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D7476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D7476">
        <w:rPr>
          <w:rFonts w:ascii="Times New Roman" w:hAnsi="Times New Roman" w:cs="Times New Roman"/>
          <w:b/>
        </w:rPr>
        <w:t>DER</w:t>
      </w:r>
      <w:r w:rsidR="00362594" w:rsidRPr="008D7476">
        <w:rPr>
          <w:rFonts w:ascii="Times New Roman" w:hAnsi="Times New Roman" w:cs="Times New Roman"/>
          <w:b/>
        </w:rPr>
        <w:t>S</w:t>
      </w:r>
      <w:r w:rsidRPr="008D7476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D7476" w:rsidTr="008D5833">
        <w:tc>
          <w:tcPr>
            <w:tcW w:w="2910" w:type="dxa"/>
          </w:tcPr>
          <w:p w:rsidR="00934EC0" w:rsidRPr="008D747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D7476" w:rsidRDefault="00EE1422" w:rsidP="008D5833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Alternatif Akım Devreleri</w:t>
            </w:r>
          </w:p>
        </w:tc>
      </w:tr>
      <w:tr w:rsidR="00934EC0" w:rsidRPr="008D7476" w:rsidTr="008D5833">
        <w:tc>
          <w:tcPr>
            <w:tcW w:w="2910" w:type="dxa"/>
          </w:tcPr>
          <w:p w:rsidR="00934EC0" w:rsidRPr="008D747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D7476" w:rsidRDefault="00EE1422" w:rsidP="00543D6A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</w:tr>
      <w:tr w:rsidR="00934EC0" w:rsidRPr="008D7476" w:rsidTr="008D5833">
        <w:tc>
          <w:tcPr>
            <w:tcW w:w="2910" w:type="dxa"/>
          </w:tcPr>
          <w:p w:rsidR="00934EC0" w:rsidRPr="008D747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D7476" w:rsidRDefault="002B01F6" w:rsidP="008D5833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 xml:space="preserve">Öğr.Gör. </w:t>
            </w:r>
            <w:r w:rsidR="00C420FF" w:rsidRPr="008D7476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8D7476" w:rsidTr="008D5833">
        <w:tc>
          <w:tcPr>
            <w:tcW w:w="2910" w:type="dxa"/>
          </w:tcPr>
          <w:p w:rsidR="00934EC0" w:rsidRPr="008D747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D7476" w:rsidRDefault="00904480" w:rsidP="00543D6A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Çarşamba</w:t>
            </w:r>
            <w:r w:rsidR="006132CF" w:rsidRPr="008D7476">
              <w:rPr>
                <w:rFonts w:ascii="Times New Roman" w:hAnsi="Times New Roman" w:cs="Times New Roman"/>
              </w:rPr>
              <w:t xml:space="preserve"> 0</w:t>
            </w:r>
            <w:r w:rsidR="00EE1422" w:rsidRPr="008D7476">
              <w:rPr>
                <w:rFonts w:ascii="Times New Roman" w:hAnsi="Times New Roman" w:cs="Times New Roman"/>
              </w:rPr>
              <w:t>9</w:t>
            </w:r>
            <w:r w:rsidR="006132CF" w:rsidRPr="008D7476">
              <w:rPr>
                <w:rFonts w:ascii="Times New Roman" w:hAnsi="Times New Roman" w:cs="Times New Roman"/>
              </w:rPr>
              <w:t>.00-1</w:t>
            </w:r>
            <w:r w:rsidR="00EE1422" w:rsidRPr="008D7476">
              <w:rPr>
                <w:rFonts w:ascii="Times New Roman" w:hAnsi="Times New Roman" w:cs="Times New Roman"/>
              </w:rPr>
              <w:t>2</w:t>
            </w:r>
            <w:r w:rsidR="006132CF" w:rsidRPr="008D7476">
              <w:rPr>
                <w:rFonts w:ascii="Times New Roman" w:hAnsi="Times New Roman" w:cs="Times New Roman"/>
              </w:rPr>
              <w:t>.00</w:t>
            </w:r>
          </w:p>
        </w:tc>
      </w:tr>
      <w:tr w:rsidR="00934EC0" w:rsidRPr="008D7476" w:rsidTr="008D5833">
        <w:tc>
          <w:tcPr>
            <w:tcW w:w="2910" w:type="dxa"/>
          </w:tcPr>
          <w:p w:rsidR="00934EC0" w:rsidRPr="008D7476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D7476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D7476" w:rsidRDefault="00EE1422" w:rsidP="00543D6A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Salı</w:t>
            </w:r>
            <w:r w:rsidR="00BF57C4" w:rsidRPr="008D7476">
              <w:rPr>
                <w:rFonts w:ascii="Times New Roman" w:hAnsi="Times New Roman" w:cs="Times New Roman"/>
              </w:rPr>
              <w:t>1</w:t>
            </w:r>
            <w:r w:rsidRPr="008D7476">
              <w:rPr>
                <w:rFonts w:ascii="Times New Roman" w:hAnsi="Times New Roman" w:cs="Times New Roman"/>
              </w:rPr>
              <w:t>5</w:t>
            </w:r>
            <w:r w:rsidR="006132CF" w:rsidRPr="008D7476">
              <w:rPr>
                <w:rFonts w:ascii="Times New Roman" w:hAnsi="Times New Roman" w:cs="Times New Roman"/>
              </w:rPr>
              <w:t>.</w:t>
            </w:r>
            <w:r w:rsidR="00543D6A" w:rsidRPr="008D7476">
              <w:rPr>
                <w:rFonts w:ascii="Times New Roman" w:hAnsi="Times New Roman" w:cs="Times New Roman"/>
              </w:rPr>
              <w:t>00-1</w:t>
            </w:r>
            <w:r w:rsidRPr="008D7476">
              <w:rPr>
                <w:rFonts w:ascii="Times New Roman" w:hAnsi="Times New Roman" w:cs="Times New Roman"/>
              </w:rPr>
              <w:t>7</w:t>
            </w:r>
            <w:r w:rsidR="006132CF" w:rsidRPr="008D7476">
              <w:rPr>
                <w:rFonts w:ascii="Times New Roman" w:hAnsi="Times New Roman" w:cs="Times New Roman"/>
              </w:rPr>
              <w:t>.</w:t>
            </w:r>
            <w:r w:rsidR="00543D6A" w:rsidRPr="008D7476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8D7476" w:rsidTr="008D5833">
        <w:tc>
          <w:tcPr>
            <w:tcW w:w="2910" w:type="dxa"/>
          </w:tcPr>
          <w:p w:rsidR="00C1423C" w:rsidRPr="008D7476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D7476" w:rsidRDefault="00451209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8D7476">
                <w:rPr>
                  <w:rStyle w:val="Kpr"/>
                  <w:rFonts w:ascii="Times New Roman" w:hAnsi="Times New Roman" w:cs="Times New Roman"/>
                </w:rPr>
                <w:t>m.kabakulak@harran.edu.tr</w:t>
              </w:r>
            </w:hyperlink>
            <w:r w:rsidR="00B74794" w:rsidRPr="008D7476">
              <w:rPr>
                <w:rFonts w:ascii="Times New Roman" w:hAnsi="Times New Roman" w:cs="Times New Roman"/>
              </w:rPr>
              <w:t>0</w:t>
            </w:r>
            <w:r w:rsidR="00C1423C" w:rsidRPr="008D7476">
              <w:rPr>
                <w:rFonts w:ascii="Times New Roman" w:hAnsi="Times New Roman" w:cs="Times New Roman"/>
              </w:rPr>
              <w:t>41431830</w:t>
            </w:r>
            <w:r w:rsidR="006007CD" w:rsidRPr="008D7476">
              <w:rPr>
                <w:rFonts w:ascii="Times New Roman" w:hAnsi="Times New Roman" w:cs="Times New Roman"/>
              </w:rPr>
              <w:t>0</w:t>
            </w:r>
            <w:r w:rsidR="00C1423C" w:rsidRPr="008D7476">
              <w:rPr>
                <w:rFonts w:ascii="Times New Roman" w:hAnsi="Times New Roman" w:cs="Times New Roman"/>
              </w:rPr>
              <w:t>0</w:t>
            </w:r>
            <w:r w:rsidR="00BF57C4" w:rsidRPr="008D7476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8D7476" w:rsidTr="008D5833">
        <w:tc>
          <w:tcPr>
            <w:tcW w:w="2910" w:type="dxa"/>
          </w:tcPr>
          <w:p w:rsidR="00934EC0" w:rsidRPr="008D747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D7476" w:rsidRDefault="002B01F6" w:rsidP="002B01F6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8D7476" w:rsidRDefault="002B01F6" w:rsidP="002B01F6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E1422" w:rsidRPr="008D7476" w:rsidTr="008D5833">
        <w:tc>
          <w:tcPr>
            <w:tcW w:w="2910" w:type="dxa"/>
          </w:tcPr>
          <w:p w:rsidR="00EE1422" w:rsidRPr="008D7476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EE1422" w:rsidRPr="008D7476" w:rsidRDefault="00EE1422" w:rsidP="00EE1422">
            <w:pPr>
              <w:rPr>
                <w:rFonts w:ascii="Times New Roman" w:eastAsia="Arial Unicode MS" w:hAnsi="Times New Roman" w:cs="Times New Roman"/>
              </w:rPr>
            </w:pPr>
            <w:r w:rsidRPr="008D74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Bu derste; alternatif akımda devre çözümü ve hesaplamalar yapma bilgi ve becerilerinin kazandırılması amaçlanmaktadır.</w:t>
            </w:r>
          </w:p>
        </w:tc>
      </w:tr>
      <w:tr w:rsidR="00EE1422" w:rsidRPr="008D7476" w:rsidTr="00EE1422">
        <w:trPr>
          <w:trHeight w:val="77"/>
        </w:trPr>
        <w:tc>
          <w:tcPr>
            <w:tcW w:w="2910" w:type="dxa"/>
          </w:tcPr>
          <w:p w:rsidR="00EE1422" w:rsidRPr="008D7476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EE1422" w:rsidRPr="008D7476" w:rsidRDefault="00EE1422" w:rsidP="00EE1422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 xml:space="preserve">Bu dersin sonunda öğrenci, </w:t>
            </w:r>
          </w:p>
          <w:p w:rsidR="00EE1422" w:rsidRPr="008D7476" w:rsidRDefault="00EE1422" w:rsidP="00EE1422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7476">
              <w:rPr>
                <w:rFonts w:ascii="Times New Roman" w:hAnsi="Times New Roman" w:cs="Times New Roman"/>
                <w:b/>
              </w:rPr>
              <w:t>1.</w:t>
            </w:r>
            <w:r w:rsidRPr="008D74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Öğrenci; A.A Devrelerinde kullanılan elemanları tanır.</w:t>
            </w:r>
          </w:p>
          <w:p w:rsidR="00EE1422" w:rsidRPr="008D7476" w:rsidRDefault="00EE1422" w:rsidP="00EE1422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7476">
              <w:rPr>
                <w:rFonts w:ascii="Times New Roman" w:hAnsi="Times New Roman" w:cs="Times New Roman"/>
                <w:b/>
              </w:rPr>
              <w:t>2.</w:t>
            </w:r>
            <w:r w:rsidRPr="008D74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A.A Devrelerinde kullanılan devreleri analiz eder.</w:t>
            </w:r>
          </w:p>
          <w:p w:rsidR="00EE1422" w:rsidRPr="008D7476" w:rsidRDefault="00EE1422" w:rsidP="00EE1422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D74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</w:t>
            </w:r>
            <w:r w:rsidRPr="008D74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Endüstriyel ölçmeler yapabilme ve ölçü birimlerini birbirine dönüştürebilmeyi öğrenir.</w:t>
            </w:r>
          </w:p>
          <w:p w:rsidR="00EE1422" w:rsidRPr="008D7476" w:rsidRDefault="00EE1422" w:rsidP="00EE1422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74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4.</w:t>
            </w:r>
            <w:r w:rsidRPr="008D74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Yapılacak elektriksel hesaplamalarda ölçülen ile hesap edilen değerleri birbirleri ile mukayese eder.</w:t>
            </w:r>
          </w:p>
          <w:p w:rsidR="00EE1422" w:rsidRPr="008D7476" w:rsidRDefault="00EE1422" w:rsidP="00EE1422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74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5.</w:t>
            </w:r>
            <w:r w:rsidRPr="008D74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A.A.devre çözme yöntemlerini öğrenecek ve uygulamada bunu takip edebilir. A.A.Devre elemanları ile kurulu devre üzerinde analiz yapar.</w:t>
            </w:r>
          </w:p>
          <w:p w:rsidR="00EE1422" w:rsidRPr="008D7476" w:rsidRDefault="00EE1422" w:rsidP="00EE1422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74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</w:t>
            </w:r>
            <w:r w:rsidRPr="008D74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A.A devrelerde güç ve enerji hesabı yapar.</w:t>
            </w:r>
          </w:p>
        </w:tc>
      </w:tr>
      <w:tr w:rsidR="00EE1422" w:rsidRPr="008D7476" w:rsidTr="008D5833">
        <w:tc>
          <w:tcPr>
            <w:tcW w:w="2910" w:type="dxa"/>
          </w:tcPr>
          <w:p w:rsidR="00EE1422" w:rsidRPr="008D7476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EE1422" w:rsidRPr="008D7476" w:rsidRDefault="00EE1422" w:rsidP="00EE14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7966"/>
      </w:tblGrid>
      <w:tr w:rsidR="006132CF" w:rsidRPr="008D7476" w:rsidTr="00EF73BB">
        <w:tc>
          <w:tcPr>
            <w:tcW w:w="1096" w:type="dxa"/>
          </w:tcPr>
          <w:p w:rsidR="006132CF" w:rsidRPr="008D7476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8D7476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821440" w:rsidRPr="008D7476" w:rsidTr="007272A9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  <w:vAlign w:val="center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Alternatif akım</w:t>
            </w:r>
          </w:p>
        </w:tc>
      </w:tr>
      <w:tr w:rsidR="00821440" w:rsidRPr="008D7476" w:rsidTr="007272A9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  <w:vAlign w:val="center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Seri devreler</w:t>
            </w:r>
          </w:p>
        </w:tc>
      </w:tr>
      <w:tr w:rsidR="00821440" w:rsidRPr="008D7476" w:rsidTr="007272A9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  <w:vAlign w:val="center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Seri devreler</w:t>
            </w:r>
          </w:p>
        </w:tc>
      </w:tr>
      <w:tr w:rsidR="00821440" w:rsidRPr="008D7476" w:rsidTr="007272A9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  <w:vAlign w:val="center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Paralel devreler</w:t>
            </w:r>
          </w:p>
        </w:tc>
      </w:tr>
      <w:tr w:rsidR="00821440" w:rsidRPr="008D7476" w:rsidTr="007272A9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  <w:vAlign w:val="center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Paralel devreler</w:t>
            </w:r>
          </w:p>
        </w:tc>
      </w:tr>
      <w:tr w:rsidR="00821440" w:rsidRPr="008D7476" w:rsidTr="00EF73BB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</w:tcPr>
          <w:p w:rsidR="00821440" w:rsidRPr="008D7476" w:rsidRDefault="0006038E" w:rsidP="008214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Kısa sınav + </w:t>
            </w:r>
            <w:r w:rsidR="00821440" w:rsidRPr="008D74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Rezonans</w:t>
            </w:r>
          </w:p>
        </w:tc>
      </w:tr>
      <w:tr w:rsidR="00821440" w:rsidRPr="008D7476" w:rsidTr="00EF73BB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</w:tcPr>
          <w:p w:rsidR="00821440" w:rsidRPr="008D7476" w:rsidRDefault="00C669F5" w:rsidP="00821440">
            <w:pPr>
              <w:pStyle w:val="NormalWeb"/>
              <w:rPr>
                <w:sz w:val="22"/>
                <w:szCs w:val="22"/>
              </w:rPr>
            </w:pPr>
            <w:r w:rsidRPr="008D7476">
              <w:rPr>
                <w:color w:val="000000"/>
                <w:shd w:val="clear" w:color="auto" w:fill="FFFFFF"/>
              </w:rPr>
              <w:t>Rezonans</w:t>
            </w:r>
          </w:p>
        </w:tc>
      </w:tr>
      <w:tr w:rsidR="00821440" w:rsidRPr="008D7476" w:rsidTr="00EF73BB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Alternatif akımda güç ve kompanzasyon</w:t>
            </w:r>
          </w:p>
        </w:tc>
      </w:tr>
      <w:tr w:rsidR="00821440" w:rsidRPr="008D7476" w:rsidTr="007272A9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  <w:vAlign w:val="center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Alternatif akımda güç ve kompanzasyon</w:t>
            </w:r>
          </w:p>
        </w:tc>
      </w:tr>
      <w:tr w:rsidR="00821440" w:rsidRPr="008D7476" w:rsidTr="00EF73BB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821440" w:rsidRPr="008D7476" w:rsidRDefault="00821440" w:rsidP="00821440">
            <w:pPr>
              <w:pStyle w:val="NormalWeb"/>
              <w:rPr>
                <w:sz w:val="22"/>
                <w:szCs w:val="22"/>
              </w:rPr>
            </w:pPr>
            <w:r w:rsidRPr="008D7476">
              <w:rPr>
                <w:color w:val="000000"/>
                <w:sz w:val="22"/>
                <w:szCs w:val="22"/>
                <w:shd w:val="clear" w:color="auto" w:fill="FFFFFF"/>
              </w:rPr>
              <w:t>Tek fazlı alternatif akımda güç ve enerji</w:t>
            </w:r>
          </w:p>
        </w:tc>
      </w:tr>
      <w:tr w:rsidR="00821440" w:rsidRPr="008D7476" w:rsidTr="00EF73BB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</w:tcPr>
          <w:p w:rsidR="00821440" w:rsidRPr="008D7476" w:rsidRDefault="00821440" w:rsidP="00821440">
            <w:pPr>
              <w:pStyle w:val="NormalWeb"/>
              <w:rPr>
                <w:sz w:val="22"/>
                <w:szCs w:val="22"/>
              </w:rPr>
            </w:pPr>
            <w:r w:rsidRPr="008D7476">
              <w:rPr>
                <w:color w:val="000000"/>
                <w:sz w:val="22"/>
                <w:szCs w:val="22"/>
                <w:shd w:val="clear" w:color="auto" w:fill="FFFFFF"/>
              </w:rPr>
              <w:t>Tek fazlı alternatif akımda güç ve enerji</w:t>
            </w:r>
          </w:p>
        </w:tc>
      </w:tr>
      <w:tr w:rsidR="00821440" w:rsidRPr="008D7476" w:rsidTr="00EF73BB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Tek fazlı alternatif akımda güç ve enerji</w:t>
            </w:r>
          </w:p>
        </w:tc>
      </w:tr>
      <w:tr w:rsidR="00821440" w:rsidRPr="008D7476" w:rsidTr="007272A9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  <w:vAlign w:val="center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Üç fazlı alternatif akımda güç ve enerji</w:t>
            </w:r>
          </w:p>
        </w:tc>
      </w:tr>
      <w:tr w:rsidR="00821440" w:rsidRPr="008D7476" w:rsidTr="007272A9">
        <w:tc>
          <w:tcPr>
            <w:tcW w:w="1096" w:type="dxa"/>
          </w:tcPr>
          <w:p w:rsidR="00821440" w:rsidRPr="008D7476" w:rsidRDefault="00821440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  <w:vAlign w:val="center"/>
          </w:tcPr>
          <w:p w:rsidR="00821440" w:rsidRPr="008D7476" w:rsidRDefault="00821440" w:rsidP="00821440">
            <w:pPr>
              <w:rPr>
                <w:rFonts w:ascii="Times New Roman" w:hAnsi="Times New Roman" w:cs="Times New Roman"/>
                <w:color w:val="000000"/>
              </w:rPr>
            </w:pPr>
            <w:r w:rsidRPr="008D7476">
              <w:rPr>
                <w:rFonts w:ascii="Times New Roman" w:hAnsi="Times New Roman" w:cs="Times New Roman"/>
                <w:color w:val="000000"/>
              </w:rPr>
              <w:t>Üç fazlı alternatif akımda güç ve enerji</w:t>
            </w:r>
          </w:p>
        </w:tc>
      </w:tr>
      <w:tr w:rsidR="00C669F5" w:rsidRPr="008D7476" w:rsidTr="007272A9">
        <w:tc>
          <w:tcPr>
            <w:tcW w:w="1096" w:type="dxa"/>
          </w:tcPr>
          <w:p w:rsidR="00C669F5" w:rsidRPr="008D7476" w:rsidRDefault="00C669F5" w:rsidP="00821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66" w:type="dxa"/>
            <w:vAlign w:val="center"/>
          </w:tcPr>
          <w:p w:rsidR="00C669F5" w:rsidRPr="008D7476" w:rsidRDefault="00C669F5" w:rsidP="008214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Genel Tekrar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864D58" w:rsidRPr="008D7476" w:rsidTr="008D5833">
        <w:tc>
          <w:tcPr>
            <w:tcW w:w="2910" w:type="dxa"/>
          </w:tcPr>
          <w:p w:rsidR="00864D58" w:rsidRPr="008D747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D747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D747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D747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D747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7476" w:rsidRDefault="00864D58" w:rsidP="00864D58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 xml:space="preserve">Bu ders kapsamında 1 (bir) Ara Sınav, </w:t>
            </w:r>
            <w:r w:rsidR="00A4616C">
              <w:rPr>
                <w:rFonts w:ascii="Times New Roman" w:hAnsi="Times New Roman" w:cs="Times New Roman"/>
              </w:rPr>
              <w:t xml:space="preserve">Laboratuvar </w:t>
            </w:r>
            <w:r w:rsidR="00A4616C" w:rsidRPr="008D7476">
              <w:rPr>
                <w:rFonts w:ascii="Times New Roman" w:hAnsi="Times New Roman" w:cs="Times New Roman"/>
              </w:rPr>
              <w:t>çalışmalarını</w:t>
            </w:r>
            <w:bookmarkStart w:id="0" w:name="_GoBack"/>
            <w:bookmarkEnd w:id="0"/>
            <w:r w:rsidR="00A4616C">
              <w:rPr>
                <w:rFonts w:ascii="Times New Roman" w:hAnsi="Times New Roman" w:cs="Times New Roman"/>
              </w:rPr>
              <w:t xml:space="preserve"> veya ders içeriklerini</w:t>
            </w:r>
            <w:r w:rsidRPr="008D7476">
              <w:rPr>
                <w:rFonts w:ascii="Times New Roman" w:hAnsi="Times New Roman" w:cs="Times New Roman"/>
              </w:rPr>
              <w:t xml:space="preserve"> kapsayan 1 (bir) Kısa Sınav yapılacaktır. Her bir değerlendirme kriterinin başarı puanına etkisi yüzdelik olarak aşağıda verilmiştir.</w:t>
            </w:r>
          </w:p>
          <w:p w:rsidR="00154961" w:rsidRPr="008D7476" w:rsidRDefault="00154961" w:rsidP="00864D58">
            <w:pPr>
              <w:rPr>
                <w:rFonts w:ascii="Times New Roman" w:hAnsi="Times New Roman" w:cs="Times New Roman"/>
                <w:b/>
              </w:rPr>
            </w:pPr>
          </w:p>
          <w:p w:rsidR="00864D58" w:rsidRPr="008D7476" w:rsidRDefault="00864D58" w:rsidP="00864D58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  <w:b/>
              </w:rPr>
              <w:t>Ara Sınav :</w:t>
            </w:r>
            <w:r w:rsidRPr="008D7476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7476" w:rsidRDefault="00864D58" w:rsidP="00864D58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  <w:b/>
              </w:rPr>
              <w:t>Kısa Sınav:</w:t>
            </w:r>
            <w:r w:rsidRPr="008D7476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8D7476" w:rsidRDefault="00864D58" w:rsidP="00864D58">
            <w:pPr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  <w:b/>
              </w:rPr>
              <w:t>Yarıyıl</w:t>
            </w:r>
            <w:r w:rsidR="00B74794" w:rsidRPr="008D7476">
              <w:rPr>
                <w:rFonts w:ascii="Times New Roman" w:hAnsi="Times New Roman" w:cs="Times New Roman"/>
                <w:b/>
              </w:rPr>
              <w:t>S</w:t>
            </w:r>
            <w:r w:rsidRPr="008D7476">
              <w:rPr>
                <w:rFonts w:ascii="Times New Roman" w:hAnsi="Times New Roman" w:cs="Times New Roman"/>
                <w:b/>
              </w:rPr>
              <w:t>onu Sınav:    :</w:t>
            </w:r>
            <w:r w:rsidRPr="008D7476">
              <w:rPr>
                <w:rFonts w:ascii="Times New Roman" w:hAnsi="Times New Roman" w:cs="Times New Roman"/>
              </w:rPr>
              <w:t xml:space="preserve"> 50 % </w:t>
            </w:r>
          </w:p>
          <w:p w:rsidR="006F31CB" w:rsidRPr="00FD186B" w:rsidRDefault="006F31CB" w:rsidP="006F31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7476" w:rsidRDefault="006F31CB" w:rsidP="006F31CB">
            <w:pPr>
              <w:rPr>
                <w:rFonts w:ascii="Times New Roman" w:hAnsi="Times New Roman" w:cs="Times New Roman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B74794" w:rsidRPr="008D7476" w:rsidTr="008D5833">
        <w:tc>
          <w:tcPr>
            <w:tcW w:w="2910" w:type="dxa"/>
          </w:tcPr>
          <w:p w:rsidR="00B74794" w:rsidRPr="008D7476" w:rsidRDefault="00B74794" w:rsidP="00B747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d w:val="-93242635"/>
              <w:docPartObj>
                <w:docPartGallery w:val="Bibliographie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:rsidR="00EE1422" w:rsidRPr="008D7476" w:rsidRDefault="00EE1422" w:rsidP="00EE1422">
                <w:pPr>
                  <w:pStyle w:val="Balk1"/>
                  <w:outlineLvl w:val="0"/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</w:pPr>
                <w:r w:rsidRPr="008D7476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t xml:space="preserve">Akbıyıklı, R. (2017). </w:t>
                </w:r>
                <w:r w:rsidRPr="008D7476">
                  <w:rPr>
                    <w:rFonts w:ascii="Times New Roman" w:hAnsi="Times New Roman" w:cs="Times New Roman"/>
                    <w:i/>
                    <w:iCs/>
                    <w:noProof/>
                    <w:color w:val="auto"/>
                    <w:sz w:val="20"/>
                    <w:szCs w:val="20"/>
                  </w:rPr>
                  <w:t>Devre Analizi.</w:t>
                </w:r>
                <w:r w:rsidRPr="008D7476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t>Birsen Yayınevi, İstanbul.</w:t>
                </w:r>
              </w:p>
              <w:p w:rsidR="00EE1422" w:rsidRPr="008D7476" w:rsidRDefault="00EE1422" w:rsidP="00EE1422">
                <w:pPr>
                  <w:pStyle w:val="Kaynaka"/>
                  <w:ind w:left="720" w:hanging="720"/>
                  <w:rPr>
                    <w:noProof/>
                    <w:sz w:val="20"/>
                    <w:szCs w:val="20"/>
                  </w:rPr>
                </w:pPr>
                <w:r w:rsidRPr="008D7476">
                  <w:rPr>
                    <w:noProof/>
                    <w:sz w:val="20"/>
                    <w:szCs w:val="20"/>
                  </w:rPr>
                  <w:t xml:space="preserve">Güller, İ. (2018). </w:t>
                </w:r>
                <w:r w:rsidRPr="008D7476">
                  <w:rPr>
                    <w:i/>
                    <w:iCs/>
                    <w:noProof/>
                    <w:sz w:val="20"/>
                    <w:szCs w:val="20"/>
                  </w:rPr>
                  <w:t>Alternatif Akım Devre Analizi Ve Çözümlü Örnekler,</w:t>
                </w:r>
                <w:r w:rsidRPr="008D7476">
                  <w:rPr>
                    <w:noProof/>
                    <w:sz w:val="20"/>
                    <w:szCs w:val="20"/>
                  </w:rPr>
                  <w:t>Dora Yayıncılık,Bursa.</w:t>
                </w:r>
              </w:p>
              <w:p w:rsidR="00EE1422" w:rsidRPr="008D7476" w:rsidRDefault="00EE1422" w:rsidP="00EE1422">
                <w:pPr>
                  <w:pStyle w:val="Kaynaka"/>
                  <w:ind w:left="720" w:hanging="720"/>
                  <w:rPr>
                    <w:noProof/>
                    <w:sz w:val="20"/>
                    <w:szCs w:val="20"/>
                  </w:rPr>
                </w:pPr>
                <w:r w:rsidRPr="008D7476">
                  <w:rPr>
                    <w:noProof/>
                    <w:sz w:val="20"/>
                    <w:szCs w:val="20"/>
                  </w:rPr>
                  <w:t xml:space="preserve">Selek, H. (2013). </w:t>
                </w:r>
                <w:r w:rsidRPr="008D7476">
                  <w:rPr>
                    <w:i/>
                    <w:iCs/>
                    <w:noProof/>
                    <w:sz w:val="20"/>
                    <w:szCs w:val="20"/>
                  </w:rPr>
                  <w:t>Alternetif Akım(Ac) Devre Analizi.</w:t>
                </w:r>
                <w:r w:rsidRPr="008D7476">
                  <w:rPr>
                    <w:noProof/>
                    <w:sz w:val="20"/>
                    <w:szCs w:val="20"/>
                  </w:rPr>
                  <w:t>Seçkin Yayıncılık, İstanbul.</w:t>
                </w:r>
              </w:p>
              <w:p w:rsidR="00EE1422" w:rsidRPr="008D7476" w:rsidRDefault="00451209" w:rsidP="00EE142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p w:rsidR="003226D4" w:rsidRPr="008D7476" w:rsidRDefault="003226D4" w:rsidP="003226D4">
            <w:pPr>
              <w:pStyle w:val="Balk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D747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Küçük, S.(2018).</w:t>
            </w:r>
            <w:r w:rsidRPr="008D7476">
              <w:rPr>
                <w:rFonts w:ascii="Times New Roman" w:hAnsi="Times New Roman"/>
                <w:b w:val="0"/>
                <w:sz w:val="20"/>
                <w:szCs w:val="20"/>
              </w:rPr>
              <w:t xml:space="preserve">Elektrik Tesislerinde Arıza, </w:t>
            </w:r>
            <w:r w:rsidRPr="008D747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Papatya Bilim, Ankara.</w:t>
            </w:r>
          </w:p>
          <w:p w:rsidR="00B74794" w:rsidRPr="008D7476" w:rsidRDefault="003226D4" w:rsidP="003226D4">
            <w:pPr>
              <w:pStyle w:val="Kaynaka"/>
              <w:rPr>
                <w:noProof/>
                <w:sz w:val="22"/>
                <w:szCs w:val="22"/>
              </w:rPr>
            </w:pPr>
            <w:r w:rsidRPr="008D7476">
              <w:rPr>
                <w:color w:val="000000"/>
                <w:sz w:val="20"/>
                <w:szCs w:val="20"/>
              </w:rPr>
              <w:t>Megep, (2014). Arıza Analizi Yöntemleri Ve Arıza Giderme, Elektrik-Elektronik Arıza Giderme. Megep Basımevi, Ankara.</w:t>
            </w:r>
          </w:p>
        </w:tc>
      </w:tr>
    </w:tbl>
    <w:p w:rsidR="00934EC0" w:rsidRPr="008D7476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74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  <w:gridCol w:w="730"/>
      </w:tblGrid>
      <w:tr w:rsidR="003226D4" w:rsidRPr="008D7476" w:rsidTr="00E57A91">
        <w:trPr>
          <w:trHeight w:val="636"/>
        </w:trPr>
        <w:tc>
          <w:tcPr>
            <w:tcW w:w="10748" w:type="dxa"/>
            <w:gridSpan w:val="16"/>
          </w:tcPr>
          <w:p w:rsidR="003226D4" w:rsidRPr="008D7476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:rsidR="003226D4" w:rsidRPr="008D7476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3226D4" w:rsidRPr="008D7476" w:rsidTr="00E57A91">
        <w:trPr>
          <w:trHeight w:val="360"/>
        </w:trPr>
        <w:tc>
          <w:tcPr>
            <w:tcW w:w="841" w:type="dxa"/>
          </w:tcPr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615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615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615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12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12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62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30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30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30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8D7476" w:rsidTr="00E57A91">
        <w:trPr>
          <w:trHeight w:val="360"/>
        </w:trPr>
        <w:tc>
          <w:tcPr>
            <w:tcW w:w="841" w:type="dxa"/>
          </w:tcPr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16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</w:tr>
      <w:tr w:rsidR="003226D4" w:rsidRPr="008D7476" w:rsidTr="00E57A91">
        <w:trPr>
          <w:trHeight w:val="360"/>
        </w:trPr>
        <w:tc>
          <w:tcPr>
            <w:tcW w:w="841" w:type="dxa"/>
          </w:tcPr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16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8D7476" w:rsidTr="00E57A91">
        <w:trPr>
          <w:trHeight w:val="360"/>
        </w:trPr>
        <w:tc>
          <w:tcPr>
            <w:tcW w:w="841" w:type="dxa"/>
          </w:tcPr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16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8D7476" w:rsidTr="00E57A91">
        <w:trPr>
          <w:trHeight w:val="360"/>
        </w:trPr>
        <w:tc>
          <w:tcPr>
            <w:tcW w:w="841" w:type="dxa"/>
          </w:tcPr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16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8D7476" w:rsidTr="00E57A91">
        <w:trPr>
          <w:trHeight w:val="360"/>
        </w:trPr>
        <w:tc>
          <w:tcPr>
            <w:tcW w:w="841" w:type="dxa"/>
          </w:tcPr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16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8D7476" w:rsidTr="00E57A91">
        <w:trPr>
          <w:trHeight w:val="360"/>
        </w:trPr>
        <w:tc>
          <w:tcPr>
            <w:tcW w:w="841" w:type="dxa"/>
          </w:tcPr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616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8D7476" w:rsidTr="00E57A91">
        <w:trPr>
          <w:trHeight w:val="360"/>
        </w:trPr>
        <w:tc>
          <w:tcPr>
            <w:tcW w:w="10748" w:type="dxa"/>
            <w:gridSpan w:val="16"/>
          </w:tcPr>
          <w:p w:rsidR="003226D4" w:rsidRPr="008D7476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3226D4" w:rsidRPr="008D7476" w:rsidTr="00E57A91">
        <w:trPr>
          <w:trHeight w:val="360"/>
        </w:trPr>
        <w:tc>
          <w:tcPr>
            <w:tcW w:w="841" w:type="dxa"/>
          </w:tcPr>
          <w:p w:rsidR="003226D4" w:rsidRPr="008D7476" w:rsidRDefault="003226D4" w:rsidP="00E57A91">
            <w:pPr>
              <w:spacing w:after="100" w:line="176" w:lineRule="exact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Katkı</w:t>
            </w:r>
          </w:p>
          <w:p w:rsidR="003226D4" w:rsidRPr="008D7476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845" w:type="dxa"/>
            <w:gridSpan w:val="3"/>
            <w:vAlign w:val="center"/>
          </w:tcPr>
          <w:p w:rsidR="003226D4" w:rsidRPr="008D7476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229" w:type="dxa"/>
            <w:gridSpan w:val="2"/>
            <w:vAlign w:val="center"/>
          </w:tcPr>
          <w:p w:rsidR="003226D4" w:rsidRPr="008D7476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43" w:type="dxa"/>
            <w:gridSpan w:val="3"/>
            <w:vAlign w:val="center"/>
          </w:tcPr>
          <w:p w:rsidR="003226D4" w:rsidRPr="008D7476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038" w:type="dxa"/>
            <w:gridSpan w:val="3"/>
            <w:vAlign w:val="center"/>
          </w:tcPr>
          <w:p w:rsidR="003226D4" w:rsidRPr="008D7476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2952" w:type="dxa"/>
            <w:gridSpan w:val="4"/>
            <w:vAlign w:val="center"/>
          </w:tcPr>
          <w:p w:rsidR="003226D4" w:rsidRPr="008D7476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D7476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:rsidR="00AD687A" w:rsidRPr="008D7476" w:rsidRDefault="00AD687A" w:rsidP="00AD687A">
      <w:pPr>
        <w:rPr>
          <w:rFonts w:ascii="Times New Roman" w:hAnsi="Times New Roman" w:cs="Times New Roman"/>
        </w:rPr>
      </w:pPr>
    </w:p>
    <w:p w:rsidR="00AD687A" w:rsidRPr="008D7476" w:rsidRDefault="00AD687A" w:rsidP="00AD687A">
      <w:pPr>
        <w:rPr>
          <w:rFonts w:ascii="Times New Roman" w:hAnsi="Times New Roman" w:cs="Times New Roman"/>
        </w:rPr>
      </w:pPr>
    </w:p>
    <w:p w:rsidR="00AD687A" w:rsidRPr="008D7476" w:rsidRDefault="00AD687A" w:rsidP="00AD687A">
      <w:pPr>
        <w:rPr>
          <w:rFonts w:ascii="Times New Roman" w:hAnsi="Times New Roman" w:cs="Times New Roman"/>
        </w:rPr>
      </w:pPr>
    </w:p>
    <w:p w:rsidR="00F20261" w:rsidRPr="008D7476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8D7476">
        <w:rPr>
          <w:rFonts w:ascii="Times New Roman" w:hAnsi="Times New Roman" w:cs="Times New Roman"/>
          <w:b/>
        </w:rPr>
        <w:t>Program Çıktıları ve İlgili Dersin İlişkisi</w:t>
      </w:r>
    </w:p>
    <w:p w:rsidR="00F20261" w:rsidRPr="008D7476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89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4"/>
        <w:gridCol w:w="585"/>
        <w:gridCol w:w="584"/>
        <w:gridCol w:w="585"/>
        <w:gridCol w:w="584"/>
        <w:gridCol w:w="585"/>
        <w:gridCol w:w="584"/>
        <w:gridCol w:w="585"/>
        <w:gridCol w:w="584"/>
        <w:gridCol w:w="753"/>
        <w:gridCol w:w="753"/>
        <w:gridCol w:w="753"/>
        <w:gridCol w:w="753"/>
        <w:gridCol w:w="783"/>
        <w:gridCol w:w="783"/>
      </w:tblGrid>
      <w:tr w:rsidR="003226D4" w:rsidRPr="008D7476" w:rsidTr="00E57A91">
        <w:trPr>
          <w:trHeight w:val="352"/>
        </w:trPr>
        <w:tc>
          <w:tcPr>
            <w:tcW w:w="959" w:type="dxa"/>
          </w:tcPr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8D7476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585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585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58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585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584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53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53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53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53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83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3226D4" w:rsidRPr="008D7476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8D7476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8D7476" w:rsidTr="00E57A91">
        <w:trPr>
          <w:trHeight w:val="352"/>
        </w:trPr>
        <w:tc>
          <w:tcPr>
            <w:tcW w:w="959" w:type="dxa"/>
          </w:tcPr>
          <w:p w:rsidR="003226D4" w:rsidRPr="008D7476" w:rsidRDefault="003226D4" w:rsidP="00E57A91">
            <w:pPr>
              <w:spacing w:before="100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Arıza Analizi</w:t>
            </w:r>
          </w:p>
        </w:tc>
        <w:tc>
          <w:tcPr>
            <w:tcW w:w="68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vAlign w:val="center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</w:tcPr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</w:p>
          <w:p w:rsidR="003226D4" w:rsidRPr="008D7476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8D7476">
              <w:rPr>
                <w:rFonts w:ascii="Times New Roman" w:hAnsi="Times New Roman" w:cs="Times New Roman"/>
              </w:rPr>
              <w:t>1</w:t>
            </w:r>
          </w:p>
        </w:tc>
      </w:tr>
    </w:tbl>
    <w:p w:rsidR="00F20261" w:rsidRPr="008D7476" w:rsidRDefault="00F20261" w:rsidP="00AD687A">
      <w:pPr>
        <w:rPr>
          <w:rFonts w:ascii="Times New Roman" w:hAnsi="Times New Roman" w:cs="Times New Roman"/>
        </w:rPr>
      </w:pPr>
    </w:p>
    <w:p w:rsidR="00AD687A" w:rsidRPr="008D7476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D7476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C3" w:rsidRDefault="005C38C3" w:rsidP="00362594">
      <w:pPr>
        <w:spacing w:line="240" w:lineRule="auto"/>
      </w:pPr>
      <w:r>
        <w:separator/>
      </w:r>
    </w:p>
  </w:endnote>
  <w:endnote w:type="continuationSeparator" w:id="1">
    <w:p w:rsidR="005C38C3" w:rsidRDefault="005C38C3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C3" w:rsidRDefault="005C38C3" w:rsidP="00362594">
      <w:pPr>
        <w:spacing w:line="240" w:lineRule="auto"/>
      </w:pPr>
      <w:r>
        <w:separator/>
      </w:r>
    </w:p>
  </w:footnote>
  <w:footnote w:type="continuationSeparator" w:id="1">
    <w:p w:rsidR="005C38C3" w:rsidRDefault="005C38C3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6038E"/>
    <w:rsid w:val="000728C6"/>
    <w:rsid w:val="00080C10"/>
    <w:rsid w:val="00145385"/>
    <w:rsid w:val="00154961"/>
    <w:rsid w:val="00191D47"/>
    <w:rsid w:val="001C06A0"/>
    <w:rsid w:val="001E4683"/>
    <w:rsid w:val="00273248"/>
    <w:rsid w:val="002B01F6"/>
    <w:rsid w:val="002B2F4D"/>
    <w:rsid w:val="00311942"/>
    <w:rsid w:val="003226D4"/>
    <w:rsid w:val="00362594"/>
    <w:rsid w:val="003B53ED"/>
    <w:rsid w:val="00451209"/>
    <w:rsid w:val="00514BBB"/>
    <w:rsid w:val="00543D6A"/>
    <w:rsid w:val="005B4600"/>
    <w:rsid w:val="005C38C3"/>
    <w:rsid w:val="006007CD"/>
    <w:rsid w:val="006132CF"/>
    <w:rsid w:val="00621D30"/>
    <w:rsid w:val="00624718"/>
    <w:rsid w:val="0068667C"/>
    <w:rsid w:val="006C09CE"/>
    <w:rsid w:val="006F31CB"/>
    <w:rsid w:val="006F34A8"/>
    <w:rsid w:val="007C0B12"/>
    <w:rsid w:val="007E5000"/>
    <w:rsid w:val="00821440"/>
    <w:rsid w:val="00864D58"/>
    <w:rsid w:val="008650BC"/>
    <w:rsid w:val="008A7693"/>
    <w:rsid w:val="008D5833"/>
    <w:rsid w:val="008D7476"/>
    <w:rsid w:val="00904480"/>
    <w:rsid w:val="00934EC0"/>
    <w:rsid w:val="00981155"/>
    <w:rsid w:val="009B5DD3"/>
    <w:rsid w:val="009F70A7"/>
    <w:rsid w:val="00A32D59"/>
    <w:rsid w:val="00A4616C"/>
    <w:rsid w:val="00AA6881"/>
    <w:rsid w:val="00AD687A"/>
    <w:rsid w:val="00B60C1E"/>
    <w:rsid w:val="00B74794"/>
    <w:rsid w:val="00BD03F3"/>
    <w:rsid w:val="00BF57C4"/>
    <w:rsid w:val="00C10C1D"/>
    <w:rsid w:val="00C1423C"/>
    <w:rsid w:val="00C420FF"/>
    <w:rsid w:val="00C669F5"/>
    <w:rsid w:val="00C84145"/>
    <w:rsid w:val="00CA7669"/>
    <w:rsid w:val="00D75346"/>
    <w:rsid w:val="00DE04D7"/>
    <w:rsid w:val="00E23996"/>
    <w:rsid w:val="00E736C2"/>
    <w:rsid w:val="00E95999"/>
    <w:rsid w:val="00EC27C6"/>
    <w:rsid w:val="00EE1422"/>
    <w:rsid w:val="00EF73BB"/>
    <w:rsid w:val="00F20261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E1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26D4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226D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3226D4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E1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6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B34C-8844-47D1-96D6-97936293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9</cp:revision>
  <dcterms:created xsi:type="dcterms:W3CDTF">2020-01-22T16:41:00Z</dcterms:created>
  <dcterms:modified xsi:type="dcterms:W3CDTF">2020-02-25T21:08:00Z</dcterms:modified>
</cp:coreProperties>
</file>