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21" w:rsidRPr="00986492" w:rsidRDefault="009B5621" w:rsidP="00B34AA9">
      <w:pPr>
        <w:spacing w:line="200" w:lineRule="atLeast"/>
        <w:rPr>
          <w:rFonts w:eastAsia="Arial Unicode MS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50"/>
      </w:tblGrid>
      <w:tr w:rsidR="00B34AA9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9" w:rsidRPr="00986492" w:rsidRDefault="00B34AA9" w:rsidP="003C741D">
            <w:pPr>
              <w:spacing w:line="200" w:lineRule="atLeast"/>
              <w:rPr>
                <w:sz w:val="20"/>
                <w:szCs w:val="20"/>
                <w:lang w:bidi="tr-TR"/>
              </w:rPr>
            </w:pPr>
            <w:r w:rsidRPr="00986492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9" w:rsidRPr="00986492" w:rsidRDefault="00B34AA9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Ekonomi 1</w:t>
            </w:r>
          </w:p>
        </w:tc>
      </w:tr>
      <w:tr w:rsidR="00986492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986492" w:rsidRDefault="00986492" w:rsidP="003C741D">
            <w:pPr>
              <w:spacing w:line="200" w:lineRule="atLeast"/>
              <w:rPr>
                <w:b/>
                <w:sz w:val="20"/>
                <w:szCs w:val="20"/>
                <w:lang w:bidi="tr-TR"/>
              </w:rPr>
            </w:pPr>
            <w:r w:rsidRPr="00986492">
              <w:rPr>
                <w:b/>
                <w:sz w:val="20"/>
                <w:szCs w:val="20"/>
                <w:lang w:bidi="tr-TR"/>
              </w:rPr>
              <w:t>Dersin Kredisi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986492" w:rsidRDefault="00986492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3</w:t>
            </w:r>
            <w:r w:rsidRPr="00986492">
              <w:rPr>
                <w:sz w:val="20"/>
                <w:szCs w:val="20"/>
              </w:rPr>
              <w:t xml:space="preserve"> (Teori=3)</w:t>
            </w:r>
          </w:p>
        </w:tc>
      </w:tr>
      <w:tr w:rsidR="003C741D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986492">
              <w:rPr>
                <w:b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986492">
              <w:rPr>
                <w:b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3C741D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986492"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3C741D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3C741D" w:rsidP="003C741D">
            <w:pPr>
              <w:spacing w:line="233" w:lineRule="exact"/>
              <w:ind w:right="219"/>
              <w:rPr>
                <w:b/>
                <w:sz w:val="20"/>
                <w:szCs w:val="20"/>
                <w:lang w:bidi="tr-TR"/>
              </w:rPr>
            </w:pPr>
            <w:r w:rsidRPr="00986492">
              <w:rPr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185B56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986492">
              <w:rPr>
                <w:rFonts w:eastAsia="Arial Unicode MS"/>
                <w:sz w:val="20"/>
                <w:szCs w:val="20"/>
              </w:rPr>
              <w:t>Dr.Öğr.Gör</w:t>
            </w:r>
            <w:proofErr w:type="gramEnd"/>
            <w:r w:rsidRPr="00986492">
              <w:rPr>
                <w:rFonts w:eastAsia="Arial Unicode MS"/>
                <w:sz w:val="20"/>
                <w:szCs w:val="20"/>
              </w:rPr>
              <w:t>.Hüseyin</w:t>
            </w:r>
            <w:proofErr w:type="spellEnd"/>
            <w:r w:rsidRPr="00986492">
              <w:rPr>
                <w:rFonts w:eastAsia="Arial Unicode MS"/>
                <w:sz w:val="20"/>
                <w:szCs w:val="20"/>
              </w:rPr>
              <w:t xml:space="preserve"> Sever</w:t>
            </w:r>
          </w:p>
        </w:tc>
      </w:tr>
      <w:tr w:rsidR="003C741D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3C741D" w:rsidP="003C741D">
            <w:pPr>
              <w:spacing w:line="233" w:lineRule="exact"/>
              <w:ind w:right="219"/>
              <w:rPr>
                <w:b/>
                <w:sz w:val="20"/>
                <w:szCs w:val="20"/>
                <w:lang w:bidi="tr-TR"/>
              </w:rPr>
            </w:pPr>
            <w:r w:rsidRPr="00986492">
              <w:rPr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986492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Bölüm/Program web sayfası üzerinden ilan edilecektir.</w:t>
            </w:r>
          </w:p>
        </w:tc>
      </w:tr>
      <w:tr w:rsidR="003C741D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3C741D" w:rsidP="003C741D">
            <w:pPr>
              <w:spacing w:line="250" w:lineRule="atLeast"/>
              <w:ind w:right="378"/>
              <w:rPr>
                <w:b/>
                <w:sz w:val="20"/>
                <w:szCs w:val="20"/>
                <w:lang w:bidi="tr-TR"/>
              </w:rPr>
            </w:pPr>
            <w:r w:rsidRPr="00986492">
              <w:rPr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185B56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986492">
              <w:rPr>
                <w:rFonts w:eastAsia="Arial Unicode MS"/>
                <w:sz w:val="20"/>
                <w:szCs w:val="20"/>
              </w:rPr>
              <w:t>Cuma:</w:t>
            </w:r>
            <w:proofErr w:type="gramStart"/>
            <w:r w:rsidRPr="00986492">
              <w:rPr>
                <w:rFonts w:eastAsia="Arial Unicode MS"/>
                <w:sz w:val="20"/>
                <w:szCs w:val="20"/>
              </w:rPr>
              <w:t>15</w:t>
            </w:r>
            <w:r w:rsidR="00986492" w:rsidRPr="00986492">
              <w:rPr>
                <w:rFonts w:eastAsia="Arial Unicode MS"/>
                <w:sz w:val="20"/>
                <w:szCs w:val="20"/>
              </w:rPr>
              <w:t>:00</w:t>
            </w:r>
            <w:proofErr w:type="gramEnd"/>
            <w:r w:rsidRPr="00986492">
              <w:rPr>
                <w:rFonts w:eastAsia="Arial Unicode MS"/>
                <w:sz w:val="20"/>
                <w:szCs w:val="20"/>
              </w:rPr>
              <w:t>-16</w:t>
            </w:r>
            <w:r w:rsidR="00986492" w:rsidRPr="00986492">
              <w:rPr>
                <w:rFonts w:eastAsia="Arial Unicode MS"/>
                <w:sz w:val="20"/>
                <w:szCs w:val="20"/>
              </w:rPr>
              <w:t>:00</w:t>
            </w:r>
          </w:p>
        </w:tc>
      </w:tr>
      <w:tr w:rsidR="00986492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2" w:rsidRPr="00986492" w:rsidRDefault="00986492" w:rsidP="00986492">
            <w:pPr>
              <w:rPr>
                <w:sz w:val="20"/>
                <w:szCs w:val="20"/>
              </w:rPr>
            </w:pPr>
            <w:r w:rsidRPr="00986492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2" w:rsidRPr="00986492" w:rsidRDefault="00986492" w:rsidP="00986492">
            <w:pPr>
              <w:rPr>
                <w:sz w:val="20"/>
                <w:szCs w:val="20"/>
              </w:rPr>
            </w:pPr>
            <w:hyperlink r:id="rId8" w:history="1">
              <w:r w:rsidRPr="00986492">
                <w:rPr>
                  <w:rStyle w:val="Kpr"/>
                  <w:sz w:val="20"/>
                  <w:szCs w:val="20"/>
                </w:rPr>
                <w:t>hsever@harran.edu.tr</w:t>
              </w:r>
            </w:hyperlink>
            <w:r w:rsidRPr="009864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proofErr w:type="gramStart"/>
            <w:r w:rsidRPr="00986492">
              <w:rPr>
                <w:sz w:val="20"/>
                <w:szCs w:val="20"/>
              </w:rPr>
              <w:t>04143183000</w:t>
            </w:r>
            <w:proofErr w:type="gramEnd"/>
            <w:r w:rsidRPr="00986492">
              <w:rPr>
                <w:sz w:val="20"/>
                <w:szCs w:val="20"/>
              </w:rPr>
              <w:t xml:space="preserve"> - 28</w:t>
            </w:r>
            <w:r w:rsidRPr="00986492">
              <w:rPr>
                <w:sz w:val="20"/>
                <w:szCs w:val="20"/>
              </w:rPr>
              <w:t>59</w:t>
            </w:r>
          </w:p>
        </w:tc>
      </w:tr>
      <w:tr w:rsidR="00986492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2" w:rsidRPr="00986492" w:rsidRDefault="00986492" w:rsidP="00986492">
            <w:pPr>
              <w:rPr>
                <w:b/>
                <w:sz w:val="20"/>
                <w:szCs w:val="20"/>
              </w:rPr>
            </w:pPr>
            <w:r w:rsidRPr="00986492"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2" w:rsidRPr="00986492" w:rsidRDefault="00986492" w:rsidP="00986492">
            <w:pPr>
              <w:rPr>
                <w:color w:val="0000FF"/>
                <w:sz w:val="20"/>
                <w:szCs w:val="20"/>
                <w:u w:val="single"/>
              </w:rPr>
            </w:pPr>
            <w:r w:rsidRPr="00986492">
              <w:rPr>
                <w:sz w:val="20"/>
                <w:szCs w:val="20"/>
              </w:rPr>
              <w:t>Uzaktan eğitim yoluyla konu anlatım, Soru-cevap,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C741D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98649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986492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22758D" w:rsidP="0022758D">
            <w:pPr>
              <w:jc w:val="both"/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Bu dersin amacı;</w:t>
            </w:r>
            <w:r w:rsidR="00986492" w:rsidRPr="00986492">
              <w:rPr>
                <w:bCs/>
                <w:sz w:val="20"/>
                <w:szCs w:val="20"/>
              </w:rPr>
              <w:t xml:space="preserve"> </w:t>
            </w:r>
            <w:r w:rsidRPr="00986492">
              <w:rPr>
                <w:bCs/>
                <w:sz w:val="20"/>
                <w:szCs w:val="20"/>
              </w:rPr>
              <w:t>t</w:t>
            </w:r>
            <w:r w:rsidR="003C741D" w:rsidRPr="00986492">
              <w:rPr>
                <w:bCs/>
                <w:sz w:val="20"/>
                <w:szCs w:val="20"/>
              </w:rPr>
              <w:t>üm insanların maddi refahlarını artırmak için sarf ettikleri çabaların nedenlerini incelemeyi hedef alan ekonomi bilimini tanımak, bu çerçevede ekonomi biliminin kendisini tanımak için kullandığı temel kavramları ve teorileri açıklamaktır.</w:t>
            </w:r>
          </w:p>
        </w:tc>
      </w:tr>
      <w:tr w:rsidR="003C741D" w:rsidRPr="00986492" w:rsidTr="00986492">
        <w:trPr>
          <w:trHeight w:val="14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986492" w:rsidRDefault="003C741D" w:rsidP="003C741D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986492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3C741D" w:rsidP="003C741D">
            <w:pPr>
              <w:rPr>
                <w:b/>
                <w:sz w:val="20"/>
                <w:szCs w:val="20"/>
              </w:rPr>
            </w:pPr>
            <w:r w:rsidRPr="0098649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3C741D" w:rsidRPr="00986492" w:rsidRDefault="003C741D" w:rsidP="003C741D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 xml:space="preserve">1-Ekonominin temellerini ayırt </w:t>
            </w:r>
            <w:r w:rsidR="002A41DB" w:rsidRPr="00986492">
              <w:rPr>
                <w:sz w:val="20"/>
                <w:szCs w:val="20"/>
              </w:rPr>
              <w:t>eder</w:t>
            </w:r>
            <w:r w:rsidRPr="00986492">
              <w:rPr>
                <w:sz w:val="20"/>
                <w:szCs w:val="20"/>
              </w:rPr>
              <w:t>.</w:t>
            </w:r>
          </w:p>
          <w:p w:rsidR="003C741D" w:rsidRPr="00986492" w:rsidRDefault="003C741D" w:rsidP="003C741D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2-Temel ekonomi kavramlarını tanımlar.</w:t>
            </w:r>
          </w:p>
          <w:p w:rsidR="003C741D" w:rsidRPr="00986492" w:rsidRDefault="003C741D" w:rsidP="003C741D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3-Ekonominin temel süreçlerini kavrar.</w:t>
            </w:r>
          </w:p>
          <w:p w:rsidR="003C741D" w:rsidRPr="00986492" w:rsidRDefault="003C741D" w:rsidP="0022758D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4-Firmaların eylemlerinde takip etmesi zorunlu ve kaçınılmaz olan işletmenin temel ilkelerini tanımlar</w:t>
            </w:r>
            <w:r w:rsidR="0022758D" w:rsidRPr="00986492">
              <w:rPr>
                <w:sz w:val="20"/>
                <w:szCs w:val="20"/>
              </w:rPr>
              <w:t>.</w:t>
            </w:r>
          </w:p>
        </w:tc>
      </w:tr>
      <w:tr w:rsidR="003C741D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98649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986492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2" w:rsidRPr="00986492" w:rsidRDefault="00F70AA2" w:rsidP="003C741D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1.</w:t>
            </w:r>
            <w:r w:rsidR="002A41DB" w:rsidRPr="00986492">
              <w:rPr>
                <w:sz w:val="20"/>
                <w:szCs w:val="20"/>
              </w:rPr>
              <w:t>Ekonomi ile ilgili temel kavramlar ve ekonomik sistemler</w:t>
            </w:r>
            <w:r w:rsidRPr="00986492">
              <w:rPr>
                <w:sz w:val="20"/>
                <w:szCs w:val="20"/>
              </w:rPr>
              <w:t>i öğrenir.</w:t>
            </w:r>
          </w:p>
          <w:p w:rsidR="00F70AA2" w:rsidRPr="00986492" w:rsidRDefault="00F70AA2" w:rsidP="003C741D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2.Fiyat teorisi ve fiyat oluşumunu anlayabilir.</w:t>
            </w:r>
          </w:p>
          <w:p w:rsidR="00F70AA2" w:rsidRPr="00986492" w:rsidRDefault="00F70AA2" w:rsidP="003C741D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3.Tüketim ve üretim teorilerini öğrenir.</w:t>
            </w:r>
          </w:p>
          <w:p w:rsidR="003C741D" w:rsidRPr="00986492" w:rsidRDefault="00F70AA2" w:rsidP="00F70AA2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>4.P</w:t>
            </w:r>
            <w:r w:rsidR="002A41DB" w:rsidRPr="00986492">
              <w:rPr>
                <w:sz w:val="20"/>
                <w:szCs w:val="20"/>
              </w:rPr>
              <w:t>iyasa çeşitleri ve firma dengesi analizleri</w:t>
            </w:r>
            <w:r w:rsidRPr="00986492">
              <w:rPr>
                <w:sz w:val="20"/>
                <w:szCs w:val="20"/>
              </w:rPr>
              <w:t>ni yapabilir.</w:t>
            </w:r>
          </w:p>
        </w:tc>
      </w:tr>
      <w:tr w:rsidR="003C741D" w:rsidRPr="00986492" w:rsidTr="00986492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986492" w:rsidRDefault="003C741D" w:rsidP="003C741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86492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986492" w:rsidRDefault="003C741D" w:rsidP="003C741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86492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2A41DB" w:rsidRPr="00986492" w:rsidTr="00986492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Ekonominin özellikleri ile ilgili bilgi edinmek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</w:t>
            </w:r>
            <w:r w:rsidR="00EF4F7B" w:rsidRPr="00986492">
              <w:rPr>
                <w:b/>
                <w:bCs/>
                <w:sz w:val="20"/>
                <w:szCs w:val="20"/>
              </w:rPr>
              <w:t>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Üretimi sınıflandırmak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İhtiyaçları belirlemek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Faydayı sınıflandırmak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Diğer iktisadi kavramlarla ilgili bilgi edinmek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Tüketici dengesini belirlemek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70AA2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2" w:rsidRPr="00986492" w:rsidRDefault="00F70AA2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950" w:type="dxa"/>
          </w:tcPr>
          <w:p w:rsidR="00F70AA2" w:rsidRPr="00986492" w:rsidRDefault="00F70AA2" w:rsidP="00C43BB1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Tüketici dengesini belirlemek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Talep oluşumunu belirlemek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Talep esnekliği çeşitlerini ayırt etmek</w:t>
            </w:r>
            <w:r w:rsidR="00986492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Üretici dengesini belirlemek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Arz oluşumunu belirlemek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Maliyet analizleri yapmak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Piyasa türlerini sınıflandırmak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A41DB" w:rsidRPr="00986492" w:rsidTr="00986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6492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6950" w:type="dxa"/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bCs/>
                <w:sz w:val="20"/>
                <w:szCs w:val="20"/>
              </w:rPr>
              <w:t>Farklı piyasalarda denge oluşumunu ayırmak</w:t>
            </w:r>
            <w:r w:rsidR="00EF4F7B" w:rsidRPr="00986492">
              <w:rPr>
                <w:bCs/>
                <w:sz w:val="20"/>
                <w:szCs w:val="20"/>
              </w:rPr>
              <w:t xml:space="preserve"> </w:t>
            </w:r>
            <w:r w:rsidR="00986492" w:rsidRPr="00986492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86492" w:rsidRPr="00986492" w:rsidTr="00EE65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2" w:rsidRPr="00986492" w:rsidRDefault="00986492" w:rsidP="00986492">
            <w:pPr>
              <w:rPr>
                <w:sz w:val="20"/>
                <w:szCs w:val="20"/>
              </w:rPr>
            </w:pPr>
            <w:r w:rsidRPr="00986492">
              <w:rPr>
                <w:b/>
                <w:sz w:val="20"/>
                <w:szCs w:val="20"/>
              </w:rPr>
              <w:t>Ölçme- Değerlendirme</w:t>
            </w:r>
          </w:p>
        </w:tc>
        <w:tc>
          <w:tcPr>
            <w:tcW w:w="6950" w:type="dxa"/>
            <w:vAlign w:val="bottom"/>
          </w:tcPr>
          <w:p w:rsidR="00986492" w:rsidRPr="00986492" w:rsidRDefault="00986492" w:rsidP="00986492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 xml:space="preserve">Ara Sınav,  Kısa Sınav,  Yarı </w:t>
            </w:r>
            <w:proofErr w:type="gramStart"/>
            <w:r w:rsidRPr="00986492">
              <w:rPr>
                <w:sz w:val="20"/>
                <w:szCs w:val="20"/>
              </w:rPr>
              <w:t>Yıl  Sonu</w:t>
            </w:r>
            <w:proofErr w:type="gramEnd"/>
            <w:r w:rsidRPr="00986492">
              <w:rPr>
                <w:sz w:val="20"/>
                <w:szCs w:val="20"/>
              </w:rPr>
              <w:t xml:space="preserve"> Sınavı ve Değerlendirmelerin yapılacağı tarih, gün ve saatler daha sonra Meslek Yüksekokulu Yönetim Kurulunun alacağı karara göre açıklanacaktır.</w:t>
            </w:r>
          </w:p>
        </w:tc>
      </w:tr>
      <w:tr w:rsidR="002A41DB" w:rsidRPr="00986492" w:rsidTr="00A51EED">
        <w:trPr>
          <w:trHeight w:val="30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986492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</w:tr>
      <w:tr w:rsidR="002A41DB" w:rsidRPr="00986492" w:rsidTr="00A51EED">
        <w:trPr>
          <w:trHeight w:val="1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986492" w:rsidRDefault="002A41DB" w:rsidP="002A41DB">
            <w:pPr>
              <w:rPr>
                <w:sz w:val="20"/>
                <w:szCs w:val="20"/>
              </w:rPr>
            </w:pPr>
            <w:r w:rsidRPr="00986492">
              <w:rPr>
                <w:sz w:val="20"/>
                <w:szCs w:val="20"/>
              </w:rPr>
              <w:t xml:space="preserve">Çelik, K. (2008). Mikro İktisada Giriş, Trabzon, Murathan Yayınevi. </w:t>
            </w:r>
          </w:p>
          <w:p w:rsidR="002A41DB" w:rsidRPr="00986492" w:rsidRDefault="002A41DB" w:rsidP="002A41DB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proofErr w:type="gramStart"/>
            <w:r w:rsidRPr="00986492">
              <w:rPr>
                <w:sz w:val="20"/>
                <w:szCs w:val="20"/>
              </w:rPr>
              <w:t>Berber,M</w:t>
            </w:r>
            <w:proofErr w:type="spellEnd"/>
            <w:proofErr w:type="gramEnd"/>
            <w:r w:rsidRPr="00986492">
              <w:rPr>
                <w:sz w:val="20"/>
                <w:szCs w:val="20"/>
              </w:rPr>
              <w:t xml:space="preserve"> ve </w:t>
            </w:r>
            <w:proofErr w:type="spellStart"/>
            <w:r w:rsidRPr="00986492">
              <w:rPr>
                <w:sz w:val="20"/>
                <w:szCs w:val="20"/>
              </w:rPr>
              <w:t>Bocutoğlu</w:t>
            </w:r>
            <w:proofErr w:type="spellEnd"/>
            <w:r w:rsidRPr="00986492">
              <w:rPr>
                <w:sz w:val="20"/>
                <w:szCs w:val="20"/>
              </w:rPr>
              <w:t>, E.  (2012). Mikro İktisada Giriş, Trabzon, Murathan Yayınevi.</w:t>
            </w:r>
          </w:p>
        </w:tc>
      </w:tr>
    </w:tbl>
    <w:p w:rsidR="00D82343" w:rsidRPr="00986492" w:rsidRDefault="00D82343" w:rsidP="00D82343">
      <w:pPr>
        <w:rPr>
          <w:sz w:val="20"/>
          <w:szCs w:val="20"/>
        </w:rPr>
      </w:pPr>
    </w:p>
    <w:p w:rsidR="00986492" w:rsidRPr="00986492" w:rsidRDefault="00986492" w:rsidP="00D82343">
      <w:pPr>
        <w:rPr>
          <w:sz w:val="20"/>
          <w:szCs w:val="20"/>
        </w:rPr>
      </w:pPr>
    </w:p>
    <w:p w:rsidR="00A51EED" w:rsidRDefault="00A51EED">
      <w:pPr>
        <w:rPr>
          <w:sz w:val="20"/>
          <w:szCs w:val="20"/>
        </w:rPr>
      </w:pPr>
    </w:p>
    <w:p w:rsidR="00986492" w:rsidRDefault="00986492">
      <w:pPr>
        <w:rPr>
          <w:sz w:val="20"/>
          <w:szCs w:val="20"/>
        </w:rPr>
      </w:pPr>
    </w:p>
    <w:p w:rsidR="00986492" w:rsidRDefault="00986492">
      <w:pPr>
        <w:rPr>
          <w:sz w:val="20"/>
          <w:szCs w:val="20"/>
        </w:rPr>
      </w:pPr>
    </w:p>
    <w:p w:rsidR="00986492" w:rsidRDefault="00986492">
      <w:pPr>
        <w:rPr>
          <w:sz w:val="20"/>
          <w:szCs w:val="20"/>
        </w:rPr>
      </w:pPr>
    </w:p>
    <w:p w:rsidR="00986492" w:rsidRPr="00986492" w:rsidRDefault="00986492">
      <w:pPr>
        <w:rPr>
          <w:sz w:val="20"/>
          <w:szCs w:val="20"/>
        </w:rPr>
      </w:pPr>
    </w:p>
    <w:p w:rsidR="006A64C1" w:rsidRPr="00986492" w:rsidRDefault="006A64C1" w:rsidP="006A64C1">
      <w:pPr>
        <w:jc w:val="center"/>
        <w:rPr>
          <w:sz w:val="20"/>
          <w:szCs w:val="20"/>
        </w:rPr>
      </w:pPr>
    </w:p>
    <w:tbl>
      <w:tblPr>
        <w:tblStyle w:val="TabloKlavuzu"/>
        <w:tblW w:w="10150" w:type="dxa"/>
        <w:jc w:val="center"/>
        <w:tblLook w:val="04A0" w:firstRow="1" w:lastRow="0" w:firstColumn="1" w:lastColumn="0" w:noHBand="0" w:noVBand="1"/>
      </w:tblPr>
      <w:tblGrid>
        <w:gridCol w:w="807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0"/>
        <w:gridCol w:w="683"/>
        <w:gridCol w:w="683"/>
        <w:gridCol w:w="683"/>
      </w:tblGrid>
      <w:tr w:rsidR="00A617C9" w:rsidRPr="00986492" w:rsidTr="00A617C9">
        <w:trPr>
          <w:trHeight w:val="627"/>
          <w:jc w:val="center"/>
        </w:trPr>
        <w:tc>
          <w:tcPr>
            <w:tcW w:w="864" w:type="dxa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6" w:type="dxa"/>
            <w:gridSpan w:val="18"/>
          </w:tcPr>
          <w:p w:rsidR="00A617C9" w:rsidRPr="00986492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PROGRAM ÖĞRENME ÇIKTILARI İLE</w:t>
            </w:r>
          </w:p>
          <w:p w:rsidR="00A617C9" w:rsidRPr="00986492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A617C9" w:rsidRPr="00986492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1" w:type="dxa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PÇ15</w:t>
            </w:r>
          </w:p>
        </w:tc>
      </w:tr>
      <w:tr w:rsidR="00A617C9" w:rsidRPr="00986492" w:rsidTr="00A617C9">
        <w:trPr>
          <w:trHeight w:val="300"/>
          <w:jc w:val="center"/>
        </w:trPr>
        <w:tc>
          <w:tcPr>
            <w:tcW w:w="864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617C9" w:rsidRPr="00986492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17C9" w:rsidRPr="00986492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617C9" w:rsidRPr="00986492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17C9" w:rsidRPr="00986492" w:rsidTr="00A617C9">
        <w:trPr>
          <w:trHeight w:val="70"/>
          <w:jc w:val="center"/>
        </w:trPr>
        <w:tc>
          <w:tcPr>
            <w:tcW w:w="864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617C9" w:rsidRPr="00986492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17C9" w:rsidRPr="00986492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A617C9" w:rsidRPr="00986492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86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17C9" w:rsidRPr="00986492" w:rsidTr="004F70DE">
        <w:trPr>
          <w:trHeight w:val="312"/>
          <w:jc w:val="center"/>
        </w:trPr>
        <w:tc>
          <w:tcPr>
            <w:tcW w:w="10150" w:type="dxa"/>
            <w:gridSpan w:val="19"/>
          </w:tcPr>
          <w:p w:rsidR="00A617C9" w:rsidRPr="00986492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A617C9" w:rsidRPr="00986492" w:rsidTr="00A617C9">
        <w:trPr>
          <w:trHeight w:val="474"/>
          <w:jc w:val="center"/>
        </w:trPr>
        <w:tc>
          <w:tcPr>
            <w:tcW w:w="864" w:type="dxa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:rsidR="00A617C9" w:rsidRPr="00986492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2">
              <w:rPr>
                <w:rFonts w:ascii="Times New Roman" w:hAnsi="Times New Roman"/>
                <w:b/>
                <w:sz w:val="20"/>
                <w:szCs w:val="20"/>
              </w:rPr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A617C9" w:rsidRPr="00986492" w:rsidTr="00A617C9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617C9" w:rsidRPr="0098649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986492">
              <w:rPr>
                <w:rFonts w:eastAsia="Calibri"/>
                <w:b/>
                <w:sz w:val="20"/>
                <w:szCs w:val="20"/>
              </w:rPr>
              <w:t>PÇ15</w:t>
            </w:r>
          </w:p>
        </w:tc>
      </w:tr>
      <w:tr w:rsidR="00A617C9" w:rsidRPr="00986492" w:rsidTr="00A617C9">
        <w:trPr>
          <w:trHeight w:val="468"/>
        </w:trPr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İktisada Giriş-I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98649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17C9" w:rsidRPr="00986492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17C9" w:rsidRPr="00986492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A617C9" w:rsidRPr="00986492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86492">
              <w:rPr>
                <w:rFonts w:eastAsia="Calibri"/>
                <w:sz w:val="20"/>
                <w:szCs w:val="20"/>
              </w:rPr>
              <w:t>5</w:t>
            </w:r>
          </w:p>
        </w:tc>
      </w:tr>
    </w:tbl>
    <w:p w:rsidR="006A64C1" w:rsidRPr="00986492" w:rsidRDefault="006A64C1">
      <w:pPr>
        <w:rPr>
          <w:sz w:val="20"/>
          <w:szCs w:val="20"/>
        </w:rPr>
      </w:pPr>
    </w:p>
    <w:sectPr w:rsidR="006A64C1" w:rsidRPr="00986492" w:rsidSect="002705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82" w:rsidRDefault="00EC7E82" w:rsidP="00B34AA9">
      <w:r>
        <w:separator/>
      </w:r>
    </w:p>
  </w:endnote>
  <w:endnote w:type="continuationSeparator" w:id="0">
    <w:p w:rsidR="00EC7E82" w:rsidRDefault="00EC7E82" w:rsidP="00B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82" w:rsidRDefault="00EC7E82" w:rsidP="00B34AA9">
      <w:r>
        <w:separator/>
      </w:r>
    </w:p>
  </w:footnote>
  <w:footnote w:type="continuationSeparator" w:id="0">
    <w:p w:rsidR="00EC7E82" w:rsidRDefault="00EC7E82" w:rsidP="00B3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9" w:rsidRPr="00B34AA9" w:rsidRDefault="00B34AA9" w:rsidP="00B34AA9">
    <w:pPr>
      <w:pStyle w:val="stbilgi"/>
      <w:jc w:val="center"/>
      <w:rPr>
        <w:b/>
      </w:rPr>
    </w:pPr>
    <w:r w:rsidRPr="00B34AA9">
      <w:rPr>
        <w:b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tbQ0MrY0tTQ3t7BQ0lEKTi0uzszPAykwrAUA3c8L8ywAAAA="/>
  </w:docVars>
  <w:rsids>
    <w:rsidRoot w:val="00A51EED"/>
    <w:rsid w:val="00054508"/>
    <w:rsid w:val="000B6C60"/>
    <w:rsid w:val="000E720F"/>
    <w:rsid w:val="001257B0"/>
    <w:rsid w:val="00185B56"/>
    <w:rsid w:val="001C5749"/>
    <w:rsid w:val="002141FA"/>
    <w:rsid w:val="0022758D"/>
    <w:rsid w:val="002705C9"/>
    <w:rsid w:val="002A41DB"/>
    <w:rsid w:val="002D0C08"/>
    <w:rsid w:val="00311DA9"/>
    <w:rsid w:val="003124CC"/>
    <w:rsid w:val="00365982"/>
    <w:rsid w:val="003C741D"/>
    <w:rsid w:val="003C74DE"/>
    <w:rsid w:val="003E7B72"/>
    <w:rsid w:val="00424719"/>
    <w:rsid w:val="00477286"/>
    <w:rsid w:val="004B6A86"/>
    <w:rsid w:val="004F3DDD"/>
    <w:rsid w:val="005057E3"/>
    <w:rsid w:val="005065FD"/>
    <w:rsid w:val="00534EEE"/>
    <w:rsid w:val="00551571"/>
    <w:rsid w:val="00582B81"/>
    <w:rsid w:val="00591462"/>
    <w:rsid w:val="005C529F"/>
    <w:rsid w:val="005F4BAE"/>
    <w:rsid w:val="00611DD4"/>
    <w:rsid w:val="00613D15"/>
    <w:rsid w:val="0061580C"/>
    <w:rsid w:val="0062711D"/>
    <w:rsid w:val="00642C46"/>
    <w:rsid w:val="006A056A"/>
    <w:rsid w:val="006A64C1"/>
    <w:rsid w:val="006D62C3"/>
    <w:rsid w:val="00740541"/>
    <w:rsid w:val="00741F76"/>
    <w:rsid w:val="0081618D"/>
    <w:rsid w:val="00845B16"/>
    <w:rsid w:val="00872FEF"/>
    <w:rsid w:val="008B24FB"/>
    <w:rsid w:val="008B3AAF"/>
    <w:rsid w:val="008E55ED"/>
    <w:rsid w:val="00963688"/>
    <w:rsid w:val="00966AAC"/>
    <w:rsid w:val="00986492"/>
    <w:rsid w:val="009B5621"/>
    <w:rsid w:val="00A51EED"/>
    <w:rsid w:val="00A617C9"/>
    <w:rsid w:val="00AB5CE8"/>
    <w:rsid w:val="00AD3F98"/>
    <w:rsid w:val="00AF0C25"/>
    <w:rsid w:val="00AF3F61"/>
    <w:rsid w:val="00B0104F"/>
    <w:rsid w:val="00B11F3C"/>
    <w:rsid w:val="00B34AA9"/>
    <w:rsid w:val="00BA2855"/>
    <w:rsid w:val="00BB61AE"/>
    <w:rsid w:val="00C36008"/>
    <w:rsid w:val="00C4211E"/>
    <w:rsid w:val="00C707AE"/>
    <w:rsid w:val="00D7443E"/>
    <w:rsid w:val="00D82343"/>
    <w:rsid w:val="00E279A4"/>
    <w:rsid w:val="00E42ED6"/>
    <w:rsid w:val="00E463C3"/>
    <w:rsid w:val="00EC7E82"/>
    <w:rsid w:val="00ED1BE5"/>
    <w:rsid w:val="00EE71EC"/>
    <w:rsid w:val="00EF4F7B"/>
    <w:rsid w:val="00F50AAB"/>
    <w:rsid w:val="00F70AA2"/>
    <w:rsid w:val="00FA2BA6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617C9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B34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AA9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B34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34AA9"/>
    <w:rPr>
      <w:sz w:val="24"/>
      <w:szCs w:val="24"/>
    </w:rPr>
  </w:style>
  <w:style w:type="character" w:styleId="Kpr">
    <w:name w:val="Hyperlink"/>
    <w:basedOn w:val="VarsaylanParagrafYazTipi"/>
    <w:unhideWhenUsed/>
    <w:rsid w:val="009864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617C9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B34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AA9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B34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34AA9"/>
    <w:rPr>
      <w:sz w:val="24"/>
      <w:szCs w:val="24"/>
    </w:rPr>
  </w:style>
  <w:style w:type="character" w:styleId="Kpr">
    <w:name w:val="Hyperlink"/>
    <w:basedOn w:val="VarsaylanParagrafYazTipi"/>
    <w:unhideWhenUsed/>
    <w:rsid w:val="00986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ver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akademi</cp:lastModifiedBy>
  <cp:revision>5</cp:revision>
  <dcterms:created xsi:type="dcterms:W3CDTF">2020-09-02T14:24:00Z</dcterms:created>
  <dcterms:modified xsi:type="dcterms:W3CDTF">2020-09-02T18:36:00Z</dcterms:modified>
</cp:coreProperties>
</file>