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6"/>
        <w:gridCol w:w="8188"/>
      </w:tblGrid>
      <w:tr w:rsidR="00385516" w:rsidRPr="00816BC9" w:rsidTr="00F97B64">
        <w:tc>
          <w:tcPr>
            <w:tcW w:w="1071" w:type="pct"/>
            <w:gridSpan w:val="2"/>
            <w:vAlign w:val="center"/>
          </w:tcPr>
          <w:p w:rsidR="00385516" w:rsidRPr="00DF6CD4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29" w:type="pct"/>
          </w:tcPr>
          <w:p w:rsidR="00385516" w:rsidRDefault="0003030B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Etkili ve Güzel Konuşma</w:t>
            </w:r>
          </w:p>
        </w:tc>
      </w:tr>
      <w:tr w:rsidR="00385516" w:rsidRPr="00816BC9" w:rsidTr="00F97B64">
        <w:tc>
          <w:tcPr>
            <w:tcW w:w="1071" w:type="pct"/>
            <w:gridSpan w:val="2"/>
            <w:vAlign w:val="center"/>
          </w:tcPr>
          <w:p w:rsidR="00385516" w:rsidRPr="00DF6CD4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929" w:type="pct"/>
          </w:tcPr>
          <w:p w:rsidR="00385516" w:rsidRDefault="0003030B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5516" w:rsidRPr="00816BC9" w:rsidTr="00F97B64">
        <w:tc>
          <w:tcPr>
            <w:tcW w:w="1071" w:type="pct"/>
            <w:gridSpan w:val="2"/>
            <w:vAlign w:val="center"/>
          </w:tcPr>
          <w:p w:rsidR="00385516" w:rsidRPr="00DF6CD4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929" w:type="pct"/>
          </w:tcPr>
          <w:p w:rsidR="00385516" w:rsidRPr="00B26F05" w:rsidRDefault="0003030B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Neslihan KAN SÖNMEZ</w:t>
            </w:r>
          </w:p>
        </w:tc>
      </w:tr>
      <w:tr w:rsidR="00385516" w:rsidRPr="00816BC9" w:rsidTr="00F97B64">
        <w:tc>
          <w:tcPr>
            <w:tcW w:w="1071" w:type="pct"/>
            <w:gridSpan w:val="2"/>
            <w:vAlign w:val="center"/>
          </w:tcPr>
          <w:p w:rsidR="00385516" w:rsidRPr="00DF6CD4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929" w:type="pct"/>
          </w:tcPr>
          <w:p w:rsidR="00385516" w:rsidRPr="00B26F05" w:rsidRDefault="0003030B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10.10</w:t>
            </w:r>
            <w:r w:rsidR="000D10F0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38551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0D10F0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6BB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="000D10F0">
              <w:rPr>
                <w:rFonts w:ascii="Times New Roman" w:hAnsi="Times New Roman" w:cs="Times New Roman"/>
                <w:sz w:val="20"/>
                <w:szCs w:val="20"/>
              </w:rPr>
              <w:t xml:space="preserve"> - 15.00 </w:t>
            </w:r>
          </w:p>
        </w:tc>
      </w:tr>
      <w:tr w:rsidR="00385516" w:rsidRPr="00816BC9" w:rsidTr="00F97B64">
        <w:tc>
          <w:tcPr>
            <w:tcW w:w="1071" w:type="pct"/>
            <w:gridSpan w:val="2"/>
            <w:vAlign w:val="center"/>
          </w:tcPr>
          <w:p w:rsidR="00385516" w:rsidRPr="00DF6CD4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929" w:type="pct"/>
          </w:tcPr>
          <w:p w:rsidR="00385516" w:rsidRPr="00B26F05" w:rsidRDefault="000D10F0" w:rsidP="00385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15.10 - 17</w:t>
            </w:r>
            <w:r w:rsidR="0038551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bookmarkStart w:id="0" w:name="_GoBack"/>
            <w:bookmarkEnd w:id="0"/>
          </w:p>
        </w:tc>
      </w:tr>
      <w:tr w:rsidR="00385516" w:rsidRPr="00816BC9" w:rsidTr="00F97B64">
        <w:tc>
          <w:tcPr>
            <w:tcW w:w="1071" w:type="pct"/>
            <w:gridSpan w:val="2"/>
            <w:vAlign w:val="center"/>
          </w:tcPr>
          <w:p w:rsidR="00385516" w:rsidRPr="00DF6CD4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929" w:type="pct"/>
            <w:vAlign w:val="center"/>
          </w:tcPr>
          <w:p w:rsidR="00385516" w:rsidRPr="00B26F05" w:rsidRDefault="00E80D15" w:rsidP="003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0D10F0" w:rsidRPr="005677D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neslihankan@harran.edu.tr</w:t>
              </w:r>
            </w:hyperlink>
            <w:r w:rsidR="000D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0D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0D1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- 2860</w:t>
            </w:r>
          </w:p>
        </w:tc>
      </w:tr>
      <w:tr w:rsidR="00385516" w:rsidRPr="00816BC9" w:rsidTr="00F97B64">
        <w:tc>
          <w:tcPr>
            <w:tcW w:w="1071" w:type="pct"/>
            <w:gridSpan w:val="2"/>
            <w:vAlign w:val="center"/>
          </w:tcPr>
          <w:p w:rsidR="00385516" w:rsidRPr="00DF6CD4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29" w:type="pct"/>
            <w:vAlign w:val="center"/>
          </w:tcPr>
          <w:p w:rsidR="00385516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385516" w:rsidRPr="00B26F05" w:rsidRDefault="00385516" w:rsidP="00385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385516" w:rsidRPr="00816BC9" w:rsidTr="00962501">
        <w:tc>
          <w:tcPr>
            <w:tcW w:w="1071" w:type="pct"/>
            <w:gridSpan w:val="2"/>
          </w:tcPr>
          <w:p w:rsidR="00385516" w:rsidRPr="00385516" w:rsidRDefault="00385516" w:rsidP="003855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385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Amacı</w:t>
            </w:r>
          </w:p>
        </w:tc>
        <w:tc>
          <w:tcPr>
            <w:tcW w:w="3929" w:type="pct"/>
          </w:tcPr>
          <w:p w:rsidR="00385516" w:rsidRPr="00816BC9" w:rsidRDefault="00385516" w:rsidP="00385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Etkili ve güzel konuşmanın çalışarak kazanılan bir sanat olduğu ve bu sanatın inceliklerini, kurallarını uygulamalı olarak göstermek ve ders içinde uygulamalara yer vermektir. </w:t>
            </w:r>
          </w:p>
        </w:tc>
      </w:tr>
      <w:tr w:rsidR="00385516" w:rsidRPr="00816BC9" w:rsidTr="00962501">
        <w:tc>
          <w:tcPr>
            <w:tcW w:w="1071" w:type="pct"/>
            <w:gridSpan w:val="2"/>
          </w:tcPr>
          <w:p w:rsidR="00385516" w:rsidRPr="00385516" w:rsidRDefault="00385516" w:rsidP="003855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385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Öğrenme Kazanımları</w:t>
            </w:r>
          </w:p>
        </w:tc>
        <w:tc>
          <w:tcPr>
            <w:tcW w:w="3929" w:type="pct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1. Konuşma sanatının gereklerini bilir.</w:t>
            </w:r>
          </w:p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2. Konuşma planı hazırlayabilir.</w:t>
            </w:r>
          </w:p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3. Konuşmanın yollarını bilir. </w:t>
            </w:r>
          </w:p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4. Bulunduğu ortama uygun konuşma yapar.</w:t>
            </w:r>
          </w:p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5. Sözlü, sözsüz ve yazılı iletişimin önemini bilir.</w:t>
            </w:r>
          </w:p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6. Türkçeyi güzel kullanır. </w:t>
            </w:r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Haftalar</w:t>
            </w:r>
          </w:p>
        </w:tc>
        <w:tc>
          <w:tcPr>
            <w:tcW w:w="4268" w:type="pct"/>
            <w:gridSpan w:val="2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Konular</w:t>
            </w:r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Çalışma hayatında yeni gelişmeler ve iletişimin önemi.</w:t>
            </w:r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Diksiyon egzersizi. Konuşma sanatı. </w:t>
            </w:r>
            <w:proofErr w:type="gramStart"/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Konuşmanın tanımı ve özellikleri.</w:t>
            </w:r>
            <w:proofErr w:type="gramEnd"/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gramStart"/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İyi bir konuşmacının kişilik özellikleri.</w:t>
            </w:r>
            <w:proofErr w:type="gramEnd"/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Konuşmayı oluşturan unsurlar. İkna edici konuşma</w:t>
            </w:r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Konuşma elemanları ve özellikleri. Konuşmacı kimdir.</w:t>
            </w:r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Konuşmacının nitelikleri. </w:t>
            </w:r>
            <w:proofErr w:type="gramStart"/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Kürsüde duruş ve kişilik.</w:t>
            </w:r>
            <w:proofErr w:type="gramEnd"/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Ara Sınav</w:t>
            </w:r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gramStart"/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Konuşmanın muhtevası konusu ve içerik özellikleri. Dinleyici ve özellikleri.</w:t>
            </w:r>
            <w:proofErr w:type="gramEnd"/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Konuşmaya başlamanın yolları. </w:t>
            </w:r>
            <w:proofErr w:type="gramStart"/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Kolay anlaşmanın yolları.</w:t>
            </w:r>
            <w:proofErr w:type="gramEnd"/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gramStart"/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Konuşmayı bitirmenin yolları.</w:t>
            </w:r>
            <w:proofErr w:type="gramEnd"/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Konuşmada kullandığımız edebi sanatlar.</w:t>
            </w:r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Türkçe'deki</w:t>
            </w:r>
            <w:proofErr w:type="spellEnd"/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anlam türleri.</w:t>
            </w:r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Konuşma türleri.</w:t>
            </w:r>
          </w:p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Konuşma bozuklukları ve bunları düzeltme önerileri.</w:t>
            </w:r>
          </w:p>
        </w:tc>
      </w:tr>
      <w:tr w:rsidR="00385516" w:rsidRPr="00816BC9" w:rsidTr="00D36055">
        <w:tc>
          <w:tcPr>
            <w:tcW w:w="732" w:type="pct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4268" w:type="pct"/>
            <w:gridSpan w:val="2"/>
            <w:vAlign w:val="bottom"/>
          </w:tcPr>
          <w:p w:rsidR="00385516" w:rsidRPr="00816BC9" w:rsidRDefault="00385516" w:rsidP="0038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proofErr w:type="spellStart"/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Türkçe'yi</w:t>
            </w:r>
            <w:proofErr w:type="spellEnd"/>
            <w:r w:rsidRPr="00816B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güzel kullanmak. Örnek konuşmalar.</w:t>
            </w:r>
          </w:p>
        </w:tc>
      </w:tr>
      <w:tr w:rsidR="00D36055" w:rsidRPr="00816BC9" w:rsidTr="00D36055">
        <w:tc>
          <w:tcPr>
            <w:tcW w:w="732" w:type="pct"/>
          </w:tcPr>
          <w:p w:rsidR="00D36055" w:rsidRPr="00816BC9" w:rsidRDefault="00D36055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268" w:type="pct"/>
            <w:gridSpan w:val="2"/>
            <w:vAlign w:val="bottom"/>
          </w:tcPr>
          <w:p w:rsidR="00D36055" w:rsidRDefault="00D36055" w:rsidP="00D3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</w:t>
            </w:r>
            <w:proofErr w:type="gramStart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D36055" w:rsidRDefault="00D36055" w:rsidP="00D3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Sınav: 3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D36055" w:rsidRDefault="00D36055" w:rsidP="00D3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:rsidR="00D36055" w:rsidRDefault="00D36055" w:rsidP="00D3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Sınav: 5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D36055" w:rsidRDefault="00D36055" w:rsidP="00D36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D36055" w:rsidRPr="00816BC9" w:rsidRDefault="00B34B53" w:rsidP="00D360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 Tarih ve Saati: 08</w:t>
            </w:r>
            <w:r w:rsidR="00D3605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D36055"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10.10  - 12.00 </w:t>
            </w:r>
            <w:r w:rsidR="00D36055" w:rsidRPr="005373CC">
              <w:rPr>
                <w:rFonts w:ascii="Times New Roman" w:hAnsi="Times New Roman" w:cs="Times New Roman"/>
                <w:sz w:val="20"/>
                <w:szCs w:val="20"/>
              </w:rPr>
              <w:t>(Ders Saatinde)</w:t>
            </w:r>
          </w:p>
        </w:tc>
      </w:tr>
      <w:tr w:rsidR="00385516" w:rsidRPr="00816BC9" w:rsidTr="00962501">
        <w:trPr>
          <w:trHeight w:val="256"/>
        </w:trPr>
        <w:tc>
          <w:tcPr>
            <w:tcW w:w="5000" w:type="pct"/>
            <w:gridSpan w:val="3"/>
          </w:tcPr>
          <w:p w:rsidR="00385516" w:rsidRPr="00816BC9" w:rsidRDefault="00385516" w:rsidP="00385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Kaynaklar</w:t>
            </w:r>
          </w:p>
        </w:tc>
      </w:tr>
      <w:tr w:rsidR="00385516" w:rsidRPr="00816BC9" w:rsidTr="00962501">
        <w:trPr>
          <w:trHeight w:val="25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385516" w:rsidRPr="00816BC9" w:rsidRDefault="00385516" w:rsidP="00385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Kaya, A. (2011).  </w:t>
            </w:r>
            <w:r w:rsidRPr="00816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Etkili ve Güzel Konuşma Sanatı,</w:t>
            </w: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Eğitim Yayınevi, Konya.</w:t>
            </w:r>
          </w:p>
          <w:p w:rsidR="00385516" w:rsidRPr="00816BC9" w:rsidRDefault="00385516" w:rsidP="0038551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Ünalan</w:t>
            </w:r>
            <w:proofErr w:type="spellEnd"/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, Ş. (007).  </w:t>
            </w:r>
            <w:r w:rsidRPr="00816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 w:bidi="en-US"/>
              </w:rPr>
              <w:t>Sözlü Anlatım</w:t>
            </w:r>
            <w:r w:rsidRPr="00816BC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, Nobel Yayın Dağıtım,  Ankara.</w:t>
            </w:r>
          </w:p>
        </w:tc>
      </w:tr>
    </w:tbl>
    <w:p w:rsidR="00816BC9" w:rsidRPr="00816BC9" w:rsidRDefault="00816BC9" w:rsidP="00816BC9">
      <w:pPr>
        <w:tabs>
          <w:tab w:val="left" w:pos="-180"/>
          <w:tab w:val="left" w:pos="540"/>
          <w:tab w:val="left" w:pos="851"/>
          <w:tab w:val="left" w:pos="1080"/>
          <w:tab w:val="left" w:pos="1260"/>
          <w:tab w:val="left" w:pos="4860"/>
          <w:tab w:val="left" w:pos="5040"/>
          <w:tab w:val="left" w:pos="5580"/>
          <w:tab w:val="left" w:pos="10980"/>
        </w:tabs>
        <w:spacing w:after="0" w:line="0" w:lineRule="atLeast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p w:rsidR="00816BC9" w:rsidRPr="00816BC9" w:rsidRDefault="00816BC9" w:rsidP="00816BC9">
      <w:pPr>
        <w:spacing w:after="0" w:line="0" w:lineRule="atLeast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816BC9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br w:type="page"/>
      </w: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592"/>
        <w:gridCol w:w="583"/>
        <w:gridCol w:w="597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9"/>
      </w:tblGrid>
      <w:tr w:rsidR="00816BC9" w:rsidRPr="00816BC9" w:rsidTr="00962501">
        <w:trPr>
          <w:trHeight w:val="510"/>
        </w:trPr>
        <w:tc>
          <w:tcPr>
            <w:tcW w:w="3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816BC9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816BC9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816BC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816BC9" w:rsidRPr="00816BC9" w:rsidTr="00962501">
        <w:trPr>
          <w:trHeight w:val="312"/>
        </w:trPr>
        <w:tc>
          <w:tcPr>
            <w:tcW w:w="3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0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2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816BC9" w:rsidRPr="00816BC9" w:rsidTr="00962501">
        <w:trPr>
          <w:trHeight w:val="300"/>
        </w:trPr>
        <w:tc>
          <w:tcPr>
            <w:tcW w:w="3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16BC9" w:rsidRPr="00816BC9" w:rsidTr="00962501">
        <w:trPr>
          <w:trHeight w:val="312"/>
        </w:trPr>
        <w:tc>
          <w:tcPr>
            <w:tcW w:w="3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816BC9" w:rsidRPr="00816BC9" w:rsidTr="00962501">
        <w:trPr>
          <w:trHeight w:val="312"/>
        </w:trPr>
        <w:tc>
          <w:tcPr>
            <w:tcW w:w="3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16BC9" w:rsidRPr="00816BC9" w:rsidTr="00962501">
        <w:trPr>
          <w:trHeight w:val="312"/>
        </w:trPr>
        <w:tc>
          <w:tcPr>
            <w:tcW w:w="3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0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2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816BC9" w:rsidRPr="00816BC9" w:rsidTr="00962501">
        <w:trPr>
          <w:trHeight w:val="300"/>
        </w:trPr>
        <w:tc>
          <w:tcPr>
            <w:tcW w:w="3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16BC9" w:rsidRPr="00816BC9" w:rsidTr="00962501">
        <w:trPr>
          <w:trHeight w:val="312"/>
        </w:trPr>
        <w:tc>
          <w:tcPr>
            <w:tcW w:w="3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0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2" w:type="pct"/>
            <w:vAlign w:val="bottom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816BC9" w:rsidRPr="00816BC9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:rsidR="00816BC9" w:rsidRPr="00816BC9" w:rsidRDefault="00816BC9" w:rsidP="00816BC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816BC9" w:rsidRPr="00816BC9" w:rsidTr="00962501">
        <w:trPr>
          <w:trHeight w:val="474"/>
        </w:trPr>
        <w:tc>
          <w:tcPr>
            <w:tcW w:w="388" w:type="pct"/>
            <w:vAlign w:val="center"/>
          </w:tcPr>
          <w:p w:rsidR="00816BC9" w:rsidRPr="00816BC9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3" w:type="pct"/>
            <w:gridSpan w:val="3"/>
            <w:vAlign w:val="center"/>
          </w:tcPr>
          <w:p w:rsidR="00816BC9" w:rsidRPr="00816BC9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816BC9" w:rsidRPr="00816BC9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816BC9" w:rsidRPr="00816BC9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816BC9" w:rsidRPr="00816BC9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5" w:type="pct"/>
            <w:gridSpan w:val="4"/>
            <w:vAlign w:val="center"/>
          </w:tcPr>
          <w:p w:rsidR="00816BC9" w:rsidRPr="00816BC9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816BC9" w:rsidRPr="00816BC9" w:rsidRDefault="00816BC9" w:rsidP="00816BC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816BC9" w:rsidRPr="00816BC9" w:rsidRDefault="00816BC9" w:rsidP="00816BC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816BC9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765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83"/>
        <w:gridCol w:w="672"/>
        <w:gridCol w:w="683"/>
        <w:gridCol w:w="683"/>
        <w:gridCol w:w="683"/>
        <w:gridCol w:w="683"/>
      </w:tblGrid>
      <w:tr w:rsidR="00816BC9" w:rsidRPr="00816BC9" w:rsidTr="00962501">
        <w:trPr>
          <w:trHeight w:val="328"/>
        </w:trPr>
        <w:tc>
          <w:tcPr>
            <w:tcW w:w="25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C9" w:rsidRPr="00816BC9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16BC9" w:rsidRPr="00816BC9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16BC9" w:rsidRPr="00816BC9" w:rsidRDefault="00816BC9" w:rsidP="00816BC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816BC9" w:rsidRPr="00816BC9" w:rsidTr="00962501">
        <w:trPr>
          <w:trHeight w:val="468"/>
        </w:trPr>
        <w:tc>
          <w:tcPr>
            <w:tcW w:w="25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Etkili ve Güzel Konuşma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816BC9" w:rsidRPr="00816BC9" w:rsidRDefault="00816BC9" w:rsidP="00816BC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816BC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9116FF" w:rsidRPr="00816BC9" w:rsidRDefault="009116FF" w:rsidP="00816BC9">
      <w:pPr>
        <w:spacing w:after="0" w:line="0" w:lineRule="atLeast"/>
        <w:rPr>
          <w:rFonts w:ascii="Times New Roman" w:eastAsia="Arial Unicode MS" w:hAnsi="Times New Roman" w:cs="Times New Roman"/>
          <w:b/>
          <w:sz w:val="20"/>
          <w:szCs w:val="20"/>
          <w:lang w:eastAsia="en-US"/>
        </w:rPr>
      </w:pPr>
    </w:p>
    <w:sectPr w:rsidR="009116FF" w:rsidRPr="00816BC9" w:rsidSect="00816BC9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15" w:rsidRDefault="00E80D15" w:rsidP="00385516">
      <w:pPr>
        <w:spacing w:after="0" w:line="240" w:lineRule="auto"/>
      </w:pPr>
      <w:r>
        <w:separator/>
      </w:r>
    </w:p>
  </w:endnote>
  <w:endnote w:type="continuationSeparator" w:id="0">
    <w:p w:rsidR="00E80D15" w:rsidRDefault="00E80D15" w:rsidP="0038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15" w:rsidRDefault="00E80D15" w:rsidP="00385516">
      <w:pPr>
        <w:spacing w:after="0" w:line="240" w:lineRule="auto"/>
      </w:pPr>
      <w:r>
        <w:separator/>
      </w:r>
    </w:p>
  </w:footnote>
  <w:footnote w:type="continuationSeparator" w:id="0">
    <w:p w:rsidR="00E80D15" w:rsidRDefault="00E80D15" w:rsidP="0038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6" w:rsidRPr="00385516" w:rsidRDefault="00385516" w:rsidP="00385516">
    <w:pPr>
      <w:pStyle w:val="stbilgi"/>
      <w:jc w:val="center"/>
      <w:rPr>
        <w:rFonts w:ascii="Times New Roman" w:hAnsi="Times New Roman" w:cs="Times New Roman"/>
        <w:b/>
      </w:rPr>
    </w:pPr>
    <w:r w:rsidRPr="00385516">
      <w:rPr>
        <w:rFonts w:ascii="Times New Roman" w:hAnsi="Times New Roman" w:cs="Times New Roman"/>
        <w:b/>
      </w:rPr>
      <w:t>DERS İZLENCESİ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BC9"/>
    <w:rsid w:val="0003030B"/>
    <w:rsid w:val="000D10F0"/>
    <w:rsid w:val="00385516"/>
    <w:rsid w:val="00463B26"/>
    <w:rsid w:val="00816BC9"/>
    <w:rsid w:val="009116FF"/>
    <w:rsid w:val="00B34B53"/>
    <w:rsid w:val="00C16AAF"/>
    <w:rsid w:val="00D331AD"/>
    <w:rsid w:val="00D36055"/>
    <w:rsid w:val="00D7131C"/>
    <w:rsid w:val="00D866BB"/>
    <w:rsid w:val="00E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816BC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816BC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816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38551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8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5516"/>
  </w:style>
  <w:style w:type="paragraph" w:styleId="Altbilgi">
    <w:name w:val="footer"/>
    <w:basedOn w:val="Normal"/>
    <w:link w:val="AltbilgiChar"/>
    <w:uiPriority w:val="99"/>
    <w:unhideWhenUsed/>
    <w:rsid w:val="0038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5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lihankan@harran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user</cp:lastModifiedBy>
  <cp:revision>7</cp:revision>
  <dcterms:created xsi:type="dcterms:W3CDTF">2018-09-18T12:20:00Z</dcterms:created>
  <dcterms:modified xsi:type="dcterms:W3CDTF">2019-10-08T10:13:00Z</dcterms:modified>
</cp:coreProperties>
</file>