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667"/>
        <w:gridCol w:w="1263"/>
        <w:gridCol w:w="6036"/>
      </w:tblGrid>
      <w:tr w:rsidR="0085431E" w:rsidRPr="0059023D" w:rsidTr="00435B45">
        <w:tc>
          <w:tcPr>
            <w:tcW w:w="3026" w:type="dxa"/>
            <w:gridSpan w:val="3"/>
          </w:tcPr>
          <w:p w:rsidR="0085431E" w:rsidRPr="0059023D" w:rsidRDefault="0085431E" w:rsidP="00A81A8E">
            <w:pPr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Dersin Adı</w:t>
            </w:r>
            <w:r w:rsidR="004176B0">
              <w:rPr>
                <w:b/>
                <w:sz w:val="20"/>
                <w:szCs w:val="20"/>
              </w:rPr>
              <w:t xml:space="preserve"> - Kodu</w:t>
            </w:r>
          </w:p>
        </w:tc>
        <w:tc>
          <w:tcPr>
            <w:tcW w:w="6036" w:type="dxa"/>
          </w:tcPr>
          <w:p w:rsidR="0085431E" w:rsidRPr="0059023D" w:rsidRDefault="0085431E" w:rsidP="0085431E">
            <w:pPr>
              <w:rPr>
                <w:b/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Mesleki Yabancı Dil-</w:t>
            </w:r>
            <w:r>
              <w:rPr>
                <w:sz w:val="20"/>
                <w:szCs w:val="20"/>
              </w:rPr>
              <w:t xml:space="preserve"> I</w:t>
            </w:r>
            <w:r w:rsidR="004176B0">
              <w:rPr>
                <w:sz w:val="20"/>
                <w:szCs w:val="20"/>
              </w:rPr>
              <w:t xml:space="preserve">  - </w:t>
            </w:r>
            <w:r w:rsidR="004176B0" w:rsidRPr="004176B0">
              <w:rPr>
                <w:sz w:val="20"/>
                <w:szCs w:val="20"/>
              </w:rPr>
              <w:t>1206325</w:t>
            </w:r>
          </w:p>
        </w:tc>
      </w:tr>
      <w:tr w:rsidR="0085431E" w:rsidRPr="0059023D" w:rsidTr="00A03121">
        <w:tc>
          <w:tcPr>
            <w:tcW w:w="3026" w:type="dxa"/>
            <w:gridSpan w:val="3"/>
          </w:tcPr>
          <w:p w:rsidR="0085431E" w:rsidRPr="0085431E" w:rsidRDefault="0085431E" w:rsidP="00A81A8E">
            <w:pPr>
              <w:rPr>
                <w:b/>
                <w:sz w:val="20"/>
                <w:szCs w:val="20"/>
              </w:rPr>
            </w:pPr>
            <w:r w:rsidRPr="0085431E">
              <w:rPr>
                <w:b/>
                <w:sz w:val="20"/>
                <w:szCs w:val="20"/>
              </w:rPr>
              <w:t>Dersin Akts'si</w:t>
            </w:r>
          </w:p>
        </w:tc>
        <w:tc>
          <w:tcPr>
            <w:tcW w:w="6036" w:type="dxa"/>
          </w:tcPr>
          <w:p w:rsidR="0085431E" w:rsidRPr="0059023D" w:rsidRDefault="0085431E" w:rsidP="0085431E">
            <w:pPr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</w:tr>
      <w:tr w:rsidR="00003345" w:rsidRPr="0059023D" w:rsidTr="00A81A8E">
        <w:tc>
          <w:tcPr>
            <w:tcW w:w="3026" w:type="dxa"/>
            <w:gridSpan w:val="3"/>
          </w:tcPr>
          <w:p w:rsidR="00003345" w:rsidRDefault="00003345" w:rsidP="000033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036" w:type="dxa"/>
          </w:tcPr>
          <w:p w:rsidR="00003345" w:rsidRDefault="00003345" w:rsidP="000033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Öğr.Gör.Mevlüt KARSEN</w:t>
            </w:r>
          </w:p>
        </w:tc>
      </w:tr>
      <w:tr w:rsidR="00003345" w:rsidRPr="0059023D" w:rsidTr="00A81A8E">
        <w:tc>
          <w:tcPr>
            <w:tcW w:w="3026" w:type="dxa"/>
            <w:gridSpan w:val="3"/>
          </w:tcPr>
          <w:p w:rsidR="00003345" w:rsidRDefault="00003345" w:rsidP="000033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036" w:type="dxa"/>
          </w:tcPr>
          <w:p w:rsidR="00003345" w:rsidRDefault="00003345" w:rsidP="000033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 10:10-12:00</w:t>
            </w:r>
          </w:p>
        </w:tc>
      </w:tr>
      <w:tr w:rsidR="00003345" w:rsidRPr="0059023D" w:rsidTr="00A81A8E">
        <w:tc>
          <w:tcPr>
            <w:tcW w:w="3026" w:type="dxa"/>
            <w:gridSpan w:val="3"/>
          </w:tcPr>
          <w:p w:rsidR="00003345" w:rsidRDefault="00003345" w:rsidP="000033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036" w:type="dxa"/>
          </w:tcPr>
          <w:p w:rsidR="00003345" w:rsidRDefault="00003345" w:rsidP="000033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 13:10-14:00</w:t>
            </w:r>
          </w:p>
        </w:tc>
      </w:tr>
      <w:tr w:rsidR="00003345" w:rsidRPr="0059023D" w:rsidTr="00A81A8E">
        <w:tc>
          <w:tcPr>
            <w:tcW w:w="3026" w:type="dxa"/>
            <w:gridSpan w:val="3"/>
          </w:tcPr>
          <w:p w:rsidR="00003345" w:rsidRDefault="00003345" w:rsidP="000033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036" w:type="dxa"/>
          </w:tcPr>
          <w:p w:rsidR="00003345" w:rsidRDefault="00003345" w:rsidP="000033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mkarsen@harran.edu.tr 0414 318 30 00 - 2866</w:t>
            </w:r>
          </w:p>
        </w:tc>
      </w:tr>
      <w:tr w:rsidR="00003345" w:rsidRPr="0059023D" w:rsidTr="00A81A8E">
        <w:tc>
          <w:tcPr>
            <w:tcW w:w="3026" w:type="dxa"/>
            <w:gridSpan w:val="3"/>
          </w:tcPr>
          <w:p w:rsidR="00003345" w:rsidRDefault="00003345" w:rsidP="000033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036" w:type="dxa"/>
          </w:tcPr>
          <w:p w:rsidR="00003345" w:rsidRDefault="00003345" w:rsidP="000033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Yüz yüze. Konu anlatım, Soru-yanıt, örnek çözümler, doküman incelemesi</w:t>
            </w:r>
          </w:p>
          <w:p w:rsidR="00003345" w:rsidRDefault="00003345" w:rsidP="000033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A80617" w:rsidRPr="0059023D" w:rsidTr="00A81A8E">
        <w:tc>
          <w:tcPr>
            <w:tcW w:w="3026" w:type="dxa"/>
            <w:gridSpan w:val="3"/>
          </w:tcPr>
          <w:p w:rsidR="00A80617" w:rsidRPr="0059023D" w:rsidRDefault="00A80617" w:rsidP="00A81A8E">
            <w:pPr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036" w:type="dxa"/>
          </w:tcPr>
          <w:p w:rsidR="00A80617" w:rsidRPr="0059023D" w:rsidRDefault="00A80617" w:rsidP="00A81A8E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9023D">
              <w:rPr>
                <w:color w:val="000000"/>
                <w:sz w:val="20"/>
                <w:szCs w:val="20"/>
                <w:shd w:val="clear" w:color="auto" w:fill="FFFFFF"/>
              </w:rPr>
              <w:t>Öğrencilerinin Mesleki İngilizce ’de alan ile ilgili mesleki terimlerin bilincinde olması, Mesleki tablo, şema ve devreleri takip etmeleri, anlayabilmeleri, ifade etmeleri</w:t>
            </w:r>
          </w:p>
        </w:tc>
      </w:tr>
      <w:tr w:rsidR="00A80617" w:rsidRPr="0059023D" w:rsidTr="00A81A8E">
        <w:tc>
          <w:tcPr>
            <w:tcW w:w="3026" w:type="dxa"/>
            <w:gridSpan w:val="3"/>
          </w:tcPr>
          <w:p w:rsidR="00A80617" w:rsidRPr="0059023D" w:rsidRDefault="00A80617" w:rsidP="00A81A8E">
            <w:pPr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Dersin Öğrenme Kazanımları</w:t>
            </w:r>
          </w:p>
        </w:tc>
        <w:tc>
          <w:tcPr>
            <w:tcW w:w="6036" w:type="dxa"/>
          </w:tcPr>
          <w:p w:rsidR="00D93C12" w:rsidRDefault="00D93C12" w:rsidP="00D93C12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>Dersin sonunda öğrenci;</w:t>
            </w:r>
          </w:p>
          <w:p w:rsidR="00A80617" w:rsidRPr="0059023D" w:rsidRDefault="00A80617" w:rsidP="00A81A8E">
            <w:pPr>
              <w:tabs>
                <w:tab w:val="left" w:pos="838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59023D">
              <w:rPr>
                <w:b/>
                <w:sz w:val="20"/>
                <w:szCs w:val="20"/>
              </w:rPr>
              <w:t>1.</w:t>
            </w:r>
            <w:r w:rsidRPr="0059023D">
              <w:rPr>
                <w:color w:val="000000"/>
                <w:sz w:val="20"/>
                <w:szCs w:val="20"/>
              </w:rPr>
              <w:t>Kendisini ve çalıştığı firmayı yabancı dilde tanı</w:t>
            </w:r>
            <w:r>
              <w:rPr>
                <w:color w:val="000000"/>
                <w:sz w:val="20"/>
                <w:szCs w:val="20"/>
              </w:rPr>
              <w:t>r.</w:t>
            </w:r>
          </w:p>
          <w:p w:rsidR="00A80617" w:rsidRPr="0059023D" w:rsidRDefault="00A80617" w:rsidP="00A81A8E">
            <w:pPr>
              <w:tabs>
                <w:tab w:val="left" w:pos="838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59023D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  <w:shd w:val="clear" w:color="auto" w:fill="FFFFFF"/>
              </w:rPr>
              <w:t>Teknik terimleri öğrenir.</w:t>
            </w:r>
          </w:p>
          <w:p w:rsidR="00A80617" w:rsidRPr="0059023D" w:rsidRDefault="00A80617" w:rsidP="00A81A8E">
            <w:pPr>
              <w:tabs>
                <w:tab w:val="left" w:pos="838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59023D">
              <w:rPr>
                <w:b/>
                <w:sz w:val="20"/>
                <w:szCs w:val="20"/>
                <w:shd w:val="clear" w:color="auto" w:fill="FFFFFF"/>
              </w:rPr>
              <w:t>3.</w:t>
            </w:r>
            <w:r>
              <w:rPr>
                <w:sz w:val="20"/>
                <w:szCs w:val="20"/>
                <w:shd w:val="clear" w:color="auto" w:fill="FFFFFF"/>
              </w:rPr>
              <w:t xml:space="preserve">İngilizce </w:t>
            </w:r>
            <w:r w:rsidRPr="0059023D">
              <w:rPr>
                <w:sz w:val="20"/>
                <w:szCs w:val="20"/>
                <w:shd w:val="clear" w:color="auto" w:fill="FFFFFF"/>
              </w:rPr>
              <w:t>Elektrik tabloların</w:t>
            </w:r>
            <w:r>
              <w:rPr>
                <w:sz w:val="20"/>
                <w:szCs w:val="20"/>
                <w:shd w:val="clear" w:color="auto" w:fill="FFFFFF"/>
              </w:rPr>
              <w:t xml:space="preserve"> okur.</w:t>
            </w:r>
          </w:p>
          <w:p w:rsidR="00A80617" w:rsidRPr="0059023D" w:rsidRDefault="00A80617" w:rsidP="00A81A8E">
            <w:pPr>
              <w:tabs>
                <w:tab w:val="left" w:pos="838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4</w:t>
            </w:r>
            <w:r w:rsidRPr="0059023D">
              <w:rPr>
                <w:b/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İngilizce </w:t>
            </w:r>
            <w:r w:rsidRPr="0059023D">
              <w:rPr>
                <w:sz w:val="20"/>
                <w:szCs w:val="20"/>
                <w:shd w:val="clear" w:color="auto" w:fill="FFFFFF"/>
              </w:rPr>
              <w:t>Elektrik şemalarını anl</w:t>
            </w:r>
            <w:r>
              <w:rPr>
                <w:sz w:val="20"/>
                <w:szCs w:val="20"/>
                <w:shd w:val="clear" w:color="auto" w:fill="FFFFFF"/>
              </w:rPr>
              <w:t>atabilme ve bağlantıları sağlar.</w:t>
            </w:r>
          </w:p>
          <w:p w:rsidR="00A80617" w:rsidRPr="0059023D" w:rsidRDefault="00A80617" w:rsidP="00A81A8E">
            <w:pPr>
              <w:tabs>
                <w:tab w:val="left" w:pos="838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5</w:t>
            </w:r>
            <w:r w:rsidRPr="0059023D">
              <w:rPr>
                <w:b/>
                <w:sz w:val="20"/>
                <w:szCs w:val="20"/>
                <w:shd w:val="clear" w:color="auto" w:fill="FFFFFF"/>
              </w:rPr>
              <w:t>.</w:t>
            </w:r>
            <w:r w:rsidRPr="0059023D">
              <w:rPr>
                <w:sz w:val="20"/>
                <w:szCs w:val="20"/>
                <w:shd w:val="clear" w:color="auto" w:fill="FFFFFF"/>
              </w:rPr>
              <w:t>Türkçeden İngilizceye ç</w:t>
            </w:r>
            <w:r>
              <w:rPr>
                <w:sz w:val="20"/>
                <w:szCs w:val="20"/>
                <w:shd w:val="clear" w:color="auto" w:fill="FFFFFF"/>
              </w:rPr>
              <w:t>evirme ve İngilizce metni anlar.</w:t>
            </w:r>
          </w:p>
          <w:p w:rsidR="00A80617" w:rsidRPr="0059023D" w:rsidRDefault="00A80617" w:rsidP="00A81A8E">
            <w:pPr>
              <w:tabs>
                <w:tab w:val="left" w:pos="838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</w:t>
            </w:r>
            <w:r w:rsidRPr="0059023D">
              <w:rPr>
                <w:b/>
                <w:sz w:val="20"/>
                <w:szCs w:val="20"/>
                <w:shd w:val="clear" w:color="auto" w:fill="FFFFFF"/>
              </w:rPr>
              <w:t>.</w:t>
            </w:r>
            <w:r w:rsidRPr="0059023D">
              <w:rPr>
                <w:sz w:val="20"/>
                <w:szCs w:val="20"/>
                <w:shd w:val="clear" w:color="auto" w:fill="FFFFFF"/>
              </w:rPr>
              <w:t>İngilizce Elektrik devrelerinde oluşan arızala</w:t>
            </w:r>
            <w:r>
              <w:rPr>
                <w:sz w:val="20"/>
                <w:szCs w:val="20"/>
                <w:shd w:val="clear" w:color="auto" w:fill="FFFFFF"/>
              </w:rPr>
              <w:t>rı anlar.</w:t>
            </w:r>
          </w:p>
        </w:tc>
      </w:tr>
      <w:tr w:rsidR="00A80617" w:rsidRPr="0059023D" w:rsidTr="00A81A8E">
        <w:tc>
          <w:tcPr>
            <w:tcW w:w="3026" w:type="dxa"/>
            <w:gridSpan w:val="3"/>
          </w:tcPr>
          <w:p w:rsidR="00A80617" w:rsidRPr="0059023D" w:rsidRDefault="00A80617" w:rsidP="00A81A8E">
            <w:pPr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Dersin İçeriği</w:t>
            </w:r>
          </w:p>
        </w:tc>
        <w:tc>
          <w:tcPr>
            <w:tcW w:w="6036" w:type="dxa"/>
          </w:tcPr>
          <w:p w:rsidR="00A80617" w:rsidRPr="0059023D" w:rsidRDefault="00D93C12" w:rsidP="00D93C12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 xml:space="preserve">Mesleki yabancı dil yeterliklerine temel teşkil edecek genel İngilizce bilgilerinin güncelleştirilerek tekrarı, Mesleki terim, kavram ve terminoloji, </w:t>
            </w:r>
            <w:r>
              <w:rPr>
                <w:sz w:val="20"/>
                <w:szCs w:val="20"/>
              </w:rPr>
              <w:t>cihaz</w:t>
            </w:r>
            <w:r w:rsidRPr="00B15814">
              <w:rPr>
                <w:sz w:val="20"/>
                <w:szCs w:val="20"/>
              </w:rPr>
              <w:t xml:space="preserve"> kurulum dokümanları</w:t>
            </w:r>
            <w:r>
              <w:rPr>
                <w:sz w:val="20"/>
                <w:szCs w:val="20"/>
              </w:rPr>
              <w:t xml:space="preserve"> </w:t>
            </w:r>
            <w:r w:rsidR="0053379C">
              <w:rPr>
                <w:sz w:val="20"/>
                <w:szCs w:val="20"/>
              </w:rPr>
              <w:t xml:space="preserve">arıza </w:t>
            </w:r>
            <w:r w:rsidR="0053379C" w:rsidRPr="00B15814">
              <w:rPr>
                <w:sz w:val="20"/>
                <w:szCs w:val="20"/>
              </w:rPr>
              <w:t>mesajlarını</w:t>
            </w:r>
            <w:r>
              <w:rPr>
                <w:sz w:val="20"/>
                <w:szCs w:val="20"/>
              </w:rPr>
              <w:t xml:space="preserve"> öğrenebilme.</w:t>
            </w:r>
          </w:p>
        </w:tc>
      </w:tr>
      <w:tr w:rsidR="00A80617" w:rsidRPr="0059023D" w:rsidTr="00A81A8E">
        <w:tc>
          <w:tcPr>
            <w:tcW w:w="1096" w:type="dxa"/>
          </w:tcPr>
          <w:p w:rsidR="00A80617" w:rsidRPr="0059023D" w:rsidRDefault="00A80617" w:rsidP="00A81A8E">
            <w:pPr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7966" w:type="dxa"/>
            <w:gridSpan w:val="3"/>
          </w:tcPr>
          <w:p w:rsidR="00A80617" w:rsidRPr="0059023D" w:rsidRDefault="00A80617" w:rsidP="00A81A8E">
            <w:pPr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Konular</w:t>
            </w:r>
          </w:p>
        </w:tc>
      </w:tr>
      <w:tr w:rsidR="00A80617" w:rsidRPr="0059023D" w:rsidTr="00A81A8E">
        <w:tc>
          <w:tcPr>
            <w:tcW w:w="1096" w:type="dxa"/>
          </w:tcPr>
          <w:p w:rsidR="00A80617" w:rsidRPr="0059023D" w:rsidRDefault="00A80617" w:rsidP="00A81A8E">
            <w:pPr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66" w:type="dxa"/>
            <w:gridSpan w:val="3"/>
          </w:tcPr>
          <w:p w:rsidR="00A80617" w:rsidRPr="0059023D" w:rsidRDefault="00A80617" w:rsidP="00A8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9023D">
              <w:rPr>
                <w:sz w:val="20"/>
                <w:szCs w:val="20"/>
              </w:rPr>
              <w:t>ntroductıon</w:t>
            </w:r>
          </w:p>
        </w:tc>
      </w:tr>
      <w:tr w:rsidR="00A80617" w:rsidRPr="0059023D" w:rsidTr="00A81A8E">
        <w:tc>
          <w:tcPr>
            <w:tcW w:w="1096" w:type="dxa"/>
          </w:tcPr>
          <w:p w:rsidR="00A80617" w:rsidRPr="0059023D" w:rsidRDefault="00A80617" w:rsidP="00A81A8E">
            <w:pPr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66" w:type="dxa"/>
            <w:gridSpan w:val="3"/>
          </w:tcPr>
          <w:p w:rsidR="00A80617" w:rsidRPr="0059023D" w:rsidRDefault="00A80617" w:rsidP="00A8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9023D">
              <w:rPr>
                <w:sz w:val="20"/>
                <w:szCs w:val="20"/>
              </w:rPr>
              <w:t>ntroductıon</w:t>
            </w:r>
          </w:p>
        </w:tc>
      </w:tr>
      <w:tr w:rsidR="00A80617" w:rsidRPr="0059023D" w:rsidTr="00A81A8E">
        <w:tc>
          <w:tcPr>
            <w:tcW w:w="1096" w:type="dxa"/>
          </w:tcPr>
          <w:p w:rsidR="00A80617" w:rsidRPr="0059023D" w:rsidRDefault="00A80617" w:rsidP="00A81A8E">
            <w:pPr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66" w:type="dxa"/>
            <w:gridSpan w:val="3"/>
          </w:tcPr>
          <w:p w:rsidR="00A80617" w:rsidRPr="0059023D" w:rsidRDefault="00A80617" w:rsidP="00A81A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Ci</w:t>
            </w:r>
            <w:r w:rsidRPr="0059023D">
              <w:rPr>
                <w:color w:val="000000"/>
                <w:sz w:val="20"/>
                <w:szCs w:val="20"/>
                <w:shd w:val="clear" w:color="auto" w:fill="FFFFFF"/>
              </w:rPr>
              <w:t>rcuitLayout, connectiınskandsymbols</w:t>
            </w:r>
          </w:p>
        </w:tc>
      </w:tr>
      <w:tr w:rsidR="00A80617" w:rsidRPr="0059023D" w:rsidTr="00A81A8E">
        <w:tc>
          <w:tcPr>
            <w:tcW w:w="1096" w:type="dxa"/>
          </w:tcPr>
          <w:p w:rsidR="00A80617" w:rsidRPr="0059023D" w:rsidRDefault="00A80617" w:rsidP="00A81A8E">
            <w:pPr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66" w:type="dxa"/>
            <w:gridSpan w:val="3"/>
          </w:tcPr>
          <w:p w:rsidR="00A80617" w:rsidRPr="0059023D" w:rsidRDefault="00A80617" w:rsidP="00A81A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Ci</w:t>
            </w:r>
            <w:r w:rsidRPr="0059023D">
              <w:rPr>
                <w:color w:val="000000"/>
                <w:sz w:val="20"/>
                <w:szCs w:val="20"/>
                <w:shd w:val="clear" w:color="auto" w:fill="FFFFFF"/>
              </w:rPr>
              <w:t>rcuitLayout, connectiınskandsymbols</w:t>
            </w:r>
          </w:p>
        </w:tc>
      </w:tr>
      <w:tr w:rsidR="00A80617" w:rsidRPr="0059023D" w:rsidTr="00A81A8E">
        <w:tc>
          <w:tcPr>
            <w:tcW w:w="1096" w:type="dxa"/>
          </w:tcPr>
          <w:p w:rsidR="00A80617" w:rsidRPr="0059023D" w:rsidRDefault="00A80617" w:rsidP="00A81A8E">
            <w:pPr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66" w:type="dxa"/>
            <w:gridSpan w:val="3"/>
          </w:tcPr>
          <w:p w:rsidR="00A80617" w:rsidRPr="0059023D" w:rsidRDefault="00A80617" w:rsidP="00A81A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Control pi</w:t>
            </w:r>
            <w:r w:rsidRPr="0059023D">
              <w:rPr>
                <w:color w:val="000000"/>
                <w:sz w:val="20"/>
                <w:szCs w:val="20"/>
                <w:shd w:val="clear" w:color="auto" w:fill="FFFFFF"/>
              </w:rPr>
              <w:t>lotdevıces</w:t>
            </w:r>
          </w:p>
        </w:tc>
      </w:tr>
      <w:tr w:rsidR="00A80617" w:rsidRPr="0059023D" w:rsidTr="00A81A8E">
        <w:tc>
          <w:tcPr>
            <w:tcW w:w="1096" w:type="dxa"/>
          </w:tcPr>
          <w:p w:rsidR="00A80617" w:rsidRPr="0059023D" w:rsidRDefault="00A80617" w:rsidP="00A81A8E">
            <w:pPr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66" w:type="dxa"/>
            <w:gridSpan w:val="3"/>
          </w:tcPr>
          <w:p w:rsidR="00A80617" w:rsidRPr="0059023D" w:rsidRDefault="00A80617" w:rsidP="00A81A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Control pi</w:t>
            </w:r>
            <w:r w:rsidRPr="0059023D">
              <w:rPr>
                <w:color w:val="000000"/>
                <w:sz w:val="20"/>
                <w:szCs w:val="20"/>
                <w:shd w:val="clear" w:color="auto" w:fill="FFFFFF"/>
              </w:rPr>
              <w:t>lotdevıces</w:t>
            </w:r>
          </w:p>
        </w:tc>
      </w:tr>
      <w:tr w:rsidR="00A80617" w:rsidRPr="0059023D" w:rsidTr="00A81A8E">
        <w:tc>
          <w:tcPr>
            <w:tcW w:w="1096" w:type="dxa"/>
          </w:tcPr>
          <w:p w:rsidR="00A80617" w:rsidRPr="0059023D" w:rsidRDefault="00A80617" w:rsidP="00A81A8E">
            <w:pPr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66" w:type="dxa"/>
            <w:gridSpan w:val="3"/>
          </w:tcPr>
          <w:p w:rsidR="00A80617" w:rsidRPr="0059023D" w:rsidRDefault="00A80617" w:rsidP="00A81A8E">
            <w:pPr>
              <w:pStyle w:val="NormalWeb"/>
              <w:rPr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Ara Sınav</w:t>
            </w:r>
          </w:p>
        </w:tc>
      </w:tr>
      <w:tr w:rsidR="00A80617" w:rsidRPr="0059023D" w:rsidTr="00A81A8E">
        <w:tc>
          <w:tcPr>
            <w:tcW w:w="1096" w:type="dxa"/>
          </w:tcPr>
          <w:p w:rsidR="00A80617" w:rsidRPr="0059023D" w:rsidRDefault="00A80617" w:rsidP="00A81A8E">
            <w:pPr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66" w:type="dxa"/>
            <w:gridSpan w:val="3"/>
          </w:tcPr>
          <w:p w:rsidR="00A80617" w:rsidRPr="0059023D" w:rsidRDefault="00A80617" w:rsidP="00A81A8E">
            <w:pPr>
              <w:rPr>
                <w:sz w:val="20"/>
                <w:szCs w:val="20"/>
              </w:rPr>
            </w:pPr>
            <w:r w:rsidRPr="0059023D">
              <w:rPr>
                <w:color w:val="000000"/>
                <w:sz w:val="20"/>
                <w:szCs w:val="20"/>
                <w:shd w:val="clear" w:color="auto" w:fill="FFFFFF"/>
              </w:rPr>
              <w:t>Basıccontrolcırcuıts</w:t>
            </w:r>
          </w:p>
        </w:tc>
      </w:tr>
      <w:tr w:rsidR="00A80617" w:rsidRPr="0059023D" w:rsidTr="00A81A8E">
        <w:tc>
          <w:tcPr>
            <w:tcW w:w="1096" w:type="dxa"/>
          </w:tcPr>
          <w:p w:rsidR="00A80617" w:rsidRPr="0059023D" w:rsidRDefault="00A80617" w:rsidP="00A81A8E">
            <w:pPr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966" w:type="dxa"/>
            <w:gridSpan w:val="3"/>
          </w:tcPr>
          <w:p w:rsidR="00A80617" w:rsidRPr="0059023D" w:rsidRDefault="00A80617" w:rsidP="00A81A8E">
            <w:pPr>
              <w:rPr>
                <w:sz w:val="20"/>
                <w:szCs w:val="20"/>
              </w:rPr>
            </w:pPr>
            <w:r w:rsidRPr="0059023D">
              <w:rPr>
                <w:color w:val="000000"/>
                <w:sz w:val="20"/>
                <w:szCs w:val="20"/>
                <w:shd w:val="clear" w:color="auto" w:fill="FFFFFF"/>
              </w:rPr>
              <w:t>Basıccontrolcırcuıts</w:t>
            </w:r>
          </w:p>
        </w:tc>
      </w:tr>
      <w:tr w:rsidR="00A80617" w:rsidRPr="0059023D" w:rsidTr="00A81A8E">
        <w:tc>
          <w:tcPr>
            <w:tcW w:w="1096" w:type="dxa"/>
          </w:tcPr>
          <w:p w:rsidR="00A80617" w:rsidRPr="0059023D" w:rsidRDefault="00A80617" w:rsidP="00A81A8E">
            <w:pPr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966" w:type="dxa"/>
            <w:gridSpan w:val="3"/>
          </w:tcPr>
          <w:p w:rsidR="00A80617" w:rsidRPr="0059023D" w:rsidRDefault="00A80617" w:rsidP="00A81A8E">
            <w:pPr>
              <w:pStyle w:val="NormalWeb"/>
              <w:rPr>
                <w:sz w:val="20"/>
                <w:szCs w:val="20"/>
              </w:rPr>
            </w:pPr>
            <w:r w:rsidRPr="0059023D">
              <w:rPr>
                <w:color w:val="000000"/>
                <w:sz w:val="20"/>
                <w:szCs w:val="20"/>
                <w:shd w:val="clear" w:color="auto" w:fill="FFFFFF"/>
              </w:rPr>
              <w:t>AC reducedvoltagestarters</w:t>
            </w:r>
          </w:p>
        </w:tc>
      </w:tr>
      <w:tr w:rsidR="00A80617" w:rsidRPr="0059023D" w:rsidTr="00A81A8E">
        <w:tc>
          <w:tcPr>
            <w:tcW w:w="1096" w:type="dxa"/>
          </w:tcPr>
          <w:p w:rsidR="00A80617" w:rsidRPr="0059023D" w:rsidRDefault="00A80617" w:rsidP="00A81A8E">
            <w:pPr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966" w:type="dxa"/>
            <w:gridSpan w:val="3"/>
          </w:tcPr>
          <w:p w:rsidR="00A80617" w:rsidRPr="0059023D" w:rsidRDefault="00A80617" w:rsidP="00A81A8E">
            <w:pPr>
              <w:pStyle w:val="NormalWeb"/>
              <w:rPr>
                <w:sz w:val="20"/>
                <w:szCs w:val="20"/>
              </w:rPr>
            </w:pPr>
            <w:r w:rsidRPr="0059023D">
              <w:rPr>
                <w:color w:val="000000"/>
                <w:sz w:val="20"/>
                <w:szCs w:val="20"/>
                <w:shd w:val="clear" w:color="auto" w:fill="FFFFFF"/>
              </w:rPr>
              <w:t>AC reducedvoltagestarters</w:t>
            </w:r>
          </w:p>
        </w:tc>
      </w:tr>
      <w:tr w:rsidR="00A80617" w:rsidRPr="0059023D" w:rsidTr="00A81A8E">
        <w:tc>
          <w:tcPr>
            <w:tcW w:w="1096" w:type="dxa"/>
          </w:tcPr>
          <w:p w:rsidR="00A80617" w:rsidRPr="0059023D" w:rsidRDefault="00A80617" w:rsidP="00A81A8E">
            <w:pPr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966" w:type="dxa"/>
            <w:gridSpan w:val="3"/>
          </w:tcPr>
          <w:p w:rsidR="00A80617" w:rsidRPr="0059023D" w:rsidRDefault="00A80617" w:rsidP="00A81A8E">
            <w:pPr>
              <w:rPr>
                <w:sz w:val="20"/>
                <w:szCs w:val="20"/>
              </w:rPr>
            </w:pPr>
            <w:r w:rsidRPr="0059023D">
              <w:rPr>
                <w:color w:val="000000"/>
                <w:sz w:val="20"/>
                <w:szCs w:val="20"/>
                <w:shd w:val="clear" w:color="auto" w:fill="FFFFFF"/>
              </w:rPr>
              <w:t>AC reducedvoltagestarters</w:t>
            </w:r>
          </w:p>
        </w:tc>
      </w:tr>
      <w:tr w:rsidR="00A80617" w:rsidRPr="0059023D" w:rsidTr="00A81A8E">
        <w:tc>
          <w:tcPr>
            <w:tcW w:w="1096" w:type="dxa"/>
          </w:tcPr>
          <w:p w:rsidR="00A80617" w:rsidRPr="0059023D" w:rsidRDefault="00A80617" w:rsidP="00A81A8E">
            <w:pPr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966" w:type="dxa"/>
            <w:gridSpan w:val="3"/>
          </w:tcPr>
          <w:p w:rsidR="00A80617" w:rsidRPr="0059023D" w:rsidRDefault="00A80617" w:rsidP="00A81A8E">
            <w:pPr>
              <w:rPr>
                <w:sz w:val="20"/>
                <w:szCs w:val="20"/>
              </w:rPr>
            </w:pPr>
            <w:r w:rsidRPr="0059023D">
              <w:rPr>
                <w:color w:val="000000"/>
                <w:sz w:val="20"/>
                <w:szCs w:val="20"/>
                <w:shd w:val="clear" w:color="auto" w:fill="FFFFFF"/>
              </w:rPr>
              <w:t>Three-phase, multıspeedcontrollers</w:t>
            </w:r>
          </w:p>
        </w:tc>
      </w:tr>
      <w:tr w:rsidR="00A80617" w:rsidRPr="0059023D" w:rsidTr="00A81A8E">
        <w:tc>
          <w:tcPr>
            <w:tcW w:w="1096" w:type="dxa"/>
          </w:tcPr>
          <w:p w:rsidR="00A80617" w:rsidRPr="0059023D" w:rsidRDefault="00A80617" w:rsidP="00A81A8E">
            <w:pPr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966" w:type="dxa"/>
            <w:gridSpan w:val="3"/>
          </w:tcPr>
          <w:p w:rsidR="00A80617" w:rsidRPr="0059023D" w:rsidRDefault="00A80617" w:rsidP="00A81A8E">
            <w:pPr>
              <w:rPr>
                <w:sz w:val="20"/>
                <w:szCs w:val="20"/>
              </w:rPr>
            </w:pPr>
            <w:r w:rsidRPr="0059023D">
              <w:rPr>
                <w:color w:val="000000"/>
                <w:sz w:val="20"/>
                <w:szCs w:val="20"/>
                <w:shd w:val="clear" w:color="auto" w:fill="FFFFFF"/>
              </w:rPr>
              <w:t>Three-phase, multıspeedcontrollers</w:t>
            </w:r>
          </w:p>
        </w:tc>
      </w:tr>
      <w:tr w:rsidR="00A80617" w:rsidRPr="0059023D" w:rsidTr="00A81A8E">
        <w:tc>
          <w:tcPr>
            <w:tcW w:w="9062" w:type="dxa"/>
            <w:gridSpan w:val="4"/>
          </w:tcPr>
          <w:p w:rsidR="00A80617" w:rsidRPr="0059023D" w:rsidRDefault="00A80617" w:rsidP="00A81A8E">
            <w:pPr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Genel Yeterlilikler</w:t>
            </w:r>
          </w:p>
        </w:tc>
      </w:tr>
      <w:tr w:rsidR="00A80617" w:rsidRPr="0059023D" w:rsidTr="00A81A8E">
        <w:tc>
          <w:tcPr>
            <w:tcW w:w="9062" w:type="dxa"/>
            <w:gridSpan w:val="4"/>
          </w:tcPr>
          <w:p w:rsidR="00CD6E32" w:rsidRPr="00B15814" w:rsidRDefault="00CD6E32" w:rsidP="00CD6E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15814">
              <w:rPr>
                <w:sz w:val="20"/>
                <w:szCs w:val="20"/>
              </w:rPr>
              <w:t>Mesleki yabancı dil yeterliklerine temel teşkil edecek genel İngilizce bilgilerini güncelleştirerek tekrar etmek</w:t>
            </w:r>
          </w:p>
          <w:p w:rsidR="00CD6E32" w:rsidRPr="00B15814" w:rsidRDefault="00CD6E32" w:rsidP="00CD6E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Elektrik makinelerinde kullanılan terimlerin yabancı dil karşılığını öğrenir.</w:t>
            </w:r>
          </w:p>
          <w:p w:rsidR="00CD6E32" w:rsidRPr="00B15814" w:rsidRDefault="00CD6E32" w:rsidP="00CD6E3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Temel elektrik devreler terimlerin yabancı dil karşılığını öğrenir.</w:t>
            </w:r>
          </w:p>
          <w:p w:rsidR="00A80617" w:rsidRPr="003D41F1" w:rsidRDefault="00CD6E32" w:rsidP="00CD6E3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>4.Proje terimlerinin yabancı dil karşılığını öğrenmek</w:t>
            </w:r>
          </w:p>
        </w:tc>
      </w:tr>
      <w:tr w:rsidR="00A80617" w:rsidRPr="0059023D" w:rsidTr="00A81A8E">
        <w:tc>
          <w:tcPr>
            <w:tcW w:w="9062" w:type="dxa"/>
            <w:gridSpan w:val="4"/>
          </w:tcPr>
          <w:p w:rsidR="00A80617" w:rsidRPr="0059023D" w:rsidRDefault="00A80617" w:rsidP="00A81A8E">
            <w:pPr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Kaynaklar</w:t>
            </w:r>
          </w:p>
        </w:tc>
      </w:tr>
      <w:tr w:rsidR="00A80617" w:rsidRPr="0059023D" w:rsidTr="00A81A8E">
        <w:tc>
          <w:tcPr>
            <w:tcW w:w="9062" w:type="dxa"/>
            <w:gridSpan w:val="4"/>
          </w:tcPr>
          <w:p w:rsidR="00A80617" w:rsidRPr="0059023D" w:rsidRDefault="00A80617" w:rsidP="00A81A8E">
            <w:pPr>
              <w:pStyle w:val="Kaynaka"/>
              <w:rPr>
                <w:noProof/>
                <w:sz w:val="20"/>
                <w:szCs w:val="20"/>
              </w:rPr>
            </w:pPr>
            <w:r w:rsidRPr="0059023D">
              <w:rPr>
                <w:noProof/>
                <w:sz w:val="20"/>
                <w:szCs w:val="20"/>
              </w:rPr>
              <w:t xml:space="preserve">Alerıch, W.N.(2009). </w:t>
            </w:r>
            <w:r w:rsidRPr="0059023D">
              <w:rPr>
                <w:i/>
                <w:noProof/>
                <w:sz w:val="20"/>
                <w:szCs w:val="20"/>
              </w:rPr>
              <w:t>Elektric Motor Control</w:t>
            </w:r>
            <w:r w:rsidRPr="0059023D">
              <w:rPr>
                <w:noProof/>
                <w:sz w:val="20"/>
                <w:szCs w:val="20"/>
              </w:rPr>
              <w:t>. Amazon.</w:t>
            </w:r>
          </w:p>
          <w:p w:rsidR="00A80617" w:rsidRPr="0059023D" w:rsidRDefault="00A80617" w:rsidP="00A81A8E">
            <w:pPr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Tecer, M.(2</w:t>
            </w:r>
            <w:r>
              <w:rPr>
                <w:sz w:val="20"/>
                <w:szCs w:val="20"/>
              </w:rPr>
              <w:t>016). İngilizce Meslek Bilgisi.</w:t>
            </w:r>
            <w:r w:rsidRPr="0059023D">
              <w:rPr>
                <w:sz w:val="20"/>
                <w:szCs w:val="20"/>
              </w:rPr>
              <w:t>Yargı Kita</w:t>
            </w:r>
            <w:r>
              <w:rPr>
                <w:sz w:val="20"/>
                <w:szCs w:val="20"/>
              </w:rPr>
              <w:t>pevi, Ankara.</w:t>
            </w:r>
          </w:p>
          <w:p w:rsidR="00A80617" w:rsidRPr="0059023D" w:rsidRDefault="00A80617" w:rsidP="00A81A8E">
            <w:pPr>
              <w:ind w:left="740" w:hanging="709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 xml:space="preserve">Şencil, T.(1985). </w:t>
            </w:r>
            <w:r w:rsidRPr="0059023D">
              <w:rPr>
                <w:i/>
                <w:sz w:val="20"/>
                <w:szCs w:val="20"/>
              </w:rPr>
              <w:t>İngilizce-Türkçe Elektrik-Elektronik Teknik Terimler Sözlüğü</w:t>
            </w:r>
            <w:r w:rsidRPr="0059023D">
              <w:rPr>
                <w:sz w:val="20"/>
                <w:szCs w:val="20"/>
              </w:rPr>
              <w:t>: Tmmob Elektrik Mühendisleri Odası</w:t>
            </w:r>
            <w:r>
              <w:rPr>
                <w:sz w:val="20"/>
                <w:szCs w:val="20"/>
              </w:rPr>
              <w:t xml:space="preserve">, </w:t>
            </w:r>
            <w:r w:rsidRPr="0059023D">
              <w:rPr>
                <w:sz w:val="20"/>
                <w:szCs w:val="20"/>
              </w:rPr>
              <w:t>. Ankara</w:t>
            </w:r>
          </w:p>
        </w:tc>
      </w:tr>
      <w:tr w:rsidR="00A80617" w:rsidRPr="0059023D" w:rsidTr="00A81A8E">
        <w:tc>
          <w:tcPr>
            <w:tcW w:w="9062" w:type="dxa"/>
            <w:gridSpan w:val="4"/>
          </w:tcPr>
          <w:p w:rsidR="00A80617" w:rsidRPr="0059023D" w:rsidRDefault="00A80617" w:rsidP="00A81A8E">
            <w:pPr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A80617" w:rsidRPr="0059023D" w:rsidTr="00A81A8E">
        <w:tc>
          <w:tcPr>
            <w:tcW w:w="1763" w:type="dxa"/>
            <w:gridSpan w:val="2"/>
          </w:tcPr>
          <w:p w:rsidR="00A80617" w:rsidRPr="0059023D" w:rsidRDefault="00A80617" w:rsidP="00A81A8E">
            <w:pPr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Ara Sınav</w:t>
            </w:r>
          </w:p>
        </w:tc>
        <w:tc>
          <w:tcPr>
            <w:tcW w:w="7299" w:type="dxa"/>
            <w:gridSpan w:val="2"/>
          </w:tcPr>
          <w:p w:rsidR="00A80617" w:rsidRPr="0059023D" w:rsidRDefault="001679AE" w:rsidP="00A81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3</w:t>
            </w:r>
            <w:r w:rsidR="00A80617" w:rsidRPr="0059023D">
              <w:rPr>
                <w:b/>
                <w:sz w:val="20"/>
                <w:szCs w:val="20"/>
              </w:rPr>
              <w:t>0</w:t>
            </w:r>
          </w:p>
        </w:tc>
      </w:tr>
      <w:tr w:rsidR="001679AE" w:rsidRPr="0059023D" w:rsidTr="00A81A8E">
        <w:tc>
          <w:tcPr>
            <w:tcW w:w="1763" w:type="dxa"/>
            <w:gridSpan w:val="2"/>
          </w:tcPr>
          <w:p w:rsidR="001679AE" w:rsidRPr="0059023D" w:rsidRDefault="001679AE" w:rsidP="00A81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Kısa Sınav</w:t>
            </w:r>
          </w:p>
        </w:tc>
        <w:tc>
          <w:tcPr>
            <w:tcW w:w="7299" w:type="dxa"/>
            <w:gridSpan w:val="2"/>
          </w:tcPr>
          <w:p w:rsidR="001679AE" w:rsidRPr="0059023D" w:rsidRDefault="001679AE" w:rsidP="00A81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%20 (Ödeve dayalı)</w:t>
            </w:r>
          </w:p>
        </w:tc>
      </w:tr>
      <w:tr w:rsidR="00A80617" w:rsidRPr="0059023D" w:rsidTr="00A81A8E">
        <w:tc>
          <w:tcPr>
            <w:tcW w:w="1763" w:type="dxa"/>
            <w:gridSpan w:val="2"/>
          </w:tcPr>
          <w:p w:rsidR="00A80617" w:rsidRPr="0059023D" w:rsidRDefault="00A80617" w:rsidP="00A81A8E">
            <w:pPr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Final</w:t>
            </w:r>
          </w:p>
        </w:tc>
        <w:tc>
          <w:tcPr>
            <w:tcW w:w="7299" w:type="dxa"/>
            <w:gridSpan w:val="2"/>
          </w:tcPr>
          <w:p w:rsidR="00A80617" w:rsidRPr="0059023D" w:rsidRDefault="001679AE" w:rsidP="00A81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5</w:t>
            </w:r>
            <w:r w:rsidR="00A80617" w:rsidRPr="0059023D">
              <w:rPr>
                <w:b/>
                <w:sz w:val="20"/>
                <w:szCs w:val="20"/>
              </w:rPr>
              <w:t>0</w:t>
            </w:r>
          </w:p>
        </w:tc>
      </w:tr>
      <w:tr w:rsidR="00A80617" w:rsidRPr="0059023D" w:rsidTr="00A81A8E">
        <w:tc>
          <w:tcPr>
            <w:tcW w:w="1763" w:type="dxa"/>
            <w:gridSpan w:val="2"/>
          </w:tcPr>
          <w:p w:rsidR="00A80617" w:rsidRPr="0059023D" w:rsidRDefault="00A80617" w:rsidP="00A81A8E">
            <w:pPr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Bütünleme</w:t>
            </w:r>
          </w:p>
        </w:tc>
        <w:tc>
          <w:tcPr>
            <w:tcW w:w="7299" w:type="dxa"/>
            <w:gridSpan w:val="2"/>
          </w:tcPr>
          <w:p w:rsidR="00A80617" w:rsidRPr="0059023D" w:rsidRDefault="001679AE" w:rsidP="00A81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5</w:t>
            </w:r>
            <w:r w:rsidR="00A80617" w:rsidRPr="0059023D">
              <w:rPr>
                <w:b/>
                <w:sz w:val="20"/>
                <w:szCs w:val="20"/>
              </w:rPr>
              <w:t>0</w:t>
            </w:r>
          </w:p>
        </w:tc>
      </w:tr>
      <w:tr w:rsidR="00105608" w:rsidRPr="0059023D" w:rsidTr="00C91B80">
        <w:tc>
          <w:tcPr>
            <w:tcW w:w="9062" w:type="dxa"/>
            <w:gridSpan w:val="4"/>
          </w:tcPr>
          <w:p w:rsidR="00105608" w:rsidRDefault="00105608" w:rsidP="00105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Ara Sınav Tarih ve Saati: Birim tarafından ilan edilecek tarih ve saatlerde </w:t>
            </w:r>
          </w:p>
          <w:p w:rsidR="00105608" w:rsidRDefault="00105608" w:rsidP="0010560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Kısa Sınav Tarih ve Saati: 22.10.2019 (Ders Saatinde)</w:t>
            </w:r>
          </w:p>
        </w:tc>
      </w:tr>
    </w:tbl>
    <w:p w:rsidR="00A80617" w:rsidRDefault="00A80617" w:rsidP="00A80617">
      <w:pPr>
        <w:rPr>
          <w:sz w:val="20"/>
          <w:szCs w:val="20"/>
        </w:rPr>
        <w:sectPr w:rsidR="00A80617" w:rsidSect="00495FFF">
          <w:pgSz w:w="11906" w:h="16838"/>
          <w:pgMar w:top="709" w:right="1133" w:bottom="709" w:left="1417" w:header="708" w:footer="75" w:gutter="0"/>
          <w:cols w:space="708"/>
          <w:docGrid w:linePitch="360"/>
        </w:sectPr>
      </w:pPr>
    </w:p>
    <w:tbl>
      <w:tblPr>
        <w:tblW w:w="10760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617"/>
        <w:gridCol w:w="615"/>
        <w:gridCol w:w="615"/>
        <w:gridCol w:w="615"/>
        <w:gridCol w:w="615"/>
        <w:gridCol w:w="615"/>
        <w:gridCol w:w="615"/>
        <w:gridCol w:w="615"/>
        <w:gridCol w:w="615"/>
        <w:gridCol w:w="713"/>
        <w:gridCol w:w="713"/>
        <w:gridCol w:w="763"/>
        <w:gridCol w:w="731"/>
        <w:gridCol w:w="731"/>
        <w:gridCol w:w="731"/>
      </w:tblGrid>
      <w:tr w:rsidR="00A80617" w:rsidRPr="0059023D" w:rsidTr="00A81A8E">
        <w:trPr>
          <w:trHeight w:val="650"/>
        </w:trPr>
        <w:tc>
          <w:tcPr>
            <w:tcW w:w="10760" w:type="dxa"/>
            <w:gridSpan w:val="16"/>
          </w:tcPr>
          <w:p w:rsidR="00A80617" w:rsidRPr="0059023D" w:rsidRDefault="00A80617" w:rsidP="00A81A8E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lastRenderedPageBreak/>
              <w:t>PROGRAM ÖĞRENME ÇIKTILARI İLE</w:t>
            </w:r>
          </w:p>
          <w:p w:rsidR="00A80617" w:rsidRPr="0059023D" w:rsidRDefault="00943474" w:rsidP="00A81A8E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943474" w:rsidRPr="0059023D" w:rsidTr="00A81A8E">
        <w:trPr>
          <w:trHeight w:val="368"/>
        </w:trPr>
        <w:tc>
          <w:tcPr>
            <w:tcW w:w="841" w:type="dxa"/>
          </w:tcPr>
          <w:p w:rsidR="00943474" w:rsidRPr="0059023D" w:rsidRDefault="00943474" w:rsidP="00A81A8E">
            <w:pPr>
              <w:jc w:val="both"/>
              <w:rPr>
                <w:b/>
                <w:sz w:val="20"/>
                <w:szCs w:val="20"/>
              </w:rPr>
            </w:pPr>
          </w:p>
          <w:p w:rsidR="00943474" w:rsidRPr="0059023D" w:rsidRDefault="00943474" w:rsidP="00A81A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615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615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615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615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615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615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615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615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13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13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63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31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31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31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943474" w:rsidRPr="0059023D" w:rsidTr="00A81A8E">
        <w:trPr>
          <w:trHeight w:val="368"/>
        </w:trPr>
        <w:tc>
          <w:tcPr>
            <w:tcW w:w="841" w:type="dxa"/>
          </w:tcPr>
          <w:p w:rsidR="00943474" w:rsidRDefault="0094347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ÖÇ1</w:t>
            </w:r>
          </w:p>
        </w:tc>
        <w:tc>
          <w:tcPr>
            <w:tcW w:w="617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1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474" w:rsidRPr="0059023D" w:rsidTr="00A81A8E">
        <w:trPr>
          <w:trHeight w:val="368"/>
        </w:trPr>
        <w:tc>
          <w:tcPr>
            <w:tcW w:w="841" w:type="dxa"/>
          </w:tcPr>
          <w:p w:rsidR="00943474" w:rsidRDefault="0094347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ÖÇ2</w:t>
            </w:r>
          </w:p>
        </w:tc>
        <w:tc>
          <w:tcPr>
            <w:tcW w:w="617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1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</w:tcPr>
          <w:p w:rsidR="00943474" w:rsidRPr="0059023D" w:rsidRDefault="00943474" w:rsidP="00A8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</w:tc>
      </w:tr>
      <w:tr w:rsidR="00943474" w:rsidRPr="0059023D" w:rsidTr="00A81A8E">
        <w:trPr>
          <w:trHeight w:val="368"/>
        </w:trPr>
        <w:tc>
          <w:tcPr>
            <w:tcW w:w="841" w:type="dxa"/>
          </w:tcPr>
          <w:p w:rsidR="00943474" w:rsidRDefault="0094347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ÖÇ3</w:t>
            </w:r>
          </w:p>
        </w:tc>
        <w:tc>
          <w:tcPr>
            <w:tcW w:w="617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1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474" w:rsidRPr="0059023D" w:rsidTr="00A81A8E">
        <w:trPr>
          <w:trHeight w:val="368"/>
        </w:trPr>
        <w:tc>
          <w:tcPr>
            <w:tcW w:w="841" w:type="dxa"/>
          </w:tcPr>
          <w:p w:rsidR="00943474" w:rsidRDefault="0094347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ÖÇ4</w:t>
            </w:r>
          </w:p>
        </w:tc>
        <w:tc>
          <w:tcPr>
            <w:tcW w:w="617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1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474" w:rsidRPr="0059023D" w:rsidTr="00A81A8E">
        <w:trPr>
          <w:trHeight w:val="368"/>
        </w:trPr>
        <w:tc>
          <w:tcPr>
            <w:tcW w:w="841" w:type="dxa"/>
          </w:tcPr>
          <w:p w:rsidR="00943474" w:rsidRDefault="0094347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ÖÇ5</w:t>
            </w:r>
          </w:p>
        </w:tc>
        <w:tc>
          <w:tcPr>
            <w:tcW w:w="617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1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43474" w:rsidRPr="0059023D" w:rsidTr="00A81A8E">
        <w:trPr>
          <w:trHeight w:val="368"/>
        </w:trPr>
        <w:tc>
          <w:tcPr>
            <w:tcW w:w="841" w:type="dxa"/>
          </w:tcPr>
          <w:p w:rsidR="00943474" w:rsidRDefault="0094347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ÖÇ6</w:t>
            </w:r>
          </w:p>
        </w:tc>
        <w:tc>
          <w:tcPr>
            <w:tcW w:w="617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13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1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1" w:type="dxa"/>
            <w:vAlign w:val="center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</w:tcPr>
          <w:p w:rsidR="00943474" w:rsidRPr="0059023D" w:rsidRDefault="00943474" w:rsidP="00A8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0617" w:rsidRPr="0059023D" w:rsidTr="00A81A8E">
        <w:trPr>
          <w:trHeight w:val="368"/>
        </w:trPr>
        <w:tc>
          <w:tcPr>
            <w:tcW w:w="10760" w:type="dxa"/>
            <w:gridSpan w:val="16"/>
          </w:tcPr>
          <w:p w:rsidR="00A80617" w:rsidRPr="0059023D" w:rsidRDefault="00943474" w:rsidP="00A81A8E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A80617" w:rsidRPr="0059023D" w:rsidTr="00A81A8E">
        <w:trPr>
          <w:trHeight w:val="368"/>
        </w:trPr>
        <w:tc>
          <w:tcPr>
            <w:tcW w:w="841" w:type="dxa"/>
          </w:tcPr>
          <w:p w:rsidR="00A80617" w:rsidRPr="0059023D" w:rsidRDefault="00A80617" w:rsidP="00A81A8E">
            <w:pPr>
              <w:spacing w:after="100" w:line="176" w:lineRule="exac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Katkı</w:t>
            </w:r>
          </w:p>
          <w:p w:rsidR="00A80617" w:rsidRPr="0059023D" w:rsidRDefault="00A80617" w:rsidP="00A81A8E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847" w:type="dxa"/>
            <w:gridSpan w:val="3"/>
            <w:vAlign w:val="center"/>
          </w:tcPr>
          <w:p w:rsidR="00A80617" w:rsidRPr="0059023D" w:rsidRDefault="00A80617" w:rsidP="00A81A8E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230" w:type="dxa"/>
            <w:gridSpan w:val="2"/>
            <w:vAlign w:val="center"/>
          </w:tcPr>
          <w:p w:rsidR="00A80617" w:rsidRPr="0059023D" w:rsidRDefault="00A80617" w:rsidP="00A81A8E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845" w:type="dxa"/>
            <w:gridSpan w:val="3"/>
            <w:vAlign w:val="center"/>
          </w:tcPr>
          <w:p w:rsidR="00A80617" w:rsidRPr="0059023D" w:rsidRDefault="00A80617" w:rsidP="00A81A8E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2041" w:type="dxa"/>
            <w:gridSpan w:val="3"/>
            <w:vAlign w:val="center"/>
          </w:tcPr>
          <w:p w:rsidR="00A80617" w:rsidRPr="0059023D" w:rsidRDefault="00A80617" w:rsidP="00A81A8E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956" w:type="dxa"/>
            <w:gridSpan w:val="4"/>
            <w:vAlign w:val="center"/>
          </w:tcPr>
          <w:p w:rsidR="00A80617" w:rsidRPr="0059023D" w:rsidRDefault="00A80617" w:rsidP="00A81A8E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A80617" w:rsidRDefault="00A80617" w:rsidP="00A80617">
      <w:pPr>
        <w:rPr>
          <w:sz w:val="20"/>
          <w:szCs w:val="20"/>
        </w:rPr>
      </w:pPr>
    </w:p>
    <w:p w:rsidR="00A80617" w:rsidRDefault="00A80617" w:rsidP="00A80617">
      <w:pPr>
        <w:rPr>
          <w:sz w:val="20"/>
          <w:szCs w:val="20"/>
        </w:rPr>
      </w:pPr>
    </w:p>
    <w:p w:rsidR="00A80617" w:rsidRDefault="00A80617" w:rsidP="00A80617">
      <w:pPr>
        <w:rPr>
          <w:sz w:val="20"/>
          <w:szCs w:val="20"/>
        </w:rPr>
      </w:pPr>
    </w:p>
    <w:p w:rsidR="00A80617" w:rsidRPr="0059023D" w:rsidRDefault="00A80617" w:rsidP="00A80617">
      <w:pPr>
        <w:rPr>
          <w:sz w:val="20"/>
          <w:szCs w:val="20"/>
        </w:rPr>
      </w:pPr>
    </w:p>
    <w:p w:rsidR="00A80617" w:rsidRPr="0059023D" w:rsidRDefault="00A80617" w:rsidP="00A80617">
      <w:pPr>
        <w:spacing w:line="0" w:lineRule="atLeast"/>
        <w:jc w:val="center"/>
        <w:rPr>
          <w:b/>
          <w:sz w:val="20"/>
          <w:szCs w:val="20"/>
        </w:rPr>
      </w:pPr>
      <w:r w:rsidRPr="0059023D">
        <w:rPr>
          <w:b/>
          <w:sz w:val="20"/>
          <w:szCs w:val="20"/>
        </w:rPr>
        <w:t>Program Çıktıları ve İlgili Dersin İlişkisi</w:t>
      </w:r>
    </w:p>
    <w:p w:rsidR="00A80617" w:rsidRPr="0059023D" w:rsidRDefault="00A80617" w:rsidP="00A80617">
      <w:pPr>
        <w:spacing w:line="0" w:lineRule="atLeast"/>
        <w:jc w:val="center"/>
        <w:rPr>
          <w:b/>
          <w:sz w:val="20"/>
          <w:szCs w:val="20"/>
        </w:rPr>
      </w:pPr>
    </w:p>
    <w:tbl>
      <w:tblPr>
        <w:tblW w:w="1094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587"/>
        <w:gridCol w:w="589"/>
        <w:gridCol w:w="587"/>
        <w:gridCol w:w="589"/>
        <w:gridCol w:w="587"/>
        <w:gridCol w:w="589"/>
        <w:gridCol w:w="587"/>
        <w:gridCol w:w="589"/>
        <w:gridCol w:w="587"/>
        <w:gridCol w:w="757"/>
        <w:gridCol w:w="757"/>
        <w:gridCol w:w="757"/>
        <w:gridCol w:w="757"/>
        <w:gridCol w:w="777"/>
        <w:gridCol w:w="783"/>
      </w:tblGrid>
      <w:tr w:rsidR="00943474" w:rsidRPr="0059023D" w:rsidTr="00A81A8E">
        <w:trPr>
          <w:trHeight w:val="339"/>
        </w:trPr>
        <w:tc>
          <w:tcPr>
            <w:tcW w:w="1065" w:type="dxa"/>
          </w:tcPr>
          <w:p w:rsidR="00943474" w:rsidRPr="0059023D" w:rsidRDefault="00943474" w:rsidP="00A81A8E">
            <w:pPr>
              <w:jc w:val="both"/>
              <w:rPr>
                <w:b/>
                <w:sz w:val="20"/>
                <w:szCs w:val="20"/>
              </w:rPr>
            </w:pPr>
          </w:p>
          <w:p w:rsidR="00943474" w:rsidRPr="0059023D" w:rsidRDefault="00943474" w:rsidP="00A81A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589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87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589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587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89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587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589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87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57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57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57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57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77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83" w:type="dxa"/>
          </w:tcPr>
          <w:p w:rsidR="00943474" w:rsidRDefault="00943474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A80617" w:rsidRPr="0059023D" w:rsidTr="00A81A8E">
        <w:trPr>
          <w:trHeight w:val="339"/>
        </w:trPr>
        <w:tc>
          <w:tcPr>
            <w:tcW w:w="1065" w:type="dxa"/>
          </w:tcPr>
          <w:p w:rsidR="00A80617" w:rsidRPr="0059023D" w:rsidRDefault="00A80617" w:rsidP="00A81A8E">
            <w:pPr>
              <w:spacing w:before="100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Mesleki Yab.Dil-I</w:t>
            </w:r>
          </w:p>
        </w:tc>
        <w:tc>
          <w:tcPr>
            <w:tcW w:w="587" w:type="dxa"/>
            <w:vAlign w:val="center"/>
          </w:tcPr>
          <w:p w:rsidR="00A80617" w:rsidRPr="0059023D" w:rsidRDefault="00A80617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vAlign w:val="center"/>
          </w:tcPr>
          <w:p w:rsidR="00A80617" w:rsidRPr="0059023D" w:rsidRDefault="00A80617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  <w:vAlign w:val="center"/>
          </w:tcPr>
          <w:p w:rsidR="00A80617" w:rsidRPr="0059023D" w:rsidRDefault="00A80617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vAlign w:val="center"/>
          </w:tcPr>
          <w:p w:rsidR="00A80617" w:rsidRPr="0059023D" w:rsidRDefault="00A80617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  <w:vAlign w:val="center"/>
          </w:tcPr>
          <w:p w:rsidR="00A80617" w:rsidRPr="0059023D" w:rsidRDefault="00A80617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vAlign w:val="center"/>
          </w:tcPr>
          <w:p w:rsidR="00A80617" w:rsidRPr="0059023D" w:rsidRDefault="00A80617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  <w:vAlign w:val="center"/>
          </w:tcPr>
          <w:p w:rsidR="00A80617" w:rsidRPr="0059023D" w:rsidRDefault="00A80617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589" w:type="dxa"/>
            <w:vAlign w:val="center"/>
          </w:tcPr>
          <w:p w:rsidR="00A80617" w:rsidRPr="0059023D" w:rsidRDefault="00A80617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  <w:vAlign w:val="center"/>
          </w:tcPr>
          <w:p w:rsidR="00A80617" w:rsidRPr="0059023D" w:rsidRDefault="00A80617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vAlign w:val="center"/>
          </w:tcPr>
          <w:p w:rsidR="00A80617" w:rsidRPr="0059023D" w:rsidRDefault="00A80617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57" w:type="dxa"/>
            <w:vAlign w:val="center"/>
          </w:tcPr>
          <w:p w:rsidR="00A80617" w:rsidRPr="0059023D" w:rsidRDefault="00A80617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vAlign w:val="center"/>
          </w:tcPr>
          <w:p w:rsidR="00A80617" w:rsidRPr="0059023D" w:rsidRDefault="00A80617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vAlign w:val="center"/>
          </w:tcPr>
          <w:p w:rsidR="00A80617" w:rsidRPr="0059023D" w:rsidRDefault="00A80617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vAlign w:val="center"/>
          </w:tcPr>
          <w:p w:rsidR="00A80617" w:rsidRPr="0059023D" w:rsidRDefault="00A80617" w:rsidP="00A81A8E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vAlign w:val="center"/>
          </w:tcPr>
          <w:p w:rsidR="00A80617" w:rsidRPr="0059023D" w:rsidRDefault="00A80617" w:rsidP="00A81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A80617" w:rsidRDefault="00A80617" w:rsidP="00A80617">
      <w:pPr>
        <w:rPr>
          <w:sz w:val="20"/>
          <w:szCs w:val="20"/>
        </w:rPr>
        <w:sectPr w:rsidR="00A80617" w:rsidSect="00495FFF">
          <w:pgSz w:w="11906" w:h="16838"/>
          <w:pgMar w:top="709" w:right="1133" w:bottom="709" w:left="1417" w:header="708" w:footer="75" w:gutter="0"/>
          <w:cols w:space="708"/>
          <w:docGrid w:linePitch="360"/>
        </w:sectPr>
      </w:pPr>
    </w:p>
    <w:p w:rsidR="00976732" w:rsidRDefault="00976732"/>
    <w:sectPr w:rsidR="00976732" w:rsidSect="005A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4B3"/>
    <w:multiLevelType w:val="hybridMultilevel"/>
    <w:tmpl w:val="9EA244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A1F31"/>
    <w:multiLevelType w:val="hybridMultilevel"/>
    <w:tmpl w:val="95AEC5E2"/>
    <w:lvl w:ilvl="0" w:tplc="925423C6">
      <w:start w:val="1"/>
      <w:numFmt w:val="ordinal"/>
      <w:lvlRestart w:val="0"/>
      <w:lvlText w:val="%1"/>
      <w:lvlJc w:val="left"/>
      <w:pPr>
        <w:tabs>
          <w:tab w:val="num" w:pos="417"/>
        </w:tabs>
        <w:ind w:left="587" w:hanging="22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57DB8"/>
    <w:multiLevelType w:val="hybridMultilevel"/>
    <w:tmpl w:val="0B563202"/>
    <w:lvl w:ilvl="0" w:tplc="0A9C7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E3807"/>
    <w:multiLevelType w:val="hybridMultilevel"/>
    <w:tmpl w:val="43BA895C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E8A4DDA"/>
    <w:multiLevelType w:val="hybridMultilevel"/>
    <w:tmpl w:val="AFE680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E36D9"/>
    <w:multiLevelType w:val="multilevel"/>
    <w:tmpl w:val="CB5C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7BB"/>
    <w:multiLevelType w:val="hybridMultilevel"/>
    <w:tmpl w:val="24E86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3D52DC"/>
    <w:multiLevelType w:val="multilevel"/>
    <w:tmpl w:val="F96A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B3FE0"/>
    <w:multiLevelType w:val="hybridMultilevel"/>
    <w:tmpl w:val="9EA244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872E9"/>
    <w:multiLevelType w:val="hybridMultilevel"/>
    <w:tmpl w:val="882EBA1C"/>
    <w:lvl w:ilvl="0" w:tplc="49849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26C5B"/>
    <w:multiLevelType w:val="hybridMultilevel"/>
    <w:tmpl w:val="B7641040"/>
    <w:lvl w:ilvl="0" w:tplc="4E28D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43A2F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610B5"/>
    <w:multiLevelType w:val="hybridMultilevel"/>
    <w:tmpl w:val="44F020D4"/>
    <w:lvl w:ilvl="0" w:tplc="925423C6">
      <w:start w:val="1"/>
      <w:numFmt w:val="ordinal"/>
      <w:lvlRestart w:val="0"/>
      <w:lvlText w:val="%1"/>
      <w:lvlJc w:val="left"/>
      <w:pPr>
        <w:tabs>
          <w:tab w:val="num" w:pos="417"/>
        </w:tabs>
        <w:ind w:left="587" w:hanging="22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90B39"/>
    <w:multiLevelType w:val="hybridMultilevel"/>
    <w:tmpl w:val="9EA244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07663"/>
    <w:multiLevelType w:val="hybridMultilevel"/>
    <w:tmpl w:val="FED2602E"/>
    <w:lvl w:ilvl="0" w:tplc="F68C070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/>
        <w:i w:val="0"/>
        <w:sz w:val="22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163CC2"/>
    <w:multiLevelType w:val="hybridMultilevel"/>
    <w:tmpl w:val="5E56A20C"/>
    <w:lvl w:ilvl="0" w:tplc="925423C6">
      <w:start w:val="1"/>
      <w:numFmt w:val="ordinal"/>
      <w:lvlRestart w:val="0"/>
      <w:lvlText w:val="%1"/>
      <w:lvlJc w:val="left"/>
      <w:pPr>
        <w:tabs>
          <w:tab w:val="num" w:pos="57"/>
        </w:tabs>
        <w:ind w:left="227" w:hanging="22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DAF4917"/>
    <w:multiLevelType w:val="hybridMultilevel"/>
    <w:tmpl w:val="9EA244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C2BAF"/>
    <w:multiLevelType w:val="hybridMultilevel"/>
    <w:tmpl w:val="28628C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32FC6"/>
    <w:multiLevelType w:val="hybridMultilevel"/>
    <w:tmpl w:val="15A825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75756"/>
    <w:multiLevelType w:val="hybridMultilevel"/>
    <w:tmpl w:val="156C1062"/>
    <w:lvl w:ilvl="0" w:tplc="D23AA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2AA3A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200363"/>
    <w:multiLevelType w:val="hybridMultilevel"/>
    <w:tmpl w:val="6A302284"/>
    <w:lvl w:ilvl="0" w:tplc="667AD972">
      <w:start w:val="1"/>
      <w:numFmt w:val="decimal"/>
      <w:lvlText w:val="%1-"/>
      <w:lvlJc w:val="left"/>
      <w:pPr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0758A"/>
    <w:multiLevelType w:val="hybridMultilevel"/>
    <w:tmpl w:val="307A1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C6F80"/>
    <w:multiLevelType w:val="multilevel"/>
    <w:tmpl w:val="9A72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7"/>
  </w:num>
  <w:num w:numId="5">
    <w:abstractNumId w:val="7"/>
    <w:lvlOverride w:ilvl="0">
      <w:startOverride w:val="3"/>
    </w:lvlOverride>
  </w:num>
  <w:num w:numId="6">
    <w:abstractNumId w:val="7"/>
    <w:lvlOverride w:ilvl="0">
      <w:startOverride w:val="4"/>
    </w:lvlOverride>
  </w:num>
  <w:num w:numId="7">
    <w:abstractNumId w:val="7"/>
    <w:lvlOverride w:ilvl="0">
      <w:startOverride w:val="5"/>
    </w:lvlOverride>
  </w:num>
  <w:num w:numId="8">
    <w:abstractNumId w:val="7"/>
    <w:lvlOverride w:ilvl="0">
      <w:startOverride w:val="6"/>
    </w:lvlOverride>
  </w:num>
  <w:num w:numId="9">
    <w:abstractNumId w:val="7"/>
    <w:lvlOverride w:ilvl="0">
      <w:startOverride w:val="7"/>
    </w:lvlOverride>
  </w:num>
  <w:num w:numId="10">
    <w:abstractNumId w:val="7"/>
    <w:lvlOverride w:ilvl="0">
      <w:startOverride w:val="8"/>
    </w:lvlOverride>
  </w:num>
  <w:num w:numId="11">
    <w:abstractNumId w:val="7"/>
    <w:lvlOverride w:ilvl="0">
      <w:startOverride w:val="9"/>
    </w:lvlOverride>
  </w:num>
  <w:num w:numId="12">
    <w:abstractNumId w:val="7"/>
    <w:lvlOverride w:ilvl="0">
      <w:startOverride w:val="10"/>
    </w:lvlOverride>
  </w:num>
  <w:num w:numId="13">
    <w:abstractNumId w:val="7"/>
    <w:lvlOverride w:ilvl="0">
      <w:startOverride w:val="11"/>
    </w:lvlOverride>
  </w:num>
  <w:num w:numId="14">
    <w:abstractNumId w:val="7"/>
    <w:lvlOverride w:ilvl="0">
      <w:startOverride w:val="12"/>
    </w:lvlOverride>
  </w:num>
  <w:num w:numId="15">
    <w:abstractNumId w:val="7"/>
    <w:lvlOverride w:ilvl="0">
      <w:startOverride w:val="13"/>
    </w:lvlOverride>
  </w:num>
  <w:num w:numId="16">
    <w:abstractNumId w:val="7"/>
    <w:lvlOverride w:ilvl="0">
      <w:startOverride w:val="14"/>
    </w:lvlOverride>
  </w:num>
  <w:num w:numId="17">
    <w:abstractNumId w:val="7"/>
    <w:lvlOverride w:ilvl="0">
      <w:startOverride w:val="15"/>
    </w:lvlOverride>
  </w:num>
  <w:num w:numId="18">
    <w:abstractNumId w:val="5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0"/>
  </w:num>
  <w:num w:numId="23">
    <w:abstractNumId w:val="2"/>
  </w:num>
  <w:num w:numId="24">
    <w:abstractNumId w:val="17"/>
  </w:num>
  <w:num w:numId="25">
    <w:abstractNumId w:val="20"/>
  </w:num>
  <w:num w:numId="26">
    <w:abstractNumId w:val="15"/>
  </w:num>
  <w:num w:numId="27">
    <w:abstractNumId w:val="8"/>
  </w:num>
  <w:num w:numId="28">
    <w:abstractNumId w:val="6"/>
  </w:num>
  <w:num w:numId="29">
    <w:abstractNumId w:val="12"/>
  </w:num>
  <w:num w:numId="30">
    <w:abstractNumId w:val="3"/>
  </w:num>
  <w:num w:numId="31">
    <w:abstractNumId w:val="10"/>
  </w:num>
  <w:num w:numId="32">
    <w:abstractNumId w:val="14"/>
  </w:num>
  <w:num w:numId="33">
    <w:abstractNumId w:val="19"/>
  </w:num>
  <w:num w:numId="34">
    <w:abstractNumId w:val="1"/>
  </w:num>
  <w:num w:numId="35">
    <w:abstractNumId w:val="11"/>
  </w:num>
  <w:num w:numId="36">
    <w:abstractNumId w:val="22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compat/>
  <w:rsids>
    <w:rsidRoot w:val="00A80617"/>
    <w:rsid w:val="00003345"/>
    <w:rsid w:val="00105608"/>
    <w:rsid w:val="001679AE"/>
    <w:rsid w:val="001C47D8"/>
    <w:rsid w:val="00207880"/>
    <w:rsid w:val="002E69AE"/>
    <w:rsid w:val="004176B0"/>
    <w:rsid w:val="0053379C"/>
    <w:rsid w:val="005A2283"/>
    <w:rsid w:val="0085431E"/>
    <w:rsid w:val="00943474"/>
    <w:rsid w:val="00976732"/>
    <w:rsid w:val="00A80617"/>
    <w:rsid w:val="00C53783"/>
    <w:rsid w:val="00CD6E32"/>
    <w:rsid w:val="00D93C12"/>
    <w:rsid w:val="00ED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8061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06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806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06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80617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806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A80617"/>
    <w:pPr>
      <w:ind w:left="720"/>
      <w:contextualSpacing/>
    </w:pPr>
  </w:style>
  <w:style w:type="paragraph" w:styleId="NormalWeb">
    <w:name w:val="Normal (Web)"/>
    <w:basedOn w:val="Normal"/>
    <w:uiPriority w:val="99"/>
    <w:rsid w:val="00A80617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A8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uiPriority w:val="22"/>
    <w:qFormat/>
    <w:rsid w:val="00A80617"/>
    <w:rPr>
      <w:b/>
      <w:bCs/>
    </w:rPr>
  </w:style>
  <w:style w:type="paragraph" w:customStyle="1" w:styleId="Default">
    <w:name w:val="Default"/>
    <w:rsid w:val="00A806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80617"/>
    <w:pPr>
      <w:widowControl w:val="0"/>
      <w:autoSpaceDE w:val="0"/>
      <w:autoSpaceDN w:val="0"/>
      <w:spacing w:line="219" w:lineRule="exact"/>
      <w:ind w:left="110"/>
    </w:pPr>
    <w:rPr>
      <w:sz w:val="22"/>
      <w:szCs w:val="22"/>
      <w:lang w:val="en-US" w:eastAsia="en-US" w:bidi="en-US"/>
    </w:rPr>
  </w:style>
  <w:style w:type="paragraph" w:styleId="Kaynaka">
    <w:name w:val="Bibliography"/>
    <w:basedOn w:val="Normal"/>
    <w:next w:val="Normal"/>
    <w:uiPriority w:val="37"/>
    <w:unhideWhenUsed/>
    <w:rsid w:val="00A80617"/>
  </w:style>
  <w:style w:type="paragraph" w:styleId="BalonMetni">
    <w:name w:val="Balloon Text"/>
    <w:basedOn w:val="Normal"/>
    <w:link w:val="BalonMetniChar"/>
    <w:uiPriority w:val="99"/>
    <w:semiHidden/>
    <w:unhideWhenUsed/>
    <w:rsid w:val="00A80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617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A8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ame">
    <w:name w:val="name"/>
    <w:basedOn w:val="VarsaylanParagrafYazTipi"/>
    <w:rsid w:val="00A80617"/>
  </w:style>
  <w:style w:type="paragraph" w:styleId="stbilgi">
    <w:name w:val="header"/>
    <w:basedOn w:val="Normal"/>
    <w:link w:val="stbilgiChar"/>
    <w:uiPriority w:val="99"/>
    <w:unhideWhenUsed/>
    <w:rsid w:val="00A806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06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06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061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A8061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8061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06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806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06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80617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806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A80617"/>
    <w:pPr>
      <w:ind w:left="720"/>
      <w:contextualSpacing/>
    </w:pPr>
  </w:style>
  <w:style w:type="paragraph" w:styleId="NormalWeb">
    <w:name w:val="Normal (Web)"/>
    <w:basedOn w:val="Normal"/>
    <w:uiPriority w:val="99"/>
    <w:rsid w:val="00A80617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A8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A80617"/>
    <w:rPr>
      <w:b/>
      <w:bCs/>
    </w:rPr>
  </w:style>
  <w:style w:type="paragraph" w:customStyle="1" w:styleId="Default">
    <w:name w:val="Default"/>
    <w:rsid w:val="00A806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A80617"/>
    <w:pPr>
      <w:widowControl w:val="0"/>
      <w:autoSpaceDE w:val="0"/>
      <w:autoSpaceDN w:val="0"/>
      <w:spacing w:line="219" w:lineRule="exact"/>
      <w:ind w:left="110"/>
    </w:pPr>
    <w:rPr>
      <w:sz w:val="22"/>
      <w:szCs w:val="22"/>
      <w:lang w:val="en-US" w:eastAsia="en-US" w:bidi="en-US"/>
    </w:rPr>
  </w:style>
  <w:style w:type="paragraph" w:styleId="Kaynaka">
    <w:name w:val="Bibliography"/>
    <w:basedOn w:val="Normal"/>
    <w:next w:val="Normal"/>
    <w:uiPriority w:val="37"/>
    <w:unhideWhenUsed/>
    <w:rsid w:val="00A80617"/>
  </w:style>
  <w:style w:type="paragraph" w:styleId="BalonMetni">
    <w:name w:val="Balloon Text"/>
    <w:basedOn w:val="Normal"/>
    <w:link w:val="BalonMetniChar"/>
    <w:uiPriority w:val="99"/>
    <w:semiHidden/>
    <w:unhideWhenUsed/>
    <w:rsid w:val="00A80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617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A8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ame">
    <w:name w:val="name"/>
    <w:basedOn w:val="VarsaylanParagrafYazTipi"/>
    <w:rsid w:val="00A80617"/>
  </w:style>
  <w:style w:type="paragraph" w:styleId="stbilgi">
    <w:name w:val="header"/>
    <w:basedOn w:val="Normal"/>
    <w:link w:val="stbilgiChar"/>
    <w:uiPriority w:val="99"/>
    <w:unhideWhenUsed/>
    <w:rsid w:val="00A806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8061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06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061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A8061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AKG09</b:Tag>
    <b:SourceType>Book</b:SourceType>
    <b:Guid>{7F3B01E7-1626-4CF4-A312-0680A5094D6F}</b:Guid>
    <b:Title>Genel ve Teknik İletişim</b:Title>
    <b:Year>2009</b:Year>
    <b:City>Ankara</b:City>
    <b:Publisher>Gazi Kitapevi</b:Publisher>
    <b:Author>
      <b:Author>
        <b:NameList>
          <b:Person>
            <b:Last>AKGÖZ</b:Last>
            <b:First>E.</b:First>
          </b:Person>
          <b:Person>
            <b:Last>SEZGİN</b:Last>
            <b:First>M.</b:First>
          </b:Person>
        </b:NameList>
      </b:Author>
    </b:Author>
    <b:RefOrder>1</b:RefOrder>
  </b:Source>
  <b:Source>
    <b:Tag>MIS07</b:Tag>
    <b:SourceType>Book</b:SourceType>
    <b:Guid>{6D96A5BF-B452-41D3-926A-5DB4C648DAB4}</b:Guid>
    <b:Title>Genel ve Teknik İletişim</b:Title>
    <b:Year>2007</b:Year>
    <b:City>Ankara</b:City>
    <b:Publisher>Detay Yayıncılık</b:Publisher>
    <b:Author>
      <b:Author>
        <b:NameList>
          <b:Person>
            <b:Last>MISIRLI</b:Last>
            <b:First>İ.</b:First>
          </b:Person>
        </b:NameList>
      </b:Author>
    </b:Author>
    <b:RefOrder>2</b:RefOrder>
  </b:Source>
  <b:Source>
    <b:Tag>TUT04</b:Tag>
    <b:SourceType>Book</b:SourceType>
    <b:Guid>{F6209589-68AE-4A29-A6CF-EC77249242C1}</b:Guid>
    <b:Title>Genel ve Teknik İletişim</b:Title>
    <b:Year>2004</b:Year>
    <b:City>Ankara</b:City>
    <b:Publisher>Nobel Akademi Yayın Dağıtım</b:Publisher>
    <b:Author>
      <b:Author>
        <b:NameList>
          <b:Person>
            <b:Last>TUTAR</b:Last>
            <b:First>H.</b:First>
          </b:Person>
          <b:Person>
            <b:Last>YILMAZ</b:Last>
            <b:First>M.K.</b:First>
          </b:Person>
          <b:Person>
            <b:Last>ERDÖNMEZ</b:Last>
            <b:First>C.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AFE20E0C-0F26-4B5A-9E11-758E144C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474</Words>
  <Characters>2702</Characters>
  <Application>Microsoft Office Word</Application>
  <DocSecurity>0</DocSecurity>
  <Lines>22</Lines>
  <Paragraphs>6</Paragraphs>
  <ScaleCrop>false</ScaleCrop>
  <Company>By NeC ® 2010 | Katilimsiz.Com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Asus</cp:lastModifiedBy>
  <cp:revision>11</cp:revision>
  <dcterms:created xsi:type="dcterms:W3CDTF">2018-09-18T10:14:00Z</dcterms:created>
  <dcterms:modified xsi:type="dcterms:W3CDTF">2019-10-02T14:45:00Z</dcterms:modified>
</cp:coreProperties>
</file>