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BF" w:rsidRPr="00825655" w:rsidRDefault="000413BF" w:rsidP="000E0C51">
      <w:pPr>
        <w:spacing w:after="38"/>
        <w:ind w:right="733"/>
        <w:rPr>
          <w:b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1141"/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804"/>
      </w:tblGrid>
      <w:tr w:rsidR="000413BF" w:rsidRPr="00825655" w:rsidTr="005F3331">
        <w:trPr>
          <w:trHeight w:val="252"/>
        </w:trPr>
        <w:tc>
          <w:tcPr>
            <w:tcW w:w="2682" w:type="dxa"/>
            <w:vAlign w:val="center"/>
          </w:tcPr>
          <w:p w:rsidR="000413BF" w:rsidRPr="00825655" w:rsidRDefault="00CD2FE0" w:rsidP="005F3331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04" w:type="dxa"/>
          </w:tcPr>
          <w:p w:rsidR="000413BF" w:rsidRPr="00825655" w:rsidRDefault="00E577CA" w:rsidP="005F3331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Pazarlama</w:t>
            </w:r>
          </w:p>
        </w:tc>
      </w:tr>
      <w:tr w:rsidR="00637ED0" w:rsidRPr="00825655" w:rsidTr="005F3331">
        <w:trPr>
          <w:trHeight w:val="252"/>
        </w:trPr>
        <w:tc>
          <w:tcPr>
            <w:tcW w:w="2682" w:type="dxa"/>
            <w:vAlign w:val="center"/>
          </w:tcPr>
          <w:p w:rsidR="00637ED0" w:rsidRPr="00825655" w:rsidRDefault="00637ED0" w:rsidP="005F3331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  <w:t>Dersin Kredisi</w:t>
            </w:r>
          </w:p>
        </w:tc>
        <w:tc>
          <w:tcPr>
            <w:tcW w:w="6804" w:type="dxa"/>
          </w:tcPr>
          <w:p w:rsidR="00637ED0" w:rsidRPr="00825655" w:rsidRDefault="00825655" w:rsidP="005F3331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rFonts w:eastAsiaTheme="minorHAnsi"/>
                <w:sz w:val="20"/>
                <w:szCs w:val="20"/>
                <w:lang w:eastAsia="en-US" w:bidi="ar-SA"/>
              </w:rPr>
              <w:t xml:space="preserve">3 (Teori= 3, </w:t>
            </w:r>
            <w:r w:rsidR="00CC1EE0" w:rsidRPr="00825655">
              <w:rPr>
                <w:rFonts w:eastAsiaTheme="minorHAnsi"/>
                <w:sz w:val="20"/>
                <w:szCs w:val="20"/>
                <w:lang w:eastAsia="en-US" w:bidi="ar-SA"/>
              </w:rPr>
              <w:t>Uygulama=0)</w:t>
            </w:r>
          </w:p>
        </w:tc>
      </w:tr>
      <w:tr w:rsidR="000413BF" w:rsidRPr="00825655" w:rsidTr="005F3331">
        <w:trPr>
          <w:trHeight w:val="252"/>
        </w:trPr>
        <w:tc>
          <w:tcPr>
            <w:tcW w:w="2682" w:type="dxa"/>
            <w:vAlign w:val="center"/>
          </w:tcPr>
          <w:p w:rsidR="000413BF" w:rsidRPr="00825655" w:rsidRDefault="00CD2FE0" w:rsidP="005F3331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825655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804" w:type="dxa"/>
          </w:tcPr>
          <w:p w:rsidR="000413BF" w:rsidRPr="00825655" w:rsidRDefault="00E577CA" w:rsidP="005F3331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3</w:t>
            </w:r>
          </w:p>
        </w:tc>
      </w:tr>
      <w:tr w:rsidR="000413BF" w:rsidRPr="00825655" w:rsidTr="005F3331">
        <w:trPr>
          <w:trHeight w:val="252"/>
        </w:trPr>
        <w:tc>
          <w:tcPr>
            <w:tcW w:w="2682" w:type="dxa"/>
            <w:vAlign w:val="center"/>
          </w:tcPr>
          <w:p w:rsidR="000413BF" w:rsidRPr="00825655" w:rsidRDefault="00CD2FE0" w:rsidP="005F3331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04" w:type="dxa"/>
          </w:tcPr>
          <w:p w:rsidR="000413BF" w:rsidRPr="00825655" w:rsidRDefault="002F0239" w:rsidP="005F3331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Öğr. Gör</w:t>
            </w:r>
            <w:r w:rsidR="00CD2FE0" w:rsidRPr="00825655">
              <w:rPr>
                <w:sz w:val="20"/>
                <w:szCs w:val="20"/>
              </w:rPr>
              <w:t xml:space="preserve">. </w:t>
            </w:r>
            <w:r w:rsidR="00BB79EA" w:rsidRPr="00825655">
              <w:rPr>
                <w:sz w:val="20"/>
                <w:szCs w:val="20"/>
              </w:rPr>
              <w:t>Mehmet DEMİRDÖĞMEZ</w:t>
            </w:r>
          </w:p>
        </w:tc>
      </w:tr>
      <w:tr w:rsidR="000413BF" w:rsidRPr="00825655" w:rsidTr="005F3331">
        <w:trPr>
          <w:trHeight w:val="252"/>
        </w:trPr>
        <w:tc>
          <w:tcPr>
            <w:tcW w:w="2682" w:type="dxa"/>
            <w:vAlign w:val="center"/>
          </w:tcPr>
          <w:p w:rsidR="000413BF" w:rsidRPr="00825655" w:rsidRDefault="00CD2FE0" w:rsidP="005F3331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04" w:type="dxa"/>
          </w:tcPr>
          <w:p w:rsidR="000413BF" w:rsidRPr="00825655" w:rsidRDefault="00825655" w:rsidP="005F3331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Bölüm/Program web sayfası üzerinden ilan edilecektir.</w:t>
            </w:r>
          </w:p>
        </w:tc>
      </w:tr>
      <w:tr w:rsidR="000413BF" w:rsidRPr="00825655" w:rsidTr="005F3331">
        <w:trPr>
          <w:trHeight w:val="505"/>
        </w:trPr>
        <w:tc>
          <w:tcPr>
            <w:tcW w:w="2682" w:type="dxa"/>
            <w:vAlign w:val="center"/>
          </w:tcPr>
          <w:p w:rsidR="000413BF" w:rsidRPr="00825655" w:rsidRDefault="00CD2FE0" w:rsidP="005F3331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04" w:type="dxa"/>
          </w:tcPr>
          <w:p w:rsidR="000413BF" w:rsidRPr="00825655" w:rsidRDefault="00BB79EA" w:rsidP="005F3331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Perşembe</w:t>
            </w:r>
            <w:r w:rsidR="00CD2FE0" w:rsidRPr="00825655">
              <w:rPr>
                <w:sz w:val="20"/>
                <w:szCs w:val="20"/>
              </w:rPr>
              <w:t xml:space="preserve"> </w:t>
            </w:r>
            <w:proofErr w:type="gramStart"/>
            <w:r w:rsidR="00CD2FE0" w:rsidRPr="00825655">
              <w:rPr>
                <w:sz w:val="20"/>
                <w:szCs w:val="20"/>
              </w:rPr>
              <w:t>1</w:t>
            </w:r>
            <w:r w:rsidRPr="00825655">
              <w:rPr>
                <w:sz w:val="20"/>
                <w:szCs w:val="20"/>
              </w:rPr>
              <w:t>5</w:t>
            </w:r>
            <w:r w:rsidR="00CD2FE0" w:rsidRPr="00825655">
              <w:rPr>
                <w:sz w:val="20"/>
                <w:szCs w:val="20"/>
              </w:rPr>
              <w:t>:00</w:t>
            </w:r>
            <w:proofErr w:type="gramEnd"/>
            <w:r w:rsidR="00CD2FE0" w:rsidRPr="00825655">
              <w:rPr>
                <w:sz w:val="20"/>
                <w:szCs w:val="20"/>
              </w:rPr>
              <w:t>-1</w:t>
            </w:r>
            <w:r w:rsidRPr="00825655">
              <w:rPr>
                <w:sz w:val="20"/>
                <w:szCs w:val="20"/>
              </w:rPr>
              <w:t>7</w:t>
            </w:r>
            <w:r w:rsidR="00CD2FE0" w:rsidRPr="00825655">
              <w:rPr>
                <w:sz w:val="20"/>
                <w:szCs w:val="20"/>
              </w:rPr>
              <w:t>:00</w:t>
            </w:r>
          </w:p>
        </w:tc>
      </w:tr>
      <w:tr w:rsidR="000413BF" w:rsidRPr="00825655" w:rsidTr="005F3331">
        <w:trPr>
          <w:trHeight w:val="252"/>
        </w:trPr>
        <w:tc>
          <w:tcPr>
            <w:tcW w:w="2682" w:type="dxa"/>
            <w:vAlign w:val="center"/>
          </w:tcPr>
          <w:p w:rsidR="000413BF" w:rsidRPr="00825655" w:rsidRDefault="00CD2FE0" w:rsidP="005F3331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04" w:type="dxa"/>
          </w:tcPr>
          <w:p w:rsidR="000413BF" w:rsidRPr="00825655" w:rsidRDefault="00BB79EA" w:rsidP="005F3331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color w:val="0000FF"/>
                <w:sz w:val="20"/>
                <w:szCs w:val="20"/>
                <w:u w:val="single" w:color="0000FF"/>
              </w:rPr>
              <w:t>mdemirdogmez</w:t>
            </w:r>
            <w:r w:rsidR="00CD2FE0" w:rsidRPr="00825655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825655">
              <w:rPr>
                <w:color w:val="0000FF"/>
                <w:sz w:val="20"/>
                <w:szCs w:val="20"/>
              </w:rPr>
              <w:tab/>
            </w:r>
            <w:r w:rsidRPr="00825655">
              <w:rPr>
                <w:color w:val="0000FF"/>
                <w:sz w:val="20"/>
                <w:szCs w:val="20"/>
              </w:rPr>
              <w:t xml:space="preserve"> </w:t>
            </w:r>
            <w:r w:rsidR="000E0C51" w:rsidRPr="00825655">
              <w:rPr>
                <w:color w:val="0000FF"/>
                <w:sz w:val="20"/>
                <w:szCs w:val="20"/>
              </w:rPr>
              <w:t xml:space="preserve">      </w:t>
            </w:r>
            <w:proofErr w:type="gramStart"/>
            <w:r w:rsidR="000E0C51" w:rsidRPr="00825655">
              <w:rPr>
                <w:sz w:val="20"/>
                <w:szCs w:val="20"/>
              </w:rPr>
              <w:t>414.3183000</w:t>
            </w:r>
            <w:proofErr w:type="gramEnd"/>
            <w:r w:rsidR="000E0C51" w:rsidRPr="00825655">
              <w:rPr>
                <w:sz w:val="20"/>
                <w:szCs w:val="20"/>
              </w:rPr>
              <w:t>-2861</w:t>
            </w:r>
          </w:p>
        </w:tc>
      </w:tr>
      <w:tr w:rsidR="000413BF" w:rsidRPr="00825655" w:rsidTr="005F3331">
        <w:trPr>
          <w:trHeight w:val="963"/>
        </w:trPr>
        <w:tc>
          <w:tcPr>
            <w:tcW w:w="2682" w:type="dxa"/>
            <w:vAlign w:val="center"/>
          </w:tcPr>
          <w:p w:rsidR="000413BF" w:rsidRPr="00825655" w:rsidRDefault="00CD2FE0" w:rsidP="005F3331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Öğretim Yöntemi ve Ders</w:t>
            </w:r>
            <w:r w:rsidR="000E0C51" w:rsidRPr="00825655">
              <w:rPr>
                <w:b/>
                <w:sz w:val="20"/>
                <w:szCs w:val="20"/>
              </w:rPr>
              <w:t xml:space="preserve"> </w:t>
            </w:r>
            <w:r w:rsidRPr="00825655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6804" w:type="dxa"/>
          </w:tcPr>
          <w:p w:rsidR="000413BF" w:rsidRPr="00825655" w:rsidRDefault="00637ED0" w:rsidP="005F3331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rFonts w:eastAsiaTheme="minorHAnsi"/>
                <w:sz w:val="20"/>
                <w:szCs w:val="20"/>
                <w:lang w:eastAsia="en-US" w:bidi="ar-SA"/>
              </w:rPr>
              <w:t xml:space="preserve">Uzaktan </w:t>
            </w:r>
            <w:r w:rsidR="000E0C51" w:rsidRPr="00825655">
              <w:rPr>
                <w:rFonts w:eastAsiaTheme="minorHAnsi"/>
                <w:sz w:val="20"/>
                <w:szCs w:val="20"/>
                <w:lang w:eastAsia="en-US" w:bidi="ar-SA"/>
              </w:rPr>
              <w:t>eğitimle</w:t>
            </w:r>
            <w:r w:rsidRPr="00825655">
              <w:rPr>
                <w:rFonts w:eastAsiaTheme="minorHAnsi"/>
                <w:sz w:val="20"/>
                <w:szCs w:val="20"/>
                <w:lang w:eastAsia="en-US" w:bidi="ar-SA"/>
              </w:rPr>
              <w:t xml:space="preserve"> konu anlatımı ve uygulama.</w:t>
            </w:r>
            <w:r w:rsidR="000E0C51" w:rsidRPr="00825655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CD2FE0" w:rsidRPr="00825655">
              <w:rPr>
                <w:sz w:val="20"/>
                <w:szCs w:val="20"/>
              </w:rPr>
              <w:t>Konu anlatım, Soru-</w:t>
            </w:r>
            <w:r w:rsidR="00BB79EA" w:rsidRPr="00825655">
              <w:rPr>
                <w:sz w:val="20"/>
                <w:szCs w:val="20"/>
              </w:rPr>
              <w:t>cevap</w:t>
            </w:r>
            <w:r w:rsidR="00CD2FE0" w:rsidRPr="00825655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RPr="00825655" w:rsidTr="005F3331">
        <w:trPr>
          <w:trHeight w:val="774"/>
        </w:trPr>
        <w:tc>
          <w:tcPr>
            <w:tcW w:w="2682" w:type="dxa"/>
            <w:vAlign w:val="center"/>
          </w:tcPr>
          <w:p w:rsidR="000413BF" w:rsidRPr="00825655" w:rsidRDefault="00CD2FE0" w:rsidP="005F3331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04" w:type="dxa"/>
          </w:tcPr>
          <w:p w:rsidR="000413BF" w:rsidRPr="00825655" w:rsidRDefault="00E577CA" w:rsidP="005F3331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Tüketici istek ve ihtiyaçlarının karşılanmasında aktif rol oynayan pazarlamanın tüm yönleriyle incelenip ihtiyaçların tatmininde uygulanması gerekli olan stratejilerin öğretilmesi hedeflenmektedir.</w:t>
            </w:r>
          </w:p>
        </w:tc>
      </w:tr>
      <w:tr w:rsidR="000413BF" w:rsidRPr="00825655" w:rsidTr="005F3331">
        <w:trPr>
          <w:trHeight w:val="1539"/>
        </w:trPr>
        <w:tc>
          <w:tcPr>
            <w:tcW w:w="2682" w:type="dxa"/>
            <w:vAlign w:val="center"/>
          </w:tcPr>
          <w:p w:rsidR="000413BF" w:rsidRPr="00825655" w:rsidRDefault="00CD2FE0" w:rsidP="005F3331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04" w:type="dxa"/>
          </w:tcPr>
          <w:p w:rsidR="00F766D0" w:rsidRPr="00825655" w:rsidRDefault="00E577CA" w:rsidP="005F3331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1. Pazarlamanın temel teorik kavramlarını bilir. </w:t>
            </w:r>
          </w:p>
          <w:p w:rsidR="00F766D0" w:rsidRPr="00825655" w:rsidRDefault="00E577CA" w:rsidP="005F3331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2. Pazarlamanın insan ve iş hayatındaki önemini bilir. </w:t>
            </w:r>
          </w:p>
          <w:p w:rsidR="00F766D0" w:rsidRPr="00825655" w:rsidRDefault="00E577CA" w:rsidP="005F3331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3. İhtiyaçların tatmininde gerekli stratejileri uygulama becerisine sahip olur. </w:t>
            </w:r>
          </w:p>
          <w:p w:rsidR="000413BF" w:rsidRPr="00825655" w:rsidRDefault="00E577CA" w:rsidP="005F3331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4. Müşteri tatmini ve müşteri mutluluğunun sağlanmasını bilir. 5. Pazar bilgisini öğrenerek analitik düşüncenin önemini bilir. 6. Pazarlamanın güncel meseleleri hakkında yorum yapar</w:t>
            </w:r>
          </w:p>
        </w:tc>
      </w:tr>
      <w:tr w:rsidR="000E0C51" w:rsidRPr="00825655" w:rsidTr="005F3331">
        <w:trPr>
          <w:trHeight w:val="360"/>
        </w:trPr>
        <w:tc>
          <w:tcPr>
            <w:tcW w:w="2682" w:type="dxa"/>
            <w:vAlign w:val="center"/>
          </w:tcPr>
          <w:p w:rsidR="000E0C51" w:rsidRPr="00825655" w:rsidRDefault="000E0C51" w:rsidP="005F3331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6804" w:type="dxa"/>
          </w:tcPr>
          <w:p w:rsidR="000E0C51" w:rsidRPr="00825655" w:rsidRDefault="000E0C51" w:rsidP="005F3331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Konular</w:t>
            </w:r>
          </w:p>
        </w:tc>
      </w:tr>
      <w:tr w:rsidR="000413BF" w:rsidRPr="00825655" w:rsidTr="005F3331">
        <w:trPr>
          <w:trHeight w:val="248"/>
        </w:trPr>
        <w:tc>
          <w:tcPr>
            <w:tcW w:w="2682" w:type="dxa"/>
            <w:tcBorders>
              <w:bottom w:val="single" w:sz="4" w:space="0" w:color="auto"/>
            </w:tcBorders>
          </w:tcPr>
          <w:p w:rsidR="000413BF" w:rsidRPr="00825655" w:rsidRDefault="000E0C51" w:rsidP="005F3331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413BF" w:rsidRPr="00825655" w:rsidRDefault="00E577CA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Pazarlamanın konusu, kapsamı, gelişimi</w:t>
            </w:r>
            <w:r w:rsidR="000E0C51" w:rsidRPr="00825655">
              <w:rPr>
                <w:sz w:val="20"/>
                <w:szCs w:val="20"/>
              </w:rPr>
              <w:t xml:space="preserve"> </w:t>
            </w:r>
            <w:r w:rsidR="000E0C51"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zaktan E</w:t>
            </w:r>
            <w:r w:rsidR="00990AA8"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139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ind w:left="-11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Pazarlama çevresi. Stratejik planlama ve pazarlamanın rolü</w:t>
            </w:r>
            <w:r w:rsidRPr="00825655">
              <w:rPr>
                <w:rFonts w:eastAsiaTheme="minorHAnsi"/>
                <w:sz w:val="20"/>
                <w:szCs w:val="20"/>
                <w:lang w:eastAsia="en-US" w:bidi="ar-SA"/>
              </w:rPr>
              <w:t xml:space="preserve"> 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23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Pazarlama araştırması ve bilgi sistemi</w:t>
            </w:r>
            <w:r w:rsidRPr="00825655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291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ind w:left="0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Tüketici pazarı ve tüketici davranışı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244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Endüstriyel pazarlar ve uluslararası pazarlar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132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ind w:left="0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Pazar bölümlendirme, hedef pazar seçimi ve satış tahmini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193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Mamul ve fiyat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142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Tutundurma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204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Kişisel satış ve satış geliştirme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123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Reklam ve halkla ilişkiler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36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İnternette pazarlama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262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Doğrudan pazarlama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337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Dağıtım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E0C51" w:rsidRPr="00825655" w:rsidTr="005F3331">
        <w:trPr>
          <w:trHeight w:val="160"/>
        </w:trPr>
        <w:tc>
          <w:tcPr>
            <w:tcW w:w="2682" w:type="dxa"/>
            <w:tcBorders>
              <w:top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E0C51" w:rsidRPr="00825655" w:rsidRDefault="000E0C51" w:rsidP="005F333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 xml:space="preserve">Dersin Genel Değerlendirmesi </w:t>
            </w:r>
            <w:r w:rsid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</w:t>
            </w:r>
            <w:bookmarkStart w:id="0" w:name="_GoBack"/>
            <w:bookmarkEnd w:id="0"/>
            <w:r w:rsidRPr="00825655">
              <w:rPr>
                <w:rFonts w:eastAsiaTheme="minorHAnsi"/>
                <w:b/>
                <w:sz w:val="20"/>
                <w:szCs w:val="20"/>
                <w:lang w:eastAsia="en-US" w:bidi="ar-SA"/>
              </w:rPr>
              <w:t>ğitim)</w:t>
            </w:r>
          </w:p>
        </w:tc>
      </w:tr>
      <w:tr w:rsidR="000413BF" w:rsidRPr="00825655" w:rsidTr="005F3331">
        <w:trPr>
          <w:trHeight w:val="701"/>
        </w:trPr>
        <w:tc>
          <w:tcPr>
            <w:tcW w:w="2682" w:type="dxa"/>
          </w:tcPr>
          <w:p w:rsidR="000413BF" w:rsidRPr="00825655" w:rsidRDefault="000413BF" w:rsidP="005F3331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825655" w:rsidRDefault="000E0C51" w:rsidP="005F3331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Ölç</w:t>
            </w:r>
            <w:r w:rsidR="00CD2FE0" w:rsidRPr="00825655">
              <w:rPr>
                <w:b/>
                <w:sz w:val="20"/>
                <w:szCs w:val="20"/>
              </w:rPr>
              <w:t>me-Değerlendirme</w:t>
            </w:r>
          </w:p>
        </w:tc>
        <w:tc>
          <w:tcPr>
            <w:tcW w:w="6804" w:type="dxa"/>
          </w:tcPr>
          <w:p w:rsidR="000413BF" w:rsidRPr="00825655" w:rsidRDefault="00990AA8" w:rsidP="005F3331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rFonts w:eastAsiaTheme="minorHAnsi"/>
                <w:sz w:val="20"/>
                <w:szCs w:val="20"/>
                <w:lang w:eastAsia="en-US" w:bidi="ar-SA"/>
              </w:rPr>
              <w:t>Ara Sınav, Kısa Sınav, Yarıyıl Sonu Sınavı ve Değerlendirmelerin yapılacağı tarih, gün ve saatler daha sonra Senatonun alacağı karara göre açıklanacaktır.</w:t>
            </w:r>
          </w:p>
        </w:tc>
      </w:tr>
      <w:tr w:rsidR="000E0C51" w:rsidRPr="00825655" w:rsidTr="005F3331">
        <w:trPr>
          <w:trHeight w:val="287"/>
        </w:trPr>
        <w:tc>
          <w:tcPr>
            <w:tcW w:w="9486" w:type="dxa"/>
            <w:gridSpan w:val="2"/>
          </w:tcPr>
          <w:p w:rsidR="000E0C51" w:rsidRPr="00825655" w:rsidRDefault="000E0C51" w:rsidP="005F3331">
            <w:pPr>
              <w:pStyle w:val="TableParagraph"/>
              <w:spacing w:line="233" w:lineRule="exact"/>
              <w:ind w:left="108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825655">
              <w:rPr>
                <w:b/>
                <w:sz w:val="20"/>
                <w:szCs w:val="20"/>
              </w:rPr>
              <w:t>Kaynaklar</w:t>
            </w:r>
          </w:p>
        </w:tc>
      </w:tr>
      <w:tr w:rsidR="000E0C51" w:rsidRPr="00825655" w:rsidTr="005F3331">
        <w:trPr>
          <w:trHeight w:val="701"/>
        </w:trPr>
        <w:tc>
          <w:tcPr>
            <w:tcW w:w="9486" w:type="dxa"/>
            <w:gridSpan w:val="2"/>
          </w:tcPr>
          <w:p w:rsidR="000E0C51" w:rsidRPr="00825655" w:rsidRDefault="000E0C51" w:rsidP="005F3331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825655">
              <w:rPr>
                <w:sz w:val="20"/>
                <w:szCs w:val="20"/>
              </w:rPr>
              <w:t>Mucuk, İ. (2001). Pazarlama İlkeleri, Türkmen Kitapevi, 13.Baskı, İstanbul.</w:t>
            </w:r>
          </w:p>
          <w:p w:rsidR="000E0C51" w:rsidRPr="00825655" w:rsidRDefault="000E0C51" w:rsidP="005F3331">
            <w:pPr>
              <w:pStyle w:val="TableParagraph"/>
              <w:spacing w:line="233" w:lineRule="exact"/>
              <w:ind w:left="108"/>
              <w:jc w:val="left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825655">
              <w:rPr>
                <w:sz w:val="20"/>
                <w:szCs w:val="20"/>
              </w:rPr>
              <w:t>İslamoğlu, A. H. (2006). Pazarlama Yönetimi, Beta yayınevi, İstanbul.</w:t>
            </w:r>
          </w:p>
        </w:tc>
      </w:tr>
    </w:tbl>
    <w:p w:rsidR="000413BF" w:rsidRPr="00825655" w:rsidRDefault="000413BF">
      <w:pPr>
        <w:spacing w:line="233" w:lineRule="exact"/>
        <w:rPr>
          <w:sz w:val="20"/>
          <w:szCs w:val="20"/>
        </w:rPr>
        <w:sectPr w:rsidR="000413BF" w:rsidRPr="00825655">
          <w:headerReference w:type="default" r:id="rId8"/>
          <w:footerReference w:type="default" r:id="rId9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825655" w:rsidRDefault="000413BF">
      <w:pPr>
        <w:pStyle w:val="GvdeMetni"/>
        <w:rPr>
          <w:b/>
          <w:sz w:val="20"/>
          <w:szCs w:val="20"/>
        </w:rPr>
      </w:pPr>
    </w:p>
    <w:p w:rsidR="000413BF" w:rsidRPr="00825655" w:rsidRDefault="000413BF">
      <w:pPr>
        <w:pStyle w:val="GvdeMetni"/>
        <w:spacing w:before="10"/>
        <w:rPr>
          <w:b/>
          <w:sz w:val="20"/>
          <w:szCs w:val="20"/>
        </w:rPr>
      </w:pPr>
    </w:p>
    <w:p w:rsidR="000413BF" w:rsidRPr="00825655" w:rsidRDefault="000413BF">
      <w:pPr>
        <w:pStyle w:val="GvdeMetni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:rsidRPr="00825655" w:rsidTr="00203DAF">
        <w:trPr>
          <w:trHeight w:val="629"/>
        </w:trPr>
        <w:tc>
          <w:tcPr>
            <w:tcW w:w="718" w:type="dxa"/>
          </w:tcPr>
          <w:p w:rsidR="008D5989" w:rsidRPr="00825655" w:rsidRDefault="008D5989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7441" w:type="dxa"/>
            <w:gridSpan w:val="14"/>
          </w:tcPr>
          <w:p w:rsidR="008D5989" w:rsidRPr="00825655" w:rsidRDefault="008D5989">
            <w:pPr>
              <w:pStyle w:val="TableParagraph"/>
              <w:spacing w:before="64"/>
              <w:ind w:left="1913" w:right="1904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PROGRAM ÖĞRENME ÇIKTILARI İLE</w:t>
            </w:r>
          </w:p>
          <w:p w:rsidR="008D5989" w:rsidRPr="00825655" w:rsidRDefault="008D5989">
            <w:pPr>
              <w:pStyle w:val="TableParagraph"/>
              <w:spacing w:before="84"/>
              <w:ind w:left="1913" w:right="1905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64"/>
              <w:ind w:left="1913" w:right="1904"/>
              <w:rPr>
                <w:b/>
                <w:sz w:val="20"/>
                <w:szCs w:val="20"/>
              </w:rPr>
            </w:pPr>
          </w:p>
        </w:tc>
      </w:tr>
      <w:tr w:rsidR="008D5989" w:rsidRPr="00825655" w:rsidTr="008D5989">
        <w:trPr>
          <w:trHeight w:val="505"/>
        </w:trPr>
        <w:tc>
          <w:tcPr>
            <w:tcW w:w="718" w:type="dxa"/>
          </w:tcPr>
          <w:p w:rsidR="008D5989" w:rsidRPr="00825655" w:rsidRDefault="008D5989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1" w:right="52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1" w:right="52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1" w:right="52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1" w:right="52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61" w:right="52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590" w:type="dxa"/>
            <w:vAlign w:val="center"/>
          </w:tcPr>
          <w:p w:rsidR="008D5989" w:rsidRPr="00825655" w:rsidRDefault="008D5989" w:rsidP="00276793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</w:t>
            </w:r>
            <w:r w:rsidR="00276793" w:rsidRPr="00825655">
              <w:rPr>
                <w:b/>
                <w:sz w:val="20"/>
                <w:szCs w:val="20"/>
              </w:rPr>
              <w:t>5</w:t>
            </w:r>
          </w:p>
        </w:tc>
      </w:tr>
      <w:tr w:rsidR="008D5989" w:rsidRPr="00825655" w:rsidTr="00203DAF">
        <w:trPr>
          <w:trHeight w:val="355"/>
        </w:trPr>
        <w:tc>
          <w:tcPr>
            <w:tcW w:w="718" w:type="dxa"/>
          </w:tcPr>
          <w:p w:rsidR="008D5989" w:rsidRPr="00825655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  <w:sz w:val="20"/>
                <w:szCs w:val="20"/>
              </w:rPr>
            </w:pPr>
            <w:r w:rsidRPr="00825655">
              <w:rPr>
                <w:b/>
                <w:w w:val="90"/>
                <w:sz w:val="20"/>
                <w:szCs w:val="20"/>
              </w:rPr>
              <w:t>ÖÇ1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8D5989" w:rsidP="00FD1274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</w:tr>
      <w:tr w:rsidR="008D5989" w:rsidRPr="00825655" w:rsidTr="00203DAF">
        <w:trPr>
          <w:trHeight w:val="356"/>
        </w:trPr>
        <w:tc>
          <w:tcPr>
            <w:tcW w:w="718" w:type="dxa"/>
          </w:tcPr>
          <w:p w:rsidR="008D5989" w:rsidRPr="00825655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  <w:sz w:val="20"/>
                <w:szCs w:val="20"/>
              </w:rPr>
            </w:pPr>
            <w:r w:rsidRPr="00825655">
              <w:rPr>
                <w:b/>
                <w:w w:val="90"/>
                <w:sz w:val="20"/>
                <w:szCs w:val="20"/>
              </w:rPr>
              <w:t>ÖÇ2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9E732E" w:rsidP="00FD1274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</w:tr>
      <w:tr w:rsidR="008D5989" w:rsidRPr="00825655" w:rsidTr="00203DAF">
        <w:trPr>
          <w:trHeight w:val="355"/>
        </w:trPr>
        <w:tc>
          <w:tcPr>
            <w:tcW w:w="718" w:type="dxa"/>
          </w:tcPr>
          <w:p w:rsidR="008D5989" w:rsidRPr="00825655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  <w:sz w:val="20"/>
                <w:szCs w:val="20"/>
              </w:rPr>
            </w:pPr>
            <w:r w:rsidRPr="00825655">
              <w:rPr>
                <w:b/>
                <w:w w:val="90"/>
                <w:sz w:val="20"/>
                <w:szCs w:val="20"/>
              </w:rPr>
              <w:t>ÖÇ3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D5989" w:rsidRPr="00825655" w:rsidRDefault="009E732E" w:rsidP="00FD1274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</w:tr>
      <w:tr w:rsidR="008D5989" w:rsidRPr="00825655" w:rsidTr="00203DAF">
        <w:trPr>
          <w:trHeight w:val="355"/>
        </w:trPr>
        <w:tc>
          <w:tcPr>
            <w:tcW w:w="718" w:type="dxa"/>
          </w:tcPr>
          <w:p w:rsidR="008D5989" w:rsidRPr="00825655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  <w:sz w:val="20"/>
                <w:szCs w:val="20"/>
              </w:rPr>
            </w:pPr>
            <w:r w:rsidRPr="00825655">
              <w:rPr>
                <w:b/>
                <w:w w:val="90"/>
                <w:sz w:val="20"/>
                <w:szCs w:val="20"/>
              </w:rPr>
              <w:t>ÖÇ4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9E732E" w:rsidP="00FD1274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</w:tr>
      <w:tr w:rsidR="008D5989" w:rsidRPr="00825655" w:rsidTr="00203DAF">
        <w:trPr>
          <w:trHeight w:val="356"/>
        </w:trPr>
        <w:tc>
          <w:tcPr>
            <w:tcW w:w="718" w:type="dxa"/>
          </w:tcPr>
          <w:p w:rsidR="008D5989" w:rsidRPr="00825655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  <w:sz w:val="20"/>
                <w:szCs w:val="20"/>
              </w:rPr>
            </w:pPr>
            <w:r w:rsidRPr="00825655">
              <w:rPr>
                <w:b/>
                <w:w w:val="90"/>
                <w:sz w:val="20"/>
                <w:szCs w:val="20"/>
              </w:rPr>
              <w:t>ÖÇ5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9E732E" w:rsidP="00FD1274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</w:tr>
      <w:tr w:rsidR="008D5989" w:rsidRPr="00825655" w:rsidTr="00203DAF">
        <w:trPr>
          <w:trHeight w:val="356"/>
        </w:trPr>
        <w:tc>
          <w:tcPr>
            <w:tcW w:w="718" w:type="dxa"/>
          </w:tcPr>
          <w:p w:rsidR="008D5989" w:rsidRPr="00825655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  <w:w w:val="90"/>
                <w:sz w:val="20"/>
                <w:szCs w:val="20"/>
              </w:rPr>
            </w:pPr>
            <w:r w:rsidRPr="00825655">
              <w:rPr>
                <w:b/>
                <w:w w:val="90"/>
                <w:sz w:val="20"/>
                <w:szCs w:val="20"/>
              </w:rPr>
              <w:t>ÖÇ5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8D5989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D5989" w:rsidRPr="00825655" w:rsidRDefault="009E732E" w:rsidP="00FD1274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D5989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</w:tr>
      <w:tr w:rsidR="008D5989" w:rsidRPr="00825655" w:rsidTr="00203DAF">
        <w:trPr>
          <w:trHeight w:val="355"/>
        </w:trPr>
        <w:tc>
          <w:tcPr>
            <w:tcW w:w="8159" w:type="dxa"/>
            <w:gridSpan w:val="15"/>
          </w:tcPr>
          <w:p w:rsidR="008D5989" w:rsidRPr="00825655" w:rsidRDefault="008D5989" w:rsidP="00276793">
            <w:pPr>
              <w:pStyle w:val="TableParagraph"/>
              <w:spacing w:before="104"/>
              <w:ind w:left="248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Ö</w:t>
            </w:r>
            <w:r w:rsidR="00276793" w:rsidRPr="00825655">
              <w:rPr>
                <w:b/>
                <w:sz w:val="20"/>
                <w:szCs w:val="20"/>
              </w:rPr>
              <w:t>Ç</w:t>
            </w:r>
            <w:r w:rsidRPr="00825655">
              <w:rPr>
                <w:b/>
                <w:sz w:val="20"/>
                <w:szCs w:val="20"/>
              </w:rPr>
              <w:t>: Öğrenme Çıktıları PÇ: Program Çıktıları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104"/>
              <w:ind w:left="2480"/>
              <w:jc w:val="left"/>
              <w:rPr>
                <w:b/>
                <w:sz w:val="20"/>
                <w:szCs w:val="20"/>
              </w:rPr>
            </w:pPr>
          </w:p>
        </w:tc>
      </w:tr>
      <w:tr w:rsidR="008D5989" w:rsidRPr="00825655" w:rsidTr="00203DAF">
        <w:trPr>
          <w:trHeight w:val="528"/>
        </w:trPr>
        <w:tc>
          <w:tcPr>
            <w:tcW w:w="718" w:type="dxa"/>
          </w:tcPr>
          <w:p w:rsidR="008D5989" w:rsidRPr="00825655" w:rsidRDefault="008D5989">
            <w:pPr>
              <w:pStyle w:val="TableParagraph"/>
              <w:spacing w:line="181" w:lineRule="exact"/>
              <w:ind w:left="168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Katkı</w:t>
            </w:r>
          </w:p>
          <w:p w:rsidR="008D5989" w:rsidRPr="00825655" w:rsidRDefault="008D5989">
            <w:pPr>
              <w:pStyle w:val="TableParagraph"/>
              <w:spacing w:before="97"/>
              <w:ind w:left="108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w w:val="95"/>
                <w:sz w:val="20"/>
                <w:szCs w:val="20"/>
              </w:rPr>
              <w:t>Düzeyi</w:t>
            </w:r>
          </w:p>
        </w:tc>
        <w:tc>
          <w:tcPr>
            <w:tcW w:w="1497" w:type="dxa"/>
            <w:gridSpan w:val="3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29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20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497" w:type="dxa"/>
            <w:gridSpan w:val="3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462" w:right="453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679" w:type="dxa"/>
            <w:gridSpan w:val="3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510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w w:val="95"/>
                <w:sz w:val="20"/>
                <w:szCs w:val="20"/>
              </w:rPr>
              <w:t>4 Yüksek</w:t>
            </w:r>
          </w:p>
        </w:tc>
        <w:tc>
          <w:tcPr>
            <w:tcW w:w="1770" w:type="dxa"/>
            <w:gridSpan w:val="3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:rsidR="008D5989" w:rsidRPr="00825655" w:rsidRDefault="008D5989">
            <w:pPr>
              <w:pStyle w:val="TableParagraph"/>
              <w:ind w:left="396"/>
              <w:jc w:val="left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5 Çok Yüksek</w:t>
            </w:r>
          </w:p>
        </w:tc>
        <w:tc>
          <w:tcPr>
            <w:tcW w:w="590" w:type="dxa"/>
          </w:tcPr>
          <w:p w:rsidR="008D5989" w:rsidRPr="00825655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0413BF" w:rsidRPr="00825655" w:rsidRDefault="000413BF">
      <w:pPr>
        <w:pStyle w:val="GvdeMetni"/>
        <w:rPr>
          <w:b/>
          <w:sz w:val="20"/>
          <w:szCs w:val="20"/>
        </w:rPr>
      </w:pPr>
    </w:p>
    <w:p w:rsidR="000413BF" w:rsidRPr="00825655" w:rsidRDefault="000413BF">
      <w:pPr>
        <w:pStyle w:val="GvdeMetni"/>
        <w:spacing w:before="10"/>
        <w:rPr>
          <w:b/>
          <w:sz w:val="20"/>
          <w:szCs w:val="20"/>
        </w:rPr>
      </w:pPr>
    </w:p>
    <w:p w:rsidR="000413BF" w:rsidRPr="00825655" w:rsidRDefault="00CD2FE0">
      <w:pPr>
        <w:spacing w:before="58"/>
        <w:ind w:left="3237"/>
        <w:rPr>
          <w:b/>
          <w:sz w:val="20"/>
          <w:szCs w:val="20"/>
        </w:rPr>
      </w:pPr>
      <w:r w:rsidRPr="00825655">
        <w:rPr>
          <w:b/>
          <w:sz w:val="20"/>
          <w:szCs w:val="20"/>
        </w:rPr>
        <w:t>Program Çıktıları ve İlgili Dersin İlişkisi</w:t>
      </w:r>
    </w:p>
    <w:p w:rsidR="000413BF" w:rsidRPr="00825655" w:rsidRDefault="000413BF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:rsidRPr="00825655" w:rsidTr="00276793">
        <w:trPr>
          <w:trHeight w:val="505"/>
        </w:trPr>
        <w:tc>
          <w:tcPr>
            <w:tcW w:w="1422" w:type="dxa"/>
          </w:tcPr>
          <w:p w:rsidR="00276793" w:rsidRPr="00825655" w:rsidRDefault="0027679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8" w:right="58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590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1" w:right="52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590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1" w:right="52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90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1" w:right="52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590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1" w:right="52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590" w:type="dxa"/>
          </w:tcPr>
          <w:p w:rsidR="00276793" w:rsidRPr="00825655" w:rsidRDefault="00276793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276793" w:rsidRPr="00825655" w:rsidRDefault="00276793">
            <w:pPr>
              <w:pStyle w:val="TableParagraph"/>
              <w:ind w:left="61" w:right="52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590" w:type="dxa"/>
            <w:vAlign w:val="center"/>
          </w:tcPr>
          <w:p w:rsidR="00276793" w:rsidRPr="00825655" w:rsidRDefault="00276793" w:rsidP="00276793">
            <w:pPr>
              <w:pStyle w:val="TableParagraph"/>
              <w:spacing w:before="4"/>
              <w:ind w:left="0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PÇ15</w:t>
            </w:r>
          </w:p>
        </w:tc>
      </w:tr>
      <w:tr w:rsidR="00276793" w:rsidRPr="00825655" w:rsidTr="00C14DD5">
        <w:trPr>
          <w:trHeight w:val="356"/>
        </w:trPr>
        <w:tc>
          <w:tcPr>
            <w:tcW w:w="1422" w:type="dxa"/>
          </w:tcPr>
          <w:p w:rsidR="00276793" w:rsidRPr="00825655" w:rsidRDefault="00C14DD5" w:rsidP="00C14DD5">
            <w:pPr>
              <w:pStyle w:val="TableParagraph"/>
              <w:spacing w:before="104"/>
              <w:rPr>
                <w:b/>
                <w:sz w:val="20"/>
                <w:szCs w:val="20"/>
              </w:rPr>
            </w:pPr>
            <w:r w:rsidRPr="00825655">
              <w:rPr>
                <w:b/>
                <w:sz w:val="20"/>
                <w:szCs w:val="20"/>
              </w:rPr>
              <w:t>Pazarlama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276793" w:rsidRPr="00825655" w:rsidRDefault="00276793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276793" w:rsidRPr="00825655" w:rsidRDefault="009E732E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276793" w:rsidRPr="00825655" w:rsidRDefault="009E732E">
            <w:pPr>
              <w:pStyle w:val="TableParagraph"/>
              <w:spacing w:before="54"/>
              <w:rPr>
                <w:w w:val="96"/>
                <w:sz w:val="20"/>
                <w:szCs w:val="20"/>
              </w:rPr>
            </w:pPr>
            <w:r w:rsidRPr="00825655">
              <w:rPr>
                <w:w w:val="96"/>
                <w:sz w:val="20"/>
                <w:szCs w:val="20"/>
              </w:rPr>
              <w:t>4</w:t>
            </w:r>
          </w:p>
        </w:tc>
      </w:tr>
    </w:tbl>
    <w:p w:rsidR="00CD2FE0" w:rsidRPr="00825655" w:rsidRDefault="00CD2FE0">
      <w:pPr>
        <w:rPr>
          <w:sz w:val="20"/>
          <w:szCs w:val="20"/>
        </w:rPr>
      </w:pPr>
    </w:p>
    <w:p w:rsidR="00496D74" w:rsidRPr="00825655" w:rsidRDefault="00496D74">
      <w:pPr>
        <w:rPr>
          <w:sz w:val="20"/>
          <w:szCs w:val="20"/>
        </w:rPr>
      </w:pPr>
    </w:p>
    <w:sectPr w:rsidR="00496D74" w:rsidRPr="00825655" w:rsidSect="000413BF">
      <w:headerReference w:type="default" r:id="rId10"/>
      <w:footerReference w:type="default" r:id="rId11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6F" w:rsidRDefault="00A56C6F" w:rsidP="000413BF">
      <w:r>
        <w:separator/>
      </w:r>
    </w:p>
  </w:endnote>
  <w:endnote w:type="continuationSeparator" w:id="0">
    <w:p w:rsidR="00A56C6F" w:rsidRDefault="00A56C6F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6F" w:rsidRDefault="00A56C6F" w:rsidP="000413BF">
      <w:r>
        <w:separator/>
      </w:r>
    </w:p>
  </w:footnote>
  <w:footnote w:type="continuationSeparator" w:id="0">
    <w:p w:rsidR="00A56C6F" w:rsidRDefault="00A56C6F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51" w:rsidRDefault="000E0C51" w:rsidP="000E0C51">
    <w:pPr>
      <w:pStyle w:val="stbilgi"/>
      <w:jc w:val="center"/>
    </w:pPr>
    <w:r>
      <w:rPr>
        <w:b/>
      </w:rPr>
      <w:t>DERS İZLENCESİ</w:t>
    </w:r>
  </w:p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3BF"/>
    <w:rsid w:val="000413BF"/>
    <w:rsid w:val="000C7D94"/>
    <w:rsid w:val="000E0C51"/>
    <w:rsid w:val="001532B3"/>
    <w:rsid w:val="00170430"/>
    <w:rsid w:val="00173D06"/>
    <w:rsid w:val="001B3821"/>
    <w:rsid w:val="001F3000"/>
    <w:rsid w:val="00232A3E"/>
    <w:rsid w:val="00260ED8"/>
    <w:rsid w:val="00276793"/>
    <w:rsid w:val="0028148D"/>
    <w:rsid w:val="002F0239"/>
    <w:rsid w:val="00325C5A"/>
    <w:rsid w:val="003302F4"/>
    <w:rsid w:val="0037195A"/>
    <w:rsid w:val="00495736"/>
    <w:rsid w:val="00496D74"/>
    <w:rsid w:val="004D23E9"/>
    <w:rsid w:val="004E001A"/>
    <w:rsid w:val="0053540F"/>
    <w:rsid w:val="0056349A"/>
    <w:rsid w:val="005F3331"/>
    <w:rsid w:val="00637ED0"/>
    <w:rsid w:val="006A0B99"/>
    <w:rsid w:val="007C7120"/>
    <w:rsid w:val="0082334C"/>
    <w:rsid w:val="00825655"/>
    <w:rsid w:val="008D5989"/>
    <w:rsid w:val="00907A77"/>
    <w:rsid w:val="00990AA8"/>
    <w:rsid w:val="009E732E"/>
    <w:rsid w:val="00A56C6F"/>
    <w:rsid w:val="00AC6062"/>
    <w:rsid w:val="00B501F0"/>
    <w:rsid w:val="00BB79EA"/>
    <w:rsid w:val="00C14DD5"/>
    <w:rsid w:val="00CC1EE0"/>
    <w:rsid w:val="00CD20C1"/>
    <w:rsid w:val="00CD2FE0"/>
    <w:rsid w:val="00D26411"/>
    <w:rsid w:val="00E15795"/>
    <w:rsid w:val="00E577CA"/>
    <w:rsid w:val="00E6147C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C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C51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akademi</cp:lastModifiedBy>
  <cp:revision>25</cp:revision>
  <dcterms:created xsi:type="dcterms:W3CDTF">2019-09-20T06:41:00Z</dcterms:created>
  <dcterms:modified xsi:type="dcterms:W3CDTF">2020-09-02T18:17:00Z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