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232"/>
        <w:gridCol w:w="5891"/>
      </w:tblGrid>
      <w:tr w:rsidR="00E175C7" w:rsidRPr="00FA4C52" w:rsidTr="0082594C">
        <w:tc>
          <w:tcPr>
            <w:tcW w:w="2879" w:type="dxa"/>
            <w:gridSpan w:val="2"/>
          </w:tcPr>
          <w:p w:rsidR="00E175C7" w:rsidRPr="00FA4C52" w:rsidRDefault="00E175C7" w:rsidP="00731847">
            <w:pPr>
              <w:spacing w:after="0" w:line="259" w:lineRule="auto"/>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Dersin Adı</w:t>
            </w:r>
          </w:p>
        </w:tc>
        <w:tc>
          <w:tcPr>
            <w:tcW w:w="5891" w:type="dxa"/>
          </w:tcPr>
          <w:p w:rsidR="00E175C7" w:rsidRPr="00FA4C52" w:rsidRDefault="00E175C7" w:rsidP="00731847">
            <w:pPr>
              <w:spacing w:after="0" w:line="259" w:lineRule="auto"/>
              <w:rPr>
                <w:rFonts w:ascii="Times New Roman" w:eastAsia="Calibri" w:hAnsi="Times New Roman" w:cs="Times New Roman"/>
                <w:b/>
                <w:color w:val="0D0D0D"/>
                <w:sz w:val="20"/>
                <w:szCs w:val="20"/>
              </w:rPr>
            </w:pPr>
            <w:r>
              <w:rPr>
                <w:rFonts w:ascii="Times New Roman" w:eastAsia="Calibri" w:hAnsi="Times New Roman" w:cs="Times New Roman"/>
                <w:b/>
                <w:color w:val="0D0D0D"/>
                <w:sz w:val="20"/>
                <w:szCs w:val="20"/>
              </w:rPr>
              <w:t>Web Tasarım</w:t>
            </w:r>
          </w:p>
        </w:tc>
      </w:tr>
      <w:tr w:rsidR="00E175C7" w:rsidRPr="00FA4C52" w:rsidTr="00563265">
        <w:tc>
          <w:tcPr>
            <w:tcW w:w="2879" w:type="dxa"/>
            <w:gridSpan w:val="2"/>
          </w:tcPr>
          <w:p w:rsidR="00E175C7" w:rsidRPr="00F12153" w:rsidRDefault="0059095F" w:rsidP="00731847">
            <w:pPr>
              <w:spacing w:after="0" w:line="259" w:lineRule="auto"/>
              <w:rPr>
                <w:rFonts w:ascii="Times New Roman" w:eastAsia="Calibri" w:hAnsi="Times New Roman" w:cs="Times New Roman"/>
                <w:b/>
                <w:color w:val="0D0D0D"/>
                <w:sz w:val="20"/>
                <w:szCs w:val="20"/>
              </w:rPr>
            </w:pPr>
            <w:r w:rsidRPr="00F12153">
              <w:rPr>
                <w:rFonts w:ascii="Times New Roman" w:eastAsia="Calibri" w:hAnsi="Times New Roman" w:cs="Times New Roman"/>
                <w:b/>
                <w:color w:val="0D0D0D"/>
                <w:sz w:val="20"/>
                <w:szCs w:val="20"/>
              </w:rPr>
              <w:t xml:space="preserve">Dersin </w:t>
            </w:r>
            <w:proofErr w:type="spellStart"/>
            <w:r w:rsidRPr="00F12153">
              <w:rPr>
                <w:rFonts w:ascii="Times New Roman" w:eastAsia="Calibri" w:hAnsi="Times New Roman" w:cs="Times New Roman"/>
                <w:b/>
                <w:color w:val="0D0D0D"/>
                <w:sz w:val="20"/>
                <w:szCs w:val="20"/>
              </w:rPr>
              <w:t>AKTS'si</w:t>
            </w:r>
            <w:proofErr w:type="spellEnd"/>
          </w:p>
        </w:tc>
        <w:tc>
          <w:tcPr>
            <w:tcW w:w="5891" w:type="dxa"/>
          </w:tcPr>
          <w:p w:rsidR="00E175C7" w:rsidRPr="00FA4C52" w:rsidRDefault="00E175C7"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4</w:t>
            </w:r>
          </w:p>
        </w:tc>
      </w:tr>
      <w:tr w:rsidR="000A59B3" w:rsidRPr="00FA4C52" w:rsidTr="0084762A">
        <w:tc>
          <w:tcPr>
            <w:tcW w:w="2879" w:type="dxa"/>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Dersin Yürütücüsü</w:t>
            </w:r>
          </w:p>
        </w:tc>
        <w:tc>
          <w:tcPr>
            <w:tcW w:w="5891" w:type="dxa"/>
          </w:tcPr>
          <w:p w:rsidR="000A59B3" w:rsidRPr="000A59B3" w:rsidRDefault="000A59B3" w:rsidP="000A59B3">
            <w:pPr>
              <w:rPr>
                <w:rFonts w:ascii="Times New Roman" w:hAnsi="Times New Roman" w:cs="Times New Roman"/>
                <w:sz w:val="20"/>
                <w:szCs w:val="20"/>
              </w:rPr>
            </w:pPr>
            <w:proofErr w:type="spellStart"/>
            <w:r w:rsidRPr="000A59B3">
              <w:rPr>
                <w:rFonts w:ascii="Times New Roman" w:hAnsi="Times New Roman" w:cs="Times New Roman"/>
                <w:sz w:val="20"/>
                <w:szCs w:val="20"/>
              </w:rPr>
              <w:t>Öğr</w:t>
            </w:r>
            <w:proofErr w:type="spellEnd"/>
            <w:r w:rsidRPr="000A59B3">
              <w:rPr>
                <w:rFonts w:ascii="Times New Roman" w:hAnsi="Times New Roman" w:cs="Times New Roman"/>
                <w:sz w:val="20"/>
                <w:szCs w:val="20"/>
              </w:rPr>
              <w:t>.Gör.</w:t>
            </w:r>
            <w:proofErr w:type="spellStart"/>
            <w:r w:rsidRPr="000A59B3">
              <w:rPr>
                <w:rFonts w:ascii="Times New Roman" w:hAnsi="Times New Roman" w:cs="Times New Roman"/>
                <w:sz w:val="20"/>
                <w:szCs w:val="20"/>
              </w:rPr>
              <w:t>Mevlüt</w:t>
            </w:r>
            <w:proofErr w:type="spellEnd"/>
            <w:r w:rsidRPr="000A59B3">
              <w:rPr>
                <w:rFonts w:ascii="Times New Roman" w:hAnsi="Times New Roman" w:cs="Times New Roman"/>
                <w:sz w:val="20"/>
                <w:szCs w:val="20"/>
              </w:rPr>
              <w:t xml:space="preserve"> KARSEN</w:t>
            </w:r>
          </w:p>
        </w:tc>
      </w:tr>
      <w:tr w:rsidR="000A59B3" w:rsidRPr="00FA4C52" w:rsidTr="0084762A">
        <w:tc>
          <w:tcPr>
            <w:tcW w:w="2879" w:type="dxa"/>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Dersin Gün ve Saati</w:t>
            </w:r>
          </w:p>
        </w:tc>
        <w:tc>
          <w:tcPr>
            <w:tcW w:w="5891" w:type="dxa"/>
          </w:tcPr>
          <w:p w:rsidR="00967B6C" w:rsidRPr="000A59B3" w:rsidRDefault="00967B6C" w:rsidP="00967B6C">
            <w:pPr>
              <w:rPr>
                <w:rFonts w:ascii="Times New Roman" w:hAnsi="Times New Roman" w:cs="Times New Roman"/>
                <w:sz w:val="20"/>
                <w:szCs w:val="20"/>
              </w:rPr>
            </w:pPr>
            <w:r>
              <w:rPr>
                <w:rFonts w:ascii="Times New Roman" w:hAnsi="Times New Roman" w:cs="Times New Roman"/>
                <w:sz w:val="20"/>
                <w:szCs w:val="20"/>
              </w:rPr>
              <w:t>Perşembe 15</w:t>
            </w:r>
            <w:r w:rsidR="000A59B3" w:rsidRPr="000A59B3">
              <w:rPr>
                <w:rFonts w:ascii="Times New Roman" w:hAnsi="Times New Roman" w:cs="Times New Roman"/>
                <w:sz w:val="20"/>
                <w:szCs w:val="20"/>
              </w:rPr>
              <w:t>:10-1</w:t>
            </w:r>
            <w:r>
              <w:rPr>
                <w:rFonts w:ascii="Times New Roman" w:hAnsi="Times New Roman" w:cs="Times New Roman"/>
                <w:sz w:val="20"/>
                <w:szCs w:val="20"/>
              </w:rPr>
              <w:t>7</w:t>
            </w:r>
            <w:r w:rsidR="000A59B3" w:rsidRPr="000A59B3">
              <w:rPr>
                <w:rFonts w:ascii="Times New Roman" w:hAnsi="Times New Roman" w:cs="Times New Roman"/>
                <w:sz w:val="20"/>
                <w:szCs w:val="20"/>
              </w:rPr>
              <w:t>:00</w:t>
            </w:r>
            <w:r>
              <w:rPr>
                <w:rFonts w:ascii="Times New Roman" w:hAnsi="Times New Roman" w:cs="Times New Roman"/>
                <w:sz w:val="20"/>
                <w:szCs w:val="20"/>
              </w:rPr>
              <w:br/>
              <w:t>Cuma 15</w:t>
            </w:r>
            <w:r w:rsidRPr="000A59B3">
              <w:rPr>
                <w:rFonts w:ascii="Times New Roman" w:hAnsi="Times New Roman" w:cs="Times New Roman"/>
                <w:sz w:val="20"/>
                <w:szCs w:val="20"/>
              </w:rPr>
              <w:t>:10-1</w:t>
            </w:r>
            <w:r>
              <w:rPr>
                <w:rFonts w:ascii="Times New Roman" w:hAnsi="Times New Roman" w:cs="Times New Roman"/>
                <w:sz w:val="20"/>
                <w:szCs w:val="20"/>
              </w:rPr>
              <w:t>7</w:t>
            </w:r>
            <w:r w:rsidRPr="000A59B3">
              <w:rPr>
                <w:rFonts w:ascii="Times New Roman" w:hAnsi="Times New Roman" w:cs="Times New Roman"/>
                <w:sz w:val="20"/>
                <w:szCs w:val="20"/>
              </w:rPr>
              <w:t>:00</w:t>
            </w:r>
          </w:p>
        </w:tc>
      </w:tr>
      <w:tr w:rsidR="000A59B3" w:rsidRPr="00FA4C52" w:rsidTr="0084762A">
        <w:tc>
          <w:tcPr>
            <w:tcW w:w="2879" w:type="dxa"/>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Ders Görüşme Gün ve Saatleri</w:t>
            </w:r>
          </w:p>
        </w:tc>
        <w:tc>
          <w:tcPr>
            <w:tcW w:w="5891" w:type="dxa"/>
          </w:tcPr>
          <w:p w:rsidR="000A59B3" w:rsidRPr="000A59B3" w:rsidRDefault="000A59B3" w:rsidP="00967B6C">
            <w:pPr>
              <w:rPr>
                <w:rFonts w:ascii="Times New Roman" w:hAnsi="Times New Roman" w:cs="Times New Roman"/>
                <w:sz w:val="20"/>
                <w:szCs w:val="20"/>
              </w:rPr>
            </w:pPr>
            <w:r w:rsidRPr="000A59B3">
              <w:rPr>
                <w:rFonts w:ascii="Times New Roman" w:hAnsi="Times New Roman" w:cs="Times New Roman"/>
                <w:sz w:val="20"/>
                <w:szCs w:val="20"/>
              </w:rPr>
              <w:t xml:space="preserve">Cuma </w:t>
            </w:r>
            <w:r w:rsidR="00967B6C">
              <w:rPr>
                <w:rFonts w:ascii="Times New Roman" w:hAnsi="Times New Roman" w:cs="Times New Roman"/>
                <w:sz w:val="20"/>
                <w:szCs w:val="20"/>
              </w:rPr>
              <w:t>09</w:t>
            </w:r>
            <w:r w:rsidRPr="000A59B3">
              <w:rPr>
                <w:rFonts w:ascii="Times New Roman" w:hAnsi="Times New Roman" w:cs="Times New Roman"/>
                <w:sz w:val="20"/>
                <w:szCs w:val="20"/>
              </w:rPr>
              <w:t>:10-1</w:t>
            </w:r>
            <w:r w:rsidR="00967B6C">
              <w:rPr>
                <w:rFonts w:ascii="Times New Roman" w:hAnsi="Times New Roman" w:cs="Times New Roman"/>
                <w:sz w:val="20"/>
                <w:szCs w:val="20"/>
              </w:rPr>
              <w:t>0</w:t>
            </w:r>
            <w:r w:rsidRPr="000A59B3">
              <w:rPr>
                <w:rFonts w:ascii="Times New Roman" w:hAnsi="Times New Roman" w:cs="Times New Roman"/>
                <w:sz w:val="20"/>
                <w:szCs w:val="20"/>
              </w:rPr>
              <w:t>:00</w:t>
            </w:r>
          </w:p>
        </w:tc>
      </w:tr>
      <w:tr w:rsidR="000A59B3" w:rsidRPr="00FA4C52" w:rsidTr="0084762A">
        <w:trPr>
          <w:trHeight w:val="225"/>
        </w:trPr>
        <w:tc>
          <w:tcPr>
            <w:tcW w:w="2879" w:type="dxa"/>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İletişim Bilgileri</w:t>
            </w:r>
          </w:p>
        </w:tc>
        <w:tc>
          <w:tcPr>
            <w:tcW w:w="5891" w:type="dxa"/>
          </w:tcPr>
          <w:p w:rsidR="000A59B3" w:rsidRPr="000A59B3" w:rsidRDefault="000A59B3" w:rsidP="000A59B3">
            <w:pPr>
              <w:rPr>
                <w:rFonts w:ascii="Times New Roman" w:hAnsi="Times New Roman" w:cs="Times New Roman"/>
                <w:sz w:val="20"/>
                <w:szCs w:val="20"/>
              </w:rPr>
            </w:pPr>
            <w:r w:rsidRPr="000A59B3">
              <w:rPr>
                <w:rFonts w:ascii="Times New Roman" w:hAnsi="Times New Roman" w:cs="Times New Roman"/>
                <w:sz w:val="20"/>
                <w:szCs w:val="20"/>
              </w:rPr>
              <w:t>mkarsen@harran.edu.tr 0414 318 30 00 - 2866</w:t>
            </w:r>
          </w:p>
        </w:tc>
      </w:tr>
      <w:tr w:rsidR="000A59B3" w:rsidRPr="00FA4C52" w:rsidTr="0084762A">
        <w:trPr>
          <w:trHeight w:val="183"/>
        </w:trPr>
        <w:tc>
          <w:tcPr>
            <w:tcW w:w="2879" w:type="dxa"/>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Öğretim Yöntemi ve Ders Hazırlık</w:t>
            </w:r>
          </w:p>
        </w:tc>
        <w:tc>
          <w:tcPr>
            <w:tcW w:w="5891" w:type="dxa"/>
          </w:tcPr>
          <w:p w:rsidR="000A59B3" w:rsidRPr="000A59B3" w:rsidRDefault="000A59B3" w:rsidP="001A1588">
            <w:pPr>
              <w:rPr>
                <w:rFonts w:ascii="Times New Roman" w:hAnsi="Times New Roman" w:cs="Times New Roman"/>
                <w:sz w:val="20"/>
                <w:szCs w:val="20"/>
              </w:rPr>
            </w:pPr>
            <w:r w:rsidRPr="000A59B3">
              <w:rPr>
                <w:rFonts w:ascii="Times New Roman" w:hAnsi="Times New Roman" w:cs="Times New Roman"/>
                <w:sz w:val="20"/>
                <w:szCs w:val="20"/>
              </w:rPr>
              <w:t>Yüz yüze. Konu anlatım, Soru-yanıt, örnek çözümler, doküman incelemesi</w:t>
            </w:r>
            <w:r w:rsidR="001A1588">
              <w:rPr>
                <w:rFonts w:ascii="Times New Roman" w:hAnsi="Times New Roman" w:cs="Times New Roman"/>
                <w:sz w:val="20"/>
                <w:szCs w:val="20"/>
              </w:rPr>
              <w:t xml:space="preserve">. </w:t>
            </w:r>
            <w:r w:rsidRPr="000A59B3">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D85F24" w:rsidRPr="00FA4C52" w:rsidTr="0084762A">
        <w:tc>
          <w:tcPr>
            <w:tcW w:w="2879" w:type="dxa"/>
            <w:gridSpan w:val="2"/>
          </w:tcPr>
          <w:p w:rsidR="00D85F24" w:rsidRPr="00C13238" w:rsidRDefault="00D85F24" w:rsidP="00731847">
            <w:pPr>
              <w:spacing w:after="0" w:line="259" w:lineRule="auto"/>
              <w:rPr>
                <w:rFonts w:ascii="Times New Roman" w:eastAsia="Calibri" w:hAnsi="Times New Roman" w:cs="Times New Roman"/>
                <w:b/>
                <w:color w:val="0D0D0D"/>
                <w:sz w:val="20"/>
                <w:szCs w:val="20"/>
              </w:rPr>
            </w:pPr>
            <w:r w:rsidRPr="00C13238">
              <w:rPr>
                <w:rFonts w:ascii="Times New Roman" w:eastAsia="Calibri" w:hAnsi="Times New Roman" w:cs="Times New Roman"/>
                <w:b/>
                <w:color w:val="0D0D0D"/>
                <w:sz w:val="20"/>
                <w:szCs w:val="20"/>
              </w:rPr>
              <w:t>Dersin Amacı</w:t>
            </w:r>
          </w:p>
        </w:tc>
        <w:tc>
          <w:tcPr>
            <w:tcW w:w="5891" w:type="dxa"/>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bCs/>
                <w:color w:val="0D0D0D"/>
                <w:sz w:val="20"/>
                <w:szCs w:val="20"/>
              </w:rPr>
              <w:t>Bu ders ile öğrenci; WEB projesi için HTML işlemlerini yapma yeterlikleri kazandırılacaktır</w:t>
            </w:r>
          </w:p>
        </w:tc>
      </w:tr>
      <w:tr w:rsidR="00D85F24" w:rsidRPr="00FA4C52" w:rsidTr="0084762A">
        <w:tc>
          <w:tcPr>
            <w:tcW w:w="2879" w:type="dxa"/>
            <w:gridSpan w:val="2"/>
          </w:tcPr>
          <w:p w:rsidR="00D85F24" w:rsidRPr="00C13238" w:rsidRDefault="00D85F24" w:rsidP="00731847">
            <w:pPr>
              <w:spacing w:after="0" w:line="259" w:lineRule="auto"/>
              <w:ind w:right="-108"/>
              <w:rPr>
                <w:rFonts w:ascii="Times New Roman" w:eastAsia="Calibri" w:hAnsi="Times New Roman" w:cs="Times New Roman"/>
                <w:b/>
                <w:color w:val="0D0D0D"/>
                <w:sz w:val="20"/>
                <w:szCs w:val="20"/>
              </w:rPr>
            </w:pPr>
            <w:r w:rsidRPr="00C13238">
              <w:rPr>
                <w:rFonts w:ascii="Times New Roman" w:eastAsia="Calibri" w:hAnsi="Times New Roman" w:cs="Times New Roman"/>
                <w:b/>
                <w:color w:val="0D0D0D"/>
                <w:sz w:val="20"/>
                <w:szCs w:val="20"/>
              </w:rPr>
              <w:t>Dersin Öğrenme Kazanımları</w:t>
            </w:r>
          </w:p>
        </w:tc>
        <w:tc>
          <w:tcPr>
            <w:tcW w:w="5891" w:type="dxa"/>
          </w:tcPr>
          <w:p w:rsidR="00A96C53" w:rsidRDefault="00A96C53" w:rsidP="00A96C53">
            <w:pPr>
              <w:suppressAutoHyphens/>
              <w:autoSpaceDE w:val="0"/>
              <w:snapToGrid w:val="0"/>
              <w:spacing w:after="0" w:line="240" w:lineRule="auto"/>
              <w:rPr>
                <w:rFonts w:ascii="Times New Roman" w:eastAsia="Calibri" w:hAnsi="Times New Roman" w:cs="Times New Roman"/>
                <w:bCs/>
                <w:color w:val="0D0D0D"/>
                <w:sz w:val="20"/>
                <w:szCs w:val="20"/>
                <w:lang w:eastAsia="ar-SA"/>
              </w:rPr>
            </w:pPr>
            <w:r w:rsidRPr="00F35643">
              <w:rPr>
                <w:rFonts w:ascii="Times New Roman" w:hAnsi="Times New Roman" w:cs="Times New Roman"/>
                <w:b/>
                <w:bCs/>
                <w:color w:val="0D0D0D" w:themeColor="text1" w:themeTint="F2"/>
                <w:sz w:val="20"/>
                <w:szCs w:val="20"/>
              </w:rPr>
              <w:t>Bu dersin sonunda öğrenci;</w:t>
            </w:r>
            <w:r w:rsidRPr="00F35643">
              <w:rPr>
                <w:rFonts w:ascii="Times New Roman" w:hAnsi="Times New Roman" w:cs="Times New Roman"/>
                <w:color w:val="0D0D0D" w:themeColor="text1" w:themeTint="F2"/>
                <w:sz w:val="20"/>
                <w:szCs w:val="20"/>
              </w:rPr>
              <w:t> </w:t>
            </w:r>
          </w:p>
          <w:p w:rsidR="00D85F24" w:rsidRPr="00FA4C52" w:rsidRDefault="00D85F24" w:rsidP="00731847">
            <w:pPr>
              <w:numPr>
                <w:ilvl w:val="0"/>
                <w:numId w:val="9"/>
              </w:numPr>
              <w:suppressAutoHyphens/>
              <w:autoSpaceDE w:val="0"/>
              <w:snapToGrid w:val="0"/>
              <w:spacing w:after="0" w:line="240" w:lineRule="auto"/>
              <w:rPr>
                <w:rFonts w:ascii="Times New Roman" w:eastAsia="Calibri" w:hAnsi="Times New Roman" w:cs="Times New Roman"/>
                <w:bCs/>
                <w:color w:val="0D0D0D"/>
                <w:sz w:val="20"/>
                <w:szCs w:val="20"/>
                <w:lang w:eastAsia="ar-SA"/>
              </w:rPr>
            </w:pPr>
            <w:r w:rsidRPr="00FA4C52">
              <w:rPr>
                <w:rFonts w:ascii="Times New Roman" w:eastAsia="Calibri" w:hAnsi="Times New Roman" w:cs="Times New Roman"/>
                <w:bCs/>
                <w:color w:val="0D0D0D"/>
                <w:sz w:val="20"/>
                <w:szCs w:val="20"/>
                <w:lang w:eastAsia="ar-SA"/>
              </w:rPr>
              <w:t>Html kodları ile WEB sayfaları için temel işlemler yapar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bCs/>
                <w:color w:val="0D0D0D"/>
                <w:sz w:val="20"/>
                <w:szCs w:val="20"/>
                <w:lang w:eastAsia="ar-SA"/>
              </w:rPr>
            </w:pPr>
            <w:r w:rsidRPr="00FA4C52">
              <w:rPr>
                <w:rFonts w:ascii="Times New Roman" w:eastAsia="Calibri" w:hAnsi="Times New Roman" w:cs="Times New Roman"/>
                <w:bCs/>
                <w:color w:val="0D0D0D"/>
                <w:sz w:val="20"/>
                <w:szCs w:val="20"/>
                <w:lang w:eastAsia="ar-SA"/>
              </w:rPr>
              <w:t>Html kodları ile WEB sayfaları için gelişmiş özellikler oluşturur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bCs/>
                <w:color w:val="0D0D0D"/>
                <w:sz w:val="20"/>
                <w:szCs w:val="20"/>
                <w:lang w:eastAsia="ar-SA"/>
              </w:rPr>
            </w:pPr>
            <w:r w:rsidRPr="00FA4C52">
              <w:rPr>
                <w:rFonts w:ascii="Times New Roman" w:eastAsia="Calibri" w:hAnsi="Times New Roman" w:cs="Times New Roman"/>
                <w:bCs/>
                <w:color w:val="0D0D0D"/>
                <w:sz w:val="20"/>
                <w:szCs w:val="20"/>
                <w:lang w:eastAsia="ar-SA"/>
              </w:rPr>
              <w:t>Html etiketlerini tasarım içerisinde birbirleri ile etkileşimli olarak kullanır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lang w:eastAsia="ar-SA"/>
              </w:rPr>
              <w:t xml:space="preserve">Stil şablonu (CSS) </w:t>
            </w:r>
            <w:r w:rsidRPr="00FA4C52">
              <w:rPr>
                <w:rFonts w:ascii="Times New Roman" w:eastAsia="Calibri" w:hAnsi="Times New Roman" w:cs="Times New Roman"/>
                <w:bCs/>
                <w:color w:val="0D0D0D"/>
                <w:sz w:val="20"/>
                <w:szCs w:val="20"/>
                <w:lang w:eastAsia="ar-SA"/>
              </w:rPr>
              <w:t xml:space="preserve"> yapılandırmasını gerçekleştirir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lang w:eastAsia="ar-SA"/>
              </w:rPr>
              <w:t>Bu ders ile öğrenciye durağan web sayfalarını geliştirir ve tasarlar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lang w:eastAsia="ar-SA"/>
              </w:rPr>
              <w:t>İnternet ve web ile ilgili temel tanım ve kavramları tanır.</w:t>
            </w:r>
          </w:p>
        </w:tc>
      </w:tr>
      <w:tr w:rsidR="00D85F24" w:rsidRPr="00FA4C52" w:rsidTr="0084762A">
        <w:tc>
          <w:tcPr>
            <w:tcW w:w="2879" w:type="dxa"/>
            <w:gridSpan w:val="2"/>
          </w:tcPr>
          <w:p w:rsidR="00D85F24" w:rsidRPr="00C13238" w:rsidRDefault="00D85F24" w:rsidP="00731847">
            <w:pPr>
              <w:spacing w:after="0" w:line="259" w:lineRule="auto"/>
              <w:rPr>
                <w:rFonts w:ascii="Times New Roman" w:eastAsia="Calibri" w:hAnsi="Times New Roman" w:cs="Times New Roman"/>
                <w:b/>
                <w:color w:val="0D0D0D"/>
                <w:sz w:val="20"/>
                <w:szCs w:val="20"/>
              </w:rPr>
            </w:pPr>
            <w:r w:rsidRPr="00C13238">
              <w:rPr>
                <w:rFonts w:ascii="Times New Roman" w:eastAsia="Calibri" w:hAnsi="Times New Roman" w:cs="Times New Roman"/>
                <w:b/>
                <w:color w:val="0D0D0D"/>
                <w:sz w:val="20"/>
                <w:szCs w:val="20"/>
              </w:rPr>
              <w:t>Dersin İçeriği</w:t>
            </w:r>
          </w:p>
        </w:tc>
        <w:tc>
          <w:tcPr>
            <w:tcW w:w="5891" w:type="dxa"/>
          </w:tcPr>
          <w:p w:rsidR="00D85F24" w:rsidRPr="00FA4C52" w:rsidRDefault="00D85F24" w:rsidP="00731847">
            <w:pPr>
              <w:spacing w:after="0" w:line="259" w:lineRule="auto"/>
              <w:jc w:val="both"/>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 xml:space="preserve">Bu ders kapsamında sadece yazılım kullanılarak tasarımlar oluşturulmayacaktır. Web tasarımı kavramı yakından incelenerek, mantıksal kavrama kapsanacak ve neden–sonuç ilgileriyle kalıcı bir eğitim sağlanacaktır. Hedef kitle belirlenmesinden, eskiz çalışmalarına kadar çeşitli aşamalar üzerinde durularak; yer </w:t>
            </w:r>
            <w:proofErr w:type="spellStart"/>
            <w:r w:rsidRPr="00FA4C52">
              <w:rPr>
                <w:rFonts w:ascii="Times New Roman" w:eastAsia="Calibri" w:hAnsi="Times New Roman" w:cs="Times New Roman"/>
                <w:color w:val="0D0D0D"/>
                <w:sz w:val="20"/>
                <w:szCs w:val="20"/>
              </w:rPr>
              <w:t>yer</w:t>
            </w:r>
            <w:proofErr w:type="spellEnd"/>
            <w:r w:rsidRPr="00FA4C52">
              <w:rPr>
                <w:rFonts w:ascii="Times New Roman" w:eastAsia="Calibri" w:hAnsi="Times New Roman" w:cs="Times New Roman"/>
                <w:color w:val="0D0D0D"/>
                <w:sz w:val="20"/>
                <w:szCs w:val="20"/>
              </w:rPr>
              <w:t xml:space="preserve"> bir ekip çalışması havası yaratılarak, gelecek planlamasında bireysel / takım çalışmalarına ayak uydurmaya yönelik bir esneklik kazandırılmaya çalışılacaktır. </w:t>
            </w:r>
          </w:p>
        </w:tc>
      </w:tr>
      <w:tr w:rsidR="00D85F24" w:rsidRPr="00FA4C52" w:rsidTr="0084762A">
        <w:trPr>
          <w:trHeight w:val="210"/>
        </w:trPr>
        <w:tc>
          <w:tcPr>
            <w:tcW w:w="1647" w:type="dxa"/>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Haftalar</w:t>
            </w:r>
          </w:p>
        </w:tc>
        <w:tc>
          <w:tcPr>
            <w:tcW w:w="7123" w:type="dxa"/>
            <w:gridSpan w:val="2"/>
            <w:vAlign w:val="center"/>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Konular</w:t>
            </w:r>
          </w:p>
        </w:tc>
      </w:tr>
      <w:tr w:rsidR="00D85F24" w:rsidRPr="00FA4C52" w:rsidTr="0084762A">
        <w:trPr>
          <w:trHeight w:val="243"/>
        </w:trPr>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İnternet ve WEB Tanımları</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2</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Html Temel Etiketleri</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3</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Html Temel Etiketleri</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4</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Metin ve Görünüm Etiketleri</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5</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Metin ve Görünüm Etiketleri</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6</w:t>
            </w:r>
          </w:p>
        </w:tc>
        <w:tc>
          <w:tcPr>
            <w:tcW w:w="7123" w:type="dxa"/>
            <w:gridSpan w:val="2"/>
          </w:tcPr>
          <w:p w:rsidR="00D85F24" w:rsidRPr="00FA4C52" w:rsidRDefault="00C13238" w:rsidP="00731847">
            <w:pPr>
              <w:spacing w:after="0" w:line="259" w:lineRule="auto"/>
              <w:rPr>
                <w:rFonts w:ascii="Times New Roman" w:eastAsia="Calibri" w:hAnsi="Times New Roman" w:cs="Times New Roman"/>
                <w:color w:val="0D0D0D"/>
                <w:sz w:val="20"/>
                <w:szCs w:val="20"/>
              </w:rPr>
            </w:pPr>
            <w:r>
              <w:rPr>
                <w:rFonts w:ascii="Times New Roman" w:eastAsia="Calibri" w:hAnsi="Times New Roman" w:cs="Times New Roman"/>
                <w:b/>
                <w:color w:val="0D0D0D"/>
                <w:sz w:val="20"/>
                <w:szCs w:val="20"/>
              </w:rPr>
              <w:t xml:space="preserve">Kısa sınav + </w:t>
            </w:r>
            <w:r w:rsidR="00D85F24" w:rsidRPr="00FA4C52">
              <w:rPr>
                <w:rFonts w:ascii="Times New Roman" w:eastAsia="Calibri" w:hAnsi="Times New Roman" w:cs="Times New Roman"/>
                <w:color w:val="0D0D0D"/>
                <w:sz w:val="20"/>
                <w:szCs w:val="20"/>
              </w:rPr>
              <w:t>Bağlantı (Köprü) Oluşturma</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7</w:t>
            </w:r>
          </w:p>
        </w:tc>
        <w:tc>
          <w:tcPr>
            <w:tcW w:w="7123" w:type="dxa"/>
            <w:gridSpan w:val="2"/>
          </w:tcPr>
          <w:p w:rsidR="00D85F24" w:rsidRPr="00FA4C52" w:rsidRDefault="000E16BE"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Tablo İşlemleri</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8</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Tablo İşlemleri</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9</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Tablo İşlemleri</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10</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Formlar</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11</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Formlar</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12</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Çerçeveler</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13</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Çoklu Ortam Araçları</w:t>
            </w:r>
          </w:p>
        </w:tc>
      </w:tr>
      <w:tr w:rsidR="00D85F24" w:rsidRPr="00FA4C52" w:rsidTr="0084762A">
        <w:tc>
          <w:tcPr>
            <w:tcW w:w="1647" w:type="dxa"/>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14</w:t>
            </w:r>
          </w:p>
        </w:tc>
        <w:tc>
          <w:tcPr>
            <w:tcW w:w="7123" w:type="dxa"/>
            <w:gridSpan w:val="2"/>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Çoklu Ortam Araçları</w:t>
            </w:r>
          </w:p>
        </w:tc>
      </w:tr>
      <w:tr w:rsidR="000E16BE" w:rsidRPr="00FA4C52" w:rsidTr="0084762A">
        <w:tc>
          <w:tcPr>
            <w:tcW w:w="1647" w:type="dxa"/>
          </w:tcPr>
          <w:p w:rsidR="000E16BE" w:rsidRPr="00FA4C52" w:rsidRDefault="000E16BE" w:rsidP="00731847">
            <w:pPr>
              <w:spacing w:after="0" w:line="259" w:lineRule="auto"/>
              <w:jc w:val="center"/>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15</w:t>
            </w:r>
          </w:p>
        </w:tc>
        <w:tc>
          <w:tcPr>
            <w:tcW w:w="7123" w:type="dxa"/>
            <w:gridSpan w:val="2"/>
          </w:tcPr>
          <w:p w:rsidR="000E16BE" w:rsidRPr="00FA4C52" w:rsidRDefault="000E16BE" w:rsidP="00731847">
            <w:pPr>
              <w:spacing w:after="0" w:line="259" w:lineRule="auto"/>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Genel Tekrar</w:t>
            </w:r>
          </w:p>
        </w:tc>
      </w:tr>
      <w:tr w:rsidR="00D85F24" w:rsidRPr="00FA4C52" w:rsidTr="0084762A">
        <w:trPr>
          <w:trHeight w:val="300"/>
        </w:trPr>
        <w:tc>
          <w:tcPr>
            <w:tcW w:w="8770" w:type="dxa"/>
            <w:gridSpan w:val="3"/>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bCs/>
                <w:color w:val="0D0D0D"/>
                <w:sz w:val="20"/>
                <w:szCs w:val="20"/>
              </w:rPr>
              <w:t>Genel Yeterlilikler</w:t>
            </w:r>
          </w:p>
        </w:tc>
      </w:tr>
      <w:tr w:rsidR="00D85F24" w:rsidRPr="00FA4C52" w:rsidTr="0084762A">
        <w:trPr>
          <w:trHeight w:val="714"/>
        </w:trPr>
        <w:tc>
          <w:tcPr>
            <w:tcW w:w="8770" w:type="dxa"/>
            <w:gridSpan w:val="3"/>
          </w:tcPr>
          <w:p w:rsidR="00D85F24" w:rsidRPr="00FA4C52" w:rsidRDefault="00D85F24" w:rsidP="00A96C53">
            <w:pPr>
              <w:spacing w:after="0" w:line="259" w:lineRule="auto"/>
              <w:jc w:val="both"/>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Öğretim ortamın göre, u</w:t>
            </w:r>
            <w:r w:rsidR="00A96C53">
              <w:rPr>
                <w:rFonts w:ascii="Times New Roman" w:eastAsia="Calibri" w:hAnsi="Times New Roman" w:cs="Times New Roman"/>
                <w:color w:val="0D0D0D"/>
                <w:sz w:val="20"/>
                <w:szCs w:val="20"/>
              </w:rPr>
              <w:t xml:space="preserve">ygun öğretim teknolojileri seçebilmek, </w:t>
            </w:r>
            <w:r w:rsidRPr="00FA4C52">
              <w:rPr>
                <w:rFonts w:ascii="Times New Roman" w:eastAsia="Calibri" w:hAnsi="Times New Roman" w:cs="Times New Roman"/>
                <w:color w:val="0D0D0D"/>
                <w:sz w:val="20"/>
                <w:szCs w:val="20"/>
              </w:rPr>
              <w:t>İşleyeceği dersin özelliğine göre, uygu</w:t>
            </w:r>
            <w:r w:rsidR="00A96C53">
              <w:rPr>
                <w:rFonts w:ascii="Times New Roman" w:eastAsia="Calibri" w:hAnsi="Times New Roman" w:cs="Times New Roman"/>
                <w:color w:val="0D0D0D"/>
                <w:sz w:val="20"/>
                <w:szCs w:val="20"/>
              </w:rPr>
              <w:t xml:space="preserve">m materyal tasarlama ve kullanabilmek, </w:t>
            </w:r>
            <w:r w:rsidRPr="00FA4C52">
              <w:rPr>
                <w:rFonts w:ascii="Times New Roman" w:eastAsia="Calibri" w:hAnsi="Times New Roman" w:cs="Times New Roman"/>
                <w:color w:val="0D0D0D"/>
                <w:sz w:val="20"/>
                <w:szCs w:val="20"/>
              </w:rPr>
              <w:t>Öğretim materyalini tasarlamada tasarım</w:t>
            </w:r>
            <w:r w:rsidR="00A96C53">
              <w:rPr>
                <w:rFonts w:ascii="Times New Roman" w:eastAsia="Calibri" w:hAnsi="Times New Roman" w:cs="Times New Roman"/>
                <w:color w:val="0D0D0D"/>
                <w:sz w:val="20"/>
                <w:szCs w:val="20"/>
              </w:rPr>
              <w:t xml:space="preserve"> ilke ve öğelerini doğru kullanabilmek, </w:t>
            </w:r>
            <w:r w:rsidRPr="00FA4C52">
              <w:rPr>
                <w:rFonts w:ascii="Times New Roman" w:eastAsia="Calibri" w:hAnsi="Times New Roman" w:cs="Times New Roman"/>
                <w:color w:val="0D0D0D"/>
                <w:sz w:val="20"/>
                <w:szCs w:val="20"/>
              </w:rPr>
              <w:t xml:space="preserve">Tasarlanan öğretim </w:t>
            </w:r>
            <w:bookmarkStart w:id="0" w:name="_GoBack"/>
            <w:bookmarkEnd w:id="0"/>
            <w:r w:rsidRPr="00FA4C52">
              <w:rPr>
                <w:rFonts w:ascii="Times New Roman" w:eastAsia="Calibri" w:hAnsi="Times New Roman" w:cs="Times New Roman"/>
                <w:color w:val="0D0D0D"/>
                <w:sz w:val="20"/>
                <w:szCs w:val="20"/>
              </w:rPr>
              <w:t>materyallerini uygun yöntemlerle değerlendirme</w:t>
            </w:r>
            <w:r w:rsidR="00A96C53">
              <w:rPr>
                <w:rFonts w:ascii="Times New Roman" w:eastAsia="Calibri" w:hAnsi="Times New Roman" w:cs="Times New Roman"/>
                <w:color w:val="0D0D0D"/>
                <w:sz w:val="20"/>
                <w:szCs w:val="20"/>
              </w:rPr>
              <w:t>k</w:t>
            </w:r>
          </w:p>
        </w:tc>
      </w:tr>
      <w:tr w:rsidR="00D85F24" w:rsidRPr="00FA4C52" w:rsidTr="0084762A">
        <w:trPr>
          <w:trHeight w:val="300"/>
        </w:trPr>
        <w:tc>
          <w:tcPr>
            <w:tcW w:w="8770" w:type="dxa"/>
            <w:gridSpan w:val="3"/>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lastRenderedPageBreak/>
              <w:t>Kaynaklar</w:t>
            </w:r>
          </w:p>
        </w:tc>
      </w:tr>
      <w:tr w:rsidR="00D85F24" w:rsidRPr="00FA4C52" w:rsidTr="0084762A">
        <w:trPr>
          <w:trHeight w:val="702"/>
        </w:trPr>
        <w:tc>
          <w:tcPr>
            <w:tcW w:w="8770" w:type="dxa"/>
            <w:gridSpan w:val="3"/>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 xml:space="preserve">Sarı, İ, ve Bağcı, Ö. (2008). </w:t>
            </w:r>
            <w:r w:rsidRPr="00FA4C52">
              <w:rPr>
                <w:rFonts w:ascii="Times New Roman" w:eastAsia="Calibri" w:hAnsi="Times New Roman" w:cs="Times New Roman"/>
                <w:i/>
                <w:color w:val="0D0D0D"/>
                <w:sz w:val="20"/>
                <w:szCs w:val="20"/>
              </w:rPr>
              <w:t>Bilgisayar - I</w:t>
            </w:r>
            <w:r w:rsidRPr="00FA4C52">
              <w:rPr>
                <w:rFonts w:ascii="Times New Roman" w:eastAsia="Calibri" w:hAnsi="Times New Roman" w:cs="Times New Roman"/>
                <w:color w:val="0D0D0D"/>
                <w:sz w:val="20"/>
                <w:szCs w:val="20"/>
              </w:rPr>
              <w:t>, Ankara: Seçkin Yayınları.</w:t>
            </w:r>
          </w:p>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 xml:space="preserve">Çelik, L. (2007). </w:t>
            </w:r>
            <w:r w:rsidRPr="00FA4C52">
              <w:rPr>
                <w:rFonts w:ascii="Times New Roman" w:eastAsia="Calibri" w:hAnsi="Times New Roman" w:cs="Times New Roman"/>
                <w:i/>
                <w:color w:val="0D0D0D"/>
                <w:sz w:val="20"/>
                <w:szCs w:val="20"/>
              </w:rPr>
              <w:t>Bilişim teknolojileri</w:t>
            </w:r>
            <w:r w:rsidRPr="00FA4C52">
              <w:rPr>
                <w:rFonts w:ascii="Times New Roman" w:eastAsia="Calibri" w:hAnsi="Times New Roman" w:cs="Times New Roman"/>
                <w:color w:val="0D0D0D"/>
                <w:sz w:val="20"/>
                <w:szCs w:val="20"/>
              </w:rPr>
              <w:t>. </w:t>
            </w:r>
            <w:r w:rsidRPr="00FA4C52">
              <w:rPr>
                <w:rFonts w:ascii="Times New Roman" w:eastAsia="Calibri" w:hAnsi="Times New Roman" w:cs="Times New Roman"/>
                <w:iCs/>
                <w:color w:val="0D0D0D"/>
                <w:sz w:val="20"/>
                <w:szCs w:val="20"/>
              </w:rPr>
              <w:t>Bilgisayar-1</w:t>
            </w:r>
          </w:p>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 xml:space="preserve">Varış, F. (1994). </w:t>
            </w:r>
            <w:r w:rsidRPr="00FA4C52">
              <w:rPr>
                <w:rFonts w:ascii="Times New Roman" w:eastAsia="Calibri" w:hAnsi="Times New Roman" w:cs="Times New Roman"/>
                <w:i/>
                <w:color w:val="0D0D0D"/>
                <w:sz w:val="20"/>
                <w:szCs w:val="20"/>
              </w:rPr>
              <w:t>Eğitimde program geliştirme, Teori ve teknikler</w:t>
            </w:r>
            <w:r w:rsidRPr="00FA4C52">
              <w:rPr>
                <w:rFonts w:ascii="Times New Roman" w:eastAsia="Calibri" w:hAnsi="Times New Roman" w:cs="Times New Roman"/>
                <w:color w:val="0D0D0D"/>
                <w:sz w:val="20"/>
                <w:szCs w:val="20"/>
              </w:rPr>
              <w:t>. Ankara: Alkım Yayıncılık.</w:t>
            </w:r>
          </w:p>
        </w:tc>
      </w:tr>
      <w:tr w:rsidR="00D85F24" w:rsidRPr="00FA4C52" w:rsidTr="0084762A">
        <w:trPr>
          <w:trHeight w:val="300"/>
        </w:trPr>
        <w:tc>
          <w:tcPr>
            <w:tcW w:w="8770" w:type="dxa"/>
            <w:gridSpan w:val="3"/>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Değerlendirme Sistemi</w:t>
            </w:r>
          </w:p>
        </w:tc>
      </w:tr>
      <w:tr w:rsidR="00D85F24" w:rsidRPr="00FA4C52" w:rsidTr="0084762A">
        <w:trPr>
          <w:trHeight w:val="424"/>
        </w:trPr>
        <w:tc>
          <w:tcPr>
            <w:tcW w:w="8770" w:type="dxa"/>
            <w:gridSpan w:val="3"/>
          </w:tcPr>
          <w:p w:rsidR="00D85F24" w:rsidRPr="009F6D7F" w:rsidRDefault="00B3244D" w:rsidP="00901241">
            <w:pPr>
              <w:rPr>
                <w:rFonts w:ascii="Times New Roman" w:eastAsia="Calibri" w:hAnsi="Times New Roman" w:cs="Times New Roman"/>
                <w:b/>
                <w:bCs/>
                <w:color w:val="0D0D0D"/>
                <w:sz w:val="20"/>
                <w:szCs w:val="20"/>
              </w:rPr>
            </w:pPr>
            <w:r w:rsidRPr="009F6D7F">
              <w:rPr>
                <w:rStyle w:val="Gl"/>
                <w:rFonts w:ascii="Times New Roman" w:hAnsi="Times New Roman" w:cs="Times New Roman"/>
                <w:sz w:val="20"/>
                <w:szCs w:val="20"/>
              </w:rPr>
              <w:t xml:space="preserve">Ara sınav: % 30 </w:t>
            </w:r>
            <w:r w:rsidR="00901241">
              <w:rPr>
                <w:rStyle w:val="Gl"/>
                <w:rFonts w:ascii="Times New Roman" w:hAnsi="Times New Roman" w:cs="Times New Roman"/>
                <w:sz w:val="20"/>
                <w:szCs w:val="20"/>
              </w:rPr>
              <w:br/>
              <w:t xml:space="preserve">Kısa Sınav : %20 </w:t>
            </w:r>
            <w:r w:rsidR="00901241">
              <w:rPr>
                <w:rStyle w:val="Gl"/>
                <w:rFonts w:ascii="Times New Roman" w:hAnsi="Times New Roman" w:cs="Times New Roman"/>
                <w:sz w:val="20"/>
                <w:szCs w:val="20"/>
              </w:rPr>
              <w:br/>
              <w:t xml:space="preserve">Final: % 50 </w:t>
            </w:r>
            <w:r w:rsidRPr="009F6D7F">
              <w:rPr>
                <w:rStyle w:val="Gl"/>
                <w:rFonts w:ascii="Times New Roman" w:hAnsi="Times New Roman" w:cs="Times New Roman"/>
                <w:sz w:val="20"/>
                <w:szCs w:val="20"/>
              </w:rPr>
              <w:br/>
            </w:r>
            <w:r w:rsidR="002A7805" w:rsidRPr="00FD186B">
              <w:rPr>
                <w:rFonts w:ascii="Times New Roman" w:eastAsia="Times New Roman" w:hAnsi="Times New Roman" w:cs="Times New Roman"/>
                <w:b/>
                <w:sz w:val="20"/>
                <w:szCs w:val="20"/>
                <w:lang w:eastAsia="tr-TR" w:bidi="tr-TR"/>
              </w:rPr>
              <w:t>Ara Sınav Tarih ve Saati</w:t>
            </w:r>
            <w:r w:rsidR="002A7805" w:rsidRPr="00FD186B">
              <w:rPr>
                <w:rFonts w:ascii="Times New Roman" w:eastAsia="Times New Roman" w:hAnsi="Times New Roman" w:cs="Times New Roman"/>
                <w:sz w:val="20"/>
                <w:szCs w:val="20"/>
                <w:lang w:eastAsia="tr-TR" w:bidi="tr-TR"/>
              </w:rPr>
              <w:t xml:space="preserve">: 23.03.2020-03.04.2020 tarihleri arasında birim tarafından ilan edilecek gün ve saatte </w:t>
            </w:r>
            <w:r w:rsidR="00193C58">
              <w:rPr>
                <w:rFonts w:ascii="Times New Roman" w:eastAsia="Times New Roman" w:hAnsi="Times New Roman" w:cs="Times New Roman"/>
                <w:sz w:val="20"/>
                <w:szCs w:val="20"/>
                <w:lang w:eastAsia="tr-TR" w:bidi="tr-TR"/>
              </w:rPr>
              <w:br/>
            </w:r>
            <w:r w:rsidR="002A7805" w:rsidRPr="00FD186B">
              <w:rPr>
                <w:rFonts w:ascii="Times New Roman" w:eastAsia="Times New Roman" w:hAnsi="Times New Roman" w:cs="Times New Roman"/>
                <w:b/>
                <w:sz w:val="20"/>
                <w:szCs w:val="20"/>
                <w:lang w:eastAsia="tr-TR" w:bidi="tr-TR"/>
              </w:rPr>
              <w:t>Kısa Sınav Tarih ve Saati</w:t>
            </w:r>
            <w:r w:rsidR="002A7805" w:rsidRPr="00FD186B">
              <w:rPr>
                <w:rFonts w:ascii="Times New Roman" w:eastAsia="Times New Roman" w:hAnsi="Times New Roman" w:cs="Times New Roman"/>
                <w:sz w:val="20"/>
                <w:szCs w:val="20"/>
                <w:lang w:eastAsia="tr-TR" w:bidi="tr-TR"/>
              </w:rPr>
              <w:t>: 09-13.03.2020 (Ders Saatinde)</w:t>
            </w:r>
          </w:p>
        </w:tc>
      </w:tr>
    </w:tbl>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Default="00D85F24" w:rsidP="00D85F24">
      <w:pPr>
        <w:spacing w:after="0" w:line="259" w:lineRule="auto"/>
        <w:jc w:val="center"/>
        <w:rPr>
          <w:rFonts w:ascii="Times New Roman" w:eastAsia="Calibri" w:hAnsi="Times New Roman" w:cs="Times New Roman"/>
          <w:color w:val="0D0D0D"/>
        </w:rPr>
      </w:pPr>
    </w:p>
    <w:p w:rsidR="001803ED" w:rsidRPr="00FA4C52" w:rsidRDefault="001803ED" w:rsidP="00D85F24">
      <w:pPr>
        <w:spacing w:after="0" w:line="259" w:lineRule="auto"/>
        <w:jc w:val="center"/>
        <w:rPr>
          <w:rFonts w:ascii="Times New Roman" w:eastAsia="Calibri" w:hAnsi="Times New Roman" w:cs="Times New Roman"/>
          <w:color w:val="0D0D0D"/>
        </w:rPr>
      </w:pPr>
    </w:p>
    <w:tbl>
      <w:tblPr>
        <w:tblW w:w="5668" w:type="pct"/>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249"/>
        <w:gridCol w:w="529"/>
        <w:gridCol w:w="517"/>
        <w:gridCol w:w="536"/>
        <w:gridCol w:w="517"/>
        <w:gridCol w:w="592"/>
        <w:gridCol w:w="395"/>
        <w:gridCol w:w="122"/>
        <w:gridCol w:w="571"/>
        <w:gridCol w:w="517"/>
        <w:gridCol w:w="408"/>
        <w:gridCol w:w="110"/>
        <w:gridCol w:w="604"/>
        <w:gridCol w:w="604"/>
        <w:gridCol w:w="298"/>
        <w:gridCol w:w="306"/>
        <w:gridCol w:w="604"/>
        <w:gridCol w:w="604"/>
        <w:gridCol w:w="1265"/>
      </w:tblGrid>
      <w:tr w:rsidR="00D85F24" w:rsidRPr="00FA4C52" w:rsidTr="00731847">
        <w:trPr>
          <w:trHeight w:val="510"/>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D85F24" w:rsidRPr="00FA4C52" w:rsidRDefault="00D85F24"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Calibri" w:hAnsi="Times New Roman" w:cs="Times New Roman"/>
                <w:b/>
                <w:color w:val="0D0D0D"/>
                <w:kern w:val="22"/>
              </w:rPr>
              <w:br w:type="page"/>
            </w:r>
            <w:r w:rsidRPr="00FA4C52">
              <w:rPr>
                <w:rFonts w:ascii="Times New Roman" w:eastAsia="Calibri" w:hAnsi="Times New Roman" w:cs="Times New Roman"/>
                <w:color w:val="0D0D0D"/>
                <w:kern w:val="22"/>
              </w:rPr>
              <w:br w:type="page"/>
            </w:r>
            <w:r w:rsidRPr="00FA4C52">
              <w:rPr>
                <w:rFonts w:ascii="Times New Roman" w:eastAsia="Calibri" w:hAnsi="Times New Roman" w:cs="Times New Roman"/>
                <w:b/>
                <w:color w:val="0D0D0D"/>
                <w:kern w:val="22"/>
              </w:rPr>
              <w:br w:type="page"/>
            </w:r>
            <w:r w:rsidRPr="00FA4C52">
              <w:rPr>
                <w:rFonts w:ascii="Times New Roman" w:eastAsia="Calibri" w:hAnsi="Times New Roman" w:cs="Times New Roman"/>
                <w:b/>
                <w:color w:val="0D0D0D"/>
                <w:kern w:val="22"/>
              </w:rPr>
              <w:br w:type="page"/>
            </w:r>
            <w:r w:rsidRPr="00FA4C52">
              <w:rPr>
                <w:rFonts w:ascii="Times New Roman" w:eastAsia="Calibri" w:hAnsi="Times New Roman" w:cs="Times New Roman"/>
                <w:color w:val="0D0D0D"/>
                <w:kern w:val="22"/>
              </w:rPr>
              <w:br w:type="page"/>
            </w:r>
          </w:p>
        </w:tc>
        <w:tc>
          <w:tcPr>
            <w:tcW w:w="4397" w:type="pct"/>
            <w:gridSpan w:val="1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5F24" w:rsidRPr="00FA4C52" w:rsidRDefault="00D85F24"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PROGRAM ÖĞRENME ÇIKTILARI İLE</w:t>
            </w:r>
          </w:p>
          <w:p w:rsidR="00D85F24" w:rsidRPr="00FA4C52" w:rsidRDefault="002802E8"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Pr>
                <w:rFonts w:ascii="Times New Roman" w:eastAsia="Times New Roman" w:hAnsi="Times New Roman" w:cs="Times New Roman"/>
                <w:b/>
                <w:sz w:val="20"/>
                <w:szCs w:val="20"/>
                <w:lang w:eastAsia="tr-TR"/>
              </w:rPr>
              <w:t>DERS ÖĞRENİM ÇIKTILARI İLİŞKİSİ TABLOSU</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802E8" w:rsidRPr="00FA4C52" w:rsidRDefault="002802E8"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w:t>
            </w:r>
          </w:p>
        </w:tc>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PÇ2</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PÇ3</w:t>
            </w:r>
          </w:p>
        </w:tc>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PÇ4</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PÇ5</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PÇ6</w:t>
            </w:r>
          </w:p>
        </w:tc>
        <w:tc>
          <w:tcPr>
            <w:tcW w:w="27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PÇ7</w:t>
            </w:r>
          </w:p>
        </w:tc>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PÇ8</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PÇ9</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PÇ10</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PÇ11</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PÇ12</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PÇ13</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PÇ14</w:t>
            </w:r>
          </w:p>
        </w:tc>
        <w:tc>
          <w:tcPr>
            <w:tcW w:w="61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PÇ15</w:t>
            </w:r>
          </w:p>
        </w:tc>
      </w:tr>
      <w:tr w:rsidR="002802E8" w:rsidRPr="00FA4C52" w:rsidTr="002802E8">
        <w:trPr>
          <w:trHeight w:val="300"/>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ÖÇ1</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ÖÇ2</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ÖÇ3</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ÖÇ4</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00"/>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ÖÇ5</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ÖÇ6</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r>
      <w:tr w:rsidR="00D85F24" w:rsidRPr="00FA4C52" w:rsidTr="00731847">
        <w:trPr>
          <w:trHeight w:val="312"/>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2802E8"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Pr>
                <w:rFonts w:ascii="Times New Roman" w:hAnsi="Times New Roman" w:cs="Times New Roman"/>
                <w:b/>
                <w:sz w:val="20"/>
                <w:szCs w:val="20"/>
              </w:rPr>
              <w:t>ÖÇ: Öğrenme Çıktıları PÇ: Program Çıktıları</w:t>
            </w:r>
          </w:p>
        </w:tc>
      </w:tr>
      <w:tr w:rsidR="00D85F24" w:rsidRPr="00FA4C52" w:rsidTr="002802E8">
        <w:trPr>
          <w:trHeight w:val="474"/>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Katkı Düzeyi</w:t>
            </w:r>
          </w:p>
        </w:tc>
        <w:tc>
          <w:tcPr>
            <w:tcW w:w="763"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1 Çok Düşük</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2 Düşük</w:t>
            </w:r>
          </w:p>
        </w:tc>
        <w:tc>
          <w:tcPr>
            <w:tcW w:w="782"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3 Orta</w:t>
            </w:r>
          </w:p>
        </w:tc>
        <w:tc>
          <w:tcPr>
            <w:tcW w:w="781"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4 Yüksek</w:t>
            </w:r>
          </w:p>
        </w:tc>
        <w:tc>
          <w:tcPr>
            <w:tcW w:w="1344"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5 Çok Yüksek</w:t>
            </w:r>
          </w:p>
        </w:tc>
      </w:tr>
    </w:tbl>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widowControl w:val="0"/>
        <w:tabs>
          <w:tab w:val="left" w:pos="3306"/>
        </w:tabs>
        <w:suppressAutoHyphens/>
        <w:spacing w:after="0" w:line="259" w:lineRule="auto"/>
        <w:jc w:val="center"/>
        <w:rPr>
          <w:rFonts w:ascii="Times New Roman" w:eastAsia="Droid Sans" w:hAnsi="Times New Roman" w:cs="Times New Roman"/>
          <w:color w:val="0D0D0D"/>
          <w:kern w:val="2"/>
          <w:lang w:eastAsia="zh-CN" w:bidi="hi-IN"/>
        </w:rPr>
      </w:pPr>
      <w:r w:rsidRPr="00FA4C52">
        <w:rPr>
          <w:rFonts w:ascii="Times New Roman" w:eastAsia="Droid Sans" w:hAnsi="Times New Roman" w:cs="Times New Roman"/>
          <w:b/>
          <w:color w:val="0D0D0D"/>
          <w:kern w:val="2"/>
          <w:sz w:val="20"/>
          <w:szCs w:val="20"/>
          <w:lang w:eastAsia="zh-CN" w:bidi="hi-IN"/>
        </w:rPr>
        <w:t>Program Çıktıları ve İlgili Dersin İlişkisi</w:t>
      </w:r>
    </w:p>
    <w:tbl>
      <w:tblPr>
        <w:tblW w:w="555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583"/>
        <w:gridCol w:w="583"/>
        <w:gridCol w:w="583"/>
        <w:gridCol w:w="583"/>
        <w:gridCol w:w="583"/>
        <w:gridCol w:w="583"/>
        <w:gridCol w:w="583"/>
        <w:gridCol w:w="583"/>
        <w:gridCol w:w="583"/>
        <w:gridCol w:w="683"/>
        <w:gridCol w:w="683"/>
        <w:gridCol w:w="683"/>
        <w:gridCol w:w="683"/>
        <w:gridCol w:w="683"/>
        <w:gridCol w:w="764"/>
      </w:tblGrid>
      <w:tr w:rsidR="002802E8" w:rsidRPr="00FA4C52" w:rsidTr="002802E8">
        <w:trPr>
          <w:trHeight w:val="328"/>
        </w:trPr>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02E8" w:rsidRPr="00FA4C52" w:rsidRDefault="002802E8" w:rsidP="00731847">
            <w:pPr>
              <w:widowControl w:val="0"/>
              <w:tabs>
                <w:tab w:val="left" w:pos="3306"/>
              </w:tabs>
              <w:suppressAutoHyphens/>
              <w:spacing w:after="0" w:line="259" w:lineRule="auto"/>
              <w:jc w:val="center"/>
              <w:rPr>
                <w:rFonts w:ascii="Times New Roman" w:eastAsia="Droid Sans" w:hAnsi="Times New Roman" w:cs="Times New Roman"/>
                <w:b/>
                <w:color w:val="0D0D0D"/>
                <w:kern w:val="2"/>
                <w:sz w:val="16"/>
                <w:szCs w:val="16"/>
                <w:lang w:eastAsia="zh-CN" w:bidi="hi-IN"/>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w:t>
            </w:r>
          </w:p>
        </w:tc>
        <w:tc>
          <w:tcPr>
            <w:tcW w:w="267"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PÇ2</w:t>
            </w:r>
          </w:p>
        </w:tc>
        <w:tc>
          <w:tcPr>
            <w:tcW w:w="269"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PÇ3</w:t>
            </w:r>
          </w:p>
        </w:tc>
        <w:tc>
          <w:tcPr>
            <w:tcW w:w="27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PÇ4</w:t>
            </w:r>
          </w:p>
        </w:tc>
        <w:tc>
          <w:tcPr>
            <w:tcW w:w="27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PÇ5</w:t>
            </w:r>
          </w:p>
        </w:tc>
        <w:tc>
          <w:tcPr>
            <w:tcW w:w="27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PÇ6</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PÇ7</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PÇ8</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PÇ9</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PÇ10</w:t>
            </w:r>
          </w:p>
        </w:tc>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PÇ11</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PÇ12</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PÇ13</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PÇ14</w:t>
            </w:r>
          </w:p>
        </w:tc>
        <w:tc>
          <w:tcPr>
            <w:tcW w:w="54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PÇ15</w:t>
            </w:r>
          </w:p>
        </w:tc>
      </w:tr>
      <w:tr w:rsidR="00D85F24" w:rsidRPr="00FA4C52" w:rsidTr="002802E8">
        <w:trPr>
          <w:trHeight w:val="468"/>
        </w:trPr>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ind w:right="-111"/>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Web Tasarım</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bl>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spacing w:after="0" w:line="259" w:lineRule="auto"/>
        <w:jc w:val="center"/>
        <w:rPr>
          <w:rFonts w:ascii="Times New Roman" w:eastAsia="Calibri" w:hAnsi="Times New Roman" w:cs="Times New Roman"/>
          <w:color w:val="0D0D0D"/>
        </w:rPr>
      </w:pPr>
    </w:p>
    <w:p w:rsidR="00BA4922" w:rsidRPr="00D85F24" w:rsidRDefault="00BA4922" w:rsidP="00D85F24">
      <w:pPr>
        <w:spacing w:after="160" w:line="259" w:lineRule="auto"/>
        <w:rPr>
          <w:rFonts w:ascii="Times New Roman" w:eastAsia="Calibri" w:hAnsi="Times New Roman" w:cs="Times New Roman"/>
          <w:color w:val="0D0D0D"/>
        </w:rPr>
      </w:pPr>
    </w:p>
    <w:sectPr w:rsidR="00BA4922" w:rsidRPr="00D85F24" w:rsidSect="00A75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0"/>
  </w:num>
  <w:num w:numId="10">
    <w:abstractNumId w:val="7"/>
  </w:num>
  <w:num w:numId="11">
    <w:abstractNumId w:val="4"/>
  </w:num>
  <w:num w:numId="12">
    <w:abstractNumId w:val="23"/>
  </w:num>
  <w:num w:numId="13">
    <w:abstractNumId w:val="14"/>
  </w:num>
  <w:num w:numId="14">
    <w:abstractNumId w:val="13"/>
  </w:num>
  <w:num w:numId="15">
    <w:abstractNumId w:val="24"/>
  </w:num>
  <w:num w:numId="16">
    <w:abstractNumId w:val="11"/>
  </w:num>
  <w:num w:numId="17">
    <w:abstractNumId w:val="26"/>
  </w:num>
  <w:num w:numId="18">
    <w:abstractNumId w:val="25"/>
  </w:num>
  <w:num w:numId="19">
    <w:abstractNumId w:val="2"/>
  </w:num>
  <w:num w:numId="20">
    <w:abstractNumId w:val="9"/>
  </w:num>
  <w:num w:numId="21">
    <w:abstractNumId w:val="1"/>
  </w:num>
  <w:num w:numId="22">
    <w:abstractNumId w:val="15"/>
  </w:num>
  <w:num w:numId="23">
    <w:abstractNumId w:val="20"/>
  </w:num>
  <w:num w:numId="24">
    <w:abstractNumId w:val="21"/>
  </w:num>
  <w:num w:numId="25">
    <w:abstractNumId w:val="8"/>
  </w:num>
  <w:num w:numId="26">
    <w:abstractNumId w:val="16"/>
  </w:num>
  <w:num w:numId="27">
    <w:abstractNumId w:val="12"/>
  </w:num>
  <w:num w:numId="28">
    <w:abstractNumId w:val="1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5F24"/>
    <w:rsid w:val="000A0049"/>
    <w:rsid w:val="000A59B3"/>
    <w:rsid w:val="000E16BE"/>
    <w:rsid w:val="00167019"/>
    <w:rsid w:val="001803ED"/>
    <w:rsid w:val="00193C58"/>
    <w:rsid w:val="001A1588"/>
    <w:rsid w:val="001A4B12"/>
    <w:rsid w:val="002802E8"/>
    <w:rsid w:val="002A7805"/>
    <w:rsid w:val="0031346C"/>
    <w:rsid w:val="003B4047"/>
    <w:rsid w:val="0059095F"/>
    <w:rsid w:val="00775113"/>
    <w:rsid w:val="0084762A"/>
    <w:rsid w:val="00901241"/>
    <w:rsid w:val="0094048F"/>
    <w:rsid w:val="00967B6C"/>
    <w:rsid w:val="009E1001"/>
    <w:rsid w:val="009F6D7F"/>
    <w:rsid w:val="00A756E0"/>
    <w:rsid w:val="00A96C53"/>
    <w:rsid w:val="00B3244D"/>
    <w:rsid w:val="00BA26F7"/>
    <w:rsid w:val="00BA4922"/>
    <w:rsid w:val="00C13238"/>
    <w:rsid w:val="00D504A7"/>
    <w:rsid w:val="00D85F24"/>
    <w:rsid w:val="00E175C7"/>
    <w:rsid w:val="00F121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85F24"/>
  </w:style>
  <w:style w:type="paragraph" w:styleId="ListeParagraf">
    <w:name w:val="List Paragraph"/>
    <w:basedOn w:val="Normal"/>
    <w:link w:val="ListeParagrafChar"/>
    <w:uiPriority w:val="34"/>
    <w:qFormat/>
    <w:rsid w:val="00D85F24"/>
    <w:pPr>
      <w:spacing w:after="160" w:line="259" w:lineRule="auto"/>
      <w:ind w:left="720"/>
      <w:contextualSpacing/>
    </w:pPr>
  </w:style>
  <w:style w:type="character" w:styleId="Gl">
    <w:name w:val="Strong"/>
    <w:basedOn w:val="VarsaylanParagrafYazTipi"/>
    <w:qFormat/>
    <w:rsid w:val="00D85F24"/>
    <w:rPr>
      <w:b/>
      <w:bCs/>
    </w:rPr>
  </w:style>
  <w:style w:type="paragraph" w:styleId="NormalWeb">
    <w:name w:val="Normal (Web)"/>
    <w:basedOn w:val="Normal"/>
    <w:unhideWhenUsed/>
    <w:rsid w:val="00D85F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85F24"/>
    <w:pPr>
      <w:spacing w:after="0" w:line="240" w:lineRule="auto"/>
    </w:pPr>
  </w:style>
  <w:style w:type="table" w:styleId="TabloKlavuzu">
    <w:name w:val="Table Grid"/>
    <w:basedOn w:val="NormalTablo"/>
    <w:rsid w:val="00D85F2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D85F2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eParagrafChar">
    <w:name w:val="Liste Paragraf Char"/>
    <w:link w:val="ListeParagraf"/>
    <w:uiPriority w:val="34"/>
    <w:rsid w:val="00D85F24"/>
  </w:style>
  <w:style w:type="character" w:styleId="Kpr">
    <w:name w:val="Hyperlink"/>
    <w:uiPriority w:val="99"/>
    <w:unhideWhenUsed/>
    <w:rsid w:val="00D85F24"/>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D85F2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D85F2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85F2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D85F24"/>
    <w:pPr>
      <w:spacing w:after="0" w:line="240" w:lineRule="auto"/>
    </w:pPr>
    <w:rPr>
      <w:kern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498</Words>
  <Characters>2844</Characters>
  <Application>Microsoft Office Word</Application>
  <DocSecurity>0</DocSecurity>
  <Lines>23</Lines>
  <Paragraphs>6</Paragraphs>
  <ScaleCrop>false</ScaleCrop>
  <Company>By NeC ® 2010 | Katilimsiz.Com</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Asus</cp:lastModifiedBy>
  <cp:revision>25</cp:revision>
  <dcterms:created xsi:type="dcterms:W3CDTF">2018-09-18T11:24:00Z</dcterms:created>
  <dcterms:modified xsi:type="dcterms:W3CDTF">2020-02-25T22:32:00Z</dcterms:modified>
</cp:coreProperties>
</file>