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060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D3019CF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95AE20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84E9F2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458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4F7" w14:textId="186DE006" w:rsidR="00E672D5" w:rsidRPr="00BC48E8" w:rsidRDefault="00C31D56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Çevre Mühendisliğine Giriş I</w:t>
            </w:r>
          </w:p>
        </w:tc>
      </w:tr>
      <w:tr w:rsidR="00E672D5" w:rsidRPr="00BC48E8" w14:paraId="79BAD82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84E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B7" w14:textId="0798172F" w:rsidR="00E672D5" w:rsidRPr="00BC48E8" w:rsidRDefault="00E35BC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 </w:t>
            </w:r>
            <w:r w:rsidR="0041401D">
              <w:rPr>
                <w:sz w:val="22"/>
                <w:szCs w:val="22"/>
                <w:lang w:val="tr-TR"/>
              </w:rPr>
              <w:t xml:space="preserve">(Teorik = 2, Uygulama = </w:t>
            </w:r>
            <w:r>
              <w:rPr>
                <w:sz w:val="22"/>
                <w:szCs w:val="22"/>
                <w:lang w:val="tr-TR"/>
              </w:rPr>
              <w:t>0</w:t>
            </w:r>
            <w:r w:rsidR="0041401D">
              <w:rPr>
                <w:sz w:val="22"/>
                <w:szCs w:val="22"/>
                <w:lang w:val="tr-TR"/>
              </w:rPr>
              <w:t>)</w:t>
            </w:r>
          </w:p>
        </w:tc>
      </w:tr>
      <w:tr w:rsidR="0041401D" w:rsidRPr="00BC48E8" w14:paraId="6E95053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2AC2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1F2E" w14:textId="522DA553" w:rsidR="0041401D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E672D5" w:rsidRPr="00BC48E8" w14:paraId="6D21A52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98E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24D" w14:textId="2898DBAB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E35BCB">
              <w:rPr>
                <w:sz w:val="22"/>
                <w:szCs w:val="22"/>
                <w:lang w:val="tr-TR"/>
              </w:rPr>
              <w:t>Dr.Öğr.Üyesi</w:t>
            </w:r>
            <w:proofErr w:type="spellEnd"/>
            <w:r w:rsidRPr="00E35BCB">
              <w:rPr>
                <w:sz w:val="22"/>
                <w:szCs w:val="22"/>
                <w:lang w:val="tr-TR"/>
              </w:rPr>
              <w:t xml:space="preserve"> Tuba RASTGELDİ DOĞAN</w:t>
            </w:r>
          </w:p>
        </w:tc>
      </w:tr>
      <w:tr w:rsidR="00E672D5" w:rsidRPr="00BC48E8" w14:paraId="49803DD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0C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F3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45D761C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0970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C28C" w14:textId="78669B07" w:rsidR="00E672D5" w:rsidRPr="00BC48E8" w:rsidRDefault="0042204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10</w:t>
            </w:r>
            <w:r w:rsidR="00423F48">
              <w:rPr>
                <w:sz w:val="22"/>
                <w:szCs w:val="22"/>
                <w:lang w:val="tr-TR"/>
              </w:rPr>
              <w:t>:00-1</w:t>
            </w:r>
            <w:r>
              <w:rPr>
                <w:sz w:val="22"/>
                <w:szCs w:val="22"/>
                <w:lang w:val="tr-TR"/>
              </w:rPr>
              <w:t>1</w:t>
            </w:r>
            <w:r w:rsidR="00423F48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BC48E8" w14:paraId="781AB182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6C0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0D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157999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D205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E527" w14:textId="6887C507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CF31F" w14:textId="24368A07" w:rsidR="00E672D5" w:rsidRPr="00BC48E8" w:rsidRDefault="00423F48" w:rsidP="00E35BC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08BDC6BF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31F0" w14:textId="77777777" w:rsidR="00E672D5" w:rsidRPr="00E56323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451AA" w14:textId="5229476F" w:rsidR="00E672D5" w:rsidRPr="00BC48E8" w:rsidRDefault="00E5632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>Ders uzaktan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E6374A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4A5" w14:textId="77777777" w:rsidR="00E672D5" w:rsidRPr="00E56323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50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E460422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6BC" w14:textId="77777777" w:rsidR="00E672D5" w:rsidRPr="00E5632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DF" w14:textId="426953A1" w:rsidR="00E672D5" w:rsidRPr="00BC48E8" w:rsidRDefault="00E35BCB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 xml:space="preserve">Bu dersin amacı Çevre Mühendisliği bölümüne ilk olarak başlayan öğrencilerin mühendislik ve çevre mühendisliği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Pr="00E35BCB">
              <w:rPr>
                <w:sz w:val="22"/>
                <w:szCs w:val="22"/>
                <w:lang w:val="tr-TR"/>
              </w:rPr>
              <w:t xml:space="preserve">kavramlarını öğretmek, genel çevre mühendisliği konuları hakkında verilecek bilgilerden özellikle su ve </w:t>
            </w:r>
            <w:proofErr w:type="spellStart"/>
            <w:r w:rsidRPr="00E35BCB">
              <w:rPr>
                <w:sz w:val="22"/>
                <w:szCs w:val="22"/>
                <w:lang w:val="tr-TR"/>
              </w:rPr>
              <w:t>atıksu</w:t>
            </w:r>
            <w:proofErr w:type="spellEnd"/>
            <w:r w:rsidRPr="00E35BCB">
              <w:rPr>
                <w:sz w:val="22"/>
                <w:szCs w:val="22"/>
                <w:lang w:val="tr-TR"/>
              </w:rPr>
              <w:t xml:space="preserve"> hakkında bilgiler anlatılmak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 w:rsidRPr="00E35BCB">
              <w:rPr>
                <w:sz w:val="22"/>
                <w:szCs w:val="22"/>
                <w:lang w:val="tr-TR"/>
              </w:rPr>
              <w:t>da ve tasarım projelendirme konularında becerilerini geliştirmektir.</w:t>
            </w:r>
          </w:p>
        </w:tc>
      </w:tr>
      <w:tr w:rsidR="00E672D5" w:rsidRPr="00BC48E8" w14:paraId="6CF6D952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94BE3" w14:textId="77777777" w:rsidR="00E672D5" w:rsidRPr="00E5632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144DF" w14:textId="7FB6679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1. </w:t>
            </w:r>
            <w:r w:rsidR="00D82096" w:rsidRPr="00D82096">
              <w:rPr>
                <w:sz w:val="22"/>
                <w:szCs w:val="22"/>
                <w:lang w:val="tr-TR"/>
              </w:rPr>
              <w:t>Su ile ilgili genel kavramları öğrenir</w:t>
            </w:r>
          </w:p>
          <w:p w14:paraId="623BC6CC" w14:textId="40F0E25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2. </w:t>
            </w:r>
            <w:r w:rsidR="00D82096" w:rsidRPr="00D82096">
              <w:rPr>
                <w:sz w:val="22"/>
                <w:szCs w:val="22"/>
                <w:lang w:val="tr-TR"/>
              </w:rPr>
              <w:t>Suyu kirleten kaynakları öğrenir</w:t>
            </w:r>
          </w:p>
          <w:p w14:paraId="2A466B42" w14:textId="2A9E4930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3. </w:t>
            </w:r>
            <w:r w:rsidR="00D82096" w:rsidRPr="00D82096">
              <w:rPr>
                <w:sz w:val="22"/>
                <w:szCs w:val="22"/>
                <w:lang w:val="tr-TR"/>
              </w:rPr>
              <w:t>Kirleticilerin akarsu ve göllere etkisini öğrenir</w:t>
            </w:r>
          </w:p>
          <w:p w14:paraId="6A8D9313" w14:textId="079E1E9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4. </w:t>
            </w:r>
            <w:r w:rsidR="00D82096" w:rsidRPr="00D82096">
              <w:rPr>
                <w:sz w:val="22"/>
                <w:szCs w:val="22"/>
                <w:lang w:val="tr-TR"/>
              </w:rPr>
              <w:t>İçme suyu arıtımı</w:t>
            </w:r>
            <w:r w:rsidR="00423F48">
              <w:rPr>
                <w:sz w:val="22"/>
                <w:szCs w:val="22"/>
                <w:lang w:val="tr-TR"/>
              </w:rPr>
              <w:t xml:space="preserve"> prosesi ve tasarım yetisini kazanır.</w:t>
            </w:r>
          </w:p>
          <w:p w14:paraId="54502069" w14:textId="61976932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423F48">
              <w:rPr>
                <w:sz w:val="22"/>
                <w:szCs w:val="22"/>
                <w:lang w:val="tr-TR"/>
              </w:rPr>
              <w:t xml:space="preserve">5. </w:t>
            </w:r>
            <w:proofErr w:type="spellStart"/>
            <w:r w:rsidR="00423F48">
              <w:rPr>
                <w:sz w:val="22"/>
                <w:szCs w:val="22"/>
                <w:lang w:val="tr-TR"/>
              </w:rPr>
              <w:t>Atıksuların</w:t>
            </w:r>
            <w:proofErr w:type="spellEnd"/>
            <w:r w:rsidR="00423F48">
              <w:rPr>
                <w:sz w:val="22"/>
                <w:szCs w:val="22"/>
                <w:lang w:val="tr-TR"/>
              </w:rPr>
              <w:t xml:space="preserve"> arıtımı prosesini öğrenir.</w:t>
            </w:r>
          </w:p>
          <w:p w14:paraId="20F83430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271F7473" w14:textId="77777777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E5B" w14:textId="77777777" w:rsidR="00E672D5" w:rsidRPr="00E56323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4BB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F9CB94B" w14:textId="77777777" w:rsidTr="00423F48">
        <w:trPr>
          <w:trHeight w:hRule="exact" w:val="774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36F" w14:textId="77777777" w:rsidR="00E672D5" w:rsidRPr="00E56323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35A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7E1E0070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003CF68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0D38B96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42D581E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A9A5D7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F00DE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F5ECBAF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2B8B9C4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3BB48BA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2E1EE12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07714F6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36BF4D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F9C9CEB" w14:textId="77777777" w:rsidR="00E672D5" w:rsidRPr="00E56323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C8" w14:textId="14029F9A" w:rsidR="00DC62C7" w:rsidRPr="002450B9" w:rsidRDefault="00132DE9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Çevre ve çevre kirliliği ile ilgili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="00B33500" w:rsidRPr="002450B9">
              <w:rPr>
                <w:sz w:val="22"/>
                <w:szCs w:val="22"/>
                <w:lang w:val="tr-TR"/>
              </w:rPr>
              <w:t>kavramlar</w:t>
            </w:r>
            <w:r w:rsidR="00423F48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>
              <w:rPr>
                <w:sz w:val="22"/>
                <w:szCs w:val="22"/>
                <w:lang w:val="tr-TR"/>
              </w:rPr>
              <w:t xml:space="preserve">ve tarihsel bilgi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23E2EA67" w14:textId="2AC5F6E9" w:rsidR="009D5A32" w:rsidRPr="002450B9" w:rsidRDefault="009D5A32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2.  Hafta: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bCs/>
                <w:sz w:val="22"/>
                <w:szCs w:val="22"/>
                <w:lang w:val="tr-TR"/>
              </w:rPr>
              <w:t>Hidrolik çevrim, suyun kimyasal ve fiziksel yapısı</w:t>
            </w:r>
            <w:r w:rsidR="00423F48" w:rsidRPr="002450B9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17E1A192" w14:textId="24D9F824" w:rsidR="00423F48" w:rsidRPr="002450B9" w:rsidRDefault="00132DE9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3.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Suları kirleten kaynaklar</w:t>
            </w:r>
            <w:r w:rsidR="009D5A32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Pr="002450B9">
              <w:rPr>
                <w:sz w:val="22"/>
                <w:szCs w:val="22"/>
                <w:lang w:val="tr-TR"/>
              </w:rPr>
              <w:br/>
            </w:r>
            <w:r w:rsidRPr="002450B9">
              <w:rPr>
                <w:b/>
                <w:sz w:val="22"/>
                <w:szCs w:val="22"/>
                <w:lang w:val="tr-TR"/>
              </w:rPr>
              <w:t>4. 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Suyu kirleten temel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kirleticinin etkileri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6F159482" w14:textId="50ED675C" w:rsidR="00422043" w:rsidRDefault="00423F48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5</w:t>
            </w:r>
            <w:r w:rsidRPr="002450B9">
              <w:rPr>
                <w:sz w:val="22"/>
                <w:szCs w:val="22"/>
                <w:lang w:val="tr-TR"/>
              </w:rPr>
              <w:t xml:space="preserve">. Hafta: Suyu kirleten temel kirleticinin etkileri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6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Akarsuların kirlenmesi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7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Göllerin kirlenmesi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8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Akarsu kirliliği ile ilgili problem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9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: </w:t>
            </w:r>
            <w:r w:rsidR="00B33500" w:rsidRPr="002450B9">
              <w:rPr>
                <w:sz w:val="22"/>
                <w:szCs w:val="22"/>
                <w:lang w:val="tr-TR"/>
              </w:rPr>
              <w:t>Su kaynaklarının tipleri ve standartları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10</w:t>
            </w:r>
            <w:r w:rsidR="00132DE9" w:rsidRPr="002450B9">
              <w:rPr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İçme suyu arıtma sistemleri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1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>: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Kuyu suyu arıtma, </w:t>
            </w:r>
            <w:proofErr w:type="spellStart"/>
            <w:r w:rsidR="00B33500" w:rsidRPr="002450B9">
              <w:rPr>
                <w:sz w:val="22"/>
                <w:szCs w:val="22"/>
                <w:lang w:val="tr-TR"/>
              </w:rPr>
              <w:t>tad</w:t>
            </w:r>
            <w:proofErr w:type="spellEnd"/>
            <w:r w:rsidR="00B33500" w:rsidRPr="002450B9">
              <w:rPr>
                <w:sz w:val="22"/>
                <w:szCs w:val="22"/>
                <w:lang w:val="tr-TR"/>
              </w:rPr>
              <w:t xml:space="preserve"> koku sorununu gideren arıtma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2.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 xml:space="preserve">: </w:t>
            </w:r>
            <w:r w:rsidR="00422043" w:rsidRPr="002450B9">
              <w:rPr>
                <w:sz w:val="22"/>
                <w:szCs w:val="22"/>
                <w:lang w:val="tr-TR"/>
              </w:rPr>
              <w:t xml:space="preserve">Su kalitesi ve standartları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5347359A" w14:textId="61E5E024" w:rsidR="009D5A32" w:rsidRPr="002450B9" w:rsidRDefault="001949BA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3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423F48" w:rsidRPr="002450B9">
              <w:rPr>
                <w:sz w:val="22"/>
                <w:szCs w:val="22"/>
                <w:lang w:val="tr-TR"/>
              </w:rPr>
              <w:t>Atıksuların</w:t>
            </w:r>
            <w:proofErr w:type="spellEnd"/>
            <w:r w:rsidR="00423F48" w:rsidRPr="002450B9">
              <w:rPr>
                <w:sz w:val="22"/>
                <w:szCs w:val="22"/>
                <w:lang w:val="tr-TR"/>
              </w:rPr>
              <w:t xml:space="preserve"> arıtılması</w:t>
            </w:r>
            <w:r w:rsidR="002450B9" w:rsidRPr="002450B9">
              <w:rPr>
                <w:sz w:val="22"/>
                <w:szCs w:val="22"/>
                <w:lang w:val="tr-TR"/>
              </w:rPr>
              <w:t xml:space="preserve"> 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4E1ED34B" w14:textId="253E0EBB" w:rsidR="00422043" w:rsidRPr="00422043" w:rsidRDefault="001949BA" w:rsidP="00422043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4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422043" w:rsidRPr="002450B9">
              <w:rPr>
                <w:bCs/>
                <w:sz w:val="22"/>
                <w:szCs w:val="22"/>
                <w:lang w:val="tr-TR"/>
              </w:rPr>
              <w:t>Atıksuların</w:t>
            </w:r>
            <w:proofErr w:type="spellEnd"/>
            <w:r w:rsidR="00422043" w:rsidRPr="002450B9">
              <w:rPr>
                <w:bCs/>
                <w:sz w:val="22"/>
                <w:szCs w:val="22"/>
                <w:lang w:val="tr-TR"/>
              </w:rPr>
              <w:t xml:space="preserve"> arıtılması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422043" w:rsidRPr="002450B9">
              <w:rPr>
                <w:sz w:val="22"/>
                <w:szCs w:val="22"/>
                <w:lang w:val="tr-TR"/>
              </w:rPr>
              <w:br/>
            </w:r>
          </w:p>
        </w:tc>
      </w:tr>
      <w:tr w:rsidR="000E4452" w:rsidRPr="00BC48E8" w14:paraId="10D44E62" w14:textId="77777777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2BF2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F0B9124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9CC150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ADC3" w14:textId="77777777" w:rsidR="00E56323" w:rsidRPr="00E56323" w:rsidRDefault="00E56323" w:rsidP="00E5632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Ara Sınav : (%40) (yüz yüze)</w:t>
            </w:r>
          </w:p>
          <w:p w14:paraId="4193EF20" w14:textId="77777777" w:rsidR="00E56323" w:rsidRPr="00E56323" w:rsidRDefault="00E56323" w:rsidP="00E5632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Yarıyıl Sonu Sınavı : (%60) (yüz yüze)</w:t>
            </w:r>
          </w:p>
          <w:p w14:paraId="63497DEF" w14:textId="77777777" w:rsidR="00E56323" w:rsidRPr="00E56323" w:rsidRDefault="00E56323" w:rsidP="00E5632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Şekli : (yüz yüze)</w:t>
            </w:r>
          </w:p>
          <w:p w14:paraId="1C735D70" w14:textId="15711577" w:rsidR="000E4452" w:rsidRPr="00BC48E8" w:rsidRDefault="00E56323" w:rsidP="00E5632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tarihleri : Birim yönetim kurulu tarafından tarihler belirlenerek web sayfasında ilan edilecektir.</w:t>
            </w:r>
          </w:p>
        </w:tc>
      </w:tr>
      <w:tr w:rsidR="00E672D5" w:rsidRPr="00BC48E8" w14:paraId="0FA3EE5D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E06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B9BD67" w14:textId="369C5FC5" w:rsidR="008F2EF0" w:rsidRPr="000E4452" w:rsidRDefault="008F2EF0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528A3C5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FC266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A58FA6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BBE48A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39E565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221CF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F64AE5" w14:textId="77777777" w:rsidR="00E672D5" w:rsidRDefault="00E672D5">
      <w:pPr>
        <w:spacing w:line="200" w:lineRule="exact"/>
        <w:rPr>
          <w:lang w:val="tr-TR"/>
        </w:rPr>
      </w:pPr>
    </w:p>
    <w:p w14:paraId="5CA40250" w14:textId="77777777" w:rsidR="00DC62C7" w:rsidRPr="00BC48E8" w:rsidRDefault="00DC62C7">
      <w:pPr>
        <w:spacing w:line="200" w:lineRule="exact"/>
        <w:rPr>
          <w:lang w:val="tr-TR"/>
        </w:rPr>
      </w:pPr>
    </w:p>
    <w:p w14:paraId="1AF9B01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879B7F3" w14:textId="77777777" w:rsidTr="00423F48">
        <w:trPr>
          <w:trHeight w:hRule="exact" w:val="21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89C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478" w14:textId="3CF516FD" w:rsidR="00EE2D9A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r w:rsidRPr="00EE2D9A">
              <w:rPr>
                <w:sz w:val="22"/>
                <w:szCs w:val="22"/>
                <w:lang w:val="tr-TR"/>
              </w:rPr>
              <w:t>Karpuzcu, M., (2001). Çevre Kirlenmesi ve Kontrolü. İstanbul: Kubbealtı Neşriyat.</w:t>
            </w:r>
          </w:p>
          <w:p w14:paraId="217FBFE1" w14:textId="77777777" w:rsidR="00423F48" w:rsidRPr="00EE2D9A" w:rsidRDefault="00423F48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45E1D4" w14:textId="6C6EE425" w:rsidR="00EE7C28" w:rsidRPr="00EE7C28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2D9A">
              <w:rPr>
                <w:sz w:val="22"/>
                <w:szCs w:val="22"/>
                <w:lang w:val="tr-TR"/>
              </w:rPr>
              <w:t>Vesilind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P. A., Morgan, S. M., &amp;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Heine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L. G. (2010).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Introduction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Cengage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Learning. Çevirmen: İsmail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Toröz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>.</w:t>
            </w:r>
          </w:p>
          <w:p w14:paraId="05D6F086" w14:textId="77777777" w:rsidR="00E672D5" w:rsidRDefault="00E672D5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6CFF1C03" w14:textId="77777777" w:rsidR="00422043" w:rsidRDefault="00422043" w:rsidP="00EE2D9A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Dersle ilgili güncel </w:t>
            </w:r>
            <w:proofErr w:type="spellStart"/>
            <w:r>
              <w:rPr>
                <w:sz w:val="22"/>
                <w:szCs w:val="22"/>
                <w:lang w:val="tr-TR"/>
              </w:rPr>
              <w:t>uluslarası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ve ulusal makaleler</w:t>
            </w:r>
          </w:p>
          <w:p w14:paraId="1E742344" w14:textId="2A7887D1" w:rsidR="00C31D56" w:rsidRPr="00BC48E8" w:rsidRDefault="00C31D56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</w:tc>
      </w:tr>
    </w:tbl>
    <w:p w14:paraId="2092D3B9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48EC2AA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00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15C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70E8EF3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31BF462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CA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DCADEB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0C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28FCE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E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1EF6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5A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5D1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13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6D61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F1BE2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7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6FE0D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E6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F3AB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A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23E6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2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B919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9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7EDC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1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7D9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63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EEA8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5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C38B2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85988" w:rsidRPr="00BC48E8" w14:paraId="008D1074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0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B02" w14:textId="1EC770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EAD" w14:textId="643FF0E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93F" w14:textId="04095B6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AC9" w14:textId="760472E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ECC8" w14:textId="23B9FF9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B22" w14:textId="318FD3E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CD9" w14:textId="75C1CCD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532" w14:textId="26DB3DB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C73" w14:textId="43DBCD4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717" w14:textId="625F0C4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2A2" w14:textId="7367312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29F2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127C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CA1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</w:tr>
      <w:tr w:rsidR="00485988" w:rsidRPr="00BC48E8" w14:paraId="35EDAC7A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BF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0C1" w14:textId="3F88156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B7F" w14:textId="62AA18EF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9D2" w14:textId="328B871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93B" w14:textId="2DC9E69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243" w14:textId="359F8D3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0868" w14:textId="44F93B7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657" w14:textId="286B1E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7C" w14:textId="308A28E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2C3" w14:textId="3F5095E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6BB" w14:textId="119403F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E00" w14:textId="7669831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1A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538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A5A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1426B0C9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D7B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DBB" w14:textId="39F90353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721" w14:textId="21014D5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872" w14:textId="4A01A3D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4BE" w14:textId="3BF6DAF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302" w14:textId="083A7B7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E03C" w14:textId="469E45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C5E" w14:textId="40D8CEA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030" w14:textId="587D389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1BB" w14:textId="56F08A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092" w14:textId="64F9E52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5E9" w14:textId="61D83C2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25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FFC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5B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03485EB8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DE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028" w14:textId="68689AB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4F7" w14:textId="10036A5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EE7" w14:textId="6E1376F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179" w14:textId="7BC839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25C" w14:textId="4B5F27C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E20" w14:textId="1C86965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F22" w14:textId="7242BAF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F92" w14:textId="050C298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D06" w14:textId="3EA284C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6BA" w14:textId="7BCD750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ED3" w14:textId="140E7A9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4D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5AD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D32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5A0919B3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D8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566" w14:textId="0916311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880" w14:textId="3366CE9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8C4" w14:textId="0A108BB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CC4" w14:textId="37CDA86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4D1" w14:textId="67C34479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90E" w14:textId="4926BED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3D7" w14:textId="6E74BCC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C34" w14:textId="0F7B541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392" w14:textId="0955037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B79" w14:textId="1D73C12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5EF" w14:textId="7CC5E0D6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56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0D6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DD3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6B20DA2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DE6" w14:textId="77777777" w:rsidR="00485988" w:rsidRPr="00BC48E8" w:rsidRDefault="00485988" w:rsidP="00485988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485988" w:rsidRPr="00BC48E8" w14:paraId="507E8A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DF9" w14:textId="77777777" w:rsidR="00485988" w:rsidRPr="00BC48E8" w:rsidRDefault="00485988" w:rsidP="00485988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BAADA30" w14:textId="77777777" w:rsidR="00485988" w:rsidRPr="00BC48E8" w:rsidRDefault="00485988" w:rsidP="00485988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062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F59D7D" w14:textId="77777777" w:rsidR="00485988" w:rsidRPr="00BC48E8" w:rsidRDefault="00485988" w:rsidP="00485988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EBC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31BC9B1" w14:textId="77777777" w:rsidR="00485988" w:rsidRPr="00BC48E8" w:rsidRDefault="00485988" w:rsidP="00485988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6DD6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D2358BF" w14:textId="77777777" w:rsidR="00485988" w:rsidRPr="00BC48E8" w:rsidRDefault="00485988" w:rsidP="00485988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575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DCACE7" w14:textId="77777777" w:rsidR="00485988" w:rsidRPr="00BC48E8" w:rsidRDefault="00485988" w:rsidP="00485988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3C3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285C25F" w14:textId="77777777" w:rsidR="00485988" w:rsidRPr="00BC48E8" w:rsidRDefault="00485988" w:rsidP="00485988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1A2C7CF" w14:textId="77777777" w:rsidR="00E672D5" w:rsidRPr="00BC48E8" w:rsidRDefault="00E672D5">
      <w:pPr>
        <w:spacing w:line="200" w:lineRule="exact"/>
        <w:rPr>
          <w:lang w:val="tr-TR"/>
        </w:rPr>
      </w:pPr>
    </w:p>
    <w:p w14:paraId="7CD82384" w14:textId="77777777" w:rsidR="00E672D5" w:rsidRPr="00BC48E8" w:rsidRDefault="00E672D5">
      <w:pPr>
        <w:spacing w:line="200" w:lineRule="exact"/>
        <w:rPr>
          <w:lang w:val="tr-TR"/>
        </w:rPr>
      </w:pPr>
    </w:p>
    <w:p w14:paraId="0AD77E8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081EF451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8F7C0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68BC17B" w14:textId="77777777" w:rsidTr="00834106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FA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B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DCCD2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4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724C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6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C6E9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CF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535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A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4281F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E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88B6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7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EFB5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89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497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F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0BD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B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AE15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F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0923D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F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4600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AB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CCB61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7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D528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2450B9" w:rsidRPr="00BC48E8" w14:paraId="79D4AD98" w14:textId="77777777" w:rsidTr="00834106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035" w14:textId="765F64BF" w:rsidR="002450B9" w:rsidRPr="00834106" w:rsidRDefault="002450B9" w:rsidP="002450B9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34106">
              <w:rPr>
                <w:rFonts w:eastAsia="Calibri"/>
                <w:b/>
                <w:lang w:val="tr-TR"/>
              </w:rPr>
              <w:t>Çevre Mühendisliğine Giriş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388" w14:textId="5F0B1C66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57C" w14:textId="58543ED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931" w14:textId="505B44B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C1F" w14:textId="5524255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87B" w14:textId="464F3EBA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50" w14:textId="7DCE149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75D" w14:textId="43FDCCEE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175" w14:textId="240F28B5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49B" w14:textId="3F21C07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177" w14:textId="6C41D2F1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C1DF" w14:textId="07332079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AFE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A16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9B3" w14:textId="77777777" w:rsidR="002450B9" w:rsidRPr="00BC48E8" w:rsidRDefault="002450B9" w:rsidP="002450B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6F148AB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default" r:id="rId8"/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E1C9" w14:textId="77777777" w:rsidR="003858A9" w:rsidRDefault="003858A9">
      <w:r>
        <w:separator/>
      </w:r>
    </w:p>
  </w:endnote>
  <w:endnote w:type="continuationSeparator" w:id="0">
    <w:p w14:paraId="594000C4" w14:textId="77777777" w:rsidR="003858A9" w:rsidRDefault="003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834106" w14:paraId="7056330F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55B4431A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F7F221F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4B4CEBC2" w14:textId="77777777" w:rsidR="00834106" w:rsidRDefault="00834106" w:rsidP="0083410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0FD4BEA" w14:textId="77777777" w:rsidR="00834106" w:rsidRDefault="00834106" w:rsidP="00834106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99398CD" wp14:editId="2E59EBB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06" w14:paraId="7AC88497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35F1CB99" w14:textId="77777777" w:rsidR="00834106" w:rsidRDefault="00834106" w:rsidP="0083410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1C7DE2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815FDA7" w14:textId="77777777" w:rsidR="00834106" w:rsidRDefault="00834106" w:rsidP="0083410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EB0AC23" w14:textId="77777777" w:rsidR="00834106" w:rsidRDefault="00834106" w:rsidP="00834106">
          <w:pPr>
            <w:pStyle w:val="AltBilgi"/>
          </w:pPr>
        </w:p>
      </w:tc>
    </w:tr>
  </w:tbl>
  <w:p w14:paraId="067246B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4AC9" w14:textId="77777777" w:rsidR="003858A9" w:rsidRDefault="003858A9">
      <w:r>
        <w:separator/>
      </w:r>
    </w:p>
  </w:footnote>
  <w:footnote w:type="continuationSeparator" w:id="0">
    <w:p w14:paraId="329078E5" w14:textId="77777777" w:rsidR="003858A9" w:rsidRDefault="0038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834106" w14:paraId="00B0C088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FD5D862" w14:textId="77777777" w:rsidR="00834106" w:rsidRDefault="00834106" w:rsidP="0083410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321F0D" wp14:editId="3ADDFFE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9DB0C27" w14:textId="77777777" w:rsidR="00834106" w:rsidRPr="00C473E9" w:rsidRDefault="00834106" w:rsidP="0083410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6E2B61" w14:textId="77777777" w:rsidR="00834106" w:rsidRPr="00C473E9" w:rsidRDefault="00834106" w:rsidP="0083410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48301C8" w14:textId="77777777" w:rsidR="00834106" w:rsidRDefault="00834106" w:rsidP="0083410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0E80B75" w14:textId="77777777" w:rsidR="00834106" w:rsidRDefault="00834106" w:rsidP="00834106">
          <w:pPr>
            <w:jc w:val="center"/>
          </w:pPr>
        </w:p>
        <w:p w14:paraId="610C4B03" w14:textId="77777777" w:rsidR="00834106" w:rsidRDefault="00834106" w:rsidP="00834106">
          <w:pPr>
            <w:jc w:val="center"/>
          </w:pPr>
        </w:p>
        <w:p w14:paraId="2FA6A52F" w14:textId="77777777" w:rsidR="00834106" w:rsidRDefault="00834106" w:rsidP="00834106">
          <w:pPr>
            <w:jc w:val="center"/>
          </w:pPr>
        </w:p>
        <w:p w14:paraId="271BBB04" w14:textId="77777777" w:rsidR="00834106" w:rsidRDefault="00834106" w:rsidP="0083410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E2521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4C4D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834106" w14:paraId="6F7690A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7D6D303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69D702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6A408E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3B5B18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227F33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7EE89F5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9861A9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E76823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92D517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05AD0C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CC6919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4AABA3E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D360D2C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DA423EE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D033E38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76E59B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531724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1E07145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BAF862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0D794ED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793352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B2A7DB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DE58F1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834106" w14:paraId="487EBD54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A3C13F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539427C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0B87C85" w14:textId="77777777" w:rsidR="00834106" w:rsidRDefault="00834106" w:rsidP="0083410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08DBC54" w14:textId="77777777" w:rsidR="00834106" w:rsidRPr="009D225A" w:rsidRDefault="00834106" w:rsidP="0083410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C318E83" w14:textId="77777777" w:rsidR="00834106" w:rsidRDefault="008341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5B94"/>
    <w:rsid w:val="00116F0D"/>
    <w:rsid w:val="00132DE9"/>
    <w:rsid w:val="001949BA"/>
    <w:rsid w:val="001A25D3"/>
    <w:rsid w:val="00223C93"/>
    <w:rsid w:val="002450B9"/>
    <w:rsid w:val="00273B5B"/>
    <w:rsid w:val="002839E6"/>
    <w:rsid w:val="002B7817"/>
    <w:rsid w:val="003858A9"/>
    <w:rsid w:val="0041401D"/>
    <w:rsid w:val="00422043"/>
    <w:rsid w:val="00423F48"/>
    <w:rsid w:val="00485988"/>
    <w:rsid w:val="004B1CAD"/>
    <w:rsid w:val="005107D6"/>
    <w:rsid w:val="00680B8B"/>
    <w:rsid w:val="006D01FB"/>
    <w:rsid w:val="006E4A67"/>
    <w:rsid w:val="006F0FAC"/>
    <w:rsid w:val="007D5B09"/>
    <w:rsid w:val="00834106"/>
    <w:rsid w:val="008F2EF0"/>
    <w:rsid w:val="009D5A32"/>
    <w:rsid w:val="00A45891"/>
    <w:rsid w:val="00A7100D"/>
    <w:rsid w:val="00A71106"/>
    <w:rsid w:val="00AA5A02"/>
    <w:rsid w:val="00AB36D6"/>
    <w:rsid w:val="00AE26DD"/>
    <w:rsid w:val="00B33500"/>
    <w:rsid w:val="00B40375"/>
    <w:rsid w:val="00BC48E8"/>
    <w:rsid w:val="00BF2F91"/>
    <w:rsid w:val="00C31D56"/>
    <w:rsid w:val="00C62C84"/>
    <w:rsid w:val="00CE4C57"/>
    <w:rsid w:val="00D82096"/>
    <w:rsid w:val="00D82355"/>
    <w:rsid w:val="00DC443C"/>
    <w:rsid w:val="00DC62C7"/>
    <w:rsid w:val="00DF313F"/>
    <w:rsid w:val="00E35BCB"/>
    <w:rsid w:val="00E47FA1"/>
    <w:rsid w:val="00E56323"/>
    <w:rsid w:val="00E672D5"/>
    <w:rsid w:val="00EE2D9A"/>
    <w:rsid w:val="00EE7C28"/>
    <w:rsid w:val="00EE7D35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C6B3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834106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6A6D-548E-4564-8AE5-54AF6C5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SARE BERİN</cp:lastModifiedBy>
  <cp:revision>4</cp:revision>
  <dcterms:created xsi:type="dcterms:W3CDTF">2020-09-02T09:46:00Z</dcterms:created>
  <dcterms:modified xsi:type="dcterms:W3CDTF">2021-09-14T08:32:00Z</dcterms:modified>
</cp:coreProperties>
</file>