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7060D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D3019CF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95AE20F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384E9F2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1458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4F7" w14:textId="186DE006" w:rsidR="00E672D5" w:rsidRPr="00BC48E8" w:rsidRDefault="00C31D56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Çevre Mühendisliğine Giriş I</w:t>
            </w:r>
          </w:p>
        </w:tc>
      </w:tr>
      <w:tr w:rsidR="00E672D5" w:rsidRPr="00BC48E8" w14:paraId="79BAD82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A84E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0B7" w14:textId="0798172F" w:rsidR="00E672D5" w:rsidRPr="00BC48E8" w:rsidRDefault="00E35BC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5 </w:t>
            </w:r>
            <w:r w:rsidR="0041401D">
              <w:rPr>
                <w:sz w:val="22"/>
                <w:szCs w:val="22"/>
                <w:lang w:val="tr-TR"/>
              </w:rPr>
              <w:t xml:space="preserve">(Teorik = 2, Uygulama = </w:t>
            </w:r>
            <w:r>
              <w:rPr>
                <w:sz w:val="22"/>
                <w:szCs w:val="22"/>
                <w:lang w:val="tr-TR"/>
              </w:rPr>
              <w:t>0</w:t>
            </w:r>
            <w:r w:rsidR="0041401D">
              <w:rPr>
                <w:sz w:val="22"/>
                <w:szCs w:val="22"/>
                <w:lang w:val="tr-TR"/>
              </w:rPr>
              <w:t>)</w:t>
            </w:r>
          </w:p>
        </w:tc>
      </w:tr>
      <w:tr w:rsidR="0041401D" w:rsidRPr="00BC48E8" w14:paraId="6E95053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2AC2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1F2E" w14:textId="522DA553" w:rsidR="0041401D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E672D5" w:rsidRPr="00BC48E8" w14:paraId="6D21A52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298E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24D" w14:textId="2898DBAB" w:rsidR="00E672D5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 w:rsidRPr="00E35BCB">
              <w:rPr>
                <w:sz w:val="22"/>
                <w:szCs w:val="22"/>
                <w:lang w:val="tr-TR"/>
              </w:rPr>
              <w:t>Dr.Öğr.Üyesi</w:t>
            </w:r>
            <w:proofErr w:type="spellEnd"/>
            <w:proofErr w:type="gramEnd"/>
            <w:r w:rsidRPr="00E35BCB">
              <w:rPr>
                <w:sz w:val="22"/>
                <w:szCs w:val="22"/>
                <w:lang w:val="tr-TR"/>
              </w:rPr>
              <w:t xml:space="preserve"> Tuba RASTGELDİ DOĞAN</w:t>
            </w:r>
          </w:p>
        </w:tc>
      </w:tr>
      <w:tr w:rsidR="00E672D5" w:rsidRPr="00BC48E8" w14:paraId="49803DD3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0C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F3B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745D761C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0970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DC28C" w14:textId="78669B07" w:rsidR="00E672D5" w:rsidRPr="00BC48E8" w:rsidRDefault="0042204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</w:t>
            </w:r>
            <w:r w:rsidR="00423F48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tr-TR"/>
              </w:rPr>
              <w:t>10</w:t>
            </w:r>
            <w:r w:rsidR="00423F48">
              <w:rPr>
                <w:sz w:val="22"/>
                <w:szCs w:val="22"/>
                <w:lang w:val="tr-TR"/>
              </w:rPr>
              <w:t>:00</w:t>
            </w:r>
            <w:proofErr w:type="gramEnd"/>
            <w:r w:rsidR="00423F48">
              <w:rPr>
                <w:sz w:val="22"/>
                <w:szCs w:val="22"/>
                <w:lang w:val="tr-TR"/>
              </w:rPr>
              <w:t>-1</w:t>
            </w:r>
            <w:r>
              <w:rPr>
                <w:sz w:val="22"/>
                <w:szCs w:val="22"/>
                <w:lang w:val="tr-TR"/>
              </w:rPr>
              <w:t>1</w:t>
            </w:r>
            <w:r w:rsidR="00423F48">
              <w:rPr>
                <w:sz w:val="22"/>
                <w:szCs w:val="22"/>
                <w:lang w:val="tr-TR"/>
              </w:rPr>
              <w:t>:00</w:t>
            </w:r>
          </w:p>
        </w:tc>
      </w:tr>
      <w:tr w:rsidR="00E672D5" w:rsidRPr="00BC48E8" w14:paraId="781AB182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F6C0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0D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157999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D205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DE527" w14:textId="6887C507" w:rsidR="00E672D5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CF31F" w14:textId="24368A07" w:rsidR="00E672D5" w:rsidRPr="00BC48E8" w:rsidRDefault="00423F48" w:rsidP="00E35BC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E672D5" w:rsidRPr="00BC48E8" w14:paraId="08BDC6BF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C31F0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4963C" w14:textId="5B59F6B3" w:rsidR="00E672D5" w:rsidRPr="00BC48E8" w:rsidRDefault="00E47FA1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Uzaktan eğitim</w:t>
            </w:r>
            <w:r w:rsidR="00105B94" w:rsidRPr="00BC48E8">
              <w:rPr>
                <w:sz w:val="22"/>
                <w:szCs w:val="22"/>
                <w:lang w:val="tr-TR"/>
              </w:rPr>
              <w:t>. Konu anlatım, Soru-yanıt, örnek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çözümler, doküman incelemesi</w:t>
            </w:r>
            <w:r w:rsidR="00AB36D6">
              <w:rPr>
                <w:sz w:val="22"/>
                <w:szCs w:val="22"/>
                <w:lang w:val="tr-TR"/>
              </w:rPr>
              <w:t>.</w:t>
            </w:r>
          </w:p>
          <w:p w14:paraId="680451AA" w14:textId="77777777"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38E6374A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4A5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50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E460422" w14:textId="77777777" w:rsidTr="00223C93">
        <w:trPr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6BC" w14:textId="77777777"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6DF" w14:textId="426953A1" w:rsidR="00E672D5" w:rsidRPr="00BC48E8" w:rsidRDefault="00E35BCB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 xml:space="preserve">Bu dersin amacı Çevre Mühendisliği bölümüne ilk olarak başlayan öğrencilerin mühendislik ve çevre mühendisliği </w:t>
            </w:r>
            <w:r w:rsidR="00422043">
              <w:rPr>
                <w:sz w:val="22"/>
                <w:szCs w:val="22"/>
                <w:lang w:val="tr-TR"/>
              </w:rPr>
              <w:t xml:space="preserve">temel </w:t>
            </w:r>
            <w:r w:rsidRPr="00E35BCB">
              <w:rPr>
                <w:sz w:val="22"/>
                <w:szCs w:val="22"/>
                <w:lang w:val="tr-TR"/>
              </w:rPr>
              <w:t xml:space="preserve">kavramlarını öğretmek, genel çevre mühendisliği konuları hakkında verilecek bilgilerden özellikle su ve </w:t>
            </w:r>
            <w:proofErr w:type="spellStart"/>
            <w:r w:rsidRPr="00E35BCB">
              <w:rPr>
                <w:sz w:val="22"/>
                <w:szCs w:val="22"/>
                <w:lang w:val="tr-TR"/>
              </w:rPr>
              <w:t>atıksu</w:t>
            </w:r>
            <w:proofErr w:type="spellEnd"/>
            <w:r w:rsidRPr="00E35BCB">
              <w:rPr>
                <w:sz w:val="22"/>
                <w:szCs w:val="22"/>
                <w:lang w:val="tr-TR"/>
              </w:rPr>
              <w:t xml:space="preserve"> hakkında bilgiler anlatılmak</w:t>
            </w:r>
            <w:r w:rsidR="00423F48">
              <w:rPr>
                <w:sz w:val="22"/>
                <w:szCs w:val="22"/>
                <w:lang w:val="tr-TR"/>
              </w:rPr>
              <w:t xml:space="preserve"> </w:t>
            </w:r>
            <w:r w:rsidRPr="00E35BCB">
              <w:rPr>
                <w:sz w:val="22"/>
                <w:szCs w:val="22"/>
                <w:lang w:val="tr-TR"/>
              </w:rPr>
              <w:t>da ve tasarım projelendirme konularında becerilerini geliştirmektir.</w:t>
            </w:r>
          </w:p>
        </w:tc>
      </w:tr>
      <w:tr w:rsidR="00E672D5" w:rsidRPr="00BC48E8" w14:paraId="6CF6D952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94BE3" w14:textId="77777777"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144DF" w14:textId="7FB66790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1. </w:t>
            </w:r>
            <w:r w:rsidR="00D82096" w:rsidRPr="00D82096">
              <w:rPr>
                <w:sz w:val="22"/>
                <w:szCs w:val="22"/>
                <w:lang w:val="tr-TR"/>
              </w:rPr>
              <w:t>Su ile ilgili genel kavramları öğrenir</w:t>
            </w:r>
          </w:p>
          <w:p w14:paraId="623BC6CC" w14:textId="40F0E250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2. </w:t>
            </w:r>
            <w:r w:rsidR="00D82096" w:rsidRPr="00D82096">
              <w:rPr>
                <w:sz w:val="22"/>
                <w:szCs w:val="22"/>
                <w:lang w:val="tr-TR"/>
              </w:rPr>
              <w:t>Suyu kirleten kaynakları öğrenir</w:t>
            </w:r>
          </w:p>
          <w:p w14:paraId="2A466B42" w14:textId="2A9E4930" w:rsid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3. </w:t>
            </w:r>
            <w:r w:rsidR="00D82096" w:rsidRPr="00D82096">
              <w:rPr>
                <w:sz w:val="22"/>
                <w:szCs w:val="22"/>
                <w:lang w:val="tr-TR"/>
              </w:rPr>
              <w:t>Kirleticilerin akarsu ve göllere etkisini öğrenir</w:t>
            </w:r>
          </w:p>
          <w:p w14:paraId="6A8D9313" w14:textId="079E1E97" w:rsidR="00680B8B" w:rsidRPr="002839E6" w:rsidRDefault="00680B8B" w:rsidP="00AB36D6">
            <w:pPr>
              <w:ind w:left="372" w:right="65" w:hanging="28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4. </w:t>
            </w:r>
            <w:r w:rsidR="00D82096" w:rsidRPr="00D82096">
              <w:rPr>
                <w:sz w:val="22"/>
                <w:szCs w:val="22"/>
                <w:lang w:val="tr-TR"/>
              </w:rPr>
              <w:t>İçme suyu arıtımı</w:t>
            </w:r>
            <w:r w:rsidR="00423F48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="00423F48">
              <w:rPr>
                <w:sz w:val="22"/>
                <w:szCs w:val="22"/>
                <w:lang w:val="tr-TR"/>
              </w:rPr>
              <w:t>prosesi</w:t>
            </w:r>
            <w:proofErr w:type="gramEnd"/>
            <w:r w:rsidR="00423F48">
              <w:rPr>
                <w:sz w:val="22"/>
                <w:szCs w:val="22"/>
                <w:lang w:val="tr-TR"/>
              </w:rPr>
              <w:t xml:space="preserve"> ve tasarım yetisini kazanır.</w:t>
            </w:r>
          </w:p>
          <w:p w14:paraId="54502069" w14:textId="61976932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423F48">
              <w:rPr>
                <w:sz w:val="22"/>
                <w:szCs w:val="22"/>
                <w:lang w:val="tr-TR"/>
              </w:rPr>
              <w:t xml:space="preserve">5. </w:t>
            </w:r>
            <w:proofErr w:type="spellStart"/>
            <w:r w:rsidR="00423F48">
              <w:rPr>
                <w:sz w:val="22"/>
                <w:szCs w:val="22"/>
                <w:lang w:val="tr-TR"/>
              </w:rPr>
              <w:t>Atıksuların</w:t>
            </w:r>
            <w:proofErr w:type="spellEnd"/>
            <w:r w:rsidR="00423F48">
              <w:rPr>
                <w:sz w:val="22"/>
                <w:szCs w:val="22"/>
                <w:lang w:val="tr-TR"/>
              </w:rPr>
              <w:t xml:space="preserve"> arıtımı </w:t>
            </w:r>
            <w:proofErr w:type="gramStart"/>
            <w:r w:rsidR="00423F48">
              <w:rPr>
                <w:sz w:val="22"/>
                <w:szCs w:val="22"/>
                <w:lang w:val="tr-TR"/>
              </w:rPr>
              <w:t>prosesini</w:t>
            </w:r>
            <w:proofErr w:type="gramEnd"/>
            <w:r w:rsidR="00423F48">
              <w:rPr>
                <w:sz w:val="22"/>
                <w:szCs w:val="22"/>
                <w:lang w:val="tr-TR"/>
              </w:rPr>
              <w:t xml:space="preserve"> öğrenir.</w:t>
            </w:r>
          </w:p>
          <w:p w14:paraId="20F83430" w14:textId="77777777" w:rsidR="00E672D5" w:rsidRPr="00680B8B" w:rsidRDefault="00E672D5" w:rsidP="00680B8B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271F7473" w14:textId="77777777" w:rsidTr="00680B8B">
        <w:trPr>
          <w:trHeight w:hRule="exact" w:val="91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0E5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4BB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F9CB94B" w14:textId="77777777" w:rsidTr="00423F48">
        <w:trPr>
          <w:trHeight w:hRule="exact" w:val="774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36F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5335A5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E1E007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003CF68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D38B96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42D581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A9A5D7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F00DE5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F5ECBAF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2B8B9C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3BB48B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2E1EE1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07714F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36BF4D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F9C9CEB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1C8" w14:textId="14029F9A" w:rsidR="00DC62C7" w:rsidRPr="002450B9" w:rsidRDefault="00132DE9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Çevre ve çevre kirliliği ile ilgili </w:t>
            </w:r>
            <w:r w:rsidR="00422043">
              <w:rPr>
                <w:sz w:val="22"/>
                <w:szCs w:val="22"/>
                <w:lang w:val="tr-TR"/>
              </w:rPr>
              <w:t xml:space="preserve">temel </w:t>
            </w:r>
            <w:r w:rsidR="00B33500" w:rsidRPr="002450B9">
              <w:rPr>
                <w:sz w:val="22"/>
                <w:szCs w:val="22"/>
                <w:lang w:val="tr-TR"/>
              </w:rPr>
              <w:t>kavramlar</w:t>
            </w:r>
            <w:r w:rsidR="00423F48" w:rsidRPr="002450B9">
              <w:rPr>
                <w:sz w:val="22"/>
                <w:szCs w:val="22"/>
                <w:lang w:val="tr-TR"/>
              </w:rPr>
              <w:t xml:space="preserve"> </w:t>
            </w:r>
            <w:r w:rsidR="00422043">
              <w:rPr>
                <w:sz w:val="22"/>
                <w:szCs w:val="22"/>
                <w:lang w:val="tr-TR"/>
              </w:rPr>
              <w:t xml:space="preserve">ve tarihsel bilgi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23E2EA67" w14:textId="2AC5F6E9" w:rsidR="009D5A32" w:rsidRPr="002450B9" w:rsidRDefault="009D5A32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2.  Hafta: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="00B33500" w:rsidRPr="002450B9">
              <w:rPr>
                <w:bCs/>
                <w:sz w:val="22"/>
                <w:szCs w:val="22"/>
                <w:lang w:val="tr-TR"/>
              </w:rPr>
              <w:t>Hidrolik çevrim, suyun kimyasal ve fiziksel yapısı</w:t>
            </w:r>
            <w:r w:rsidR="00423F48" w:rsidRPr="002450B9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bookmarkStart w:id="0" w:name="_GoBack"/>
            <w:bookmarkEnd w:id="0"/>
          </w:p>
          <w:p w14:paraId="17E1A192" w14:textId="24D9F824" w:rsidR="00423F48" w:rsidRPr="002450B9" w:rsidRDefault="00132DE9" w:rsidP="002450B9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3.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Suları kirleten kaynaklar</w:t>
            </w:r>
            <w:r w:rsidR="009D5A32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Pr="002450B9">
              <w:rPr>
                <w:sz w:val="22"/>
                <w:szCs w:val="22"/>
                <w:lang w:val="tr-TR"/>
              </w:rPr>
              <w:br/>
            </w:r>
            <w:r w:rsidRPr="002450B9">
              <w:rPr>
                <w:b/>
                <w:sz w:val="22"/>
                <w:szCs w:val="22"/>
                <w:lang w:val="tr-TR"/>
              </w:rPr>
              <w:t>4.  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sz w:val="22"/>
                <w:szCs w:val="22"/>
                <w:lang w:val="tr-TR"/>
              </w:rPr>
              <w:t>Suyu kirleten temel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kirleticinin etkileri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6F159482" w14:textId="50ED675C" w:rsidR="00422043" w:rsidRDefault="00423F48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proofErr w:type="gramStart"/>
            <w:r w:rsidRPr="002450B9">
              <w:rPr>
                <w:b/>
                <w:sz w:val="22"/>
                <w:szCs w:val="22"/>
                <w:lang w:val="tr-TR"/>
              </w:rPr>
              <w:t>5</w:t>
            </w:r>
            <w:r w:rsidRPr="002450B9">
              <w:rPr>
                <w:sz w:val="22"/>
                <w:szCs w:val="22"/>
                <w:lang w:val="tr-TR"/>
              </w:rPr>
              <w:t xml:space="preserve">. Hafta: Suyu kirleten temel kirleticinin etkileri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6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Akarsuların kirlenmesi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7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sz w:val="22"/>
                <w:szCs w:val="22"/>
                <w:lang w:val="tr-TR"/>
              </w:rPr>
              <w:t xml:space="preserve">Göllerin kirlenmesi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8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. 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sz w:val="22"/>
                <w:szCs w:val="22"/>
                <w:lang w:val="tr-TR"/>
              </w:rPr>
              <w:t xml:space="preserve">Akarsu kirliliği ile ilgili problem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9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. 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: </w:t>
            </w:r>
            <w:r w:rsidR="00B33500" w:rsidRPr="002450B9">
              <w:rPr>
                <w:sz w:val="22"/>
                <w:szCs w:val="22"/>
                <w:lang w:val="tr-TR"/>
              </w:rPr>
              <w:t>Su kaynaklarının tipleri ve standartları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10</w:t>
            </w:r>
            <w:r w:rsidR="00132DE9" w:rsidRPr="002450B9">
              <w:rPr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 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İçme suyu arıtma sistemleri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br/>
            </w:r>
            <w:r w:rsidR="001949BA"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1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 Hafta</w:t>
            </w:r>
            <w:r w:rsidR="00DC62C7" w:rsidRPr="002450B9">
              <w:rPr>
                <w:b/>
                <w:sz w:val="22"/>
                <w:szCs w:val="22"/>
                <w:lang w:val="tr-TR"/>
              </w:rPr>
              <w:t>: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 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Kuyu suyu arıtma, </w:t>
            </w:r>
            <w:proofErr w:type="spellStart"/>
            <w:r w:rsidR="00B33500" w:rsidRPr="002450B9">
              <w:rPr>
                <w:sz w:val="22"/>
                <w:szCs w:val="22"/>
                <w:lang w:val="tr-TR"/>
              </w:rPr>
              <w:t>tad</w:t>
            </w:r>
            <w:proofErr w:type="spellEnd"/>
            <w:r w:rsidR="00B33500" w:rsidRPr="002450B9">
              <w:rPr>
                <w:sz w:val="22"/>
                <w:szCs w:val="22"/>
                <w:lang w:val="tr-TR"/>
              </w:rPr>
              <w:t xml:space="preserve"> koku sorununu gideren arıtma </w:t>
            </w:r>
            <w:r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1949BA"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2.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 Hafta</w:t>
            </w:r>
            <w:r w:rsidR="00DC62C7" w:rsidRPr="002450B9">
              <w:rPr>
                <w:b/>
                <w:sz w:val="22"/>
                <w:szCs w:val="22"/>
                <w:lang w:val="tr-TR"/>
              </w:rPr>
              <w:t xml:space="preserve">: </w:t>
            </w:r>
            <w:r w:rsidR="00422043" w:rsidRPr="002450B9">
              <w:rPr>
                <w:sz w:val="22"/>
                <w:szCs w:val="22"/>
                <w:lang w:val="tr-TR"/>
              </w:rPr>
              <w:t xml:space="preserve">Su kalitesi ve standartları 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proofErr w:type="gramEnd"/>
          </w:p>
          <w:p w14:paraId="5347359A" w14:textId="61E5E024" w:rsidR="009D5A32" w:rsidRPr="002450B9" w:rsidRDefault="001949BA" w:rsidP="002450B9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3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.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A45891" w:rsidRPr="002450B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423F48" w:rsidRPr="002450B9">
              <w:rPr>
                <w:sz w:val="22"/>
                <w:szCs w:val="22"/>
                <w:lang w:val="tr-TR"/>
              </w:rPr>
              <w:t>Atıksuların</w:t>
            </w:r>
            <w:proofErr w:type="spellEnd"/>
            <w:r w:rsidR="00423F48" w:rsidRPr="002450B9">
              <w:rPr>
                <w:sz w:val="22"/>
                <w:szCs w:val="22"/>
                <w:lang w:val="tr-TR"/>
              </w:rPr>
              <w:t xml:space="preserve"> arıtılması</w:t>
            </w:r>
            <w:r w:rsidR="002450B9" w:rsidRPr="002450B9">
              <w:rPr>
                <w:sz w:val="22"/>
                <w:szCs w:val="22"/>
                <w:lang w:val="tr-TR"/>
              </w:rPr>
              <w:t xml:space="preserve"> </w:t>
            </w:r>
            <w:r w:rsidR="002450B9" w:rsidRPr="002450B9"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4E1ED34B" w14:textId="253E0EBB" w:rsidR="00422043" w:rsidRPr="00422043" w:rsidRDefault="001949BA" w:rsidP="00422043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4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A45891" w:rsidRPr="002450B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422043" w:rsidRPr="002450B9">
              <w:rPr>
                <w:bCs/>
                <w:sz w:val="22"/>
                <w:szCs w:val="22"/>
                <w:lang w:val="tr-TR"/>
              </w:rPr>
              <w:t>Atıksuların</w:t>
            </w:r>
            <w:proofErr w:type="spellEnd"/>
            <w:r w:rsidR="00422043" w:rsidRPr="002450B9">
              <w:rPr>
                <w:bCs/>
                <w:sz w:val="22"/>
                <w:szCs w:val="22"/>
                <w:lang w:val="tr-TR"/>
              </w:rPr>
              <w:t xml:space="preserve"> arıtılması 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(uzaktan eğitim)</w:t>
            </w:r>
            <w:r w:rsidR="00422043" w:rsidRPr="002450B9">
              <w:rPr>
                <w:sz w:val="22"/>
                <w:szCs w:val="22"/>
                <w:lang w:val="tr-TR"/>
              </w:rPr>
              <w:br/>
            </w:r>
          </w:p>
        </w:tc>
      </w:tr>
      <w:tr w:rsidR="000E4452" w:rsidRPr="00BC48E8" w14:paraId="10D44E62" w14:textId="77777777" w:rsidTr="000E4452">
        <w:trPr>
          <w:trHeight w:hRule="exact" w:val="12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2BF2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F0B9124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9CC150D" w14:textId="77777777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810C" w14:textId="77777777" w:rsidR="000E4452" w:rsidRDefault="000E4452" w:rsidP="000269F3">
            <w:pPr>
              <w:ind w:right="895"/>
              <w:jc w:val="both"/>
              <w:rPr>
                <w:b/>
                <w:bCs/>
              </w:rPr>
            </w:pPr>
          </w:p>
          <w:p w14:paraId="1C735D70" w14:textId="3DAF95E0" w:rsidR="000E4452" w:rsidRPr="00BC48E8" w:rsidRDefault="000E4452" w:rsidP="000269F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8F2EF0">
              <w:rPr>
                <w:rFonts w:eastAsia="Calibri"/>
                <w:lang w:val="tr-TR"/>
              </w:rPr>
              <w:t>Ara Sınav, Kısa Sınav, Yarıyıl Sonu Sınavı</w:t>
            </w:r>
            <w:r>
              <w:rPr>
                <w:rFonts w:eastAsia="Calibri"/>
                <w:lang w:val="tr-TR"/>
              </w:rPr>
              <w:t>, Sınav Şekli (uzaktan/yüz yüze)</w:t>
            </w:r>
            <w:r w:rsidRPr="008F2EF0">
              <w:rPr>
                <w:rFonts w:eastAsia="Calibri"/>
                <w:lang w:val="tr-TR"/>
              </w:rPr>
              <w:t xml:space="preserve"> ve Değerlendirmelerin yapılacağı tarih, gün ve saatler daha sonra Fakülte Yönetim Kurulunun alacağı karara göre açıklanacaktır.</w:t>
            </w:r>
          </w:p>
        </w:tc>
      </w:tr>
      <w:tr w:rsidR="00E672D5" w:rsidRPr="00BC48E8" w14:paraId="0FA3EE5D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BE06" w14:textId="77777777"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B9BD67" w14:textId="77777777" w:rsidR="008F2EF0" w:rsidRPr="000E4452" w:rsidRDefault="000E4452" w:rsidP="000E445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  <w:r w:rsidRPr="000E4452">
              <w:rPr>
                <w:sz w:val="22"/>
                <w:szCs w:val="22"/>
                <w:lang w:val="tr-TR"/>
              </w:rPr>
              <w:t>* işareti bulunan dersler yüz yüze işlenecektir.</w:t>
            </w:r>
          </w:p>
        </w:tc>
      </w:tr>
      <w:tr w:rsidR="00E672D5" w:rsidRPr="00BC48E8" w14:paraId="528A3C58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FC266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A58FA6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BBE48A8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39E565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4221CF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2DF64AE5" w14:textId="77777777" w:rsidR="00E672D5" w:rsidRDefault="00E672D5">
      <w:pPr>
        <w:spacing w:line="200" w:lineRule="exact"/>
        <w:rPr>
          <w:lang w:val="tr-TR"/>
        </w:rPr>
      </w:pPr>
    </w:p>
    <w:p w14:paraId="5CA40250" w14:textId="77777777" w:rsidR="00DC62C7" w:rsidRPr="00BC48E8" w:rsidRDefault="00DC62C7">
      <w:pPr>
        <w:spacing w:line="200" w:lineRule="exact"/>
        <w:rPr>
          <w:lang w:val="tr-TR"/>
        </w:rPr>
      </w:pPr>
    </w:p>
    <w:p w14:paraId="1AF9B013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6879B7F3" w14:textId="77777777" w:rsidTr="00423F48">
        <w:trPr>
          <w:trHeight w:hRule="exact" w:val="215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89CA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D478" w14:textId="3CF516FD" w:rsidR="00EE2D9A" w:rsidRDefault="00EE2D9A" w:rsidP="00EE2D9A">
            <w:pPr>
              <w:ind w:left="102"/>
              <w:rPr>
                <w:sz w:val="22"/>
                <w:szCs w:val="22"/>
                <w:lang w:val="tr-TR"/>
              </w:rPr>
            </w:pPr>
            <w:r w:rsidRPr="00EE2D9A">
              <w:rPr>
                <w:sz w:val="22"/>
                <w:szCs w:val="22"/>
                <w:lang w:val="tr-TR"/>
              </w:rPr>
              <w:t>Karpuzcu, M</w:t>
            </w:r>
            <w:proofErr w:type="gramStart"/>
            <w:r w:rsidRPr="00EE2D9A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EE2D9A">
              <w:rPr>
                <w:sz w:val="22"/>
                <w:szCs w:val="22"/>
                <w:lang w:val="tr-TR"/>
              </w:rPr>
              <w:t xml:space="preserve"> (2001). </w:t>
            </w:r>
            <w:proofErr w:type="gramStart"/>
            <w:r w:rsidRPr="00EE2D9A">
              <w:rPr>
                <w:sz w:val="22"/>
                <w:szCs w:val="22"/>
                <w:lang w:val="tr-TR"/>
              </w:rPr>
              <w:t>Çevre Kirlenmesi ve Kontrolü. İstanbul: Kubbealtı Neşriyat.</w:t>
            </w:r>
            <w:proofErr w:type="gramEnd"/>
          </w:p>
          <w:p w14:paraId="217FBFE1" w14:textId="77777777" w:rsidR="00423F48" w:rsidRPr="00EE2D9A" w:rsidRDefault="00423F48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545E1D4" w14:textId="6C6EE425" w:rsidR="00EE7C28" w:rsidRPr="00EE7C28" w:rsidRDefault="00EE2D9A" w:rsidP="00EE2D9A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2D9A">
              <w:rPr>
                <w:sz w:val="22"/>
                <w:szCs w:val="22"/>
                <w:lang w:val="tr-TR"/>
              </w:rPr>
              <w:t>Vesilind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>, P. A</w:t>
            </w:r>
            <w:proofErr w:type="gramStart"/>
            <w:r w:rsidRPr="00EE2D9A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EE2D9A">
              <w:rPr>
                <w:sz w:val="22"/>
                <w:szCs w:val="22"/>
                <w:lang w:val="tr-TR"/>
              </w:rPr>
              <w:t xml:space="preserve"> Morgan, S. M., &amp;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Heine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, L. G. (2010).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Introduction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to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Cengage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Learning. Çevirmen: İsmail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Toröz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>.</w:t>
            </w:r>
          </w:p>
          <w:p w14:paraId="05D6F086" w14:textId="77777777" w:rsidR="00E672D5" w:rsidRDefault="00E672D5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6CFF1C03" w14:textId="77777777" w:rsidR="00422043" w:rsidRDefault="00422043" w:rsidP="00EE2D9A">
            <w:pPr>
              <w:ind w:left="10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Dersle ilgili güncel </w:t>
            </w:r>
            <w:proofErr w:type="spellStart"/>
            <w:r>
              <w:rPr>
                <w:sz w:val="22"/>
                <w:szCs w:val="22"/>
                <w:lang w:val="tr-TR"/>
              </w:rPr>
              <w:t>uluslarası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ve ulusal makaleler</w:t>
            </w:r>
          </w:p>
          <w:p w14:paraId="1E742344" w14:textId="2A7887D1" w:rsidR="00C31D56" w:rsidRPr="00BC48E8" w:rsidRDefault="00C31D56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</w:tc>
      </w:tr>
    </w:tbl>
    <w:p w14:paraId="2092D3B9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48EC2AA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00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15C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70E8EF3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31BF462B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CB0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CA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DCADEB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20C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28FCE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ED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1EF6F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D5A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5D19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913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6D61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89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F1BE27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875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06FE0D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E6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F3ABC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BA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B23E6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2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B9196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29D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57EDC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1A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77D9C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963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EEA8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B5C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DC38B2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85988" w:rsidRPr="00BC48E8" w14:paraId="008D1074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AD06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8B02" w14:textId="1EC770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9EAD" w14:textId="643FF0E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093F" w14:textId="04095B6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AC9" w14:textId="760472EE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ECC8" w14:textId="23B9FF9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6B22" w14:textId="318FD3E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CD9" w14:textId="75C1CCD0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532" w14:textId="26DB3DB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5C73" w14:textId="43DBCD4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717" w14:textId="625F0C4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32A2" w14:textId="7367312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29F2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127C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1CA1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</w:tr>
      <w:tr w:rsidR="00485988" w:rsidRPr="00BC48E8" w14:paraId="35EDAC7A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DBF3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0C1" w14:textId="3F88156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B7F" w14:textId="62AA18EF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9D2" w14:textId="328B871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F93B" w14:textId="2DC9E69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3243" w14:textId="359F8D37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0868" w14:textId="44F93B77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7657" w14:textId="286B1E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B7C" w14:textId="308A28E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32C3" w14:textId="3F5095E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6BB" w14:textId="119403F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0E00" w14:textId="7669831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E1AE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538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6A5A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1426B0C9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9D7B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7DBB" w14:textId="39F90353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721" w14:textId="21014D5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872" w14:textId="4A01A3D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4BE" w14:textId="3BF6DAF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7302" w14:textId="083A7B71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E03C" w14:textId="469E456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FC5E" w14:textId="40D8CEA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030" w14:textId="587D389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71BB" w14:textId="56F08A6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092" w14:textId="64F9E52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45E9" w14:textId="61D83C2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A259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FFC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45B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03485EB8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CDE3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028" w14:textId="68689AB1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E4F7" w14:textId="10036A5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DEE7" w14:textId="6E1376F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1179" w14:textId="7BC839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025C" w14:textId="4B5F27C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4E20" w14:textId="1C86965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FF22" w14:textId="7242BAF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F92" w14:textId="050C298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D06" w14:textId="3EA284C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56BA" w14:textId="7BCD7500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ED3" w14:textId="140E7A9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44DE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5AD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4D32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5A0919B3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6D86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566" w14:textId="0916311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D880" w14:textId="3366CE9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8C4" w14:textId="0A108BBE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BCC4" w14:textId="37CDA86E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4D1" w14:textId="67C34479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90E" w14:textId="4926BED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E3D7" w14:textId="6E74BCC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C34" w14:textId="0F7B541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D392" w14:textId="0955037E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6B79" w14:textId="1D73C12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5EF" w14:textId="7CC5E0D6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5569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70D6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DD3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6B20DA2C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BDE6" w14:textId="77777777" w:rsidR="00485988" w:rsidRPr="00BC48E8" w:rsidRDefault="00485988" w:rsidP="00485988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485988" w:rsidRPr="00BC48E8" w14:paraId="507E8AE1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BDF9" w14:textId="77777777" w:rsidR="00485988" w:rsidRPr="00BC48E8" w:rsidRDefault="00485988" w:rsidP="00485988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BAADA30" w14:textId="77777777" w:rsidR="00485988" w:rsidRPr="00BC48E8" w:rsidRDefault="00485988" w:rsidP="00485988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5062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FF59D7D" w14:textId="77777777" w:rsidR="00485988" w:rsidRPr="00BC48E8" w:rsidRDefault="00485988" w:rsidP="00485988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8EBC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31BC9B1" w14:textId="77777777" w:rsidR="00485988" w:rsidRPr="00BC48E8" w:rsidRDefault="00485988" w:rsidP="00485988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6DD6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D2358BF" w14:textId="77777777" w:rsidR="00485988" w:rsidRPr="00BC48E8" w:rsidRDefault="00485988" w:rsidP="00485988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8575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4DCACE7" w14:textId="77777777" w:rsidR="00485988" w:rsidRPr="00BC48E8" w:rsidRDefault="00485988" w:rsidP="00485988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3C3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285C25F" w14:textId="77777777" w:rsidR="00485988" w:rsidRPr="00BC48E8" w:rsidRDefault="00485988" w:rsidP="00485988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21A2C7CF" w14:textId="77777777" w:rsidR="00E672D5" w:rsidRPr="00BC48E8" w:rsidRDefault="00E672D5">
      <w:pPr>
        <w:spacing w:line="200" w:lineRule="exact"/>
        <w:rPr>
          <w:lang w:val="tr-TR"/>
        </w:rPr>
      </w:pPr>
    </w:p>
    <w:p w14:paraId="7CD82384" w14:textId="77777777" w:rsidR="00E672D5" w:rsidRPr="00BC48E8" w:rsidRDefault="00E672D5">
      <w:pPr>
        <w:spacing w:line="200" w:lineRule="exact"/>
        <w:rPr>
          <w:lang w:val="tr-TR"/>
        </w:rPr>
      </w:pPr>
    </w:p>
    <w:p w14:paraId="0AD77E8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081EF451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268F7C07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68BC17B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DFA6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CB9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DCCD2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4D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C724C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6A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C6E95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CF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535C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2A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4281F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E9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88B6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27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EFB5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D89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497B0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BFF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0BD0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B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AE15E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EF3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90923D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F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4600D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3AB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CCB61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37D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D528D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2450B9" w:rsidRPr="00BC48E8" w14:paraId="79D4AD98" w14:textId="77777777" w:rsidTr="00DC443C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4035" w14:textId="765F64BF" w:rsidR="002450B9" w:rsidRPr="00DC443C" w:rsidRDefault="002450B9" w:rsidP="002450B9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DC443C">
              <w:rPr>
                <w:rFonts w:ascii="Calibri" w:eastAsia="Calibri" w:hAnsi="Calibri" w:cs="Calibri"/>
                <w:b/>
                <w:lang w:val="tr-TR"/>
              </w:rPr>
              <w:t>Çevre Mühendisliği</w:t>
            </w:r>
            <w:r>
              <w:rPr>
                <w:rFonts w:ascii="Calibri" w:eastAsia="Calibri" w:hAnsi="Calibri" w:cs="Calibri"/>
                <w:b/>
                <w:lang w:val="tr-TR"/>
              </w:rPr>
              <w:t>ne Gir</w:t>
            </w:r>
            <w:r w:rsidRPr="00DC443C">
              <w:rPr>
                <w:rFonts w:ascii="Calibri" w:eastAsia="Calibri" w:hAnsi="Calibri" w:cs="Calibri"/>
                <w:b/>
                <w:lang w:val="tr-TR"/>
              </w:rPr>
              <w:t>i</w:t>
            </w:r>
            <w:r>
              <w:rPr>
                <w:rFonts w:ascii="Calibri" w:eastAsia="Calibri" w:hAnsi="Calibri" w:cs="Calibri"/>
                <w:b/>
                <w:lang w:val="tr-TR"/>
              </w:rPr>
              <w:t>ş 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3388" w14:textId="5F0B1C66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57C" w14:textId="58543ED0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931" w14:textId="505B44B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6C1F" w14:textId="55242550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787B" w14:textId="464F3EBA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650" w14:textId="7DCE149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275D" w14:textId="43FDCCEE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A175" w14:textId="240F28B5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749B" w14:textId="3F21C07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177" w14:textId="6C41D2F1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C1DF" w14:textId="07332079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6AFE" w14:textId="77777777" w:rsidR="002450B9" w:rsidRPr="00BC48E8" w:rsidRDefault="002450B9" w:rsidP="002450B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A16" w14:textId="77777777" w:rsidR="002450B9" w:rsidRPr="00BC48E8" w:rsidRDefault="002450B9" w:rsidP="002450B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9B3" w14:textId="77777777" w:rsidR="002450B9" w:rsidRPr="00BC48E8" w:rsidRDefault="002450B9" w:rsidP="002450B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6F148AB0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021DF" w14:textId="77777777" w:rsidR="00C62C84" w:rsidRDefault="00C62C84">
      <w:r>
        <w:separator/>
      </w:r>
    </w:p>
  </w:endnote>
  <w:endnote w:type="continuationSeparator" w:id="0">
    <w:p w14:paraId="34A36276" w14:textId="77777777" w:rsidR="00C62C84" w:rsidRDefault="00C6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46BF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6172E" w14:textId="77777777" w:rsidR="00C62C84" w:rsidRDefault="00C62C84">
      <w:r>
        <w:separator/>
      </w:r>
    </w:p>
  </w:footnote>
  <w:footnote w:type="continuationSeparator" w:id="0">
    <w:p w14:paraId="6B6A3AC7" w14:textId="77777777" w:rsidR="00C62C84" w:rsidRDefault="00C6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D5"/>
    <w:rsid w:val="000426D0"/>
    <w:rsid w:val="000C7565"/>
    <w:rsid w:val="000E4452"/>
    <w:rsid w:val="00105B94"/>
    <w:rsid w:val="00116F0D"/>
    <w:rsid w:val="00132DE9"/>
    <w:rsid w:val="001949BA"/>
    <w:rsid w:val="001A25D3"/>
    <w:rsid w:val="00223C93"/>
    <w:rsid w:val="002450B9"/>
    <w:rsid w:val="00273B5B"/>
    <w:rsid w:val="002839E6"/>
    <w:rsid w:val="002B7817"/>
    <w:rsid w:val="0041401D"/>
    <w:rsid w:val="00422043"/>
    <w:rsid w:val="00423F48"/>
    <w:rsid w:val="00485988"/>
    <w:rsid w:val="004B1CAD"/>
    <w:rsid w:val="005107D6"/>
    <w:rsid w:val="00680B8B"/>
    <w:rsid w:val="006D01FB"/>
    <w:rsid w:val="006E4A67"/>
    <w:rsid w:val="006F0FAC"/>
    <w:rsid w:val="007D5B09"/>
    <w:rsid w:val="008F2EF0"/>
    <w:rsid w:val="009D5A32"/>
    <w:rsid w:val="00A45891"/>
    <w:rsid w:val="00A7100D"/>
    <w:rsid w:val="00A71106"/>
    <w:rsid w:val="00AA5A02"/>
    <w:rsid w:val="00AB36D6"/>
    <w:rsid w:val="00AE26DD"/>
    <w:rsid w:val="00B33500"/>
    <w:rsid w:val="00B40375"/>
    <w:rsid w:val="00BC48E8"/>
    <w:rsid w:val="00BF2F91"/>
    <w:rsid w:val="00C31D56"/>
    <w:rsid w:val="00C62C84"/>
    <w:rsid w:val="00CE4C57"/>
    <w:rsid w:val="00D82096"/>
    <w:rsid w:val="00D82355"/>
    <w:rsid w:val="00DC443C"/>
    <w:rsid w:val="00DC62C7"/>
    <w:rsid w:val="00DF313F"/>
    <w:rsid w:val="00E35BCB"/>
    <w:rsid w:val="00E47FA1"/>
    <w:rsid w:val="00E672D5"/>
    <w:rsid w:val="00EE2D9A"/>
    <w:rsid w:val="00EE7C28"/>
    <w:rsid w:val="00EE7D35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A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6A6D-548E-4564-8AE5-54AF6C56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Pelin</cp:lastModifiedBy>
  <cp:revision>2</cp:revision>
  <dcterms:created xsi:type="dcterms:W3CDTF">2020-09-02T09:46:00Z</dcterms:created>
  <dcterms:modified xsi:type="dcterms:W3CDTF">2020-09-02T09:46:00Z</dcterms:modified>
</cp:coreProperties>
</file>