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BC78" w14:textId="77777777" w:rsidR="00B110FF" w:rsidRPr="002A7BF9" w:rsidRDefault="00B110FF" w:rsidP="00B110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BF9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974"/>
        <w:gridCol w:w="7782"/>
      </w:tblGrid>
      <w:tr w:rsidR="0082016D" w:rsidRPr="00B110FF" w14:paraId="3AF86BC2" w14:textId="77777777" w:rsidTr="0082016D">
        <w:trPr>
          <w:trHeight w:val="148"/>
        </w:trPr>
        <w:tc>
          <w:tcPr>
            <w:tcW w:w="2974" w:type="dxa"/>
          </w:tcPr>
          <w:p w14:paraId="16D2E878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Dersin Adı</w:t>
            </w:r>
          </w:p>
        </w:tc>
        <w:tc>
          <w:tcPr>
            <w:tcW w:w="7782" w:type="dxa"/>
          </w:tcPr>
          <w:p w14:paraId="342CEFCD" w14:textId="3FC90146" w:rsidR="0082016D" w:rsidRPr="00E675F9" w:rsidRDefault="001C7DCF" w:rsidP="00820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675F9">
              <w:rPr>
                <w:rFonts w:ascii="Times New Roman" w:eastAsia="Calibri" w:hAnsi="Times New Roman" w:cs="Times New Roman"/>
                <w:b/>
                <w:lang w:eastAsia="tr-TR"/>
              </w:rPr>
              <w:t>Ölçme Bilgisi</w:t>
            </w:r>
          </w:p>
        </w:tc>
      </w:tr>
      <w:tr w:rsidR="0082016D" w:rsidRPr="00B110FF" w14:paraId="68C0A799" w14:textId="77777777" w:rsidTr="0082016D">
        <w:trPr>
          <w:trHeight w:val="142"/>
        </w:trPr>
        <w:tc>
          <w:tcPr>
            <w:tcW w:w="2974" w:type="dxa"/>
          </w:tcPr>
          <w:p w14:paraId="674AB49C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Dersin Kredisi</w:t>
            </w:r>
          </w:p>
        </w:tc>
        <w:tc>
          <w:tcPr>
            <w:tcW w:w="7782" w:type="dxa"/>
          </w:tcPr>
          <w:p w14:paraId="37FFBB49" w14:textId="5DB5A770" w:rsidR="0082016D" w:rsidRPr="00E675F9" w:rsidRDefault="001C7DCF" w:rsidP="008201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hAnsi="Times New Roman" w:cs="Times New Roman"/>
              </w:rPr>
              <w:t>2</w:t>
            </w:r>
            <w:r w:rsidR="00586C17" w:rsidRPr="00E675F9">
              <w:rPr>
                <w:rFonts w:ascii="Times New Roman" w:hAnsi="Times New Roman" w:cs="Times New Roman"/>
              </w:rPr>
              <w:t xml:space="preserve"> (</w:t>
            </w:r>
            <w:r w:rsidRPr="00E675F9">
              <w:rPr>
                <w:rFonts w:ascii="Times New Roman" w:hAnsi="Times New Roman" w:cs="Times New Roman"/>
              </w:rPr>
              <w:t>2</w:t>
            </w:r>
            <w:r w:rsidR="00586C17" w:rsidRPr="00E675F9">
              <w:rPr>
                <w:rFonts w:ascii="Times New Roman" w:hAnsi="Times New Roman" w:cs="Times New Roman"/>
              </w:rPr>
              <w:t xml:space="preserve"> Saat Teorik)</w:t>
            </w:r>
          </w:p>
        </w:tc>
      </w:tr>
      <w:tr w:rsidR="0082016D" w:rsidRPr="00B110FF" w14:paraId="7BEE7A57" w14:textId="77777777" w:rsidTr="0082016D">
        <w:trPr>
          <w:trHeight w:val="148"/>
        </w:trPr>
        <w:tc>
          <w:tcPr>
            <w:tcW w:w="2974" w:type="dxa"/>
          </w:tcPr>
          <w:p w14:paraId="41EA8EBF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Dersin Yürütücüsü</w:t>
            </w:r>
          </w:p>
        </w:tc>
        <w:tc>
          <w:tcPr>
            <w:tcW w:w="7782" w:type="dxa"/>
          </w:tcPr>
          <w:p w14:paraId="5E72FA05" w14:textId="27A88EF4" w:rsidR="0082016D" w:rsidRPr="00E675F9" w:rsidRDefault="00E675F9" w:rsidP="008201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E675F9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E675F9">
              <w:rPr>
                <w:rFonts w:ascii="Times New Roman" w:eastAsia="Calibri" w:hAnsi="Times New Roman" w:cs="Times New Roman"/>
              </w:rPr>
              <w:t>. Üyesi Mustafa ULUKAVAK</w:t>
            </w:r>
          </w:p>
        </w:tc>
      </w:tr>
      <w:tr w:rsidR="0082016D" w:rsidRPr="00B110FF" w14:paraId="27DBBD5E" w14:textId="77777777" w:rsidTr="0082016D">
        <w:trPr>
          <w:trHeight w:val="148"/>
        </w:trPr>
        <w:tc>
          <w:tcPr>
            <w:tcW w:w="2974" w:type="dxa"/>
          </w:tcPr>
          <w:p w14:paraId="06D8445C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 xml:space="preserve">Dersin </w:t>
            </w:r>
            <w:proofErr w:type="spellStart"/>
            <w:r w:rsidRPr="00E675F9">
              <w:rPr>
                <w:rFonts w:ascii="Times New Roman" w:eastAsia="Calibri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7782" w:type="dxa"/>
          </w:tcPr>
          <w:p w14:paraId="31C32E80" w14:textId="26E142EE" w:rsidR="0082016D" w:rsidRPr="00E675F9" w:rsidRDefault="001C7DCF" w:rsidP="008201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016D" w:rsidRPr="00B110FF" w14:paraId="1500D8AB" w14:textId="77777777" w:rsidTr="0082016D">
        <w:trPr>
          <w:trHeight w:val="148"/>
        </w:trPr>
        <w:tc>
          <w:tcPr>
            <w:tcW w:w="2974" w:type="dxa"/>
          </w:tcPr>
          <w:p w14:paraId="33FC82F6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Dersin Gün ve Saati</w:t>
            </w:r>
          </w:p>
        </w:tc>
        <w:tc>
          <w:tcPr>
            <w:tcW w:w="7782" w:type="dxa"/>
          </w:tcPr>
          <w:p w14:paraId="7938D99A" w14:textId="6253DD66" w:rsidR="0082016D" w:rsidRPr="00E675F9" w:rsidRDefault="0082016D" w:rsidP="008201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82016D" w:rsidRPr="00B110FF" w14:paraId="005AF6A1" w14:textId="77777777" w:rsidTr="0082016D">
        <w:trPr>
          <w:trHeight w:val="142"/>
        </w:trPr>
        <w:tc>
          <w:tcPr>
            <w:tcW w:w="2974" w:type="dxa"/>
          </w:tcPr>
          <w:p w14:paraId="5C84C500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Ders Görüşme Gün ve Saatleri</w:t>
            </w:r>
          </w:p>
        </w:tc>
        <w:tc>
          <w:tcPr>
            <w:tcW w:w="7782" w:type="dxa"/>
          </w:tcPr>
          <w:p w14:paraId="6C8689A2" w14:textId="0ECA2CD2" w:rsidR="0082016D" w:rsidRPr="00E675F9" w:rsidRDefault="00B95D4B" w:rsidP="008201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eastAsia="Calibri" w:hAnsi="Times New Roman" w:cs="Times New Roman"/>
              </w:rPr>
              <w:t>Cuma 1</w:t>
            </w:r>
            <w:r w:rsidR="001C7DCF" w:rsidRPr="00E675F9">
              <w:rPr>
                <w:rFonts w:ascii="Times New Roman" w:eastAsia="Calibri" w:hAnsi="Times New Roman" w:cs="Times New Roman"/>
              </w:rPr>
              <w:t>0</w:t>
            </w:r>
            <w:r w:rsidRPr="00E675F9">
              <w:rPr>
                <w:rFonts w:ascii="Times New Roman" w:eastAsia="Calibri" w:hAnsi="Times New Roman" w:cs="Times New Roman"/>
              </w:rPr>
              <w:t>:00 – 1</w:t>
            </w:r>
            <w:r w:rsidR="001C7DCF" w:rsidRPr="00E675F9">
              <w:rPr>
                <w:rFonts w:ascii="Times New Roman" w:eastAsia="Calibri" w:hAnsi="Times New Roman" w:cs="Times New Roman"/>
              </w:rPr>
              <w:t>1</w:t>
            </w:r>
            <w:r w:rsidRPr="00E675F9">
              <w:rPr>
                <w:rFonts w:ascii="Times New Roman" w:eastAsia="Calibri" w:hAnsi="Times New Roman" w:cs="Times New Roman"/>
              </w:rPr>
              <w:t>:00</w:t>
            </w:r>
          </w:p>
        </w:tc>
      </w:tr>
      <w:tr w:rsidR="0082016D" w:rsidRPr="00B110FF" w14:paraId="4FEE4629" w14:textId="77777777" w:rsidTr="0082016D">
        <w:trPr>
          <w:trHeight w:val="148"/>
        </w:trPr>
        <w:tc>
          <w:tcPr>
            <w:tcW w:w="2974" w:type="dxa"/>
          </w:tcPr>
          <w:p w14:paraId="3CB42BD2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İletişim Bilgileri</w:t>
            </w:r>
          </w:p>
        </w:tc>
        <w:tc>
          <w:tcPr>
            <w:tcW w:w="7782" w:type="dxa"/>
          </w:tcPr>
          <w:p w14:paraId="6701ED02" w14:textId="4E406EF3" w:rsidR="0082016D" w:rsidRPr="00E675F9" w:rsidRDefault="00E675F9" w:rsidP="008201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eastAsia="Calibri" w:hAnsi="Times New Roman" w:cs="Times New Roman"/>
              </w:rPr>
              <w:t>mulukavak@harran.edu.tr</w:t>
            </w:r>
          </w:p>
        </w:tc>
      </w:tr>
      <w:tr w:rsidR="0082016D" w:rsidRPr="00B110FF" w14:paraId="5753AA8D" w14:textId="77777777" w:rsidTr="0082016D">
        <w:trPr>
          <w:trHeight w:val="251"/>
        </w:trPr>
        <w:tc>
          <w:tcPr>
            <w:tcW w:w="2974" w:type="dxa"/>
          </w:tcPr>
          <w:p w14:paraId="030663F9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Öğretim Yöntemi ve Ders Hazırlık</w:t>
            </w:r>
          </w:p>
        </w:tc>
        <w:tc>
          <w:tcPr>
            <w:tcW w:w="7782" w:type="dxa"/>
          </w:tcPr>
          <w:p w14:paraId="5A3C5347" w14:textId="0F318529" w:rsidR="0082016D" w:rsidRPr="00E675F9" w:rsidRDefault="00E675F9" w:rsidP="008201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hAnsi="Times New Roman" w:cs="Times New Roman"/>
                <w:b/>
              </w:rPr>
              <w:t xml:space="preserve">Ders yüz yüze yapılacaktır. </w:t>
            </w:r>
            <w:r w:rsidRPr="00E675F9">
              <w:rPr>
                <w:rFonts w:ascii="Times New Roman" w:hAnsi="Times New Roman" w:cs="Times New Roman"/>
              </w:rPr>
              <w:t>Konu anlatım, Soru-yanıt, örnek</w:t>
            </w:r>
            <w:r w:rsidRPr="00E675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75F9">
              <w:rPr>
                <w:rFonts w:ascii="Times New Roman" w:hAnsi="Times New Roman" w:cs="Times New Roman"/>
              </w:rPr>
              <w:t>çözümler, doküman incelemesi. Derse hazırlık aşamasında, öğrenciler ders kaynaklarından her haftanın konusunu derse gelmeden önce</w:t>
            </w:r>
            <w:r w:rsidRPr="00E675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75F9">
              <w:rPr>
                <w:rFonts w:ascii="Times New Roman" w:hAnsi="Times New Roman" w:cs="Times New Roman"/>
              </w:rPr>
              <w:t>inceleyerek</w:t>
            </w:r>
            <w:r w:rsidRPr="00E675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75F9">
              <w:rPr>
                <w:rFonts w:ascii="Times New Roman" w:hAnsi="Times New Roman" w:cs="Times New Roman"/>
              </w:rPr>
              <w:t>gelecekler. Haftalık ders konuları ile ilgili tarama yapılacak.</w:t>
            </w:r>
          </w:p>
        </w:tc>
      </w:tr>
      <w:tr w:rsidR="0082016D" w:rsidRPr="00B110FF" w14:paraId="3180C2C9" w14:textId="77777777" w:rsidTr="0082016D">
        <w:trPr>
          <w:trHeight w:val="290"/>
        </w:trPr>
        <w:tc>
          <w:tcPr>
            <w:tcW w:w="2974" w:type="dxa"/>
          </w:tcPr>
          <w:p w14:paraId="3FC2C24F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Dersin Amacı</w:t>
            </w:r>
          </w:p>
        </w:tc>
        <w:tc>
          <w:tcPr>
            <w:tcW w:w="7782" w:type="dxa"/>
          </w:tcPr>
          <w:p w14:paraId="058EDBA3" w14:textId="3407D58C" w:rsidR="001C7DCF" w:rsidRPr="00E675F9" w:rsidRDefault="001C7DCF" w:rsidP="001C7D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 w:rsidRPr="00E675F9">
              <w:rPr>
                <w:rFonts w:ascii="Times New Roman" w:eastAsia="Calibri" w:hAnsi="Times New Roman" w:cs="Times New Roman"/>
                <w:color w:val="000000"/>
                <w:lang w:eastAsia="tr-TR"/>
              </w:rPr>
              <w:t>Yeryüzündeki doğal ve yapay nokta ve bunların oluşturduğu cisimlerin belirli bir karşılaştırma düzlem veya yüzeyine göre konumlarının saptanması, belli bir ölçek ile küçültülerek kâğıda</w:t>
            </w:r>
          </w:p>
          <w:p w14:paraId="2DA5176F" w14:textId="1E180D50" w:rsidR="0082016D" w:rsidRPr="00E675F9" w:rsidRDefault="001C7DCF" w:rsidP="001C7D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color w:val="000000"/>
                <w:lang w:eastAsia="tr-TR"/>
              </w:rPr>
              <w:t>geçirilmesi için gerekli arazi ölçümleri, hesap ve çizim yöntemlerini öğretmek.</w:t>
            </w:r>
          </w:p>
        </w:tc>
      </w:tr>
      <w:tr w:rsidR="0082016D" w:rsidRPr="00B110FF" w14:paraId="78B10B33" w14:textId="77777777" w:rsidTr="008D3070">
        <w:trPr>
          <w:trHeight w:val="1013"/>
        </w:trPr>
        <w:tc>
          <w:tcPr>
            <w:tcW w:w="2974" w:type="dxa"/>
            <w:vAlign w:val="center"/>
          </w:tcPr>
          <w:p w14:paraId="33BD5B1B" w14:textId="77777777" w:rsidR="0082016D" w:rsidRPr="00E675F9" w:rsidRDefault="0082016D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Dersin Öğrenme Çıktıları</w:t>
            </w:r>
          </w:p>
        </w:tc>
        <w:tc>
          <w:tcPr>
            <w:tcW w:w="7782" w:type="dxa"/>
          </w:tcPr>
          <w:p w14:paraId="0A42780C" w14:textId="77777777" w:rsidR="001C7DCF" w:rsidRPr="00E675F9" w:rsidRDefault="001C7DCF" w:rsidP="001C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75F9">
              <w:rPr>
                <w:rFonts w:ascii="Times New Roman" w:hAnsi="Times New Roman" w:cs="Times New Roman"/>
                <w:b/>
                <w:bCs/>
              </w:rPr>
              <w:t>Bu dersin sonunda öğrenci;</w:t>
            </w:r>
          </w:p>
          <w:p w14:paraId="3E21C947" w14:textId="0B75AF33" w:rsidR="001C7DCF" w:rsidRPr="00E675F9" w:rsidRDefault="001C7DCF" w:rsidP="001C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E675F9">
              <w:rPr>
                <w:rFonts w:ascii="Times New Roman" w:hAnsi="Times New Roman" w:cs="Times New Roman"/>
              </w:rPr>
              <w:t>Arazide haritacılık anlamında kullanılan yöntem ve ölçme aletlerinin tanır.</w:t>
            </w:r>
          </w:p>
          <w:p w14:paraId="31338315" w14:textId="77777777" w:rsidR="001C7DCF" w:rsidRPr="00E675F9" w:rsidRDefault="001C7DCF" w:rsidP="001C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75F9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E675F9">
              <w:rPr>
                <w:rFonts w:ascii="Times New Roman" w:hAnsi="Times New Roman" w:cs="Times New Roman"/>
              </w:rPr>
              <w:t>Yatay ve düşey konum hesaplamalarının yapar</w:t>
            </w:r>
          </w:p>
          <w:p w14:paraId="2E7279A2" w14:textId="55E7427F" w:rsidR="0082016D" w:rsidRPr="00E675F9" w:rsidRDefault="001C7DCF" w:rsidP="001C7D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F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E675F9">
              <w:rPr>
                <w:rFonts w:ascii="Times New Roman" w:hAnsi="Times New Roman" w:cs="Times New Roman"/>
              </w:rPr>
              <w:t>En</w:t>
            </w:r>
            <w:r w:rsidR="00E675F9">
              <w:rPr>
                <w:rFonts w:ascii="Times New Roman" w:hAnsi="Times New Roman" w:cs="Times New Roman"/>
              </w:rPr>
              <w:t xml:space="preserve"> kesit ve boy kesit hesaplarını</w:t>
            </w:r>
            <w:r w:rsidRPr="00E675F9">
              <w:rPr>
                <w:rFonts w:ascii="Times New Roman" w:hAnsi="Times New Roman" w:cs="Times New Roman"/>
              </w:rPr>
              <w:t xml:space="preserve"> yapar</w:t>
            </w:r>
          </w:p>
        </w:tc>
      </w:tr>
      <w:tr w:rsidR="00E675F9" w:rsidRPr="00B110FF" w14:paraId="7EB4E163" w14:textId="77777777" w:rsidTr="0082016D">
        <w:trPr>
          <w:trHeight w:val="2484"/>
        </w:trPr>
        <w:tc>
          <w:tcPr>
            <w:tcW w:w="2974" w:type="dxa"/>
          </w:tcPr>
          <w:p w14:paraId="3B078B14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B6F594E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9C1D369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BD84753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3350F5F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59B8FA5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BE28882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9B955A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E2D9F02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Haftalık Ders Konuları</w:t>
            </w:r>
          </w:p>
        </w:tc>
        <w:tc>
          <w:tcPr>
            <w:tcW w:w="7782" w:type="dxa"/>
          </w:tcPr>
          <w:p w14:paraId="7E5B89D5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1.Hafta</w:t>
            </w:r>
            <w:r w:rsidRPr="00E675F9">
              <w:rPr>
                <w:rFonts w:ascii="Times New Roman" w:hAnsi="Times New Roman" w:cs="Times New Roman"/>
              </w:rPr>
              <w:t xml:space="preserve"> Ölçme bilgisi terimleri ve ölçü birimleri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18C3AA84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2.Hafta</w:t>
            </w:r>
            <w:r w:rsidRPr="00E675F9">
              <w:rPr>
                <w:rFonts w:ascii="Times New Roman" w:hAnsi="Times New Roman" w:cs="Times New Roman"/>
              </w:rPr>
              <w:t xml:space="preserve"> Arazi işleri (Nokta işaretleme, </w:t>
            </w:r>
            <w:proofErr w:type="spellStart"/>
            <w:r w:rsidRPr="00E675F9">
              <w:rPr>
                <w:rFonts w:ascii="Times New Roman" w:hAnsi="Times New Roman" w:cs="Times New Roman"/>
              </w:rPr>
              <w:t>röperleme</w:t>
            </w:r>
            <w:proofErr w:type="spellEnd"/>
            <w:r w:rsidRPr="00E675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5F9">
              <w:rPr>
                <w:rFonts w:ascii="Times New Roman" w:hAnsi="Times New Roman" w:cs="Times New Roman"/>
              </w:rPr>
              <w:t>jalonlama</w:t>
            </w:r>
            <w:proofErr w:type="spellEnd"/>
            <w:r w:rsidRPr="00E675F9">
              <w:rPr>
                <w:rFonts w:ascii="Times New Roman" w:hAnsi="Times New Roman" w:cs="Times New Roman"/>
              </w:rPr>
              <w:t xml:space="preserve">, Uzunluk, açı ve yükseklik ölçümü), basit ölçme aletleri, ölçek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2571406E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3.Hafta</w:t>
            </w:r>
            <w:r w:rsidRPr="00E675F9">
              <w:rPr>
                <w:rFonts w:ascii="Times New Roman" w:hAnsi="Times New Roman" w:cs="Times New Roman"/>
              </w:rPr>
              <w:t xml:space="preserve"> Arazide doğruların aplikasyonu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04C17177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4.Hafta</w:t>
            </w:r>
            <w:r w:rsidRPr="00E675F9">
              <w:rPr>
                <w:rFonts w:ascii="Times New Roman" w:hAnsi="Times New Roman" w:cs="Times New Roman"/>
              </w:rPr>
              <w:t xml:space="preserve"> Yatay uzunluk ölçmelerinin yapılışı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0C2A89DF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5.Hafta</w:t>
            </w:r>
            <w:r w:rsidRPr="00E675F9">
              <w:rPr>
                <w:rFonts w:ascii="Times New Roman" w:hAnsi="Times New Roman" w:cs="Times New Roman"/>
              </w:rPr>
              <w:t xml:space="preserve"> Ölçü hataları, hataların sınıflandırılması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56F7E6DC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6.Hafta</w:t>
            </w:r>
            <w:r w:rsidRPr="00E675F9">
              <w:rPr>
                <w:rFonts w:ascii="Times New Roman" w:hAnsi="Times New Roman" w:cs="Times New Roman"/>
              </w:rPr>
              <w:t xml:space="preserve"> Yatay ve düşey açıların ölçülmesi ve hesaplanması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7F605E42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7.Hafta</w:t>
            </w:r>
            <w:r w:rsidRPr="00E675F9">
              <w:rPr>
                <w:rFonts w:ascii="Times New Roman" w:hAnsi="Times New Roman" w:cs="Times New Roman"/>
              </w:rPr>
              <w:t xml:space="preserve"> Genel Tekrar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2F0D1019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8.Hafta</w:t>
            </w:r>
            <w:r w:rsidRPr="00E675F9">
              <w:rPr>
                <w:rFonts w:ascii="Times New Roman" w:hAnsi="Times New Roman" w:cs="Times New Roman"/>
              </w:rPr>
              <w:t xml:space="preserve"> Koordinat hesapları (açık)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232F6E51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9.Hafta</w:t>
            </w:r>
            <w:r w:rsidRPr="00E675F9">
              <w:rPr>
                <w:rFonts w:ascii="Times New Roman" w:hAnsi="Times New Roman" w:cs="Times New Roman"/>
              </w:rPr>
              <w:t xml:space="preserve"> Koordinat hesapları (bağlı, kapalı)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6DA7EE18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10.Hafta</w:t>
            </w:r>
            <w:r w:rsidRPr="00E675F9">
              <w:rPr>
                <w:rFonts w:ascii="Times New Roman" w:hAnsi="Times New Roman" w:cs="Times New Roman"/>
              </w:rPr>
              <w:t xml:space="preserve"> Yükseklik ölçmeleri (</w:t>
            </w:r>
            <w:proofErr w:type="spellStart"/>
            <w:r w:rsidRPr="00E675F9">
              <w:rPr>
                <w:rFonts w:ascii="Times New Roman" w:hAnsi="Times New Roman" w:cs="Times New Roman"/>
              </w:rPr>
              <w:t>nivelman</w:t>
            </w:r>
            <w:proofErr w:type="spellEnd"/>
            <w:r w:rsidRPr="00E675F9">
              <w:rPr>
                <w:rFonts w:ascii="Times New Roman" w:hAnsi="Times New Roman" w:cs="Times New Roman"/>
              </w:rPr>
              <w:t xml:space="preserve">)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5E65F24C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11.Hafta</w:t>
            </w:r>
            <w:r w:rsidRPr="00E675F9">
              <w:rPr>
                <w:rFonts w:ascii="Times New Roman" w:hAnsi="Times New Roman" w:cs="Times New Roman"/>
              </w:rPr>
              <w:t xml:space="preserve"> Yüksekliklerin hesaplanması (GDK ve yükseklik farklarına göre)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080D36E3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12.Hafta</w:t>
            </w:r>
            <w:r w:rsidRPr="00E675F9">
              <w:rPr>
                <w:rFonts w:ascii="Times New Roman" w:hAnsi="Times New Roman" w:cs="Times New Roman"/>
              </w:rPr>
              <w:t xml:space="preserve"> En kesit ve boy kesit hesabı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7DFF5DCE" w14:textId="77777777" w:rsidR="00E675F9" w:rsidRPr="00E675F9" w:rsidRDefault="00E675F9" w:rsidP="00A54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13.Hafta</w:t>
            </w:r>
            <w:r w:rsidRPr="00E675F9">
              <w:rPr>
                <w:rFonts w:ascii="Times New Roman" w:hAnsi="Times New Roman" w:cs="Times New Roman"/>
              </w:rPr>
              <w:t xml:space="preserve"> Uygulama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  <w:p w14:paraId="3E953F94" w14:textId="48BEA2A5" w:rsidR="00E675F9" w:rsidRPr="00E675F9" w:rsidRDefault="00E675F9" w:rsidP="001C7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14.Hafta</w:t>
            </w:r>
            <w:r w:rsidRPr="00E675F9">
              <w:rPr>
                <w:rFonts w:ascii="Times New Roman" w:hAnsi="Times New Roman" w:cs="Times New Roman"/>
              </w:rPr>
              <w:t xml:space="preserve"> Uygulama </w:t>
            </w:r>
            <w:r w:rsidRPr="00E675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(Yüz Yüze Eğitim)</w:t>
            </w:r>
          </w:p>
        </w:tc>
      </w:tr>
      <w:tr w:rsidR="00E675F9" w:rsidRPr="00B110FF" w14:paraId="444E03B1" w14:textId="77777777" w:rsidTr="00B74A48">
        <w:trPr>
          <w:trHeight w:val="651"/>
        </w:trPr>
        <w:tc>
          <w:tcPr>
            <w:tcW w:w="2974" w:type="dxa"/>
          </w:tcPr>
          <w:p w14:paraId="7C377DE2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7E54F18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Ölçme-Değerlendirme</w:t>
            </w:r>
          </w:p>
        </w:tc>
        <w:tc>
          <w:tcPr>
            <w:tcW w:w="7782" w:type="dxa"/>
          </w:tcPr>
          <w:p w14:paraId="07CCF3C6" w14:textId="77777777" w:rsidR="007435B2" w:rsidRPr="007435B2" w:rsidRDefault="007435B2" w:rsidP="007435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35B2">
              <w:rPr>
                <w:rFonts w:ascii="Times New Roman" w:eastAsia="Calibri" w:hAnsi="Times New Roman" w:cs="Times New Roman"/>
              </w:rPr>
              <w:t>Ara Sınav : (%40) (yüz yüze)</w:t>
            </w:r>
          </w:p>
          <w:p w14:paraId="5CB0B6BD" w14:textId="77777777" w:rsidR="007435B2" w:rsidRPr="007435B2" w:rsidRDefault="007435B2" w:rsidP="007435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35B2">
              <w:rPr>
                <w:rFonts w:ascii="Times New Roman" w:eastAsia="Calibri" w:hAnsi="Times New Roman" w:cs="Times New Roman"/>
              </w:rPr>
              <w:t>Yarıyıl Sonu Sınavı : (%60) (yüz yüze)</w:t>
            </w:r>
          </w:p>
          <w:p w14:paraId="025F5944" w14:textId="77777777" w:rsidR="007435B2" w:rsidRPr="007435B2" w:rsidRDefault="007435B2" w:rsidP="007435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35B2">
              <w:rPr>
                <w:rFonts w:ascii="Times New Roman" w:eastAsia="Calibri" w:hAnsi="Times New Roman" w:cs="Times New Roman"/>
              </w:rPr>
              <w:t>Sınav Şekli : (yüz yüze)</w:t>
            </w:r>
          </w:p>
          <w:p w14:paraId="33183FA2" w14:textId="1EF028B2" w:rsidR="00E675F9" w:rsidRPr="00E675F9" w:rsidRDefault="007435B2" w:rsidP="007435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35B2">
              <w:rPr>
                <w:rFonts w:ascii="Times New Roman" w:eastAsia="Calibri" w:hAnsi="Times New Roman" w:cs="Times New Roman"/>
              </w:rPr>
              <w:t>Sınav tarihleri : Birim yönetim kurulu tarafından tarihler belirlenerek web sayfasında ilan edilecektir.</w:t>
            </w:r>
          </w:p>
        </w:tc>
      </w:tr>
      <w:tr w:rsidR="00E675F9" w:rsidRPr="00B110FF" w14:paraId="45DFC5C2" w14:textId="77777777" w:rsidTr="008D3070">
        <w:trPr>
          <w:trHeight w:val="439"/>
        </w:trPr>
        <w:tc>
          <w:tcPr>
            <w:tcW w:w="2974" w:type="dxa"/>
            <w:vAlign w:val="center"/>
          </w:tcPr>
          <w:p w14:paraId="7FF06EF8" w14:textId="77777777" w:rsidR="00E675F9" w:rsidRPr="00E675F9" w:rsidRDefault="00E675F9" w:rsidP="00820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F9">
              <w:rPr>
                <w:rFonts w:ascii="Times New Roman" w:eastAsia="Calibri" w:hAnsi="Times New Roman" w:cs="Times New Roman"/>
                <w:b/>
              </w:rPr>
              <w:t>Kaynaklar</w:t>
            </w:r>
          </w:p>
        </w:tc>
        <w:tc>
          <w:tcPr>
            <w:tcW w:w="7782" w:type="dxa"/>
          </w:tcPr>
          <w:sdt>
            <w:sdtPr>
              <w:rPr>
                <w:rFonts w:ascii="Times New Roman" w:eastAsia="Times New Roman" w:hAnsi="Times New Roman" w:cs="Times New Roman"/>
                <w:lang w:eastAsia="tr-TR"/>
              </w:rPr>
              <w:id w:val="523509354"/>
              <w:bibliography/>
            </w:sdtPr>
            <w:sdtEndPr/>
            <w:sdtContent>
              <w:p w14:paraId="2E246913" w14:textId="61132DE2" w:rsidR="00E675F9" w:rsidRPr="00E675F9" w:rsidRDefault="00E675F9" w:rsidP="001432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 w:rsidRPr="00E675F9">
                  <w:rPr>
                    <w:rFonts w:ascii="Times New Roman" w:eastAsia="Calibri" w:hAnsi="Times New Roman" w:cs="Times New Roman"/>
                  </w:rPr>
                  <w:t xml:space="preserve">Erdoğan, S. (2014). </w:t>
                </w:r>
                <w:r w:rsidRPr="00E675F9">
                  <w:rPr>
                    <w:rFonts w:ascii="Times New Roman" w:eastAsia="Calibri" w:hAnsi="Times New Roman" w:cs="Times New Roman"/>
                    <w:i/>
                  </w:rPr>
                  <w:t>Bilgisayar Destekli Harita Yapımı ve Coğrafi Bilgi Sistemlerinin Temelleri</w:t>
                </w:r>
                <w:r w:rsidRPr="00E675F9">
                  <w:rPr>
                    <w:rFonts w:ascii="Times New Roman" w:eastAsia="Calibri" w:hAnsi="Times New Roman" w:cs="Times New Roman"/>
                  </w:rPr>
                  <w:t>. ISBN: 978-605-65031-0-8(</w:t>
                </w:r>
                <w:proofErr w:type="spellStart"/>
                <w:r w:rsidRPr="00E675F9">
                  <w:rPr>
                    <w:rFonts w:ascii="Times New Roman" w:eastAsia="Calibri" w:hAnsi="Times New Roman" w:cs="Times New Roman"/>
                  </w:rPr>
                  <w:t>Tk</w:t>
                </w:r>
                <w:proofErr w:type="spellEnd"/>
                <w:r w:rsidRPr="00E675F9">
                  <w:rPr>
                    <w:rFonts w:ascii="Times New Roman" w:eastAsia="Calibri" w:hAnsi="Times New Roman" w:cs="Times New Roman"/>
                  </w:rPr>
                  <w:t>.)</w:t>
                </w:r>
              </w:p>
            </w:sdtContent>
          </w:sdt>
        </w:tc>
      </w:tr>
    </w:tbl>
    <w:p w14:paraId="56793618" w14:textId="039B1FB8" w:rsidR="00B110FF" w:rsidRDefault="00B110F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93601BD" w14:textId="77777777" w:rsidR="001C7DCF" w:rsidRDefault="001C7DC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21CE8F" w14:textId="1572A21F" w:rsidR="001C7DCF" w:rsidRDefault="001C7DC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9C23462" w14:textId="5A608B7C" w:rsidR="00C17B2D" w:rsidRDefault="00C17B2D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4D405DD" w14:textId="14F1C5C1" w:rsidR="00C17B2D" w:rsidRDefault="00C17B2D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C481E" w14:textId="15A779EC" w:rsidR="00C17B2D" w:rsidRDefault="00C17B2D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AACE4D6" w14:textId="77777777" w:rsidR="00C17B2D" w:rsidRDefault="00C17B2D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71"/>
        <w:gridCol w:w="871"/>
        <w:gridCol w:w="6"/>
      </w:tblGrid>
      <w:tr w:rsidR="001432F4" w:rsidRPr="00BD7935" w14:paraId="55AEEF29" w14:textId="77777777" w:rsidTr="001432F4">
        <w:trPr>
          <w:trHeight w:hRule="exact" w:val="414"/>
        </w:trPr>
        <w:tc>
          <w:tcPr>
            <w:tcW w:w="10694" w:type="dxa"/>
            <w:gridSpan w:val="13"/>
            <w:vAlign w:val="center"/>
          </w:tcPr>
          <w:p w14:paraId="3A9A8A0D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Dersin Program Çıktılarına Katkısı</w:t>
            </w:r>
          </w:p>
        </w:tc>
      </w:tr>
      <w:tr w:rsidR="001432F4" w:rsidRPr="00BD7935" w14:paraId="280AE609" w14:textId="77777777" w:rsidTr="001432F4">
        <w:trPr>
          <w:trHeight w:hRule="exact" w:val="414"/>
        </w:trPr>
        <w:tc>
          <w:tcPr>
            <w:tcW w:w="1287" w:type="dxa"/>
            <w:vMerge w:val="restart"/>
          </w:tcPr>
          <w:p w14:paraId="3319DAF3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Ders Öğrenme Çıktıları (ÖÇ)</w:t>
            </w:r>
          </w:p>
        </w:tc>
        <w:tc>
          <w:tcPr>
            <w:tcW w:w="9407" w:type="dxa"/>
            <w:gridSpan w:val="12"/>
            <w:vAlign w:val="center"/>
          </w:tcPr>
          <w:p w14:paraId="01F17B11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Program Çıktıları (PÇ)</w:t>
            </w:r>
          </w:p>
        </w:tc>
      </w:tr>
      <w:tr w:rsidR="001432F4" w:rsidRPr="00BD7935" w14:paraId="1BA25C77" w14:textId="77777777" w:rsidTr="008D3070">
        <w:trPr>
          <w:gridAfter w:val="1"/>
          <w:wAfter w:w="6" w:type="dxa"/>
          <w:trHeight w:hRule="exact" w:val="777"/>
        </w:trPr>
        <w:tc>
          <w:tcPr>
            <w:tcW w:w="1287" w:type="dxa"/>
            <w:vMerge/>
          </w:tcPr>
          <w:p w14:paraId="4527BD37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092BE93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</w:t>
            </w:r>
          </w:p>
        </w:tc>
        <w:tc>
          <w:tcPr>
            <w:tcW w:w="851" w:type="dxa"/>
            <w:vAlign w:val="center"/>
          </w:tcPr>
          <w:p w14:paraId="38A5CDD7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PÇ2</w:t>
            </w:r>
          </w:p>
        </w:tc>
        <w:tc>
          <w:tcPr>
            <w:tcW w:w="851" w:type="dxa"/>
            <w:vAlign w:val="center"/>
          </w:tcPr>
          <w:p w14:paraId="4BD69309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PÇ3</w:t>
            </w:r>
          </w:p>
        </w:tc>
        <w:tc>
          <w:tcPr>
            <w:tcW w:w="851" w:type="dxa"/>
            <w:vAlign w:val="center"/>
          </w:tcPr>
          <w:p w14:paraId="01D3A99F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PÇ4</w:t>
            </w:r>
          </w:p>
        </w:tc>
        <w:tc>
          <w:tcPr>
            <w:tcW w:w="851" w:type="dxa"/>
            <w:vAlign w:val="center"/>
          </w:tcPr>
          <w:p w14:paraId="301EFB13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PÇ5</w:t>
            </w:r>
          </w:p>
        </w:tc>
        <w:tc>
          <w:tcPr>
            <w:tcW w:w="851" w:type="dxa"/>
            <w:vAlign w:val="center"/>
          </w:tcPr>
          <w:p w14:paraId="2F92D83B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PÇ6</w:t>
            </w:r>
          </w:p>
        </w:tc>
        <w:tc>
          <w:tcPr>
            <w:tcW w:w="851" w:type="dxa"/>
            <w:vAlign w:val="center"/>
          </w:tcPr>
          <w:p w14:paraId="2F7E0F2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PÇ7</w:t>
            </w:r>
          </w:p>
        </w:tc>
        <w:tc>
          <w:tcPr>
            <w:tcW w:w="851" w:type="dxa"/>
            <w:vAlign w:val="center"/>
          </w:tcPr>
          <w:p w14:paraId="1217013D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PÇ8</w:t>
            </w:r>
          </w:p>
        </w:tc>
        <w:tc>
          <w:tcPr>
            <w:tcW w:w="851" w:type="dxa"/>
            <w:vAlign w:val="center"/>
          </w:tcPr>
          <w:p w14:paraId="179746FF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PÇ9</w:t>
            </w:r>
          </w:p>
        </w:tc>
        <w:tc>
          <w:tcPr>
            <w:tcW w:w="871" w:type="dxa"/>
            <w:vAlign w:val="center"/>
          </w:tcPr>
          <w:p w14:paraId="218B6334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PÇ10</w:t>
            </w:r>
          </w:p>
        </w:tc>
        <w:tc>
          <w:tcPr>
            <w:tcW w:w="871" w:type="dxa"/>
            <w:vAlign w:val="center"/>
          </w:tcPr>
          <w:p w14:paraId="7B698F1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PÇ11</w:t>
            </w:r>
          </w:p>
        </w:tc>
      </w:tr>
      <w:tr w:rsidR="001432F4" w:rsidRPr="00BD7935" w14:paraId="122134CC" w14:textId="77777777" w:rsidTr="001432F4">
        <w:trPr>
          <w:gridAfter w:val="1"/>
          <w:wAfter w:w="6" w:type="dxa"/>
          <w:trHeight w:hRule="exact" w:val="414"/>
        </w:trPr>
        <w:tc>
          <w:tcPr>
            <w:tcW w:w="1287" w:type="dxa"/>
            <w:vAlign w:val="center"/>
          </w:tcPr>
          <w:p w14:paraId="3EC1FA40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51" w:type="dxa"/>
            <w:vAlign w:val="center"/>
          </w:tcPr>
          <w:p w14:paraId="32AA4BDB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4A2CEBE5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38629A24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9C02AC6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1C35C3A6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559F895A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64651790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45CF4C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322E643C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71" w:type="dxa"/>
            <w:vAlign w:val="center"/>
          </w:tcPr>
          <w:p w14:paraId="38C83288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71" w:type="dxa"/>
            <w:vAlign w:val="center"/>
          </w:tcPr>
          <w:p w14:paraId="734751FC" w14:textId="77777777" w:rsidR="001432F4" w:rsidRPr="00BD7935" w:rsidRDefault="001432F4" w:rsidP="00E92962">
            <w:pPr>
              <w:jc w:val="center"/>
            </w:pPr>
          </w:p>
        </w:tc>
      </w:tr>
      <w:tr w:rsidR="001432F4" w:rsidRPr="00BD7935" w14:paraId="75FFADBD" w14:textId="77777777" w:rsidTr="001432F4">
        <w:trPr>
          <w:gridAfter w:val="1"/>
          <w:wAfter w:w="6" w:type="dxa"/>
          <w:trHeight w:hRule="exact" w:val="414"/>
        </w:trPr>
        <w:tc>
          <w:tcPr>
            <w:tcW w:w="1287" w:type="dxa"/>
            <w:vAlign w:val="center"/>
          </w:tcPr>
          <w:p w14:paraId="1EF34084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51" w:type="dxa"/>
            <w:vAlign w:val="center"/>
          </w:tcPr>
          <w:p w14:paraId="74FEC996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6D888430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51" w:type="dxa"/>
            <w:vAlign w:val="center"/>
          </w:tcPr>
          <w:p w14:paraId="294419A7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98EB05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697CE000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76AA6140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0161BAC2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46442C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2BB21F75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71" w:type="dxa"/>
            <w:vAlign w:val="center"/>
          </w:tcPr>
          <w:p w14:paraId="6B6D97D1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71" w:type="dxa"/>
            <w:vAlign w:val="center"/>
          </w:tcPr>
          <w:p w14:paraId="666619FB" w14:textId="77777777" w:rsidR="001432F4" w:rsidRPr="00BD7935" w:rsidRDefault="001432F4" w:rsidP="00E92962">
            <w:pPr>
              <w:jc w:val="center"/>
            </w:pPr>
          </w:p>
        </w:tc>
      </w:tr>
      <w:tr w:rsidR="001432F4" w:rsidRPr="00BD7935" w14:paraId="65EE12E5" w14:textId="77777777" w:rsidTr="001432F4">
        <w:trPr>
          <w:gridAfter w:val="1"/>
          <w:wAfter w:w="6" w:type="dxa"/>
          <w:trHeight w:hRule="exact" w:val="414"/>
        </w:trPr>
        <w:tc>
          <w:tcPr>
            <w:tcW w:w="1287" w:type="dxa"/>
            <w:vAlign w:val="center"/>
          </w:tcPr>
          <w:p w14:paraId="6CB919A7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51" w:type="dxa"/>
            <w:vAlign w:val="center"/>
          </w:tcPr>
          <w:p w14:paraId="141A0E63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46A6A309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51" w:type="dxa"/>
            <w:vAlign w:val="center"/>
          </w:tcPr>
          <w:p w14:paraId="01C97D85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E1045A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3870AA8B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554B69AA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4921906C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7AE6E21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69C3BB3B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71" w:type="dxa"/>
            <w:vAlign w:val="center"/>
          </w:tcPr>
          <w:p w14:paraId="14F2BF12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71" w:type="dxa"/>
            <w:vAlign w:val="center"/>
          </w:tcPr>
          <w:p w14:paraId="3F98D9F3" w14:textId="77777777" w:rsidR="001432F4" w:rsidRPr="00BD7935" w:rsidRDefault="001432F4" w:rsidP="00E92962">
            <w:pPr>
              <w:jc w:val="center"/>
            </w:pPr>
          </w:p>
        </w:tc>
      </w:tr>
      <w:tr w:rsidR="001432F4" w:rsidRPr="00BD7935" w14:paraId="38DF1681" w14:textId="77777777" w:rsidTr="001432F4">
        <w:trPr>
          <w:trHeight w:hRule="exact" w:val="414"/>
        </w:trPr>
        <w:tc>
          <w:tcPr>
            <w:tcW w:w="10694" w:type="dxa"/>
            <w:gridSpan w:val="13"/>
            <w:vAlign w:val="center"/>
          </w:tcPr>
          <w:p w14:paraId="7957D04D" w14:textId="77777777" w:rsidR="001432F4" w:rsidRPr="00BD7935" w:rsidRDefault="001432F4" w:rsidP="00E92962">
            <w:r w:rsidRPr="00BD7935">
              <w:rPr>
                <w:b/>
              </w:rPr>
              <w:t xml:space="preserve">Katkı Düzeyi:  </w:t>
            </w:r>
            <w:r w:rsidRPr="00BD7935">
              <w:t>1: Çok Düşük   2: Düşük   3: Orta   4: Yüksek   5: Çok Yüksek</w:t>
            </w:r>
          </w:p>
        </w:tc>
      </w:tr>
    </w:tbl>
    <w:p w14:paraId="616F2881" w14:textId="77777777" w:rsidR="001432F4" w:rsidRPr="00BD7935" w:rsidRDefault="001432F4" w:rsidP="001432F4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71CE4F" w14:textId="77777777" w:rsidR="001432F4" w:rsidRPr="00BD7935" w:rsidRDefault="001432F4" w:rsidP="001432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50" w:type="dxa"/>
        <w:tblLook w:val="04A0" w:firstRow="1" w:lastRow="0" w:firstColumn="1" w:lastColumn="0" w:noHBand="0" w:noVBand="1"/>
      </w:tblPr>
      <w:tblGrid>
        <w:gridCol w:w="1681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931"/>
        <w:gridCol w:w="931"/>
        <w:gridCol w:w="6"/>
      </w:tblGrid>
      <w:tr w:rsidR="001432F4" w:rsidRPr="00BD7935" w14:paraId="27F02FC4" w14:textId="77777777" w:rsidTr="001432F4">
        <w:trPr>
          <w:trHeight w:val="418"/>
        </w:trPr>
        <w:tc>
          <w:tcPr>
            <w:tcW w:w="1065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46054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Program Çıktıları ve İlgili Dersin İlişkisi</w:t>
            </w:r>
          </w:p>
        </w:tc>
      </w:tr>
      <w:tr w:rsidR="001432F4" w:rsidRPr="00BD7935" w14:paraId="5A14E4A5" w14:textId="77777777" w:rsidTr="001432F4">
        <w:trPr>
          <w:gridAfter w:val="1"/>
          <w:wAfter w:w="6" w:type="dxa"/>
          <w:trHeight w:val="284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5287D" w14:textId="77777777" w:rsidR="001432F4" w:rsidRPr="00BD7935" w:rsidRDefault="001432F4" w:rsidP="00E92962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F2108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31B5A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D37D2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32AE3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117C2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970C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75896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 xml:space="preserve">PÇ7    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E1602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F285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PÇ9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A59E1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6FE41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PÇ11</w:t>
            </w:r>
          </w:p>
        </w:tc>
      </w:tr>
      <w:tr w:rsidR="001432F4" w:rsidRPr="00BD7935" w14:paraId="4E1B1BCA" w14:textId="77777777" w:rsidTr="001432F4">
        <w:trPr>
          <w:gridAfter w:val="1"/>
          <w:wAfter w:w="6" w:type="dxa"/>
          <w:trHeight w:val="603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47065" w14:textId="43EB3119" w:rsidR="001432F4" w:rsidRPr="00BD7935" w:rsidRDefault="001C7DCF" w:rsidP="00E92962">
            <w:pPr>
              <w:jc w:val="center"/>
            </w:pPr>
            <w:r>
              <w:t>Ölçme Bilgisi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8C674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24269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A69B2" w14:textId="77777777" w:rsidR="001432F4" w:rsidRPr="00BD7935" w:rsidRDefault="001432F4" w:rsidP="00E92962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5AA4E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3479B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ED3E9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459E1" w14:textId="77777777" w:rsidR="001432F4" w:rsidRPr="00BD7935" w:rsidRDefault="001432F4" w:rsidP="00E92962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8C41C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848EE" w14:textId="77777777" w:rsidR="001432F4" w:rsidRPr="00BD7935" w:rsidRDefault="001432F4" w:rsidP="00E92962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2955F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93F37" w14:textId="77777777" w:rsidR="001432F4" w:rsidRPr="00BD7935" w:rsidRDefault="001432F4" w:rsidP="00E92962">
            <w:pPr>
              <w:jc w:val="center"/>
            </w:pPr>
          </w:p>
        </w:tc>
      </w:tr>
    </w:tbl>
    <w:p w14:paraId="74631BA6" w14:textId="19289655" w:rsidR="001432F4" w:rsidRDefault="001432F4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1C0B6D" w14:textId="77777777" w:rsidR="001432F4" w:rsidRDefault="001432F4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94A3F5" w14:textId="2C62D867" w:rsidR="00B74A48" w:rsidRDefault="00B74A48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251FA2" w14:textId="77777777" w:rsidR="00B74A48" w:rsidRDefault="00B74A48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2E66B35" w14:textId="1DB440D2" w:rsidR="00B110FF" w:rsidRDefault="00B110F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B110FF" w:rsidSect="0082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48CB" w14:textId="77777777" w:rsidR="00472FCA" w:rsidRDefault="00472FCA" w:rsidP="00C17B2D">
      <w:pPr>
        <w:spacing w:after="0" w:line="240" w:lineRule="auto"/>
      </w:pPr>
      <w:r>
        <w:separator/>
      </w:r>
    </w:p>
  </w:endnote>
  <w:endnote w:type="continuationSeparator" w:id="0">
    <w:p w14:paraId="57043703" w14:textId="77777777" w:rsidR="00472FCA" w:rsidRDefault="00472FCA" w:rsidP="00C1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AA44" w14:textId="77777777" w:rsidR="00C17B2D" w:rsidRDefault="00C17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17B2D" w14:paraId="050C009D" w14:textId="77777777" w:rsidTr="00C17B2D">
      <w:trPr>
        <w:trHeight w:val="413"/>
        <w:jc w:val="center"/>
      </w:trPr>
      <w:tc>
        <w:tcPr>
          <w:tcW w:w="1840" w:type="dxa"/>
          <w:vAlign w:val="center"/>
        </w:tcPr>
        <w:p w14:paraId="74600A67" w14:textId="77777777" w:rsidR="00C17B2D" w:rsidRPr="008B1BAC" w:rsidRDefault="00C17B2D" w:rsidP="00C17B2D">
          <w:pPr>
            <w:pStyle w:val="AltBilgi"/>
          </w:pPr>
          <w:r w:rsidRPr="008B1BAC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37C111A" w14:textId="77777777" w:rsidR="00C17B2D" w:rsidRPr="008B1BAC" w:rsidRDefault="00C17B2D" w:rsidP="00C17B2D">
          <w:pPr>
            <w:pStyle w:val="AltBilgi"/>
            <w:rPr>
              <w:szCs w:val="20"/>
            </w:rPr>
          </w:pPr>
          <w:r w:rsidRPr="008B1BAC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69A8CA6A" w14:textId="77777777" w:rsidR="00C17B2D" w:rsidRDefault="00C17B2D" w:rsidP="00C17B2D">
          <w:pPr>
            <w:pStyle w:val="AltBilgi"/>
          </w:pPr>
          <w:r w:rsidRPr="000E6225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0B6A38A6" w14:textId="77777777" w:rsidR="00C17B2D" w:rsidRDefault="00C17B2D" w:rsidP="00C17B2D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610039B7" wp14:editId="60B30582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7B2D" w14:paraId="7388C526" w14:textId="77777777" w:rsidTr="00C17B2D">
      <w:trPr>
        <w:trHeight w:val="413"/>
        <w:jc w:val="center"/>
      </w:trPr>
      <w:tc>
        <w:tcPr>
          <w:tcW w:w="1840" w:type="dxa"/>
          <w:vAlign w:val="center"/>
        </w:tcPr>
        <w:p w14:paraId="38804560" w14:textId="77777777" w:rsidR="00C17B2D" w:rsidRDefault="00C17B2D" w:rsidP="00C17B2D">
          <w:pPr>
            <w:pStyle w:val="AltBilgi"/>
          </w:pPr>
          <w:r w:rsidRPr="008B1BAC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BF25283" w14:textId="77777777" w:rsidR="00C17B2D" w:rsidRPr="008B1BAC" w:rsidRDefault="00C17B2D" w:rsidP="00C17B2D">
          <w:pPr>
            <w:pStyle w:val="AltBilgi"/>
            <w:rPr>
              <w:szCs w:val="20"/>
            </w:rPr>
          </w:pPr>
          <w:r w:rsidRPr="008B1BAC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0A542EE1" w14:textId="77777777" w:rsidR="00C17B2D" w:rsidRDefault="00C17B2D" w:rsidP="00C17B2D">
          <w:pPr>
            <w:pStyle w:val="AltBilgi"/>
          </w:pPr>
          <w:r w:rsidRPr="000E6225"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A97258F" w14:textId="77777777" w:rsidR="00C17B2D" w:rsidRDefault="00C17B2D" w:rsidP="00C17B2D">
          <w:pPr>
            <w:pStyle w:val="AltBilgi"/>
          </w:pPr>
        </w:p>
      </w:tc>
    </w:tr>
  </w:tbl>
  <w:p w14:paraId="24E8BDEB" w14:textId="77777777" w:rsidR="00C17B2D" w:rsidRDefault="00C17B2D" w:rsidP="00C17B2D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A6FE" w14:textId="77777777" w:rsidR="00C17B2D" w:rsidRDefault="00C17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C2E4" w14:textId="77777777" w:rsidR="00472FCA" w:rsidRDefault="00472FCA" w:rsidP="00C17B2D">
      <w:pPr>
        <w:spacing w:after="0" w:line="240" w:lineRule="auto"/>
      </w:pPr>
      <w:r>
        <w:separator/>
      </w:r>
    </w:p>
  </w:footnote>
  <w:footnote w:type="continuationSeparator" w:id="0">
    <w:p w14:paraId="49664D77" w14:textId="77777777" w:rsidR="00472FCA" w:rsidRDefault="00472FCA" w:rsidP="00C1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6F7A" w14:textId="77777777" w:rsidR="00C17B2D" w:rsidRDefault="00C17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C17B2D" w14:paraId="3703A93E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D63A348" w14:textId="77777777" w:rsidR="00C17B2D" w:rsidRDefault="00C17B2D" w:rsidP="00C17B2D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7A3D3AA" wp14:editId="42FC172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27BF78A" w14:textId="77777777" w:rsidR="00C17B2D" w:rsidRPr="00C473E9" w:rsidRDefault="00C17B2D" w:rsidP="00C17B2D">
          <w:pPr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>T.C.</w:t>
          </w:r>
        </w:p>
        <w:p w14:paraId="18D4690A" w14:textId="77777777" w:rsidR="00C17B2D" w:rsidRPr="00C473E9" w:rsidRDefault="00C17B2D" w:rsidP="00C17B2D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 xml:space="preserve">HARRAN </w:t>
          </w:r>
          <w:r>
            <w:rPr>
              <w:b/>
              <w:sz w:val="28"/>
            </w:rPr>
            <w:t>ÜNİVERSİ</w:t>
          </w:r>
          <w:r w:rsidRPr="00C473E9">
            <w:rPr>
              <w:b/>
              <w:sz w:val="28"/>
            </w:rPr>
            <w:t>TESİ</w:t>
          </w:r>
        </w:p>
        <w:p w14:paraId="27CE5A82" w14:textId="77777777" w:rsidR="00C17B2D" w:rsidRDefault="00C17B2D" w:rsidP="00C17B2D">
          <w:pPr>
            <w:pStyle w:val="stBilgi"/>
            <w:jc w:val="center"/>
          </w:pPr>
          <w:r>
            <w:rPr>
              <w:rFonts w:eastAsia="Carlito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272F7B5" w14:textId="77777777" w:rsidR="00C17B2D" w:rsidRDefault="00C17B2D" w:rsidP="00C17B2D">
          <w:pPr>
            <w:jc w:val="center"/>
          </w:pPr>
        </w:p>
        <w:p w14:paraId="7F95A35B" w14:textId="77777777" w:rsidR="00C17B2D" w:rsidRDefault="00C17B2D" w:rsidP="00C17B2D">
          <w:pPr>
            <w:jc w:val="center"/>
          </w:pPr>
        </w:p>
        <w:p w14:paraId="2AA8DAA3" w14:textId="77777777" w:rsidR="00C17B2D" w:rsidRDefault="00C17B2D" w:rsidP="00C17B2D">
          <w:pPr>
            <w:jc w:val="center"/>
          </w:pPr>
        </w:p>
        <w:p w14:paraId="2AD86D5E" w14:textId="77777777" w:rsidR="00C17B2D" w:rsidRDefault="00C17B2D" w:rsidP="00C17B2D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E873EF" w14:textId="77777777" w:rsidR="00C17B2D" w:rsidRPr="00016C85" w:rsidRDefault="00C17B2D" w:rsidP="00C17B2D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B467ED" w14:textId="77777777" w:rsidR="00C17B2D" w:rsidRPr="00016C85" w:rsidRDefault="00C17B2D" w:rsidP="00C17B2D">
          <w:pPr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HRÜ-KYS-FR</w:t>
          </w:r>
          <w:r w:rsidRPr="00016C85">
            <w:rPr>
              <w:b/>
              <w:sz w:val="18"/>
              <w:szCs w:val="18"/>
            </w:rPr>
            <w:t>-001</w:t>
          </w:r>
        </w:p>
      </w:tc>
    </w:tr>
    <w:tr w:rsidR="00C17B2D" w14:paraId="63DB265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2808791" w14:textId="77777777" w:rsidR="00C17B2D" w:rsidRDefault="00C17B2D" w:rsidP="00C17B2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7DD8990" w14:textId="77777777" w:rsidR="00C17B2D" w:rsidRDefault="00C17B2D" w:rsidP="00C17B2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8F32284" w14:textId="77777777" w:rsidR="00C17B2D" w:rsidRDefault="00C17B2D" w:rsidP="00C17B2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800D8D" w14:textId="77777777" w:rsidR="00C17B2D" w:rsidRPr="00016C85" w:rsidRDefault="00C17B2D" w:rsidP="00C17B2D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94ADC4" w14:textId="77777777" w:rsidR="00C17B2D" w:rsidRPr="00016C85" w:rsidRDefault="00C17B2D" w:rsidP="00C17B2D">
          <w:pPr>
            <w:contextualSpacing/>
            <w:rPr>
              <w:b/>
              <w:sz w:val="18"/>
              <w:szCs w:val="18"/>
            </w:rPr>
          </w:pPr>
        </w:p>
      </w:tc>
    </w:tr>
    <w:tr w:rsidR="00C17B2D" w14:paraId="6A5BAAFD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95AFEC5" w14:textId="77777777" w:rsidR="00C17B2D" w:rsidRDefault="00C17B2D" w:rsidP="00C17B2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2ECAE9F" w14:textId="77777777" w:rsidR="00C17B2D" w:rsidRDefault="00C17B2D" w:rsidP="00C17B2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CF3E88C" w14:textId="77777777" w:rsidR="00C17B2D" w:rsidRDefault="00C17B2D" w:rsidP="00C17B2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2D1415" w14:textId="77777777" w:rsidR="00C17B2D" w:rsidRPr="00016C85" w:rsidRDefault="00C17B2D" w:rsidP="00C17B2D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683F92" w14:textId="77777777" w:rsidR="00C17B2D" w:rsidRPr="00016C85" w:rsidRDefault="00C17B2D" w:rsidP="00C17B2D">
          <w:pPr>
            <w:pStyle w:val="stBilgi"/>
            <w:contextualSpacing/>
            <w:rPr>
              <w:b/>
              <w:sz w:val="18"/>
              <w:szCs w:val="18"/>
            </w:rPr>
          </w:pPr>
        </w:p>
      </w:tc>
    </w:tr>
    <w:tr w:rsidR="00C17B2D" w14:paraId="04ED2411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9BB9BED" w14:textId="77777777" w:rsidR="00C17B2D" w:rsidRDefault="00C17B2D" w:rsidP="00C17B2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D59C225" w14:textId="77777777" w:rsidR="00C17B2D" w:rsidRDefault="00C17B2D" w:rsidP="00C17B2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779C043" w14:textId="77777777" w:rsidR="00C17B2D" w:rsidRDefault="00C17B2D" w:rsidP="00C17B2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D1945F" w14:textId="77777777" w:rsidR="00C17B2D" w:rsidRPr="00016C85" w:rsidRDefault="00C17B2D" w:rsidP="00C17B2D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35C5AC" w14:textId="77777777" w:rsidR="00C17B2D" w:rsidRPr="00016C85" w:rsidRDefault="00C17B2D" w:rsidP="00C17B2D">
          <w:pPr>
            <w:pStyle w:val="stBilgi"/>
            <w:contextualSpacing/>
            <w:rPr>
              <w:b/>
              <w:sz w:val="18"/>
              <w:szCs w:val="18"/>
            </w:rPr>
          </w:pPr>
        </w:p>
      </w:tc>
    </w:tr>
    <w:tr w:rsidR="00C17B2D" w14:paraId="781CE367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88D45B8" w14:textId="77777777" w:rsidR="00C17B2D" w:rsidRDefault="00C17B2D" w:rsidP="00C17B2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EB85764" w14:textId="77777777" w:rsidR="00C17B2D" w:rsidRDefault="00C17B2D" w:rsidP="00C17B2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0FD9656" w14:textId="77777777" w:rsidR="00C17B2D" w:rsidRDefault="00C17B2D" w:rsidP="00C17B2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7D103A" w14:textId="77777777" w:rsidR="00C17B2D" w:rsidRPr="00016C85" w:rsidRDefault="00C17B2D" w:rsidP="00C17B2D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E43047" w14:textId="77777777" w:rsidR="00C17B2D" w:rsidRPr="00016C85" w:rsidRDefault="00C17B2D" w:rsidP="00C17B2D">
          <w:pPr>
            <w:pStyle w:val="stBilgi"/>
            <w:contextualSpacing/>
            <w:rPr>
              <w:b/>
              <w:sz w:val="18"/>
              <w:szCs w:val="18"/>
            </w:rPr>
          </w:pPr>
          <w:r w:rsidRPr="003E2791">
            <w:rPr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C17B2D" w14:paraId="1BE2675B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074CD32E" w14:textId="77777777" w:rsidR="00C17B2D" w:rsidRDefault="00C17B2D" w:rsidP="00C17B2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4E4508" w14:textId="77777777" w:rsidR="00C17B2D" w:rsidRDefault="00C17B2D" w:rsidP="00C17B2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ABB1C06" w14:textId="77777777" w:rsidR="00C17B2D" w:rsidRDefault="00C17B2D" w:rsidP="00C17B2D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72EDD09" w14:textId="77777777" w:rsidR="00C17B2D" w:rsidRPr="009D225A" w:rsidRDefault="00C17B2D" w:rsidP="00C17B2D">
          <w:pPr>
            <w:contextualSpacing/>
            <w:rPr>
              <w:b/>
              <w:sz w:val="20"/>
            </w:rPr>
          </w:pPr>
        </w:p>
      </w:tc>
    </w:tr>
  </w:tbl>
  <w:p w14:paraId="21374524" w14:textId="77777777" w:rsidR="00C17B2D" w:rsidRDefault="00C17B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14A2" w14:textId="77777777" w:rsidR="00C17B2D" w:rsidRDefault="00C17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1F0"/>
    <w:multiLevelType w:val="hybridMultilevel"/>
    <w:tmpl w:val="779AB6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D2EBC"/>
    <w:multiLevelType w:val="hybridMultilevel"/>
    <w:tmpl w:val="2D125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80534"/>
    <w:multiLevelType w:val="hybridMultilevel"/>
    <w:tmpl w:val="9490E9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DD375C"/>
    <w:multiLevelType w:val="hybridMultilevel"/>
    <w:tmpl w:val="2A8E0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1816"/>
    <w:multiLevelType w:val="hybridMultilevel"/>
    <w:tmpl w:val="5B82F9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743C"/>
    <w:multiLevelType w:val="hybridMultilevel"/>
    <w:tmpl w:val="F5D6B9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10A7A"/>
    <w:multiLevelType w:val="hybridMultilevel"/>
    <w:tmpl w:val="32AEAC7C"/>
    <w:lvl w:ilvl="0" w:tplc="915871D0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FF"/>
    <w:rsid w:val="000967F0"/>
    <w:rsid w:val="001432F4"/>
    <w:rsid w:val="001C7DCF"/>
    <w:rsid w:val="00435F64"/>
    <w:rsid w:val="00472FCA"/>
    <w:rsid w:val="00507A7F"/>
    <w:rsid w:val="00586C17"/>
    <w:rsid w:val="007435B2"/>
    <w:rsid w:val="0082016D"/>
    <w:rsid w:val="0082525E"/>
    <w:rsid w:val="008D3070"/>
    <w:rsid w:val="00A27D85"/>
    <w:rsid w:val="00AE0274"/>
    <w:rsid w:val="00B110FF"/>
    <w:rsid w:val="00B74A48"/>
    <w:rsid w:val="00B95D4B"/>
    <w:rsid w:val="00C17B2D"/>
    <w:rsid w:val="00D27E24"/>
    <w:rsid w:val="00E675F9"/>
    <w:rsid w:val="00EC74BB"/>
    <w:rsid w:val="00FB260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40376"/>
  <w14:defaultImageDpi w14:val="300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F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0FF"/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B110FF"/>
  </w:style>
  <w:style w:type="table" w:customStyle="1" w:styleId="TabloKlavuzu1">
    <w:name w:val="Tablo Kılavuzu1"/>
    <w:basedOn w:val="NormalTablo"/>
    <w:next w:val="TabloKlavuzu"/>
    <w:uiPriority w:val="59"/>
    <w:rsid w:val="00B110FF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B2605"/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39"/>
    <w:rsid w:val="00B74A48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7B2D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1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7B2D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SARE BERİN</cp:lastModifiedBy>
  <cp:revision>7</cp:revision>
  <dcterms:created xsi:type="dcterms:W3CDTF">2020-09-02T11:17:00Z</dcterms:created>
  <dcterms:modified xsi:type="dcterms:W3CDTF">2021-09-14T08:17:00Z</dcterms:modified>
</cp:coreProperties>
</file>