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A20B08A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7368CC76" w:rsidR="004B39B8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Uygulama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724281B9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</w:t>
            </w:r>
            <w:r w:rsidR="005E6A9D">
              <w:rPr>
                <w:rFonts w:ascii="Times New Roman" w:hAnsi="Times New Roman" w:cs="Times New Roman"/>
                <w:sz w:val="22"/>
                <w:szCs w:val="22"/>
              </w:rPr>
              <w:t>Arif</w:t>
            </w:r>
            <w:proofErr w:type="spellEnd"/>
            <w:r w:rsidR="005E6A9D">
              <w:rPr>
                <w:rFonts w:ascii="Times New Roman" w:hAnsi="Times New Roman" w:cs="Times New Roman"/>
                <w:sz w:val="22"/>
                <w:szCs w:val="22"/>
              </w:rPr>
              <w:t xml:space="preserve"> KISACIK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3C4BA0A4" w:rsidR="002021D0" w:rsidRPr="002021D0" w:rsidRDefault="005E6A9D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EDFC7AF" w:rsidR="002021D0" w:rsidRPr="005E6A9D" w:rsidRDefault="005E6A9D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</w:rPr>
              <w:t>kisacikarif@harran.edu.tr</w:t>
            </w:r>
            <w:r w:rsidR="002021D0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 /     (0414) 318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>3489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784F24D6" w:rsidR="002021D0" w:rsidRPr="005E6A9D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 yüz yüze yapılacaktır.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Konu anlatım, Soru-yanıt, örnek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çözümler, </w:t>
            </w:r>
            <w:proofErr w:type="gramStart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inceleyerek</w:t>
            </w:r>
            <w:r w:rsidR="005E6A9D" w:rsidRPr="005E6A9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5E6A9D" w:rsidRPr="005E6A9D">
              <w:rPr>
                <w:rFonts w:ascii="Times New Roman" w:hAnsi="Times New Roman" w:cs="Times New Roman"/>
                <w:sz w:val="22"/>
                <w:szCs w:val="22"/>
              </w:rPr>
              <w:t>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2094D244" w:rsidR="002021D0" w:rsidRPr="002021D0" w:rsidRDefault="005E6A9D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E6A9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Beden Eğitimi ve spor hakkında temel kavramları öğretmek, spor branşlarını tanıtmak, oyun kuralları hakkında bilgi vermek.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19A182EF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 xml:space="preserve">Beden eğitimi ve spor ile ilgili kavramları öğrenir. </w:t>
            </w:r>
          </w:p>
          <w:p w14:paraId="6428C8B7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2080"/>
            </w:pPr>
            <w:r w:rsidRPr="005E6A9D">
              <w:t>Spor branşlarını tanır.</w:t>
            </w:r>
          </w:p>
          <w:p w14:paraId="0BA8EFAC" w14:textId="77777777" w:rsidR="005E6A9D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28" w:lineRule="exact"/>
            </w:pPr>
            <w:r w:rsidRPr="005E6A9D">
              <w:t>Spor branşları hakkında kural bilgisine sahip</w:t>
            </w:r>
            <w:r w:rsidRPr="005E6A9D">
              <w:rPr>
                <w:spacing w:val="-2"/>
              </w:rPr>
              <w:t xml:space="preserve"> </w:t>
            </w:r>
            <w:r w:rsidRPr="005E6A9D">
              <w:t>olur.</w:t>
            </w:r>
          </w:p>
          <w:p w14:paraId="73880207" w14:textId="103B7423" w:rsidR="002021D0" w:rsidRPr="005E6A9D" w:rsidRDefault="005E6A9D" w:rsidP="005E6A9D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40" w:lineRule="auto"/>
              <w:rPr>
                <w:sz w:val="20"/>
              </w:rPr>
            </w:pPr>
            <w:r w:rsidRPr="005E6A9D">
              <w:t>Spor sağlık ilişkisi</w:t>
            </w:r>
            <w:r w:rsidRPr="005E6A9D">
              <w:rPr>
                <w:spacing w:val="-4"/>
              </w:rPr>
              <w:t xml:space="preserve"> </w:t>
            </w:r>
            <w:r w:rsidRPr="005E6A9D">
              <w:t>öğrenilir.</w:t>
            </w:r>
          </w:p>
        </w:tc>
      </w:tr>
      <w:tr w:rsidR="002021D0" w:rsidRPr="002021D0" w14:paraId="6F1F58BF" w14:textId="77777777" w:rsidTr="00EB0C22"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0D3A99FA" w14:textId="36FED0CC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Hafta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Beden Eğitimi ve Spor ile ilgili kavramlar.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C31B628" w14:textId="6616520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Hafta: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Beden Eğitimi ve Spor faydaları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A25E80F" w14:textId="0154DAB1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Hafta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Eğitsel Oyunlar.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B4464E2" w14:textId="2F56621D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Hafta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Voleybol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9DF1F58" w14:textId="1FFEB3A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Hentbol oyun kuralları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FC26CBB" w14:textId="093EC6BB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Basketbol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50D1FBC7" w14:textId="485AA07A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Basketbolda Pas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094EA06" w14:textId="2E804065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Atletizm ve oyun kuralları .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BE2AFE3" w14:textId="09331DF7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Futbol oyun kuralları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02826ACA" w14:textId="091133D9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Hafta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Masa tenisi ve oyun kuralları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60477A42" w14:textId="73FEB843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Sporcu beslenmesi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312A1CA2" w14:textId="0DEFD788" w:rsidR="005E6A9D" w:rsidRP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Herkes için spor 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DB0D486" w14:textId="452C332E" w:rsidR="005E6A9D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Spor sakatlanmaları ve ilk yardım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  <w:p w14:paraId="195F1117" w14:textId="4BB43D15" w:rsidR="002021D0" w:rsidRPr="002021D0" w:rsidRDefault="005E6A9D" w:rsidP="005E6A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  <w:proofErr w:type="gramStart"/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A9D">
              <w:rPr>
                <w:rFonts w:ascii="Times New Roman" w:hAnsi="Times New Roman" w:cs="Times New Roman"/>
                <w:sz w:val="22"/>
                <w:szCs w:val="22"/>
              </w:rPr>
              <w:t xml:space="preserve">Kadınlar, yaşlılar ve çocuklarda spor </w:t>
            </w:r>
            <w:r w:rsidRPr="005E6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(yüz yüze)</w:t>
            </w: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40F8F5CC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Ara Sınav : (%40) (yüz yüze)</w:t>
            </w:r>
          </w:p>
          <w:p w14:paraId="29FA7A10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Yarıyıl Sonu Sınavı : (%60) (yüz yüze)</w:t>
            </w:r>
          </w:p>
          <w:p w14:paraId="09298152" w14:textId="77777777" w:rsidR="002021D0" w:rsidRPr="002021D0" w:rsidRDefault="002021D0" w:rsidP="002021D0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Sınav Şekli : (yüz yüze)</w:t>
            </w:r>
          </w:p>
          <w:p w14:paraId="71169909" w14:textId="1852E189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Sınav tarihleri : Birim yönetim kurulu tarafından tarihler belirlenerek web sayfasında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lang w:eastAsia="en-US"/>
              </w:rPr>
              <w:id w:val="18047772"/>
              <w:bibliography/>
            </w:sdtPr>
            <w:sdtEndPr>
              <w:rPr>
                <w:rFonts w:eastAsiaTheme="minorHAnsi"/>
                <w:lang w:bidi="ar-SA"/>
              </w:rPr>
            </w:sdtEndPr>
            <w:sdtContent>
              <w:p w14:paraId="52DD9A5E" w14:textId="77777777" w:rsidR="00352FD4" w:rsidRDefault="00352FD4" w:rsidP="00352FD4">
                <w:pPr>
                  <w:pStyle w:val="TableParagraph"/>
                  <w:spacing w:line="237" w:lineRule="auto"/>
                  <w:ind w:left="4" w:right="2504"/>
                  <w:rPr>
                    <w:sz w:val="20"/>
                  </w:rPr>
                </w:pPr>
                <w:r>
                  <w:rPr>
                    <w:sz w:val="20"/>
                  </w:rPr>
                  <w:t xml:space="preserve">Eren, E. (1991). </w:t>
                </w:r>
                <w:r>
                  <w:rPr>
                    <w:i/>
                    <w:sz w:val="20"/>
                  </w:rPr>
                  <w:t>Yönetim ve Organizasyon</w:t>
                </w:r>
                <w:r>
                  <w:rPr>
                    <w:sz w:val="20"/>
                  </w:rPr>
                  <w:t xml:space="preserve">. İstanbul; İst. </w:t>
                </w:r>
                <w:proofErr w:type="spellStart"/>
                <w:r>
                  <w:rPr>
                    <w:sz w:val="20"/>
                  </w:rPr>
                  <w:t>Ünv</w:t>
                </w:r>
                <w:proofErr w:type="spellEnd"/>
                <w:r>
                  <w:rPr>
                    <w:sz w:val="20"/>
                  </w:rPr>
                  <w:t xml:space="preserve">. </w:t>
                </w:r>
                <w:proofErr w:type="spellStart"/>
                <w:r>
                  <w:rPr>
                    <w:sz w:val="20"/>
                  </w:rPr>
                  <w:t>İşt</w:t>
                </w:r>
                <w:proofErr w:type="spellEnd"/>
                <w:r>
                  <w:rPr>
                    <w:sz w:val="20"/>
                  </w:rPr>
                  <w:t xml:space="preserve">. Fak. Yay Korkmaz, F. (2003) </w:t>
                </w:r>
                <w:r>
                  <w:rPr>
                    <w:i/>
                    <w:sz w:val="20"/>
                  </w:rPr>
                  <w:t xml:space="preserve">“Voleybol”. </w:t>
                </w:r>
                <w:r>
                  <w:rPr>
                    <w:sz w:val="20"/>
                  </w:rPr>
                  <w:t>Ekin Kitabevi</w:t>
                </w:r>
              </w:p>
              <w:p w14:paraId="1A77F2B3" w14:textId="77777777" w:rsidR="00352FD4" w:rsidRPr="00D85128" w:rsidRDefault="00352FD4" w:rsidP="00352FD4">
                <w:pPr>
                  <w:spacing w:line="0" w:lineRule="atLeast"/>
                  <w:rPr>
                    <w:rFonts w:ascii="Times New Roman" w:eastAsia="Times New Roman" w:hAnsi="Times New Roman"/>
                  </w:rPr>
                </w:pPr>
                <w:r>
                  <w:t>Sevim, Y. (2002</w:t>
                </w:r>
                <w:r>
                  <w:rPr>
                    <w:i/>
                  </w:rPr>
                  <w:t>) Hentbol Teknik-Taktik</w:t>
                </w:r>
                <w:r>
                  <w:t>. Ankara : Nobel Yayınevi</w:t>
                </w:r>
              </w:p>
              <w:p w14:paraId="6A276785" w14:textId="06A67BBF" w:rsidR="005E6A9D" w:rsidRDefault="005E6A9D" w:rsidP="005E6A9D">
                <w:pPr>
                  <w:autoSpaceDE w:val="0"/>
                  <w:autoSpaceDN w:val="0"/>
                  <w:adjustRightInd w:val="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14:paraId="0FDA47A0" w14:textId="67ED0A4F" w:rsidR="002021D0" w:rsidRPr="002021D0" w:rsidRDefault="006261B8" w:rsidP="002021D0">
                <w:pPr>
                  <w:pStyle w:val="Kaynaka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352FD4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24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352FD4">
        <w:trPr>
          <w:trHeight w:val="356"/>
        </w:trPr>
        <w:tc>
          <w:tcPr>
            <w:tcW w:w="9288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352FD4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1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7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255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B66F6FD" w:rsidR="004B39B8" w:rsidRPr="002021D0" w:rsidRDefault="005E6A9D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Beden Eğitimi 1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3975" w14:textId="77777777" w:rsidR="006261B8" w:rsidRDefault="006261B8" w:rsidP="001105A0">
      <w:r>
        <w:separator/>
      </w:r>
    </w:p>
  </w:endnote>
  <w:endnote w:type="continuationSeparator" w:id="0">
    <w:p w14:paraId="3244BDE6" w14:textId="77777777" w:rsidR="006261B8" w:rsidRDefault="006261B8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13C" w14:textId="77777777" w:rsidR="001105A0" w:rsidRDefault="00110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Murat DEMİR</w:t>
          </w: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6BA" w14:textId="77777777" w:rsidR="001105A0" w:rsidRDefault="00110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2167" w14:textId="77777777" w:rsidR="006261B8" w:rsidRDefault="006261B8" w:rsidP="001105A0">
      <w:r>
        <w:separator/>
      </w:r>
    </w:p>
  </w:footnote>
  <w:footnote w:type="continuationSeparator" w:id="0">
    <w:p w14:paraId="36A4EEC5" w14:textId="77777777" w:rsidR="006261B8" w:rsidRDefault="006261B8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073" w14:textId="77777777" w:rsidR="001105A0" w:rsidRDefault="00110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1AE" w14:textId="77777777" w:rsidR="001105A0" w:rsidRDefault="001105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A0B"/>
    <w:multiLevelType w:val="hybridMultilevel"/>
    <w:tmpl w:val="038A4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1105A0"/>
    <w:rsid w:val="00176A4C"/>
    <w:rsid w:val="002021D0"/>
    <w:rsid w:val="002E381E"/>
    <w:rsid w:val="00352FD4"/>
    <w:rsid w:val="00457810"/>
    <w:rsid w:val="00461F3B"/>
    <w:rsid w:val="004B39B8"/>
    <w:rsid w:val="005E6A9D"/>
    <w:rsid w:val="006261B8"/>
    <w:rsid w:val="00664707"/>
    <w:rsid w:val="007B695D"/>
    <w:rsid w:val="00921B4B"/>
    <w:rsid w:val="00AD76CC"/>
    <w:rsid w:val="00B03FB6"/>
    <w:rsid w:val="00B356E4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E6A9D"/>
    <w:pPr>
      <w:widowControl w:val="0"/>
      <w:autoSpaceDE w:val="0"/>
      <w:autoSpaceDN w:val="0"/>
      <w:spacing w:line="225" w:lineRule="exact"/>
      <w:ind w:left="112"/>
    </w:pPr>
    <w:rPr>
      <w:rFonts w:ascii="Times New Roman" w:eastAsia="Times New Roman" w:hAnsi="Times New Roman" w:cs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SARE BERİN</cp:lastModifiedBy>
  <cp:revision>18</cp:revision>
  <dcterms:created xsi:type="dcterms:W3CDTF">2020-09-02T09:13:00Z</dcterms:created>
  <dcterms:modified xsi:type="dcterms:W3CDTF">2021-09-14T11:19:00Z</dcterms:modified>
</cp:coreProperties>
</file>