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9A31" w14:textId="77777777" w:rsidR="00A33059" w:rsidRDefault="00A33059">
      <w:pPr>
        <w:pStyle w:val="BodyText"/>
        <w:spacing w:before="2"/>
        <w:rPr>
          <w:sz w:val="16"/>
        </w:rPr>
      </w:pPr>
    </w:p>
    <w:p w14:paraId="63FD06F1" w14:textId="77777777" w:rsidR="00A33059" w:rsidRDefault="00A33059">
      <w:pPr>
        <w:pStyle w:val="BodyText"/>
        <w:rPr>
          <w:sz w:val="20"/>
        </w:rPr>
      </w:pPr>
    </w:p>
    <w:p w14:paraId="7D002DC7" w14:textId="77777777" w:rsidR="00A33059" w:rsidRDefault="00A33059">
      <w:pPr>
        <w:pStyle w:val="BodyText"/>
        <w:spacing w:before="10"/>
        <w:rPr>
          <w:sz w:val="21"/>
        </w:rPr>
      </w:pPr>
    </w:p>
    <w:p w14:paraId="0AE93085" w14:textId="77777777" w:rsidR="00A33059" w:rsidRPr="00241B50" w:rsidRDefault="005F4079">
      <w:pPr>
        <w:spacing w:after="38"/>
        <w:ind w:left="992" w:right="733"/>
        <w:jc w:val="center"/>
        <w:rPr>
          <w:b/>
          <w:sz w:val="20"/>
          <w:szCs w:val="20"/>
        </w:rPr>
      </w:pPr>
      <w:r w:rsidRPr="00241B50">
        <w:rPr>
          <w:b/>
          <w:sz w:val="20"/>
          <w:szCs w:val="20"/>
        </w:rPr>
        <w:t>DERS İZLENCESİ</w:t>
      </w:r>
    </w:p>
    <w:tbl>
      <w:tblPr>
        <w:tblStyle w:val="TableNormal1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4B1D9C" w14:paraId="3DE91E73" w14:textId="77777777">
        <w:trPr>
          <w:trHeight w:val="252"/>
        </w:trPr>
        <w:tc>
          <w:tcPr>
            <w:tcW w:w="2910" w:type="dxa"/>
          </w:tcPr>
          <w:p w14:paraId="2EF7104C" w14:textId="77777777" w:rsidR="00A33059" w:rsidRPr="004B1D9C" w:rsidRDefault="005F4079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14:paraId="5738ED01" w14:textId="77777777" w:rsidR="00A33059" w:rsidRPr="004B1D9C" w:rsidRDefault="00A01985" w:rsidP="002C7860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ÇEVRE KİMYASI-II</w:t>
            </w:r>
          </w:p>
        </w:tc>
      </w:tr>
      <w:tr w:rsidR="004B1D9C" w:rsidRPr="004B1D9C" w14:paraId="442547CF" w14:textId="77777777">
        <w:trPr>
          <w:trHeight w:val="252"/>
        </w:trPr>
        <w:tc>
          <w:tcPr>
            <w:tcW w:w="2910" w:type="dxa"/>
          </w:tcPr>
          <w:p w14:paraId="3341E883" w14:textId="77777777" w:rsidR="004B1D9C" w:rsidRPr="004B1D9C" w:rsidRDefault="004B1D9C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6150" w:type="dxa"/>
          </w:tcPr>
          <w:p w14:paraId="0281AF0D" w14:textId="77777777" w:rsidR="004B1D9C" w:rsidRPr="004B1D9C" w:rsidRDefault="00A01985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4B1D9C">
              <w:rPr>
                <w:sz w:val="20"/>
                <w:szCs w:val="20"/>
              </w:rPr>
              <w:t>(2 Saat Teorik</w:t>
            </w:r>
            <w:r>
              <w:rPr>
                <w:sz w:val="20"/>
                <w:szCs w:val="20"/>
              </w:rPr>
              <w:t>, 2 Saat Uygulama</w:t>
            </w:r>
            <w:r w:rsidR="004B1D9C">
              <w:rPr>
                <w:sz w:val="20"/>
                <w:szCs w:val="20"/>
              </w:rPr>
              <w:t>)</w:t>
            </w:r>
          </w:p>
        </w:tc>
      </w:tr>
      <w:tr w:rsidR="004B1D9C" w:rsidRPr="004B1D9C" w14:paraId="4F33C16F" w14:textId="77777777">
        <w:trPr>
          <w:trHeight w:val="252"/>
        </w:trPr>
        <w:tc>
          <w:tcPr>
            <w:tcW w:w="2910" w:type="dxa"/>
          </w:tcPr>
          <w:p w14:paraId="6540B1FB" w14:textId="77777777" w:rsidR="004B1D9C" w:rsidRPr="004B1D9C" w:rsidRDefault="004B1D9C" w:rsidP="004B1D9C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14:paraId="7DF8DC98" w14:textId="77777777" w:rsidR="004B1D9C" w:rsidRPr="004B1D9C" w:rsidRDefault="004B1D9C" w:rsidP="004B1D9C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 w:rsidRPr="004B1D9C">
              <w:rPr>
                <w:sz w:val="20"/>
                <w:szCs w:val="20"/>
              </w:rPr>
              <w:t xml:space="preserve">Doç. Dr. 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>Mehmet Fatih DİLEKOĞLU</w:t>
            </w:r>
          </w:p>
        </w:tc>
      </w:tr>
      <w:tr w:rsidR="004B1D9C" w:rsidRPr="004B1D9C" w14:paraId="7DAB8668" w14:textId="77777777">
        <w:trPr>
          <w:trHeight w:val="252"/>
        </w:trPr>
        <w:tc>
          <w:tcPr>
            <w:tcW w:w="2910" w:type="dxa"/>
          </w:tcPr>
          <w:p w14:paraId="0F908FE0" w14:textId="77777777" w:rsidR="004B1D9C" w:rsidRPr="004B1D9C" w:rsidRDefault="004B1D9C" w:rsidP="004B1D9C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6150" w:type="dxa"/>
          </w:tcPr>
          <w:p w14:paraId="37EC41F8" w14:textId="77777777" w:rsidR="004B1D9C" w:rsidRPr="004B1D9C" w:rsidRDefault="00A01985" w:rsidP="004B1D9C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1D9C" w:rsidRPr="004B1D9C" w14:paraId="29B8307E" w14:textId="77777777">
        <w:trPr>
          <w:trHeight w:val="252"/>
        </w:trPr>
        <w:tc>
          <w:tcPr>
            <w:tcW w:w="2910" w:type="dxa"/>
          </w:tcPr>
          <w:p w14:paraId="38503047" w14:textId="77777777" w:rsidR="004B1D9C" w:rsidRPr="004B1D9C" w:rsidRDefault="004B1D9C" w:rsidP="004B1D9C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14:paraId="7758EE3A" w14:textId="77777777" w:rsidR="004B1D9C" w:rsidRPr="004B1D9C" w:rsidRDefault="004B1D9C" w:rsidP="004B1D9C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 w:rsidRPr="004B1D9C">
              <w:rPr>
                <w:sz w:val="20"/>
                <w:szCs w:val="20"/>
              </w:rPr>
              <w:t>Bölüm web sayfasında ilan edilecektir</w:t>
            </w:r>
          </w:p>
        </w:tc>
      </w:tr>
      <w:tr w:rsidR="004B1D9C" w:rsidRPr="004B1D9C" w14:paraId="1E5E0CB1" w14:textId="77777777">
        <w:trPr>
          <w:trHeight w:val="505"/>
        </w:trPr>
        <w:tc>
          <w:tcPr>
            <w:tcW w:w="2910" w:type="dxa"/>
          </w:tcPr>
          <w:p w14:paraId="1A290A59" w14:textId="77777777" w:rsidR="004B1D9C" w:rsidRPr="004B1D9C" w:rsidRDefault="004B1D9C" w:rsidP="004B1D9C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150" w:type="dxa"/>
          </w:tcPr>
          <w:p w14:paraId="337EB121" w14:textId="77777777" w:rsidR="004B1D9C" w:rsidRPr="004B1D9C" w:rsidRDefault="004B1D9C" w:rsidP="004B1D9C">
            <w:pPr>
              <w:pStyle w:val="TableParagraph"/>
              <w:spacing w:before="0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17:00-19:00</w:t>
            </w:r>
          </w:p>
        </w:tc>
      </w:tr>
      <w:tr w:rsidR="004B1D9C" w:rsidRPr="004B1D9C" w14:paraId="41DA96E5" w14:textId="77777777">
        <w:trPr>
          <w:trHeight w:val="252"/>
        </w:trPr>
        <w:tc>
          <w:tcPr>
            <w:tcW w:w="2910" w:type="dxa"/>
          </w:tcPr>
          <w:p w14:paraId="1919A3A4" w14:textId="77777777" w:rsidR="004B1D9C" w:rsidRPr="004B1D9C" w:rsidRDefault="004B1D9C" w:rsidP="004B1D9C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14:paraId="07A78D0B" w14:textId="77777777" w:rsidR="004B1D9C" w:rsidRPr="004B1D9C" w:rsidRDefault="004B1D9C" w:rsidP="004B1D9C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 w:rsidRPr="004B1D9C">
              <w:rPr>
                <w:color w:val="0000FF"/>
                <w:sz w:val="20"/>
                <w:szCs w:val="20"/>
                <w:u w:val="single" w:color="0000FF"/>
              </w:rPr>
              <w:t>dilekoglu@harran.edu.tr</w:t>
            </w:r>
            <w:r w:rsidRPr="004B1D9C">
              <w:rPr>
                <w:color w:val="0000FF"/>
                <w:sz w:val="20"/>
                <w:szCs w:val="20"/>
              </w:rPr>
              <w:tab/>
            </w:r>
          </w:p>
        </w:tc>
      </w:tr>
      <w:tr w:rsidR="004B1D9C" w:rsidRPr="004B1D9C" w14:paraId="02195912" w14:textId="77777777">
        <w:trPr>
          <w:trHeight w:val="1356"/>
        </w:trPr>
        <w:tc>
          <w:tcPr>
            <w:tcW w:w="2910" w:type="dxa"/>
          </w:tcPr>
          <w:p w14:paraId="79DB95FF" w14:textId="77777777" w:rsidR="004B1D9C" w:rsidRPr="004B1D9C" w:rsidRDefault="004B1D9C" w:rsidP="004B1D9C">
            <w:pPr>
              <w:pStyle w:val="TableParagraph"/>
              <w:spacing w:before="0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Öğretim Yöntemi ve Ders</w:t>
            </w:r>
          </w:p>
          <w:p w14:paraId="78164A6C" w14:textId="77777777" w:rsidR="004B1D9C" w:rsidRPr="004B1D9C" w:rsidRDefault="004B1D9C" w:rsidP="004B1D9C">
            <w:pPr>
              <w:pStyle w:val="TableParagraph"/>
              <w:spacing w:before="0"/>
              <w:ind w:left="228" w:right="218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6150" w:type="dxa"/>
          </w:tcPr>
          <w:p w14:paraId="0A321BEE" w14:textId="423A26B6" w:rsidR="00756C3C" w:rsidRPr="00756C3C" w:rsidRDefault="003A71E7" w:rsidP="00756C3C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yüze.</w:t>
            </w:r>
            <w:r w:rsidR="00756C3C" w:rsidRPr="00756C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="00756C3C" w:rsidRPr="00756C3C">
              <w:rPr>
                <w:sz w:val="20"/>
                <w:szCs w:val="20"/>
              </w:rPr>
              <w:t>ersin teorik bilgileri anlatılacaktır.</w:t>
            </w:r>
          </w:p>
          <w:p w14:paraId="3F663554" w14:textId="77777777" w:rsidR="00756C3C" w:rsidRPr="00756C3C" w:rsidRDefault="00756C3C" w:rsidP="00756C3C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</w:t>
            </w:r>
            <w:r w:rsidRPr="00756C3C">
              <w:rPr>
                <w:sz w:val="20"/>
                <w:szCs w:val="20"/>
              </w:rPr>
              <w:t>eneylerin yapılarak verileri</w:t>
            </w:r>
            <w:r>
              <w:rPr>
                <w:sz w:val="20"/>
                <w:szCs w:val="20"/>
              </w:rPr>
              <w:t>n d</w:t>
            </w:r>
            <w:r w:rsidRPr="00756C3C">
              <w:rPr>
                <w:sz w:val="20"/>
                <w:szCs w:val="20"/>
              </w:rPr>
              <w:t>eğerlendirilmesi sağlanacaktır.</w:t>
            </w:r>
          </w:p>
          <w:p w14:paraId="4F18B660" w14:textId="77777777" w:rsidR="004B1D9C" w:rsidRPr="004B1D9C" w:rsidRDefault="00756C3C" w:rsidP="00756C3C">
            <w:pPr>
              <w:pStyle w:val="TableParagraph"/>
              <w:spacing w:before="0"/>
              <w:ind w:left="108" w:right="96"/>
              <w:jc w:val="both"/>
              <w:rPr>
                <w:sz w:val="20"/>
                <w:szCs w:val="20"/>
              </w:rPr>
            </w:pPr>
            <w:r w:rsidRPr="00756C3C">
              <w:rPr>
                <w:sz w:val="20"/>
                <w:szCs w:val="20"/>
              </w:rPr>
              <w:t>Öğrencilerin her hafta ilgili konuya ait uzaktan eğitim sistemine yüklenen ders materyallerinden faydalanarak derse hazırlanması gerekmektedir.</w:t>
            </w:r>
          </w:p>
        </w:tc>
      </w:tr>
      <w:tr w:rsidR="004B1D9C" w:rsidRPr="004B1D9C" w14:paraId="3FD12BB8" w14:textId="77777777">
        <w:trPr>
          <w:trHeight w:val="774"/>
        </w:trPr>
        <w:tc>
          <w:tcPr>
            <w:tcW w:w="2910" w:type="dxa"/>
          </w:tcPr>
          <w:p w14:paraId="217AB300" w14:textId="77777777" w:rsidR="004B1D9C" w:rsidRPr="004B1D9C" w:rsidRDefault="004B1D9C" w:rsidP="004B1D9C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  <w:sz w:val="20"/>
                <w:szCs w:val="20"/>
              </w:rPr>
            </w:pPr>
            <w:r w:rsidRPr="004B1D9C">
              <w:rPr>
                <w:rFonts w:ascii="Calibri" w:hAnsi="Calibri"/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14:paraId="7B31C7F6" w14:textId="77777777" w:rsidR="004B1D9C" w:rsidRPr="00756C3C" w:rsidRDefault="00756C3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756C3C">
              <w:rPr>
                <w:rFonts w:eastAsiaTheme="minorHAnsi"/>
                <w:sz w:val="20"/>
                <w:szCs w:val="20"/>
                <w:lang w:eastAsia="en-US" w:bidi="ar-SA"/>
              </w:rPr>
              <w:t>Çevre mühendisliği kapsamında su ve atıksu kalite parametrelerinden, Çözünmüş Oksijen, Biyokimyasal Oksijen İhtiyacı, Kimyasal Oksijen İhtiyacı, Azot, Fosfor, Sülfat, Yağ ve Gres, Demir-Mangan, Jar Testi ve spektrofotometre kalibrasyonunun teorik olarak anlatılması ve deneysel olarak yapılması suretiyle öğrencilerin bu konuda el becerisi kazanmasının sağlanmas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ı amaçlanmaktadır. </w:t>
            </w:r>
          </w:p>
        </w:tc>
      </w:tr>
      <w:tr w:rsidR="004B1D9C" w:rsidRPr="004B1D9C" w14:paraId="19E7EB75" w14:textId="77777777">
        <w:trPr>
          <w:trHeight w:val="2276"/>
        </w:trPr>
        <w:tc>
          <w:tcPr>
            <w:tcW w:w="2910" w:type="dxa"/>
          </w:tcPr>
          <w:p w14:paraId="5686F55A" w14:textId="77777777" w:rsidR="004B1D9C" w:rsidRPr="004B1D9C" w:rsidRDefault="004B1D9C" w:rsidP="004B1D9C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  <w:sz w:val="20"/>
                <w:szCs w:val="20"/>
              </w:rPr>
            </w:pPr>
            <w:r w:rsidRPr="004B1D9C">
              <w:rPr>
                <w:rFonts w:ascii="Calibri" w:hAnsi="Calibri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14:paraId="127F70CA" w14:textId="77777777" w:rsidR="004B1D9C" w:rsidRPr="00241B50" w:rsidRDefault="00241B50" w:rsidP="004B1D9C">
            <w:pPr>
              <w:widowControl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</w:pPr>
            <w:r w:rsidRPr="00241B50"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  <w:t>Bu dersin sonunda öğrenci;</w:t>
            </w:r>
          </w:p>
          <w:p w14:paraId="3E16A8DC" w14:textId="77777777" w:rsidR="00241B50" w:rsidRDefault="00241B50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  <w:p w14:paraId="0658D199" w14:textId="77777777" w:rsidR="004B1D9C" w:rsidRPr="004B1D9C" w:rsidRDefault="00241B50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1.</w:t>
            </w:r>
            <w:r w:rsidR="00756C3C">
              <w:t xml:space="preserve"> </w:t>
            </w:r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Çevre mühendisliğinde önemli olan su ve atıksu analizlerinde yaygın kullanılan spektrofotometre cihazının kullanımını ve kalibrasyon doğrusu oluşturulmasını yapabil</w:t>
            </w:r>
            <w:r w:rsidR="00756C3C">
              <w:rPr>
                <w:rFonts w:eastAsiaTheme="minorHAnsi"/>
                <w:sz w:val="20"/>
                <w:szCs w:val="20"/>
                <w:lang w:eastAsia="en-US" w:bidi="ar-SA"/>
              </w:rPr>
              <w:t>ir.</w:t>
            </w:r>
          </w:p>
          <w:p w14:paraId="186D8D9C" w14:textId="77777777" w:rsidR="00756C3C" w:rsidRDefault="00241B50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2. </w:t>
            </w:r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Çevre mühendisliğinde kapsamında önemli olan su ve atıksu kalite parametrelerinin önemini ve kaynaklarını kavra</w:t>
            </w:r>
            <w:r w:rsidR="00756C3C">
              <w:rPr>
                <w:rFonts w:eastAsiaTheme="minorHAnsi"/>
                <w:sz w:val="20"/>
                <w:szCs w:val="20"/>
                <w:lang w:eastAsia="en-US" w:bidi="ar-SA"/>
              </w:rPr>
              <w:t>r.</w:t>
            </w:r>
          </w:p>
          <w:p w14:paraId="3DDE67E6" w14:textId="77777777" w:rsidR="004B1D9C" w:rsidRPr="004B1D9C" w:rsidRDefault="00241B50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3. </w:t>
            </w:r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Çözünmüş Oksijen, BOİ, KOİ, Fosfor, Azot, Sülfat, Yağ-Gres, Demir-Mangan, TOK ve Jar testi gibi Çevre Mühendisliği uygulamalarında öenmli bir yeri olan başlıca su ve atıksu kalite parametrelerinin analizini yapabil</w:t>
            </w:r>
            <w:r w:rsidR="00756C3C">
              <w:rPr>
                <w:rFonts w:eastAsiaTheme="minorHAnsi"/>
                <w:sz w:val="20"/>
                <w:szCs w:val="20"/>
                <w:lang w:eastAsia="en-US" w:bidi="ar-SA"/>
              </w:rPr>
              <w:t>ir.</w:t>
            </w:r>
          </w:p>
          <w:p w14:paraId="1844AE4F" w14:textId="77777777" w:rsidR="004B1D9C" w:rsidRPr="004B1D9C" w:rsidRDefault="00241B50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4. </w:t>
            </w:r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Çevre mühendisliğinde su kalitesinin ortaya konmasında kullanılan söz konusu parametrelerin sonucunu analiz edebil</w:t>
            </w:r>
            <w:r w:rsidR="00756C3C">
              <w:rPr>
                <w:rFonts w:eastAsiaTheme="minorHAnsi"/>
                <w:sz w:val="20"/>
                <w:szCs w:val="20"/>
                <w:lang w:eastAsia="en-US" w:bidi="ar-SA"/>
              </w:rPr>
              <w:t>ir.</w:t>
            </w:r>
          </w:p>
          <w:p w14:paraId="1DDFD8AE" w14:textId="77777777" w:rsidR="00756C3C" w:rsidRPr="004B1D9C" w:rsidRDefault="00241B50" w:rsidP="00756C3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5.</w:t>
            </w:r>
            <w:r w:rsidR="00756C3C">
              <w:t xml:space="preserve"> </w:t>
            </w:r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Laboratuar uygulamalarında doğru ve hassas yöntemlerin kullanılmasının gerekliliğini algılayabil</w:t>
            </w:r>
            <w:r w:rsidR="00756C3C">
              <w:rPr>
                <w:rFonts w:eastAsiaTheme="minorHAnsi"/>
                <w:sz w:val="20"/>
                <w:szCs w:val="20"/>
                <w:lang w:eastAsia="en-US" w:bidi="ar-SA"/>
              </w:rPr>
              <w:t>ir.</w:t>
            </w:r>
          </w:p>
          <w:p w14:paraId="2F8845BB" w14:textId="77777777"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B70053" w:rsidRPr="004B1D9C" w14:paraId="5BA850C5" w14:textId="77777777" w:rsidTr="00DC25F2">
        <w:trPr>
          <w:trHeight w:val="1822"/>
        </w:trPr>
        <w:tc>
          <w:tcPr>
            <w:tcW w:w="2910" w:type="dxa"/>
          </w:tcPr>
          <w:p w14:paraId="714096C8" w14:textId="77777777" w:rsidR="00B70053" w:rsidRPr="004B1D9C" w:rsidRDefault="00B70053" w:rsidP="00B70053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55E56819" w14:textId="77777777" w:rsidR="00B70053" w:rsidRPr="004B1D9C" w:rsidRDefault="00B70053" w:rsidP="00B70053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5CD76138" w14:textId="77777777" w:rsidR="00B70053" w:rsidRPr="004B1D9C" w:rsidRDefault="00B70053" w:rsidP="00B70053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4DB98EE3" w14:textId="77777777" w:rsidR="00B70053" w:rsidRPr="004B1D9C" w:rsidRDefault="00B70053" w:rsidP="00B70053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62AB89BB" w14:textId="77777777" w:rsidR="00B70053" w:rsidRPr="004B1D9C" w:rsidRDefault="00B70053" w:rsidP="00B70053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69CFC105" w14:textId="77777777" w:rsidR="00B70053" w:rsidRPr="004B1D9C" w:rsidRDefault="00B70053" w:rsidP="00B70053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622CC0D8" w14:textId="77777777" w:rsidR="00B70053" w:rsidRPr="004B1D9C" w:rsidRDefault="00B70053" w:rsidP="00B70053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69EF0B1D" w14:textId="77777777" w:rsidR="00B70053" w:rsidRPr="004B1D9C" w:rsidRDefault="00B70053" w:rsidP="00B70053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128A3FEA" w14:textId="77777777" w:rsidR="00B70053" w:rsidRPr="004B1D9C" w:rsidRDefault="00B70053" w:rsidP="00B70053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5CC2A875" w14:textId="77777777" w:rsidR="00B70053" w:rsidRPr="004B1D9C" w:rsidRDefault="00B70053" w:rsidP="00B70053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32C5700A" w14:textId="77777777" w:rsidR="00B70053" w:rsidRPr="004B1D9C" w:rsidRDefault="00B70053" w:rsidP="00B70053">
            <w:pPr>
              <w:pStyle w:val="TableParagraph"/>
              <w:spacing w:before="0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6AAE" w14:textId="5A04510A" w:rsidR="00B70053" w:rsidRPr="00B70053" w:rsidRDefault="00B70053" w:rsidP="00B70053">
            <w:pPr>
              <w:pStyle w:val="ListParagraph"/>
              <w:spacing w:line="360" w:lineRule="auto"/>
              <w:ind w:left="27"/>
              <w:rPr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>1.Hafta :</w:t>
            </w:r>
            <w:r w:rsidRPr="00B70053">
              <w:rPr>
                <w:sz w:val="20"/>
                <w:szCs w:val="20"/>
              </w:rPr>
              <w:t xml:space="preserve">  Lambert-Beer Kanunu ve kolorimetrik </w:t>
            </w:r>
            <w:r>
              <w:rPr>
                <w:sz w:val="20"/>
                <w:szCs w:val="20"/>
              </w:rPr>
              <w:t>a</w:t>
            </w:r>
            <w:r w:rsidRPr="00B70053">
              <w:rPr>
                <w:sz w:val="20"/>
                <w:szCs w:val="20"/>
              </w:rPr>
              <w:t>naliz</w:t>
            </w:r>
            <w:r>
              <w:rPr>
                <w:sz w:val="20"/>
                <w:szCs w:val="20"/>
              </w:rPr>
              <w:t xml:space="preserve"> 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3C0C7EDC" w14:textId="5E2BD113" w:rsidR="00B70053" w:rsidRPr="00B70053" w:rsidRDefault="00B70053" w:rsidP="00B70053">
            <w:pPr>
              <w:pStyle w:val="ListParagraph"/>
              <w:spacing w:line="360" w:lineRule="auto"/>
              <w:ind w:left="27"/>
              <w:rPr>
                <w:b/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>2. Hafta :</w:t>
            </w:r>
            <w:r w:rsidRPr="00B70053">
              <w:rPr>
                <w:sz w:val="20"/>
                <w:szCs w:val="20"/>
              </w:rPr>
              <w:t xml:space="preserve"> Çözünmüş Oksijen nedir Çevre Mühendisliğindeki önemi ve BOİ kavramı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466B9C1B" w14:textId="5200A908" w:rsidR="00B70053" w:rsidRPr="00B70053" w:rsidRDefault="00B70053" w:rsidP="00B70053">
            <w:pPr>
              <w:spacing w:line="360" w:lineRule="auto"/>
              <w:rPr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>3. Hafta :</w:t>
            </w:r>
            <w:r w:rsidRPr="00B70053">
              <w:rPr>
                <w:sz w:val="20"/>
                <w:szCs w:val="20"/>
              </w:rPr>
              <w:t xml:space="preserve"> Biyokimyasal Oksijen İhtiyacı kavramı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29509E03" w14:textId="7E617DA8" w:rsidR="00B70053" w:rsidRPr="00B70053" w:rsidRDefault="00B70053" w:rsidP="00B70053">
            <w:pPr>
              <w:spacing w:line="360" w:lineRule="auto"/>
              <w:rPr>
                <w:b/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>4. Hafta :</w:t>
            </w:r>
            <w:r w:rsidRPr="00B70053">
              <w:rPr>
                <w:sz w:val="20"/>
                <w:szCs w:val="20"/>
              </w:rPr>
              <w:t xml:space="preserve"> Biyokimyasal Oksijen İhtiyacı ve Çözünmüş Oksijen deneyinin yapılması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14CAA9A4" w14:textId="2FC75C84" w:rsidR="00B70053" w:rsidRPr="00B70053" w:rsidRDefault="00B70053" w:rsidP="00B70053">
            <w:pPr>
              <w:adjustRightInd w:val="0"/>
              <w:rPr>
                <w:b/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>5. Hafta :</w:t>
            </w:r>
            <w:r w:rsidRPr="00B70053">
              <w:rPr>
                <w:sz w:val="20"/>
                <w:szCs w:val="20"/>
              </w:rPr>
              <w:t xml:space="preserve"> Kimyasal Oksijen İhtiyacı kavramı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3DDAB62B" w14:textId="2502CF0C" w:rsidR="00B70053" w:rsidRPr="00B70053" w:rsidRDefault="00B70053" w:rsidP="00B70053">
            <w:pPr>
              <w:adjustRightInd w:val="0"/>
              <w:rPr>
                <w:b/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>6. Hafta :</w:t>
            </w:r>
            <w:r w:rsidRPr="00B70053">
              <w:rPr>
                <w:sz w:val="20"/>
                <w:szCs w:val="20"/>
              </w:rPr>
              <w:t xml:space="preserve"> Kimyasal Oksijen İhtiyacı deneyinin Yapılması 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0A8B754D" w14:textId="0E351211" w:rsidR="00B70053" w:rsidRPr="00B70053" w:rsidRDefault="00B70053" w:rsidP="00B70053">
            <w:pPr>
              <w:spacing w:line="360" w:lineRule="auto"/>
              <w:rPr>
                <w:b/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 xml:space="preserve">7. Hafta : </w:t>
            </w:r>
            <w:r w:rsidRPr="00B70053">
              <w:rPr>
                <w:sz w:val="20"/>
                <w:szCs w:val="20"/>
              </w:rPr>
              <w:t>Fosfor ve Fosfat Parametresi/Florür parametresi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231FD11C" w14:textId="572C52A2" w:rsidR="00B70053" w:rsidRPr="00B70053" w:rsidRDefault="00B70053" w:rsidP="00B70053">
            <w:pPr>
              <w:spacing w:line="360" w:lineRule="auto"/>
              <w:rPr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>8. Hafta :</w:t>
            </w:r>
            <w:r w:rsidRPr="00B70053">
              <w:rPr>
                <w:sz w:val="20"/>
                <w:szCs w:val="20"/>
              </w:rPr>
              <w:t xml:space="preserve"> Fosfor, Fosfat ve Florür tayinin deneyinin yapılması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16A5D340" w14:textId="2E4BF420" w:rsidR="00B70053" w:rsidRPr="00B70053" w:rsidRDefault="00B70053" w:rsidP="00B70053">
            <w:pPr>
              <w:spacing w:line="360" w:lineRule="auto"/>
              <w:rPr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>9. Hafta :</w:t>
            </w:r>
            <w:r w:rsidRPr="00B70053">
              <w:rPr>
                <w:sz w:val="20"/>
                <w:szCs w:val="20"/>
              </w:rPr>
              <w:t xml:space="preserve"> Azot bileşikleri ve Azot tayini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72A5FAF0" w14:textId="32E13289" w:rsidR="00B70053" w:rsidRPr="00B70053" w:rsidRDefault="00B70053" w:rsidP="00B70053">
            <w:pPr>
              <w:spacing w:line="360" w:lineRule="auto"/>
              <w:rPr>
                <w:b/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>10. Hafta :</w:t>
            </w:r>
            <w:r w:rsidRPr="00B70053">
              <w:rPr>
                <w:sz w:val="20"/>
                <w:szCs w:val="20"/>
              </w:rPr>
              <w:t xml:space="preserve"> Yağ ve Gres Parametresi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6498CE55" w14:textId="045C937B" w:rsidR="00B70053" w:rsidRPr="00B70053" w:rsidRDefault="00B70053" w:rsidP="00B70053">
            <w:pPr>
              <w:spacing w:line="360" w:lineRule="auto"/>
              <w:rPr>
                <w:b/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lastRenderedPageBreak/>
              <w:t>11 Hafta :</w:t>
            </w:r>
            <w:r w:rsidRPr="00B70053">
              <w:rPr>
                <w:sz w:val="20"/>
                <w:szCs w:val="20"/>
              </w:rPr>
              <w:t xml:space="preserve"> Yağ ve Gres Deneylerinin Yapılması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55308A8A" w14:textId="6E9283C3" w:rsidR="00B70053" w:rsidRPr="00B70053" w:rsidRDefault="00B70053" w:rsidP="00B70053">
            <w:pPr>
              <w:spacing w:line="360" w:lineRule="auto"/>
              <w:rPr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>12. Hafta :</w:t>
            </w:r>
            <w:r w:rsidRPr="00B70053">
              <w:rPr>
                <w:sz w:val="20"/>
                <w:szCs w:val="20"/>
              </w:rPr>
              <w:t xml:space="preserve"> Demir ve Mangan Parametreleri 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423FAD0B" w14:textId="20210F1B" w:rsidR="00B70053" w:rsidRPr="00B70053" w:rsidRDefault="00B70053" w:rsidP="00B70053">
            <w:pPr>
              <w:spacing w:line="360" w:lineRule="auto"/>
              <w:rPr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 xml:space="preserve">13. Hafta : </w:t>
            </w:r>
            <w:r w:rsidRPr="00B70053">
              <w:rPr>
                <w:sz w:val="20"/>
                <w:szCs w:val="20"/>
              </w:rPr>
              <w:t>Demir, Mangan Deneyinin Yapılması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1FDE61D4" w14:textId="74EEBB16" w:rsidR="00B70053" w:rsidRPr="00B70053" w:rsidRDefault="00B70053" w:rsidP="00B70053">
            <w:pPr>
              <w:spacing w:line="360" w:lineRule="auto"/>
              <w:rPr>
                <w:sz w:val="20"/>
                <w:szCs w:val="20"/>
              </w:rPr>
            </w:pPr>
            <w:r w:rsidRPr="00B70053">
              <w:rPr>
                <w:b/>
                <w:sz w:val="20"/>
                <w:szCs w:val="20"/>
              </w:rPr>
              <w:t xml:space="preserve">14. Hafta : </w:t>
            </w:r>
            <w:r w:rsidRPr="00B70053">
              <w:rPr>
                <w:bCs/>
                <w:sz w:val="20"/>
                <w:szCs w:val="20"/>
              </w:rPr>
              <w:t>Kükürt Dolanımı ve Sülfat Parametresi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  <w:p w14:paraId="43958F54" w14:textId="058C228C" w:rsidR="00B70053" w:rsidRPr="004B1D9C" w:rsidRDefault="00B70053" w:rsidP="00B70053">
            <w:pPr>
              <w:widowControl/>
              <w:adjustRightInd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B70053">
              <w:rPr>
                <w:b/>
                <w:sz w:val="20"/>
                <w:szCs w:val="20"/>
              </w:rPr>
              <w:t xml:space="preserve">15. Hafta : </w:t>
            </w:r>
            <w:r w:rsidRPr="00B70053">
              <w:rPr>
                <w:sz w:val="20"/>
                <w:szCs w:val="20"/>
              </w:rPr>
              <w:t xml:space="preserve"> Sülfat Parametresi Deneyinin Yapılması</w:t>
            </w:r>
            <w:r w:rsidRPr="00B70053">
              <w:rPr>
                <w:b/>
                <w:bCs/>
                <w:sz w:val="20"/>
                <w:szCs w:val="20"/>
              </w:rPr>
              <w:t>(Yüz yüze)</w:t>
            </w:r>
          </w:p>
        </w:tc>
      </w:tr>
      <w:tr w:rsidR="004B1D9C" w:rsidRPr="004B1D9C" w14:paraId="562B85D3" w14:textId="77777777" w:rsidTr="00957BD6">
        <w:trPr>
          <w:trHeight w:val="1834"/>
        </w:trPr>
        <w:tc>
          <w:tcPr>
            <w:tcW w:w="2910" w:type="dxa"/>
          </w:tcPr>
          <w:p w14:paraId="632F8BCD" w14:textId="77777777"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32132971" w14:textId="77777777"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24299218" w14:textId="77777777"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14:paraId="69D6657A" w14:textId="77777777" w:rsidR="004B1D9C" w:rsidRPr="004B1D9C" w:rsidRDefault="004B1D9C" w:rsidP="004B1D9C">
            <w:pPr>
              <w:pStyle w:val="TableParagraph"/>
              <w:spacing w:before="184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14:paraId="323E0974" w14:textId="77777777" w:rsidR="00ED36C4" w:rsidRPr="00ED36C4" w:rsidRDefault="00ED36C4" w:rsidP="00ED36C4">
            <w:pPr>
              <w:pStyle w:val="TableParagraph"/>
              <w:tabs>
                <w:tab w:val="left" w:leader="dot" w:pos="3346"/>
              </w:tabs>
              <w:spacing w:line="233" w:lineRule="exact"/>
              <w:ind w:left="108"/>
              <w:jc w:val="both"/>
              <w:rPr>
                <w:bCs/>
                <w:sz w:val="20"/>
                <w:szCs w:val="20"/>
              </w:rPr>
            </w:pPr>
            <w:r w:rsidRPr="00ED36C4">
              <w:rPr>
                <w:bCs/>
                <w:sz w:val="20"/>
                <w:szCs w:val="20"/>
              </w:rPr>
              <w:t xml:space="preserve">Ara Sınav : 1 adet </w:t>
            </w:r>
          </w:p>
          <w:p w14:paraId="10FD7D29" w14:textId="77777777" w:rsidR="00ED36C4" w:rsidRPr="00ED36C4" w:rsidRDefault="00ED36C4" w:rsidP="00ED36C4">
            <w:pPr>
              <w:pStyle w:val="TableParagraph"/>
              <w:tabs>
                <w:tab w:val="left" w:leader="dot" w:pos="3346"/>
              </w:tabs>
              <w:spacing w:line="233" w:lineRule="exact"/>
              <w:ind w:left="108"/>
              <w:jc w:val="both"/>
              <w:rPr>
                <w:bCs/>
                <w:sz w:val="20"/>
                <w:szCs w:val="20"/>
              </w:rPr>
            </w:pPr>
            <w:r w:rsidRPr="00ED36C4">
              <w:rPr>
                <w:bCs/>
                <w:sz w:val="20"/>
                <w:szCs w:val="20"/>
              </w:rPr>
              <w:t xml:space="preserve">Ara Sınav Değerlendirme : </w:t>
            </w:r>
            <w:proofErr w:type="gramStart"/>
            <w:r w:rsidRPr="00ED36C4">
              <w:rPr>
                <w:bCs/>
                <w:sz w:val="20"/>
                <w:szCs w:val="20"/>
              </w:rPr>
              <w:t>% 40</w:t>
            </w:r>
            <w:proofErr w:type="gramEnd"/>
          </w:p>
          <w:p w14:paraId="67B75573" w14:textId="77777777" w:rsidR="00ED36C4" w:rsidRPr="00ED36C4" w:rsidRDefault="00ED36C4" w:rsidP="00ED36C4">
            <w:pPr>
              <w:pStyle w:val="TableParagraph"/>
              <w:tabs>
                <w:tab w:val="left" w:leader="dot" w:pos="3346"/>
              </w:tabs>
              <w:spacing w:line="233" w:lineRule="exact"/>
              <w:ind w:left="108"/>
              <w:jc w:val="both"/>
              <w:rPr>
                <w:bCs/>
                <w:sz w:val="20"/>
                <w:szCs w:val="20"/>
              </w:rPr>
            </w:pPr>
            <w:r w:rsidRPr="00ED36C4">
              <w:rPr>
                <w:bCs/>
                <w:sz w:val="20"/>
                <w:szCs w:val="20"/>
              </w:rPr>
              <w:t xml:space="preserve">Ara Sınav Şekli : yüz yüze </w:t>
            </w:r>
          </w:p>
          <w:p w14:paraId="7F560885" w14:textId="77777777" w:rsidR="00ED36C4" w:rsidRPr="00ED36C4" w:rsidRDefault="00ED36C4" w:rsidP="00ED36C4">
            <w:pPr>
              <w:pStyle w:val="TableParagraph"/>
              <w:tabs>
                <w:tab w:val="left" w:leader="dot" w:pos="3346"/>
              </w:tabs>
              <w:spacing w:line="233" w:lineRule="exact"/>
              <w:ind w:left="108"/>
              <w:jc w:val="both"/>
              <w:rPr>
                <w:bCs/>
                <w:sz w:val="20"/>
                <w:szCs w:val="20"/>
              </w:rPr>
            </w:pPr>
            <w:r w:rsidRPr="00ED36C4">
              <w:rPr>
                <w:bCs/>
                <w:sz w:val="20"/>
                <w:szCs w:val="20"/>
              </w:rPr>
              <w:t xml:space="preserve">Yarıyıl Sonu Sınavı : 1 adet </w:t>
            </w:r>
          </w:p>
          <w:p w14:paraId="2291DE2A" w14:textId="77777777" w:rsidR="00ED36C4" w:rsidRPr="00ED36C4" w:rsidRDefault="00ED36C4" w:rsidP="00ED36C4">
            <w:pPr>
              <w:pStyle w:val="TableParagraph"/>
              <w:tabs>
                <w:tab w:val="left" w:leader="dot" w:pos="3346"/>
              </w:tabs>
              <w:spacing w:line="233" w:lineRule="exact"/>
              <w:ind w:left="108"/>
              <w:jc w:val="both"/>
              <w:rPr>
                <w:bCs/>
                <w:sz w:val="20"/>
                <w:szCs w:val="20"/>
              </w:rPr>
            </w:pPr>
            <w:r w:rsidRPr="00ED36C4">
              <w:rPr>
                <w:bCs/>
                <w:sz w:val="20"/>
                <w:szCs w:val="20"/>
              </w:rPr>
              <w:t xml:space="preserve">Yarıyıl Sonu Sınavı Değerlendirme : </w:t>
            </w:r>
            <w:proofErr w:type="gramStart"/>
            <w:r w:rsidRPr="00ED36C4">
              <w:rPr>
                <w:bCs/>
                <w:sz w:val="20"/>
                <w:szCs w:val="20"/>
              </w:rPr>
              <w:t>% 60</w:t>
            </w:r>
            <w:proofErr w:type="gramEnd"/>
            <w:r w:rsidRPr="00ED36C4">
              <w:rPr>
                <w:bCs/>
                <w:sz w:val="20"/>
                <w:szCs w:val="20"/>
              </w:rPr>
              <w:t xml:space="preserve"> </w:t>
            </w:r>
          </w:p>
          <w:p w14:paraId="5104B0DF" w14:textId="77777777" w:rsidR="00ED36C4" w:rsidRPr="00ED36C4" w:rsidRDefault="00ED36C4" w:rsidP="00ED36C4">
            <w:pPr>
              <w:pStyle w:val="TableParagraph"/>
              <w:tabs>
                <w:tab w:val="left" w:leader="dot" w:pos="3346"/>
              </w:tabs>
              <w:spacing w:line="233" w:lineRule="exact"/>
              <w:ind w:left="108"/>
              <w:jc w:val="both"/>
              <w:rPr>
                <w:bCs/>
                <w:sz w:val="20"/>
                <w:szCs w:val="20"/>
              </w:rPr>
            </w:pPr>
            <w:r w:rsidRPr="00ED36C4">
              <w:rPr>
                <w:bCs/>
                <w:sz w:val="20"/>
                <w:szCs w:val="20"/>
              </w:rPr>
              <w:t>Yarıyıl Sınav Şekli : yüz yüze</w:t>
            </w:r>
          </w:p>
          <w:p w14:paraId="3C023D05" w14:textId="77777777" w:rsidR="00ED36C4" w:rsidRPr="00ED36C4" w:rsidRDefault="00ED36C4" w:rsidP="00ED36C4">
            <w:pPr>
              <w:pStyle w:val="TableParagraph"/>
              <w:tabs>
                <w:tab w:val="left" w:leader="dot" w:pos="3346"/>
              </w:tabs>
              <w:spacing w:line="233" w:lineRule="exact"/>
              <w:ind w:left="108"/>
              <w:jc w:val="both"/>
              <w:rPr>
                <w:bCs/>
                <w:sz w:val="20"/>
                <w:szCs w:val="20"/>
              </w:rPr>
            </w:pPr>
          </w:p>
          <w:p w14:paraId="60FFF374" w14:textId="3CEBB2C5" w:rsidR="004B1D9C" w:rsidRPr="00241B50" w:rsidRDefault="00ED36C4" w:rsidP="00ED36C4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both"/>
              <w:rPr>
                <w:bCs/>
                <w:sz w:val="20"/>
                <w:szCs w:val="20"/>
              </w:rPr>
            </w:pPr>
            <w:r w:rsidRPr="00ED36C4">
              <w:rPr>
                <w:bCs/>
                <w:sz w:val="20"/>
                <w:szCs w:val="20"/>
              </w:rPr>
              <w:t>Sınavların yapılacağı tarih : Birim Yönetim Kurulu tarafından tarihler belirlenerek web sayfasında ilan edilecektir.</w:t>
            </w:r>
          </w:p>
        </w:tc>
      </w:tr>
      <w:tr w:rsidR="004B1D9C" w:rsidRPr="004B1D9C" w14:paraId="45FA48A0" w14:textId="77777777">
        <w:trPr>
          <w:trHeight w:val="1011"/>
        </w:trPr>
        <w:tc>
          <w:tcPr>
            <w:tcW w:w="2910" w:type="dxa"/>
          </w:tcPr>
          <w:p w14:paraId="5EB9E3F1" w14:textId="77777777" w:rsidR="004B1D9C" w:rsidRPr="004B1D9C" w:rsidRDefault="004B1D9C" w:rsidP="004B1D9C">
            <w:pPr>
              <w:pStyle w:val="TableParagraph"/>
              <w:spacing w:before="0"/>
              <w:ind w:left="947"/>
              <w:jc w:val="left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p w14:paraId="1C6A6ACC" w14:textId="77777777" w:rsidR="00382D4F" w:rsidRPr="00382D4F" w:rsidRDefault="00382D4F" w:rsidP="00382D4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SAWYER, C. N., McCARTY, P. L. ve PARKIN, G. F., 1994 . Chemistry of Environmental</w:t>
            </w:r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ab/>
              <w:t>Engineering, McGraw-Hill lnternational Editions, Fourth Editions</w:t>
            </w:r>
          </w:p>
          <w:p w14:paraId="398FCA35" w14:textId="77777777" w:rsidR="00382D4F" w:rsidRPr="00382D4F" w:rsidRDefault="00382D4F" w:rsidP="00382D4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PAKER, i., 2007. Çevre Mühendisliği Kimyası, Birsen Yayın Ltd. Şti. İst an bul.</w:t>
            </w:r>
          </w:p>
          <w:p w14:paraId="5C4D32A3" w14:textId="77777777" w:rsidR="00382D4F" w:rsidRPr="00382D4F" w:rsidRDefault="00382D4F" w:rsidP="00382D4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ŞENGÜL, F. ve MÜEZZİNOĞLU, A., 1997. Çevre Kimyası, Dokuz Eylül Üniversitesi Mühendislik Fakültesi Basım Ünitesi.</w:t>
            </w:r>
          </w:p>
          <w:p w14:paraId="189C79D3" w14:textId="77777777" w:rsidR="004B1D9C" w:rsidRPr="004B1D9C" w:rsidRDefault="00382D4F" w:rsidP="00382D4F">
            <w:pPr>
              <w:widowControl/>
              <w:adjustRightInd w:val="0"/>
              <w:rPr>
                <w:sz w:val="20"/>
                <w:szCs w:val="20"/>
              </w:rPr>
            </w:pPr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SAMSUNLU, A., 1999. Çevre Kimyası, Birsen Yayınevi, Ankara .</w:t>
            </w:r>
          </w:p>
        </w:tc>
      </w:tr>
    </w:tbl>
    <w:p w14:paraId="2DC10C13" w14:textId="77777777" w:rsidR="00A33059" w:rsidRDefault="00A33059">
      <w:pPr>
        <w:pStyle w:val="BodyText"/>
        <w:spacing w:before="3"/>
        <w:rPr>
          <w:b/>
          <w:sz w:val="25"/>
        </w:rPr>
      </w:pPr>
    </w:p>
    <w:tbl>
      <w:tblPr>
        <w:tblStyle w:val="TableNormal1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382D4F" w14:paraId="53B744AF" w14:textId="77777777">
        <w:trPr>
          <w:trHeight w:val="629"/>
        </w:trPr>
        <w:tc>
          <w:tcPr>
            <w:tcW w:w="718" w:type="dxa"/>
          </w:tcPr>
          <w:p w14:paraId="61F90898" w14:textId="77777777" w:rsidR="00A33059" w:rsidRPr="00382D4F" w:rsidRDefault="00A3305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5"/>
          </w:tcPr>
          <w:p w14:paraId="29CBAB4D" w14:textId="77777777" w:rsidR="00A33059" w:rsidRPr="00382D4F" w:rsidRDefault="005F4079">
            <w:pPr>
              <w:pStyle w:val="TableParagraph"/>
              <w:spacing w:before="62"/>
              <w:ind w:left="2074" w:right="2065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PROGRAM ÖĞRENME ÇIKTILARI İLE</w:t>
            </w:r>
          </w:p>
          <w:p w14:paraId="05777B06" w14:textId="77777777" w:rsidR="00A33059" w:rsidRPr="00382D4F" w:rsidRDefault="005F4079">
            <w:pPr>
              <w:pStyle w:val="TableParagraph"/>
              <w:spacing w:before="72"/>
              <w:ind w:left="2074" w:right="2066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DERS ÖĞRENİM ÇIKTILARI İLİŞKİSİ TABLOSU</w:t>
            </w:r>
          </w:p>
        </w:tc>
      </w:tr>
      <w:tr w:rsidR="004F41FF" w:rsidRPr="00382D4F" w14:paraId="6AEB1719" w14:textId="77777777" w:rsidTr="004F41FF">
        <w:trPr>
          <w:trHeight w:val="505"/>
        </w:trPr>
        <w:tc>
          <w:tcPr>
            <w:tcW w:w="718" w:type="dxa"/>
          </w:tcPr>
          <w:p w14:paraId="38D2CD8F" w14:textId="77777777" w:rsidR="004F41FF" w:rsidRPr="00382D4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76" w:type="dxa"/>
          </w:tcPr>
          <w:p w14:paraId="0A24B494" w14:textId="77777777"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3D304C23" w14:textId="77777777"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PÇ1</w:t>
            </w:r>
          </w:p>
        </w:tc>
        <w:tc>
          <w:tcPr>
            <w:tcW w:w="676" w:type="dxa"/>
          </w:tcPr>
          <w:p w14:paraId="00E5A14D" w14:textId="77777777"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0469BE80" w14:textId="77777777"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PÇ2</w:t>
            </w:r>
          </w:p>
        </w:tc>
        <w:tc>
          <w:tcPr>
            <w:tcW w:w="677" w:type="dxa"/>
            <w:gridSpan w:val="2"/>
          </w:tcPr>
          <w:p w14:paraId="67BDD877" w14:textId="77777777"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792639C2" w14:textId="77777777"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PÇ3</w:t>
            </w:r>
          </w:p>
        </w:tc>
        <w:tc>
          <w:tcPr>
            <w:tcW w:w="676" w:type="dxa"/>
            <w:gridSpan w:val="2"/>
          </w:tcPr>
          <w:p w14:paraId="4A82B0FA" w14:textId="77777777"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12CC3712" w14:textId="77777777"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PÇ4</w:t>
            </w:r>
          </w:p>
        </w:tc>
        <w:tc>
          <w:tcPr>
            <w:tcW w:w="677" w:type="dxa"/>
          </w:tcPr>
          <w:p w14:paraId="3F69759F" w14:textId="77777777"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4BD2248F" w14:textId="77777777"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PÇ5</w:t>
            </w:r>
          </w:p>
        </w:tc>
        <w:tc>
          <w:tcPr>
            <w:tcW w:w="676" w:type="dxa"/>
            <w:gridSpan w:val="2"/>
          </w:tcPr>
          <w:p w14:paraId="57D16CF2" w14:textId="77777777"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184D6871" w14:textId="77777777"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PÇ6</w:t>
            </w:r>
          </w:p>
        </w:tc>
        <w:tc>
          <w:tcPr>
            <w:tcW w:w="677" w:type="dxa"/>
          </w:tcPr>
          <w:p w14:paraId="6CAC796F" w14:textId="77777777"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2FBB94FB" w14:textId="77777777"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PÇ7</w:t>
            </w:r>
          </w:p>
        </w:tc>
        <w:tc>
          <w:tcPr>
            <w:tcW w:w="676" w:type="dxa"/>
          </w:tcPr>
          <w:p w14:paraId="4A4F2C30" w14:textId="77777777"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5A5F0075" w14:textId="77777777"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PÇ8</w:t>
            </w:r>
          </w:p>
        </w:tc>
        <w:tc>
          <w:tcPr>
            <w:tcW w:w="677" w:type="dxa"/>
            <w:gridSpan w:val="2"/>
          </w:tcPr>
          <w:p w14:paraId="09A16C3D" w14:textId="77777777"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10C20A93" w14:textId="77777777"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PÇ9</w:t>
            </w:r>
          </w:p>
        </w:tc>
        <w:tc>
          <w:tcPr>
            <w:tcW w:w="676" w:type="dxa"/>
          </w:tcPr>
          <w:p w14:paraId="7F1C5588" w14:textId="77777777"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7D0A4215" w14:textId="77777777" w:rsidR="004F41FF" w:rsidRPr="00382D4F" w:rsidRDefault="004F41FF">
            <w:pPr>
              <w:pStyle w:val="TableParagraph"/>
              <w:spacing w:before="1"/>
              <w:ind w:left="87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PÇ10</w:t>
            </w:r>
          </w:p>
        </w:tc>
        <w:tc>
          <w:tcPr>
            <w:tcW w:w="677" w:type="dxa"/>
          </w:tcPr>
          <w:p w14:paraId="0D960D41" w14:textId="77777777"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50872033" w14:textId="77777777" w:rsidR="004F41FF" w:rsidRPr="00382D4F" w:rsidRDefault="004F41FF">
            <w:pPr>
              <w:pStyle w:val="TableParagraph"/>
              <w:spacing w:before="1"/>
              <w:ind w:left="87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PÇ11</w:t>
            </w:r>
          </w:p>
        </w:tc>
      </w:tr>
      <w:tr w:rsidR="00382D4F" w:rsidRPr="00382D4F" w14:paraId="58AB661A" w14:textId="77777777" w:rsidTr="004F41FF">
        <w:trPr>
          <w:trHeight w:val="356"/>
        </w:trPr>
        <w:tc>
          <w:tcPr>
            <w:tcW w:w="718" w:type="dxa"/>
          </w:tcPr>
          <w:p w14:paraId="57E1FA5D" w14:textId="77777777" w:rsidR="00382D4F" w:rsidRPr="00382D4F" w:rsidRDefault="00382D4F" w:rsidP="00382D4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ÖÇ1</w:t>
            </w:r>
          </w:p>
        </w:tc>
        <w:tc>
          <w:tcPr>
            <w:tcW w:w="676" w:type="dxa"/>
          </w:tcPr>
          <w:p w14:paraId="134EAB5D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6" w:type="dxa"/>
          </w:tcPr>
          <w:p w14:paraId="4C10BFA3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  <w:gridSpan w:val="2"/>
          </w:tcPr>
          <w:p w14:paraId="3994BA8A" w14:textId="77777777" w:rsidR="00382D4F" w:rsidRPr="00CA2B08" w:rsidRDefault="00382D4F" w:rsidP="00382D4F">
            <w:r w:rsidRPr="00CA2B08">
              <w:t>4</w:t>
            </w:r>
          </w:p>
        </w:tc>
        <w:tc>
          <w:tcPr>
            <w:tcW w:w="676" w:type="dxa"/>
            <w:gridSpan w:val="2"/>
          </w:tcPr>
          <w:p w14:paraId="19C5104F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</w:tcPr>
          <w:p w14:paraId="380F67D0" w14:textId="77777777" w:rsidR="00382D4F" w:rsidRPr="00CA2B08" w:rsidRDefault="00382D4F" w:rsidP="00382D4F">
            <w:r w:rsidRPr="00CA2B08">
              <w:t>5</w:t>
            </w:r>
          </w:p>
        </w:tc>
        <w:tc>
          <w:tcPr>
            <w:tcW w:w="676" w:type="dxa"/>
            <w:gridSpan w:val="2"/>
          </w:tcPr>
          <w:p w14:paraId="420E6A7B" w14:textId="77777777" w:rsidR="00382D4F" w:rsidRPr="00CA2B08" w:rsidRDefault="00382D4F" w:rsidP="00382D4F">
            <w:r w:rsidRPr="00CA2B08">
              <w:t>4</w:t>
            </w:r>
          </w:p>
        </w:tc>
        <w:tc>
          <w:tcPr>
            <w:tcW w:w="677" w:type="dxa"/>
          </w:tcPr>
          <w:p w14:paraId="3E17DB4F" w14:textId="77777777"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14:paraId="34452B62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  <w:gridSpan w:val="2"/>
          </w:tcPr>
          <w:p w14:paraId="5C9E2598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6" w:type="dxa"/>
          </w:tcPr>
          <w:p w14:paraId="3A150DA3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</w:tcPr>
          <w:p w14:paraId="54B902C0" w14:textId="77777777" w:rsidR="00382D4F" w:rsidRPr="00CA2B08" w:rsidRDefault="00382D4F" w:rsidP="00382D4F">
            <w:r w:rsidRPr="00CA2B08">
              <w:t>2</w:t>
            </w:r>
          </w:p>
        </w:tc>
      </w:tr>
      <w:tr w:rsidR="00382D4F" w:rsidRPr="00382D4F" w14:paraId="543B822C" w14:textId="77777777" w:rsidTr="004F41FF">
        <w:trPr>
          <w:trHeight w:val="356"/>
        </w:trPr>
        <w:tc>
          <w:tcPr>
            <w:tcW w:w="718" w:type="dxa"/>
          </w:tcPr>
          <w:p w14:paraId="4278D1EE" w14:textId="77777777" w:rsidR="00382D4F" w:rsidRPr="00382D4F" w:rsidRDefault="00382D4F" w:rsidP="00382D4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ÖÇ2</w:t>
            </w:r>
          </w:p>
        </w:tc>
        <w:tc>
          <w:tcPr>
            <w:tcW w:w="676" w:type="dxa"/>
          </w:tcPr>
          <w:p w14:paraId="301A732D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6" w:type="dxa"/>
          </w:tcPr>
          <w:p w14:paraId="01C1456A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  <w:gridSpan w:val="2"/>
          </w:tcPr>
          <w:p w14:paraId="6E90B298" w14:textId="77777777" w:rsidR="00382D4F" w:rsidRPr="00CA2B08" w:rsidRDefault="00382D4F" w:rsidP="00382D4F">
            <w:r w:rsidRPr="00CA2B08">
              <w:t>4</w:t>
            </w:r>
          </w:p>
        </w:tc>
        <w:tc>
          <w:tcPr>
            <w:tcW w:w="676" w:type="dxa"/>
            <w:gridSpan w:val="2"/>
          </w:tcPr>
          <w:p w14:paraId="40206F2D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</w:tcPr>
          <w:p w14:paraId="3755E8CA" w14:textId="77777777" w:rsidR="00382D4F" w:rsidRPr="00CA2B08" w:rsidRDefault="00382D4F" w:rsidP="00382D4F">
            <w:r w:rsidRPr="00CA2B08">
              <w:t>5</w:t>
            </w:r>
          </w:p>
        </w:tc>
        <w:tc>
          <w:tcPr>
            <w:tcW w:w="676" w:type="dxa"/>
            <w:gridSpan w:val="2"/>
          </w:tcPr>
          <w:p w14:paraId="75D0663F" w14:textId="77777777" w:rsidR="00382D4F" w:rsidRPr="00CA2B08" w:rsidRDefault="00382D4F" w:rsidP="00382D4F">
            <w:r w:rsidRPr="00CA2B08">
              <w:t>4</w:t>
            </w:r>
          </w:p>
        </w:tc>
        <w:tc>
          <w:tcPr>
            <w:tcW w:w="677" w:type="dxa"/>
          </w:tcPr>
          <w:p w14:paraId="56EF690F" w14:textId="77777777"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14:paraId="399E4D20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  <w:gridSpan w:val="2"/>
          </w:tcPr>
          <w:p w14:paraId="090194F4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6" w:type="dxa"/>
          </w:tcPr>
          <w:p w14:paraId="1CBBFD54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</w:tcPr>
          <w:p w14:paraId="72F24B31" w14:textId="77777777" w:rsidR="00382D4F" w:rsidRPr="00CA2B08" w:rsidRDefault="00382D4F" w:rsidP="00382D4F">
            <w:r w:rsidRPr="00CA2B08">
              <w:t>2</w:t>
            </w:r>
          </w:p>
        </w:tc>
      </w:tr>
      <w:tr w:rsidR="00382D4F" w:rsidRPr="00382D4F" w14:paraId="521148C0" w14:textId="77777777" w:rsidTr="004F41FF">
        <w:trPr>
          <w:trHeight w:val="356"/>
        </w:trPr>
        <w:tc>
          <w:tcPr>
            <w:tcW w:w="718" w:type="dxa"/>
          </w:tcPr>
          <w:p w14:paraId="09FDB711" w14:textId="77777777" w:rsidR="00382D4F" w:rsidRPr="00382D4F" w:rsidRDefault="00382D4F" w:rsidP="00382D4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ÖÇ3</w:t>
            </w:r>
          </w:p>
        </w:tc>
        <w:tc>
          <w:tcPr>
            <w:tcW w:w="676" w:type="dxa"/>
          </w:tcPr>
          <w:p w14:paraId="6564BBEC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6" w:type="dxa"/>
          </w:tcPr>
          <w:p w14:paraId="648A4824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  <w:gridSpan w:val="2"/>
          </w:tcPr>
          <w:p w14:paraId="27FE6D23" w14:textId="77777777" w:rsidR="00382D4F" w:rsidRPr="00CA2B08" w:rsidRDefault="00382D4F" w:rsidP="00382D4F">
            <w:r w:rsidRPr="00CA2B08">
              <w:t>4</w:t>
            </w:r>
          </w:p>
        </w:tc>
        <w:tc>
          <w:tcPr>
            <w:tcW w:w="676" w:type="dxa"/>
            <w:gridSpan w:val="2"/>
          </w:tcPr>
          <w:p w14:paraId="66ADAC4F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</w:tcPr>
          <w:p w14:paraId="2FB82F50" w14:textId="77777777" w:rsidR="00382D4F" w:rsidRPr="00CA2B08" w:rsidRDefault="00382D4F" w:rsidP="00382D4F">
            <w:r w:rsidRPr="00CA2B08">
              <w:t>5</w:t>
            </w:r>
          </w:p>
        </w:tc>
        <w:tc>
          <w:tcPr>
            <w:tcW w:w="676" w:type="dxa"/>
            <w:gridSpan w:val="2"/>
          </w:tcPr>
          <w:p w14:paraId="47FBD705" w14:textId="77777777" w:rsidR="00382D4F" w:rsidRPr="00CA2B08" w:rsidRDefault="00382D4F" w:rsidP="00382D4F">
            <w:r w:rsidRPr="00CA2B08">
              <w:t>4</w:t>
            </w:r>
          </w:p>
        </w:tc>
        <w:tc>
          <w:tcPr>
            <w:tcW w:w="677" w:type="dxa"/>
          </w:tcPr>
          <w:p w14:paraId="2374B52F" w14:textId="77777777"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14:paraId="4F5781CC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  <w:gridSpan w:val="2"/>
          </w:tcPr>
          <w:p w14:paraId="6B1B5203" w14:textId="77777777"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14:paraId="1226344E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</w:tcPr>
          <w:p w14:paraId="5EB14783" w14:textId="77777777" w:rsidR="00382D4F" w:rsidRPr="00CA2B08" w:rsidRDefault="00382D4F" w:rsidP="00382D4F">
            <w:r w:rsidRPr="00CA2B08">
              <w:t>2</w:t>
            </w:r>
          </w:p>
        </w:tc>
      </w:tr>
      <w:tr w:rsidR="00382D4F" w:rsidRPr="00382D4F" w14:paraId="4B1DEB87" w14:textId="77777777" w:rsidTr="004F41FF">
        <w:trPr>
          <w:trHeight w:val="356"/>
        </w:trPr>
        <w:tc>
          <w:tcPr>
            <w:tcW w:w="718" w:type="dxa"/>
          </w:tcPr>
          <w:p w14:paraId="7C20D79F" w14:textId="77777777" w:rsidR="00382D4F" w:rsidRPr="00382D4F" w:rsidRDefault="00382D4F" w:rsidP="00382D4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ÖÇ4</w:t>
            </w:r>
          </w:p>
        </w:tc>
        <w:tc>
          <w:tcPr>
            <w:tcW w:w="676" w:type="dxa"/>
          </w:tcPr>
          <w:p w14:paraId="12FCE1DB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6" w:type="dxa"/>
          </w:tcPr>
          <w:p w14:paraId="0A71420A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  <w:gridSpan w:val="2"/>
          </w:tcPr>
          <w:p w14:paraId="35FF24F1" w14:textId="77777777" w:rsidR="00382D4F" w:rsidRPr="00CA2B08" w:rsidRDefault="00382D4F" w:rsidP="00382D4F">
            <w:r w:rsidRPr="00CA2B08">
              <w:t>4</w:t>
            </w:r>
          </w:p>
        </w:tc>
        <w:tc>
          <w:tcPr>
            <w:tcW w:w="676" w:type="dxa"/>
            <w:gridSpan w:val="2"/>
          </w:tcPr>
          <w:p w14:paraId="18390AF1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</w:tcPr>
          <w:p w14:paraId="5F658DC6" w14:textId="77777777" w:rsidR="00382D4F" w:rsidRPr="00CA2B08" w:rsidRDefault="00382D4F" w:rsidP="00382D4F">
            <w:r w:rsidRPr="00CA2B08">
              <w:t>5</w:t>
            </w:r>
          </w:p>
        </w:tc>
        <w:tc>
          <w:tcPr>
            <w:tcW w:w="676" w:type="dxa"/>
            <w:gridSpan w:val="2"/>
          </w:tcPr>
          <w:p w14:paraId="55FCD70B" w14:textId="77777777" w:rsidR="00382D4F" w:rsidRPr="00CA2B08" w:rsidRDefault="00382D4F" w:rsidP="00382D4F">
            <w:r w:rsidRPr="00CA2B08">
              <w:t>4</w:t>
            </w:r>
          </w:p>
        </w:tc>
        <w:tc>
          <w:tcPr>
            <w:tcW w:w="677" w:type="dxa"/>
          </w:tcPr>
          <w:p w14:paraId="5FD2B356" w14:textId="77777777"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14:paraId="3136CB20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  <w:gridSpan w:val="2"/>
          </w:tcPr>
          <w:p w14:paraId="1E1B5F26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6" w:type="dxa"/>
          </w:tcPr>
          <w:p w14:paraId="1B1DE416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</w:tcPr>
          <w:p w14:paraId="64C3EB12" w14:textId="77777777" w:rsidR="00382D4F" w:rsidRPr="00CA2B08" w:rsidRDefault="00382D4F" w:rsidP="00382D4F">
            <w:r w:rsidRPr="00CA2B08">
              <w:t>2</w:t>
            </w:r>
          </w:p>
        </w:tc>
      </w:tr>
      <w:tr w:rsidR="00382D4F" w:rsidRPr="00382D4F" w14:paraId="58B21C14" w14:textId="77777777" w:rsidTr="004F41FF">
        <w:trPr>
          <w:trHeight w:val="356"/>
        </w:trPr>
        <w:tc>
          <w:tcPr>
            <w:tcW w:w="718" w:type="dxa"/>
          </w:tcPr>
          <w:p w14:paraId="55E179A7" w14:textId="77777777" w:rsidR="00382D4F" w:rsidRPr="00382D4F" w:rsidRDefault="00382D4F" w:rsidP="00382D4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ÖÇ5</w:t>
            </w:r>
          </w:p>
        </w:tc>
        <w:tc>
          <w:tcPr>
            <w:tcW w:w="676" w:type="dxa"/>
          </w:tcPr>
          <w:p w14:paraId="4604CCD1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6" w:type="dxa"/>
          </w:tcPr>
          <w:p w14:paraId="41323CE7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  <w:gridSpan w:val="2"/>
          </w:tcPr>
          <w:p w14:paraId="3F572EA1" w14:textId="77777777" w:rsidR="00382D4F" w:rsidRPr="00CA2B08" w:rsidRDefault="00382D4F" w:rsidP="00382D4F">
            <w:r w:rsidRPr="00CA2B08">
              <w:t>4</w:t>
            </w:r>
          </w:p>
        </w:tc>
        <w:tc>
          <w:tcPr>
            <w:tcW w:w="676" w:type="dxa"/>
            <w:gridSpan w:val="2"/>
          </w:tcPr>
          <w:p w14:paraId="0EA49F9F" w14:textId="77777777"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</w:tcPr>
          <w:p w14:paraId="5C8C5507" w14:textId="77777777" w:rsidR="00382D4F" w:rsidRPr="00CA2B08" w:rsidRDefault="00382D4F" w:rsidP="00382D4F">
            <w:r w:rsidRPr="00CA2B08">
              <w:t>5</w:t>
            </w:r>
          </w:p>
        </w:tc>
        <w:tc>
          <w:tcPr>
            <w:tcW w:w="676" w:type="dxa"/>
            <w:gridSpan w:val="2"/>
          </w:tcPr>
          <w:p w14:paraId="0EA6C536" w14:textId="77777777" w:rsidR="00382D4F" w:rsidRPr="00CA2B08" w:rsidRDefault="00382D4F" w:rsidP="00382D4F">
            <w:r w:rsidRPr="00CA2B08">
              <w:t>4</w:t>
            </w:r>
          </w:p>
        </w:tc>
        <w:tc>
          <w:tcPr>
            <w:tcW w:w="677" w:type="dxa"/>
          </w:tcPr>
          <w:p w14:paraId="2EE87006" w14:textId="77777777"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14:paraId="261E73FE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  <w:gridSpan w:val="2"/>
          </w:tcPr>
          <w:p w14:paraId="79549AA1" w14:textId="77777777"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14:paraId="3DBD1E01" w14:textId="77777777"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</w:tcPr>
          <w:p w14:paraId="1B34EE99" w14:textId="77777777" w:rsidR="00382D4F" w:rsidRPr="00CA2B08" w:rsidRDefault="00382D4F" w:rsidP="00382D4F">
            <w:r w:rsidRPr="00CA2B08">
              <w:t>2</w:t>
            </w:r>
          </w:p>
        </w:tc>
      </w:tr>
      <w:tr w:rsidR="00A33059" w:rsidRPr="00382D4F" w14:paraId="504D7153" w14:textId="77777777">
        <w:trPr>
          <w:trHeight w:val="356"/>
        </w:trPr>
        <w:tc>
          <w:tcPr>
            <w:tcW w:w="8159" w:type="dxa"/>
            <w:gridSpan w:val="16"/>
          </w:tcPr>
          <w:p w14:paraId="43EC0375" w14:textId="77777777" w:rsidR="00A33059" w:rsidRPr="00382D4F" w:rsidRDefault="005F4079">
            <w:pPr>
              <w:pStyle w:val="TableParagraph"/>
              <w:spacing w:before="101"/>
              <w:ind w:left="2480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ÖK: Öğrenme Çıktıları PÇ: Program Çıktıları</w:t>
            </w:r>
          </w:p>
        </w:tc>
      </w:tr>
      <w:tr w:rsidR="00A33059" w:rsidRPr="00382D4F" w14:paraId="0BDBE7D9" w14:textId="77777777">
        <w:trPr>
          <w:trHeight w:val="528"/>
        </w:trPr>
        <w:tc>
          <w:tcPr>
            <w:tcW w:w="718" w:type="dxa"/>
          </w:tcPr>
          <w:p w14:paraId="4601647A" w14:textId="77777777" w:rsidR="00A33059" w:rsidRPr="00382D4F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Katkı</w:t>
            </w:r>
          </w:p>
          <w:p w14:paraId="3E7888AB" w14:textId="77777777" w:rsidR="00A33059" w:rsidRPr="00382D4F" w:rsidRDefault="005F4079">
            <w:pPr>
              <w:pStyle w:val="TableParagraph"/>
              <w:spacing w:before="87"/>
              <w:ind w:left="108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14:paraId="311FD4A0" w14:textId="77777777" w:rsidR="00A33059" w:rsidRPr="00382D4F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2D2CC30F" w14:textId="77777777" w:rsidR="00A33059" w:rsidRPr="00382D4F" w:rsidRDefault="005F4079">
            <w:pPr>
              <w:pStyle w:val="TableParagraph"/>
              <w:spacing w:before="0"/>
              <w:ind w:left="290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2943F47C" w14:textId="77777777" w:rsidR="00A33059" w:rsidRPr="00382D4F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2F071150" w14:textId="77777777" w:rsidR="00A33059" w:rsidRPr="00382D4F" w:rsidRDefault="005F4079">
            <w:pPr>
              <w:pStyle w:val="TableParagraph"/>
              <w:spacing w:before="0"/>
              <w:ind w:left="200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14:paraId="3D3002DA" w14:textId="77777777" w:rsidR="00A33059" w:rsidRPr="00382D4F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75EA4866" w14:textId="77777777" w:rsidR="00A33059" w:rsidRPr="00382D4F" w:rsidRDefault="005F4079">
            <w:pPr>
              <w:pStyle w:val="TableParagraph"/>
              <w:spacing w:before="0"/>
              <w:ind w:left="493" w:right="484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3 Orta</w:t>
            </w:r>
          </w:p>
        </w:tc>
        <w:tc>
          <w:tcPr>
            <w:tcW w:w="1679" w:type="dxa"/>
            <w:gridSpan w:val="4"/>
          </w:tcPr>
          <w:p w14:paraId="37E85DC7" w14:textId="77777777" w:rsidR="00A33059" w:rsidRPr="00382D4F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68626459" w14:textId="77777777" w:rsidR="00A33059" w:rsidRPr="00382D4F" w:rsidRDefault="005F4079">
            <w:pPr>
              <w:pStyle w:val="TableParagraph"/>
              <w:spacing w:before="0"/>
              <w:ind w:left="510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14:paraId="21B087FF" w14:textId="77777777" w:rsidR="00A33059" w:rsidRPr="00382D4F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0C5DF710" w14:textId="77777777" w:rsidR="00A33059" w:rsidRPr="00382D4F" w:rsidRDefault="005F4079">
            <w:pPr>
              <w:pStyle w:val="TableParagraph"/>
              <w:spacing w:before="0"/>
              <w:ind w:left="396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5 Çok Yüksek</w:t>
            </w:r>
          </w:p>
        </w:tc>
      </w:tr>
    </w:tbl>
    <w:p w14:paraId="0E5A2ACE" w14:textId="77777777" w:rsidR="00A33059" w:rsidRDefault="00A33059">
      <w:pPr>
        <w:pStyle w:val="BodyText"/>
        <w:rPr>
          <w:b/>
          <w:sz w:val="20"/>
        </w:rPr>
      </w:pPr>
    </w:p>
    <w:p w14:paraId="3428D271" w14:textId="77777777" w:rsidR="00A33059" w:rsidRDefault="00A33059">
      <w:pPr>
        <w:pStyle w:val="BodyText"/>
        <w:spacing w:before="10"/>
        <w:rPr>
          <w:b/>
          <w:sz w:val="28"/>
        </w:rPr>
      </w:pPr>
    </w:p>
    <w:p w14:paraId="1D1DF5F8" w14:textId="77777777" w:rsidR="00A33059" w:rsidRPr="00241B50" w:rsidRDefault="005F4079">
      <w:pPr>
        <w:spacing w:before="55"/>
        <w:ind w:left="3237"/>
        <w:rPr>
          <w:b/>
        </w:rPr>
      </w:pPr>
      <w:r w:rsidRPr="00241B50">
        <w:rPr>
          <w:b/>
        </w:rPr>
        <w:t>Program Çıktıları ve İlgili Dersin İlişkisi</w:t>
      </w:r>
    </w:p>
    <w:p w14:paraId="2171F86C" w14:textId="77777777" w:rsidR="00A33059" w:rsidRDefault="00A33059">
      <w:pPr>
        <w:pStyle w:val="BodyText"/>
        <w:rPr>
          <w:rFonts w:ascii="Calibri"/>
          <w:b/>
          <w:sz w:val="22"/>
        </w:rPr>
      </w:pPr>
    </w:p>
    <w:tbl>
      <w:tblPr>
        <w:tblStyle w:val="TableNormal1"/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477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4F41FF" w14:paraId="0303BFBE" w14:textId="77777777" w:rsidTr="00382D4F">
        <w:trPr>
          <w:trHeight w:val="505"/>
        </w:trPr>
        <w:tc>
          <w:tcPr>
            <w:tcW w:w="1444" w:type="dxa"/>
          </w:tcPr>
          <w:p w14:paraId="2C540C18" w14:textId="77777777"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77" w:type="dxa"/>
          </w:tcPr>
          <w:p w14:paraId="2F60CBC9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2F76BA68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14:paraId="78DA0032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5E4664E4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14:paraId="4D9959DE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0F1967BA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14:paraId="5CAD0862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7527922E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14:paraId="0A1FF536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070ECDE5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14:paraId="5DFD8349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61A27117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14:paraId="2FD97CF0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459AC726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14:paraId="5DD6CCFA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14827A4D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14:paraId="6C9A8987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7F9AEAAA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14:paraId="752967E0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508300C6" w14:textId="77777777"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14:paraId="4CC18445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36FC2AD3" w14:textId="77777777"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4F41FF" w14:paraId="5452FD98" w14:textId="77777777" w:rsidTr="00382D4F">
        <w:trPr>
          <w:trHeight w:val="356"/>
        </w:trPr>
        <w:tc>
          <w:tcPr>
            <w:tcW w:w="1444" w:type="dxa"/>
          </w:tcPr>
          <w:p w14:paraId="41DF7C65" w14:textId="77777777" w:rsidR="004F41FF" w:rsidRDefault="00382D4F">
            <w:pPr>
              <w:pStyle w:val="TableParagraph"/>
              <w:spacing w:before="101"/>
              <w:ind w:left="10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Çevre Kimyası II</w:t>
            </w:r>
          </w:p>
        </w:tc>
        <w:tc>
          <w:tcPr>
            <w:tcW w:w="477" w:type="dxa"/>
          </w:tcPr>
          <w:p w14:paraId="35B3F427" w14:textId="77777777"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499" w:type="dxa"/>
          </w:tcPr>
          <w:p w14:paraId="53AA5542" w14:textId="77777777" w:rsidR="004F41FF" w:rsidRDefault="00382D4F" w:rsidP="00CA63E5">
            <w:pPr>
              <w:pStyle w:val="TableParagraph"/>
              <w:tabs>
                <w:tab w:val="center" w:pos="249"/>
              </w:tabs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499" w:type="dxa"/>
          </w:tcPr>
          <w:p w14:paraId="48959DB1" w14:textId="77777777"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499" w:type="dxa"/>
          </w:tcPr>
          <w:p w14:paraId="2ECF6B8A" w14:textId="77777777"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499" w:type="dxa"/>
          </w:tcPr>
          <w:p w14:paraId="665D579C" w14:textId="77777777"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25F6EAA5" w14:textId="77777777"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499" w:type="dxa"/>
          </w:tcPr>
          <w:p w14:paraId="0C946FCC" w14:textId="77777777"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99" w:type="dxa"/>
          </w:tcPr>
          <w:p w14:paraId="35918CE6" w14:textId="77777777"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499" w:type="dxa"/>
          </w:tcPr>
          <w:p w14:paraId="2BD71857" w14:textId="77777777"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90" w:type="dxa"/>
          </w:tcPr>
          <w:p w14:paraId="75CD91B3" w14:textId="77777777"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90" w:type="dxa"/>
          </w:tcPr>
          <w:p w14:paraId="6A5B86E5" w14:textId="77777777"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</w:tr>
    </w:tbl>
    <w:p w14:paraId="0ED79A78" w14:textId="77777777" w:rsidR="005F4079" w:rsidRDefault="005F4079"/>
    <w:sectPr w:rsidR="005F4079">
      <w:headerReference w:type="default" r:id="rId7"/>
      <w:foot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A3AC" w14:textId="77777777" w:rsidR="0030479F" w:rsidRDefault="0030479F">
      <w:r>
        <w:separator/>
      </w:r>
    </w:p>
  </w:endnote>
  <w:endnote w:type="continuationSeparator" w:id="0">
    <w:p w14:paraId="2AD89E2D" w14:textId="77777777" w:rsidR="0030479F" w:rsidRDefault="0030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033A0B" w:rsidRPr="00AA4A5B" w14:paraId="5E7CD7DC" w14:textId="77777777" w:rsidTr="00DA6CDB">
      <w:trPr>
        <w:trHeight w:val="413"/>
      </w:trPr>
      <w:tc>
        <w:tcPr>
          <w:tcW w:w="1840" w:type="dxa"/>
          <w:vAlign w:val="center"/>
        </w:tcPr>
        <w:p w14:paraId="14ED16A6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 w:bidi="ar-SA"/>
            </w:rPr>
          </w:pPr>
          <w:r w:rsidRPr="00AA4A5B">
            <w:rPr>
              <w:rFonts w:eastAsiaTheme="minorHAnsi"/>
              <w:szCs w:val="20"/>
              <w:lang w:eastAsia="en-US" w:bidi="ar-SA"/>
            </w:rPr>
            <w:t>Sorumluluk</w:t>
          </w:r>
        </w:p>
      </w:tc>
      <w:tc>
        <w:tcPr>
          <w:tcW w:w="2965" w:type="dxa"/>
          <w:vAlign w:val="center"/>
        </w:tcPr>
        <w:p w14:paraId="668A9ED1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AA4A5B">
            <w:rPr>
              <w:rFonts w:eastAsiaTheme="minorHAnsi"/>
              <w:szCs w:val="20"/>
              <w:lang w:eastAsia="en-US" w:bidi="ar-SA"/>
            </w:rPr>
            <w:t>Kalite Komisyon Başkanı</w:t>
          </w:r>
        </w:p>
      </w:tc>
      <w:tc>
        <w:tcPr>
          <w:tcW w:w="4789" w:type="dxa"/>
          <w:vAlign w:val="center"/>
        </w:tcPr>
        <w:p w14:paraId="6EFBA0D3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AA4A5B">
            <w:rPr>
              <w:rFonts w:eastAsiaTheme="minorHAnsi"/>
              <w:szCs w:val="20"/>
              <w:lang w:eastAsia="en-US" w:bidi="ar-SA"/>
            </w:rPr>
            <w:t>Prof. Dr. Murat DEMİR</w:t>
          </w:r>
        </w:p>
      </w:tc>
      <w:tc>
        <w:tcPr>
          <w:tcW w:w="2031" w:type="dxa"/>
          <w:vMerge w:val="restart"/>
        </w:tcPr>
        <w:p w14:paraId="4655A3E1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AA4A5B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05B44E7D" wp14:editId="7133D119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3A0B" w:rsidRPr="00AA4A5B" w14:paraId="028A10D4" w14:textId="77777777" w:rsidTr="00DA6CDB">
      <w:trPr>
        <w:trHeight w:val="413"/>
      </w:trPr>
      <w:tc>
        <w:tcPr>
          <w:tcW w:w="1840" w:type="dxa"/>
          <w:vAlign w:val="center"/>
        </w:tcPr>
        <w:p w14:paraId="76720D0D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AA4A5B">
            <w:rPr>
              <w:rFonts w:eastAsiaTheme="minorHAnsi"/>
              <w:szCs w:val="20"/>
              <w:lang w:eastAsia="en-US" w:bidi="ar-SA"/>
            </w:rPr>
            <w:t>Onaylayan</w:t>
          </w:r>
        </w:p>
      </w:tc>
      <w:tc>
        <w:tcPr>
          <w:tcW w:w="2965" w:type="dxa"/>
          <w:vAlign w:val="center"/>
        </w:tcPr>
        <w:p w14:paraId="106BAEC7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AA4A5B">
            <w:rPr>
              <w:rFonts w:eastAsiaTheme="minorHAnsi"/>
              <w:szCs w:val="20"/>
              <w:lang w:eastAsia="en-US" w:bidi="ar-SA"/>
            </w:rPr>
            <w:t>Rektör</w:t>
          </w:r>
        </w:p>
      </w:tc>
      <w:tc>
        <w:tcPr>
          <w:tcW w:w="4789" w:type="dxa"/>
          <w:vAlign w:val="center"/>
        </w:tcPr>
        <w:p w14:paraId="0E1CAFEF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AA4A5B">
            <w:rPr>
              <w:rFonts w:eastAsiaTheme="minorHAnsi"/>
              <w:szCs w:val="20"/>
              <w:lang w:eastAsia="en-US" w:bidi="ar-SA"/>
            </w:rPr>
            <w:t>Prof. Dr. Mehmet Sabri ÇELİK</w:t>
          </w:r>
          <w:r w:rsidRPr="00AA4A5B">
            <w:rPr>
              <w:rFonts w:asciiTheme="minorHAnsi" w:eastAsiaTheme="minorHAnsi" w:hAnsiTheme="minorHAnsi" w:cstheme="minorBidi"/>
              <w:szCs w:val="20"/>
              <w:lang w:eastAsia="en-US" w:bidi="ar-SA"/>
            </w:rPr>
            <w:tab/>
          </w:r>
        </w:p>
      </w:tc>
      <w:tc>
        <w:tcPr>
          <w:tcW w:w="2031" w:type="dxa"/>
          <w:vMerge/>
        </w:tcPr>
        <w:p w14:paraId="7D961AAB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</w:tr>
  </w:tbl>
  <w:p w14:paraId="64474670" w14:textId="77777777" w:rsidR="00A33059" w:rsidRDefault="00A3305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C894" w14:textId="77777777" w:rsidR="0030479F" w:rsidRDefault="0030479F">
      <w:r>
        <w:separator/>
      </w:r>
    </w:p>
  </w:footnote>
  <w:footnote w:type="continuationSeparator" w:id="0">
    <w:p w14:paraId="0CCA7379" w14:textId="77777777" w:rsidR="0030479F" w:rsidRDefault="0030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033A0B" w:rsidRPr="00AA4A5B" w14:paraId="31328D0C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16FB37C5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AA4A5B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4EF29372" wp14:editId="4B0F6B15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E972F79" w14:textId="77777777" w:rsidR="00033A0B" w:rsidRPr="00AA4A5B" w:rsidRDefault="00033A0B" w:rsidP="00033A0B">
          <w:pPr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AA4A5B">
            <w:rPr>
              <w:rFonts w:eastAsiaTheme="minorHAnsi"/>
              <w:b/>
              <w:sz w:val="28"/>
              <w:lang w:eastAsia="en-US" w:bidi="ar-SA"/>
            </w:rPr>
            <w:t>T.C.</w:t>
          </w:r>
        </w:p>
        <w:p w14:paraId="4905038E" w14:textId="77777777" w:rsidR="00033A0B" w:rsidRPr="00AA4A5B" w:rsidRDefault="00033A0B" w:rsidP="00033A0B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AA4A5B">
            <w:rPr>
              <w:rFonts w:eastAsiaTheme="minorHAnsi"/>
              <w:b/>
              <w:sz w:val="28"/>
              <w:lang w:eastAsia="en-US" w:bidi="ar-SA"/>
            </w:rPr>
            <w:t>HARRAN ÜNİVERSİTESİ</w:t>
          </w:r>
        </w:p>
        <w:p w14:paraId="60664D2E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  <w:r w:rsidRPr="00AA4A5B">
            <w:rPr>
              <w:rFonts w:eastAsia="Carlito"/>
              <w:sz w:val="28"/>
              <w:lang w:eastAsia="en-US" w:bidi="ar-SA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FABBB72" w14:textId="77777777" w:rsidR="00033A0B" w:rsidRPr="00AA4A5B" w:rsidRDefault="00033A0B" w:rsidP="00033A0B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0A42E72C" w14:textId="77777777" w:rsidR="00033A0B" w:rsidRPr="00AA4A5B" w:rsidRDefault="00033A0B" w:rsidP="00033A0B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43AB45E5" w14:textId="77777777" w:rsidR="00033A0B" w:rsidRPr="00AA4A5B" w:rsidRDefault="00033A0B" w:rsidP="00033A0B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CA543E6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2AA301" w14:textId="77777777" w:rsidR="00033A0B" w:rsidRPr="00AA4A5B" w:rsidRDefault="00033A0B" w:rsidP="00033A0B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AA4A5B">
            <w:rPr>
              <w:rFonts w:eastAsiaTheme="minorHAnsi"/>
              <w:b/>
              <w:sz w:val="18"/>
              <w:szCs w:val="18"/>
              <w:lang w:eastAsia="en-US" w:bidi="ar-SA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DBC05AC" w14:textId="77777777" w:rsidR="00033A0B" w:rsidRPr="00AA4A5B" w:rsidRDefault="00033A0B" w:rsidP="00033A0B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AA4A5B">
            <w:rPr>
              <w:rFonts w:eastAsiaTheme="minorHAnsi"/>
              <w:b/>
              <w:sz w:val="18"/>
              <w:szCs w:val="18"/>
              <w:lang w:eastAsia="en-US" w:bidi="ar-SA"/>
            </w:rPr>
            <w:t>HRÜ-KYS-FR-001</w:t>
          </w:r>
        </w:p>
      </w:tc>
    </w:tr>
    <w:tr w:rsidR="00033A0B" w:rsidRPr="00AA4A5B" w14:paraId="26568569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B59DF0C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1CEB975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2AD9F23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BECF31" w14:textId="77777777" w:rsidR="00033A0B" w:rsidRPr="00AA4A5B" w:rsidRDefault="00033A0B" w:rsidP="00033A0B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AA4A5B">
            <w:rPr>
              <w:rFonts w:eastAsiaTheme="minorHAnsi"/>
              <w:b/>
              <w:sz w:val="18"/>
              <w:szCs w:val="18"/>
              <w:lang w:eastAsia="en-US" w:bidi="ar-SA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81F5D99" w14:textId="77777777" w:rsidR="00033A0B" w:rsidRPr="00AA4A5B" w:rsidRDefault="00033A0B" w:rsidP="00033A0B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033A0B" w:rsidRPr="00AA4A5B" w14:paraId="2AD08C17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048C3EA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290DFBE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AE45FE7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3FFFA0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AA4A5B">
            <w:rPr>
              <w:rFonts w:eastAsiaTheme="minorHAnsi"/>
              <w:b/>
              <w:sz w:val="18"/>
              <w:szCs w:val="18"/>
              <w:lang w:eastAsia="en-US" w:bidi="ar-SA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3E8DBD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033A0B" w:rsidRPr="00AA4A5B" w14:paraId="13B0071B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D9B0EB9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09083CE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31D634F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9778FA3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AA4A5B">
            <w:rPr>
              <w:rFonts w:eastAsiaTheme="minorHAnsi"/>
              <w:b/>
              <w:sz w:val="18"/>
              <w:szCs w:val="18"/>
              <w:lang w:eastAsia="en-US" w:bidi="ar-SA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CE340F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033A0B" w:rsidRPr="00AA4A5B" w14:paraId="20DF38B5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30D609C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3403DA8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28A089C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791374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AA4A5B">
            <w:rPr>
              <w:rFonts w:eastAsiaTheme="minorHAnsi"/>
              <w:b/>
              <w:sz w:val="18"/>
              <w:szCs w:val="18"/>
              <w:lang w:eastAsia="en-US" w:bidi="ar-SA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EC0741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AA4A5B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</w:t>
          </w:r>
          <w:r w:rsidRPr="00AA4A5B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AA4A5B">
            <w:rPr>
              <w:rFonts w:eastAsiaTheme="minorHAnsi"/>
              <w:b/>
              <w:sz w:val="18"/>
              <w:szCs w:val="18"/>
              <w:lang w:eastAsia="en-US" w:bidi="ar-SA"/>
            </w:rPr>
            <w:instrText>PAGE  \* Arabic  \* MERGEFORMAT</w:instrText>
          </w:r>
          <w:r w:rsidRPr="00AA4A5B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AA4A5B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AA4A5B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  <w:r w:rsidRPr="00AA4A5B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/ </w:t>
          </w:r>
          <w:r w:rsidRPr="00AA4A5B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AA4A5B">
            <w:rPr>
              <w:rFonts w:eastAsiaTheme="minorHAnsi"/>
              <w:b/>
              <w:sz w:val="18"/>
              <w:szCs w:val="18"/>
              <w:lang w:eastAsia="en-US" w:bidi="ar-SA"/>
            </w:rPr>
            <w:instrText>NUMPAGES  \* Arabic  \* MERGEFORMAT</w:instrText>
          </w:r>
          <w:r w:rsidRPr="00AA4A5B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AA4A5B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AA4A5B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</w:p>
      </w:tc>
    </w:tr>
    <w:tr w:rsidR="00033A0B" w:rsidRPr="00AA4A5B" w14:paraId="06B7A99D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2E8F4767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9B3177B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76989416" w14:textId="77777777" w:rsidR="00033A0B" w:rsidRPr="00AA4A5B" w:rsidRDefault="00033A0B" w:rsidP="00033A0B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675F7FE" w14:textId="77777777" w:rsidR="00033A0B" w:rsidRPr="00AA4A5B" w:rsidRDefault="00033A0B" w:rsidP="00033A0B">
          <w:pPr>
            <w:contextualSpacing/>
            <w:rPr>
              <w:rFonts w:eastAsiaTheme="minorHAnsi"/>
              <w:b/>
              <w:sz w:val="20"/>
              <w:lang w:eastAsia="en-US" w:bidi="ar-SA"/>
            </w:rPr>
          </w:pPr>
        </w:p>
      </w:tc>
    </w:tr>
  </w:tbl>
  <w:p w14:paraId="31F7A006" w14:textId="77777777" w:rsidR="00A33059" w:rsidRPr="00033A0B" w:rsidRDefault="00A33059" w:rsidP="00033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59"/>
    <w:rsid w:val="00004191"/>
    <w:rsid w:val="00033A0B"/>
    <w:rsid w:val="00052951"/>
    <w:rsid w:val="0008280E"/>
    <w:rsid w:val="00150FB2"/>
    <w:rsid w:val="001A1F4B"/>
    <w:rsid w:val="001E7DB5"/>
    <w:rsid w:val="00241B50"/>
    <w:rsid w:val="00255008"/>
    <w:rsid w:val="00266E6D"/>
    <w:rsid w:val="002C7860"/>
    <w:rsid w:val="00303E56"/>
    <w:rsid w:val="0030479F"/>
    <w:rsid w:val="00352F3E"/>
    <w:rsid w:val="00382D4F"/>
    <w:rsid w:val="003A71E7"/>
    <w:rsid w:val="003B5235"/>
    <w:rsid w:val="003F07E8"/>
    <w:rsid w:val="00423C6F"/>
    <w:rsid w:val="004A4D63"/>
    <w:rsid w:val="004B1D9C"/>
    <w:rsid w:val="004D00F8"/>
    <w:rsid w:val="004F41FF"/>
    <w:rsid w:val="00524A99"/>
    <w:rsid w:val="00551662"/>
    <w:rsid w:val="005859FE"/>
    <w:rsid w:val="00594C4C"/>
    <w:rsid w:val="005F4079"/>
    <w:rsid w:val="00600A4A"/>
    <w:rsid w:val="00756C3C"/>
    <w:rsid w:val="007A1C19"/>
    <w:rsid w:val="00844AA3"/>
    <w:rsid w:val="008661BA"/>
    <w:rsid w:val="00905A78"/>
    <w:rsid w:val="00957BD6"/>
    <w:rsid w:val="00A01985"/>
    <w:rsid w:val="00A2153E"/>
    <w:rsid w:val="00A33059"/>
    <w:rsid w:val="00A57B12"/>
    <w:rsid w:val="00B70053"/>
    <w:rsid w:val="00B76797"/>
    <w:rsid w:val="00BD5BA2"/>
    <w:rsid w:val="00C1250B"/>
    <w:rsid w:val="00C2409D"/>
    <w:rsid w:val="00CA63E5"/>
    <w:rsid w:val="00CC74F5"/>
    <w:rsid w:val="00D03EC5"/>
    <w:rsid w:val="00DD6C9C"/>
    <w:rsid w:val="00E0497C"/>
    <w:rsid w:val="00E73EA1"/>
    <w:rsid w:val="00E97E41"/>
    <w:rsid w:val="00EA29E3"/>
    <w:rsid w:val="00ED36C4"/>
    <w:rsid w:val="00E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8AEDE"/>
  <w15:docId w15:val="{7E07DCD4-80D1-49A9-BDFB-8A5A3AC2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A57B12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table" w:styleId="TableGrid">
    <w:name w:val="Table Grid"/>
    <w:basedOn w:val="TableNormal"/>
    <w:uiPriority w:val="59"/>
    <w:rsid w:val="00033A0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SARE BERİN</cp:lastModifiedBy>
  <cp:revision>49</cp:revision>
  <cp:lastPrinted>2020-01-13T10:45:00Z</cp:lastPrinted>
  <dcterms:created xsi:type="dcterms:W3CDTF">2020-01-13T10:46:00Z</dcterms:created>
  <dcterms:modified xsi:type="dcterms:W3CDTF">2022-01-28T10:54:00Z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