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Default="00A33059">
      <w:pPr>
        <w:pStyle w:val="GvdeMetni"/>
        <w:spacing w:before="2"/>
        <w:rPr>
          <w:sz w:val="16"/>
        </w:rPr>
      </w:pPr>
    </w:p>
    <w:p w:rsidR="00A33059" w:rsidRDefault="00A33059">
      <w:pPr>
        <w:pStyle w:val="GvdeMetni"/>
        <w:rPr>
          <w:sz w:val="20"/>
        </w:rPr>
      </w:pPr>
    </w:p>
    <w:p w:rsidR="00A33059" w:rsidRDefault="00A33059">
      <w:pPr>
        <w:pStyle w:val="GvdeMetni"/>
        <w:spacing w:before="10"/>
        <w:rPr>
          <w:sz w:val="21"/>
        </w:rPr>
      </w:pPr>
    </w:p>
    <w:p w:rsidR="00A33059" w:rsidRDefault="005F4079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0F6352">
        <w:trPr>
          <w:trHeight w:val="252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:rsidR="00A33059" w:rsidRPr="000F6352" w:rsidRDefault="005859FE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0F6352">
              <w:rPr>
                <w:sz w:val="20"/>
                <w:szCs w:val="20"/>
              </w:rPr>
              <w:t>Çevre Modelleme</w:t>
            </w:r>
            <w:r w:rsidR="000F6352">
              <w:rPr>
                <w:sz w:val="20"/>
                <w:szCs w:val="20"/>
              </w:rPr>
              <w:t xml:space="preserve"> (Eski </w:t>
            </w:r>
            <w:proofErr w:type="spellStart"/>
            <w:r w:rsidR="000F6352">
              <w:rPr>
                <w:sz w:val="20"/>
                <w:szCs w:val="20"/>
              </w:rPr>
              <w:t>Müf</w:t>
            </w:r>
            <w:proofErr w:type="spellEnd"/>
            <w:r w:rsidR="000F6352">
              <w:rPr>
                <w:sz w:val="20"/>
                <w:szCs w:val="20"/>
              </w:rPr>
              <w:t>.)</w:t>
            </w:r>
          </w:p>
        </w:tc>
      </w:tr>
      <w:tr w:rsidR="00A33059" w:rsidRPr="000F6352">
        <w:trPr>
          <w:trHeight w:val="252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 xml:space="preserve">Dersin </w:t>
            </w:r>
            <w:r w:rsidR="000F635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6150" w:type="dxa"/>
          </w:tcPr>
          <w:p w:rsidR="00A33059" w:rsidRPr="000F6352" w:rsidRDefault="001F7109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63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Saat Teori</w:t>
            </w:r>
            <w:r w:rsidR="00C5455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2 Saat Uygulama)</w:t>
            </w:r>
          </w:p>
        </w:tc>
      </w:tr>
      <w:tr w:rsidR="00A33059" w:rsidRPr="000F6352">
        <w:trPr>
          <w:trHeight w:val="252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:rsidR="00A33059" w:rsidRPr="000F6352" w:rsidRDefault="005859FE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0F6352">
              <w:rPr>
                <w:sz w:val="20"/>
                <w:szCs w:val="20"/>
              </w:rPr>
              <w:t xml:space="preserve">Doç. Dr. </w:t>
            </w: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Mehmet Fatih DİLEKOĞLU</w:t>
            </w:r>
          </w:p>
        </w:tc>
      </w:tr>
      <w:tr w:rsidR="000F6352" w:rsidRPr="000F6352">
        <w:trPr>
          <w:trHeight w:val="252"/>
        </w:trPr>
        <w:tc>
          <w:tcPr>
            <w:tcW w:w="2910" w:type="dxa"/>
          </w:tcPr>
          <w:p w:rsidR="000F6352" w:rsidRPr="000F6352" w:rsidRDefault="000F6352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150" w:type="dxa"/>
          </w:tcPr>
          <w:p w:rsidR="000F6352" w:rsidRPr="000F6352" w:rsidRDefault="000F6352" w:rsidP="00554308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059" w:rsidRPr="000F6352">
        <w:trPr>
          <w:trHeight w:val="252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:rsidR="00A33059" w:rsidRPr="000F6352" w:rsidRDefault="004551AD" w:rsidP="00554308">
            <w:pPr>
              <w:pStyle w:val="TableParagraph"/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0F6352">
              <w:rPr>
                <w:sz w:val="20"/>
                <w:szCs w:val="20"/>
              </w:rPr>
              <w:t>Bölüm web sayfasında ilan edilecektir.</w:t>
            </w:r>
          </w:p>
        </w:tc>
      </w:tr>
      <w:tr w:rsidR="00A33059" w:rsidRPr="000F6352">
        <w:trPr>
          <w:trHeight w:val="505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:rsidR="00A33059" w:rsidRPr="000F6352" w:rsidRDefault="00554308" w:rsidP="005C13CE">
            <w:pPr>
              <w:pStyle w:val="TableParagraph"/>
              <w:spacing w:before="0"/>
              <w:ind w:left="108"/>
              <w:jc w:val="left"/>
              <w:rPr>
                <w:sz w:val="20"/>
                <w:szCs w:val="20"/>
              </w:rPr>
            </w:pPr>
            <w:r w:rsidRPr="000F6352">
              <w:rPr>
                <w:sz w:val="20"/>
                <w:szCs w:val="20"/>
              </w:rPr>
              <w:t xml:space="preserve">Çarşamba </w:t>
            </w:r>
            <w:proofErr w:type="gramStart"/>
            <w:r w:rsidR="005F4079" w:rsidRPr="000F6352">
              <w:rPr>
                <w:sz w:val="20"/>
                <w:szCs w:val="20"/>
              </w:rPr>
              <w:t>1</w:t>
            </w:r>
            <w:r w:rsidR="005C13CE" w:rsidRPr="000F6352">
              <w:rPr>
                <w:sz w:val="20"/>
                <w:szCs w:val="20"/>
              </w:rPr>
              <w:t>2</w:t>
            </w:r>
            <w:r w:rsidR="005F4079" w:rsidRPr="000F6352">
              <w:rPr>
                <w:sz w:val="20"/>
                <w:szCs w:val="20"/>
              </w:rPr>
              <w:t>:00</w:t>
            </w:r>
            <w:proofErr w:type="gramEnd"/>
            <w:r w:rsidR="005F4079" w:rsidRPr="000F6352">
              <w:rPr>
                <w:sz w:val="20"/>
                <w:szCs w:val="20"/>
              </w:rPr>
              <w:t>-1</w:t>
            </w:r>
            <w:r w:rsidR="005C13CE" w:rsidRPr="000F6352">
              <w:rPr>
                <w:sz w:val="20"/>
                <w:szCs w:val="20"/>
              </w:rPr>
              <w:t>3</w:t>
            </w:r>
            <w:r w:rsidR="005F4079" w:rsidRPr="000F6352">
              <w:rPr>
                <w:sz w:val="20"/>
                <w:szCs w:val="20"/>
              </w:rPr>
              <w:t>:00</w:t>
            </w:r>
          </w:p>
        </w:tc>
      </w:tr>
      <w:tr w:rsidR="00A33059" w:rsidRPr="000F6352">
        <w:trPr>
          <w:trHeight w:val="252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 w:line="233" w:lineRule="exact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:rsidR="00A33059" w:rsidRPr="000F6352" w:rsidRDefault="005859FE" w:rsidP="00600A4A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  <w:rPr>
                <w:sz w:val="20"/>
                <w:szCs w:val="20"/>
              </w:rPr>
            </w:pPr>
            <w:r w:rsidRPr="000F6352">
              <w:rPr>
                <w:color w:val="0000FF"/>
                <w:sz w:val="20"/>
                <w:szCs w:val="20"/>
                <w:u w:val="single" w:color="0000FF"/>
              </w:rPr>
              <w:t>dilekoglu</w:t>
            </w:r>
            <w:r w:rsidR="005F4079" w:rsidRPr="000F6352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5F4079" w:rsidRPr="000F6352">
              <w:rPr>
                <w:color w:val="0000FF"/>
                <w:sz w:val="20"/>
                <w:szCs w:val="20"/>
              </w:rPr>
              <w:tab/>
            </w:r>
          </w:p>
        </w:tc>
      </w:tr>
      <w:tr w:rsidR="00A33059" w:rsidRPr="000F6352">
        <w:trPr>
          <w:trHeight w:val="1356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Öğretim Yöntemi ve Ders</w:t>
            </w:r>
          </w:p>
          <w:p w:rsidR="00A33059" w:rsidRPr="000F6352" w:rsidRDefault="005F4079">
            <w:pPr>
              <w:pStyle w:val="TableParagraph"/>
              <w:spacing w:before="0"/>
              <w:ind w:left="228" w:right="218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150" w:type="dxa"/>
          </w:tcPr>
          <w:p w:rsidR="00A33059" w:rsidRPr="000F6352" w:rsidRDefault="005C13CE" w:rsidP="005C13CE">
            <w:pPr>
              <w:pStyle w:val="TableParagraph"/>
              <w:spacing w:before="0"/>
              <w:ind w:left="108" w:right="96"/>
              <w:jc w:val="both"/>
              <w:rPr>
                <w:sz w:val="20"/>
                <w:szCs w:val="20"/>
              </w:rPr>
            </w:pPr>
            <w:r w:rsidRPr="000F6352">
              <w:rPr>
                <w:sz w:val="20"/>
                <w:szCs w:val="20"/>
              </w:rPr>
              <w:t xml:space="preserve">Uzaktan ve </w:t>
            </w:r>
            <w:r w:rsidR="005F4079" w:rsidRPr="000F6352">
              <w:rPr>
                <w:sz w:val="20"/>
                <w:szCs w:val="20"/>
              </w:rPr>
              <w:t>Yüz yüze. Konu anlatım, Soru-yanıt, örnek çözümler,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33059" w:rsidRPr="000F6352">
        <w:trPr>
          <w:trHeight w:val="774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  <w:sz w:val="20"/>
                <w:szCs w:val="20"/>
              </w:rPr>
            </w:pPr>
            <w:r w:rsidRPr="000F6352">
              <w:rPr>
                <w:rFonts w:ascii="Calibri" w:hAnsi="Calibri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:rsidR="00A33059" w:rsidRPr="000F6352" w:rsidRDefault="001E7DB5" w:rsidP="00D03EC5">
            <w:pPr>
              <w:widowControl/>
              <w:adjustRightInd w:val="0"/>
              <w:rPr>
                <w:sz w:val="20"/>
                <w:szCs w:val="20"/>
              </w:rPr>
            </w:pP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Ders, modellemeye giriş ve çevresel modelleme ve amaçlarına yönelik yöntemlere genel bir bakış kazandırmayı amaçlamaktadır. Çevresel modelleme prensipleri kullanılarak</w:t>
            </w:r>
            <w:r w:rsidR="004F41FF"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kirleticilerin doğal ortamlar ve mühendislik sistemlerindeki </w:t>
            </w:r>
            <w:proofErr w:type="spellStart"/>
            <w:r w:rsidR="00D03EC5" w:rsidRPr="000F6352">
              <w:rPr>
                <w:rFonts w:eastAsiaTheme="minorHAnsi"/>
                <w:sz w:val="20"/>
                <w:szCs w:val="20"/>
                <w:lang w:eastAsia="en-US" w:bidi="ar-SA"/>
              </w:rPr>
              <w:t>taşınımnı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ve akıbetini açıklamak, analitik ve sayısal çözümleme tekniklerini tanıtmak ve çevre mühendisliğindeki model</w:t>
            </w:r>
            <w:r w:rsidR="00D03EC5" w:rsidRPr="000F6352">
              <w:rPr>
                <w:rFonts w:eastAsiaTheme="minorHAnsi"/>
                <w:sz w:val="20"/>
                <w:szCs w:val="20"/>
                <w:lang w:eastAsia="en-US" w:bidi="ar-SA"/>
              </w:rPr>
              <w:t>leme uygulamalarını göstermeyi amaçlamaktadır.</w:t>
            </w:r>
          </w:p>
        </w:tc>
      </w:tr>
      <w:tr w:rsidR="00A33059" w:rsidRPr="000F6352">
        <w:trPr>
          <w:trHeight w:val="2276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  <w:sz w:val="20"/>
                <w:szCs w:val="20"/>
              </w:rPr>
            </w:pPr>
            <w:r w:rsidRPr="000F6352">
              <w:rPr>
                <w:rFonts w:ascii="Calibri" w:hAnsi="Calibri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:rsidR="000F6352" w:rsidRDefault="000F6352" w:rsidP="000F6352">
            <w:pPr>
              <w:widowControl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</w:pPr>
            <w:r w:rsidRPr="000F6352"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  <w:t>Bu dersin sonunda öğrenci;</w:t>
            </w:r>
          </w:p>
          <w:p w:rsidR="000F6352" w:rsidRPr="000F6352" w:rsidRDefault="000F6352" w:rsidP="000F6352">
            <w:pPr>
              <w:widowControl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 w:bidi="ar-SA"/>
              </w:rPr>
            </w:pPr>
          </w:p>
          <w:p w:rsidR="001E7DB5" w:rsidRPr="000F6352" w:rsidRDefault="001E7DB5" w:rsidP="000F6352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Modelleme hakkında temel bilgileri öğrenir ve Modellemenin Çevre Mühendisliğindeki yeri hakkında bilgi öğrenir.</w:t>
            </w:r>
          </w:p>
          <w:p w:rsidR="001E7DB5" w:rsidRPr="000F6352" w:rsidRDefault="001E7DB5" w:rsidP="000F6352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Reaksiyon Kinetiğinin Gerçek Sistemler üzerinde uygulanmasının Temellerini öğrenir</w:t>
            </w:r>
          </w:p>
          <w:p w:rsidR="000F6352" w:rsidRDefault="001E7DB5" w:rsidP="001E7DB5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Göl sistemlerinin Modellenmesinin nasıl yapıldığını uygulamalarla öğrenir.</w:t>
            </w:r>
          </w:p>
          <w:p w:rsidR="001E7DB5" w:rsidRPr="000F6352" w:rsidRDefault="001E7DB5" w:rsidP="001E7DB5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Nehir Sistemlerinin Kirlilik Modellemesini yapmayı öğrenir</w:t>
            </w:r>
          </w:p>
          <w:p w:rsidR="00A33059" w:rsidRPr="000F6352" w:rsidRDefault="001E7DB5" w:rsidP="000F6352">
            <w:pPr>
              <w:pStyle w:val="ListeParagraf"/>
              <w:widowControl/>
              <w:numPr>
                <w:ilvl w:val="0"/>
                <w:numId w:val="5"/>
              </w:numPr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Yeraltısuyu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hareketi ve kirlenmesinin modellenmesini öğrenir.</w:t>
            </w:r>
          </w:p>
        </w:tc>
      </w:tr>
      <w:tr w:rsidR="00A33059" w:rsidRPr="000F6352">
        <w:trPr>
          <w:trHeight w:val="5588"/>
        </w:trPr>
        <w:tc>
          <w:tcPr>
            <w:tcW w:w="2910" w:type="dxa"/>
          </w:tcPr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5F4079">
            <w:pPr>
              <w:pStyle w:val="TableParagraph"/>
              <w:spacing w:before="0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:rsidR="000F6352" w:rsidRDefault="000F6352" w:rsidP="000F6352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  <w:p w:rsidR="000F6352" w:rsidRPr="00395279" w:rsidRDefault="000F6352" w:rsidP="000F6352">
            <w:pPr>
              <w:rPr>
                <w:bCs/>
                <w:sz w:val="20"/>
                <w:szCs w:val="20"/>
              </w:rPr>
            </w:pPr>
            <w:r w:rsidRPr="00395279">
              <w:rPr>
                <w:b/>
                <w:sz w:val="20"/>
                <w:szCs w:val="20"/>
              </w:rPr>
              <w:t>1.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Pr="00395279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 xml:space="preserve">Model Kavramı </w:t>
            </w:r>
            <w:r w:rsidR="007A7036">
              <w:rPr>
                <w:bCs/>
                <w:sz w:val="20"/>
                <w:szCs w:val="20"/>
              </w:rPr>
              <w:t>v</w:t>
            </w:r>
            <w:r w:rsidR="007A7036" w:rsidRPr="007A7036">
              <w:rPr>
                <w:bCs/>
                <w:sz w:val="20"/>
                <w:szCs w:val="20"/>
              </w:rPr>
              <w:t xml:space="preserve">e Sistemler </w:t>
            </w:r>
            <w:r w:rsidRPr="00395279">
              <w:rPr>
                <w:b/>
                <w:sz w:val="20"/>
                <w:szCs w:val="20"/>
              </w:rPr>
              <w:t>(Uzaktan Eğitim)</w:t>
            </w:r>
          </w:p>
          <w:p w:rsidR="000F6352" w:rsidRPr="00395279" w:rsidRDefault="000F6352" w:rsidP="000F63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Pr="00395279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 xml:space="preserve">Çevre Mühendisliğinde Modelleme Uygulamaları </w:t>
            </w:r>
            <w:r w:rsidRPr="00395279">
              <w:rPr>
                <w:b/>
                <w:sz w:val="20"/>
                <w:szCs w:val="20"/>
              </w:rPr>
              <w:t>(Uzaktan Eğitim)</w:t>
            </w:r>
          </w:p>
          <w:p w:rsidR="000F6352" w:rsidRPr="00395279" w:rsidRDefault="000F6352" w:rsidP="000F63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Pr="00395279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 xml:space="preserve">Süreklilik Denklemi </w:t>
            </w:r>
            <w:r w:rsidRPr="00395279">
              <w:rPr>
                <w:b/>
                <w:sz w:val="20"/>
                <w:szCs w:val="20"/>
              </w:rPr>
              <w:t>(Uzaktan Eğitim)</w:t>
            </w:r>
          </w:p>
          <w:p w:rsidR="000F6352" w:rsidRPr="00395279" w:rsidRDefault="000F6352" w:rsidP="000F63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Pr="00395279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 xml:space="preserve">Çevresel Modelleme içindeki temel kavramların tanımlanması </w:t>
            </w:r>
            <w:r w:rsidRPr="00395279">
              <w:rPr>
                <w:b/>
                <w:sz w:val="20"/>
                <w:szCs w:val="20"/>
              </w:rPr>
              <w:t>(Uzaktan Eğitim)</w:t>
            </w:r>
          </w:p>
          <w:p w:rsidR="000F6352" w:rsidRPr="00395279" w:rsidRDefault="000F6352" w:rsidP="007A703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95279">
              <w:rPr>
                <w:b/>
                <w:sz w:val="20"/>
                <w:szCs w:val="20"/>
              </w:rPr>
              <w:t xml:space="preserve">. </w:t>
            </w:r>
            <w:r w:rsidRPr="007A7036">
              <w:rPr>
                <w:b/>
                <w:sz w:val="20"/>
                <w:szCs w:val="20"/>
              </w:rPr>
              <w:t>Hafta</w:t>
            </w:r>
            <w:r w:rsidR="007A7036" w:rsidRPr="007A7036">
              <w:rPr>
                <w:b/>
                <w:sz w:val="20"/>
                <w:szCs w:val="20"/>
              </w:rPr>
              <w:t>:</w:t>
            </w:r>
            <w:r w:rsidR="007A7036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>Çevresel modelleme amaçları için kütle dengelerini</w:t>
            </w:r>
            <w:r w:rsidR="007A7036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>matematiksel olarak formüle etme ve basit sistemler için</w:t>
            </w:r>
            <w:r w:rsidR="007A7036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>kararlı durum ve dinamik koşullar için (diferansiyel denklemler/diferansiyel denklemler) sayısal olarak analitik olarak</w:t>
            </w:r>
            <w:r w:rsidR="007A7036">
              <w:rPr>
                <w:bCs/>
                <w:sz w:val="20"/>
                <w:szCs w:val="20"/>
              </w:rPr>
              <w:t xml:space="preserve"> ç</w:t>
            </w:r>
            <w:r w:rsidR="007A7036" w:rsidRPr="007A7036">
              <w:rPr>
                <w:bCs/>
                <w:sz w:val="20"/>
                <w:szCs w:val="20"/>
              </w:rPr>
              <w:t>özümler</w:t>
            </w:r>
            <w:r w:rsidRPr="00395279">
              <w:rPr>
                <w:bCs/>
                <w:sz w:val="20"/>
                <w:szCs w:val="20"/>
              </w:rPr>
              <w:t xml:space="preserve"> </w:t>
            </w:r>
            <w:r w:rsidRPr="00395279">
              <w:rPr>
                <w:b/>
                <w:sz w:val="20"/>
                <w:szCs w:val="20"/>
              </w:rPr>
              <w:t>(Uzaktan Eğitim)</w:t>
            </w:r>
          </w:p>
          <w:p w:rsidR="007A7036" w:rsidRPr="007A7036" w:rsidRDefault="000F6352" w:rsidP="007A703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Pr="00395279">
              <w:rPr>
                <w:bCs/>
                <w:sz w:val="20"/>
                <w:szCs w:val="20"/>
              </w:rPr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 xml:space="preserve">Çevre Mühendisliği Modelleme Uygulamaları </w:t>
            </w:r>
            <w:proofErr w:type="gramStart"/>
            <w:r w:rsidR="007A7036" w:rsidRPr="007A7036">
              <w:rPr>
                <w:bCs/>
                <w:sz w:val="20"/>
                <w:szCs w:val="20"/>
              </w:rPr>
              <w:t>(</w:t>
            </w:r>
            <w:proofErr w:type="gramEnd"/>
            <w:r w:rsidR="007A7036" w:rsidRPr="007A7036">
              <w:rPr>
                <w:bCs/>
                <w:sz w:val="20"/>
                <w:szCs w:val="20"/>
              </w:rPr>
              <w:t>Göllerin</w:t>
            </w:r>
          </w:p>
          <w:p w:rsidR="000F6352" w:rsidRPr="00395279" w:rsidRDefault="007A7036" w:rsidP="007A7036">
            <w:pPr>
              <w:rPr>
                <w:bCs/>
                <w:sz w:val="20"/>
                <w:szCs w:val="20"/>
              </w:rPr>
            </w:pPr>
            <w:r w:rsidRPr="007A7036">
              <w:rPr>
                <w:bCs/>
                <w:sz w:val="20"/>
                <w:szCs w:val="20"/>
              </w:rPr>
              <w:t>Modellenmesi</w:t>
            </w:r>
            <w:proofErr w:type="gramStart"/>
            <w:r w:rsidRPr="007A7036">
              <w:rPr>
                <w:bCs/>
                <w:sz w:val="20"/>
                <w:szCs w:val="20"/>
              </w:rPr>
              <w:t>)</w:t>
            </w:r>
            <w:proofErr w:type="gramEnd"/>
            <w:r w:rsidRPr="007A7036">
              <w:rPr>
                <w:bCs/>
                <w:sz w:val="20"/>
                <w:szCs w:val="20"/>
              </w:rPr>
              <w:t xml:space="preserve"> </w:t>
            </w:r>
            <w:r w:rsidR="000F6352" w:rsidRPr="00395279">
              <w:rPr>
                <w:b/>
                <w:sz w:val="20"/>
                <w:szCs w:val="20"/>
              </w:rPr>
              <w:t>(Uzaktan Eğitim)</w:t>
            </w:r>
          </w:p>
          <w:p w:rsidR="007A7036" w:rsidRPr="007A7036" w:rsidRDefault="000F6352" w:rsidP="007A703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="007A7036">
              <w:t xml:space="preserve"> </w:t>
            </w:r>
            <w:r w:rsidR="007A7036" w:rsidRPr="007A7036">
              <w:rPr>
                <w:bCs/>
                <w:sz w:val="20"/>
                <w:szCs w:val="20"/>
              </w:rPr>
              <w:t xml:space="preserve">Çevre Mühendisliği Modelleme Uygulamaları </w:t>
            </w:r>
            <w:proofErr w:type="gramStart"/>
            <w:r w:rsidR="007A7036" w:rsidRPr="007A7036">
              <w:rPr>
                <w:bCs/>
                <w:sz w:val="20"/>
                <w:szCs w:val="20"/>
              </w:rPr>
              <w:t>(</w:t>
            </w:r>
            <w:proofErr w:type="gramEnd"/>
            <w:r w:rsidR="007A7036" w:rsidRPr="007A7036">
              <w:rPr>
                <w:bCs/>
                <w:sz w:val="20"/>
                <w:szCs w:val="20"/>
              </w:rPr>
              <w:t>Göllerin</w:t>
            </w:r>
          </w:p>
          <w:p w:rsidR="000F6352" w:rsidRDefault="007A7036" w:rsidP="007A7036">
            <w:pPr>
              <w:rPr>
                <w:b/>
                <w:sz w:val="20"/>
                <w:szCs w:val="20"/>
              </w:rPr>
            </w:pPr>
            <w:r w:rsidRPr="007A7036">
              <w:rPr>
                <w:bCs/>
                <w:sz w:val="20"/>
                <w:szCs w:val="20"/>
              </w:rPr>
              <w:t>Modellenmesi</w:t>
            </w:r>
            <w:proofErr w:type="gramStart"/>
            <w:r w:rsidRPr="007A7036">
              <w:rPr>
                <w:bCs/>
                <w:sz w:val="20"/>
                <w:szCs w:val="20"/>
              </w:rPr>
              <w:t>)</w:t>
            </w:r>
            <w:proofErr w:type="gramEnd"/>
            <w:r w:rsidRPr="007A7036">
              <w:rPr>
                <w:bCs/>
                <w:sz w:val="20"/>
                <w:szCs w:val="20"/>
              </w:rPr>
              <w:t xml:space="preserve"> (Uzaktan Eğitim)</w:t>
            </w:r>
            <w:r w:rsidR="000F6352" w:rsidRPr="00395279">
              <w:rPr>
                <w:bCs/>
                <w:sz w:val="20"/>
                <w:szCs w:val="20"/>
              </w:rPr>
              <w:t xml:space="preserve"> </w:t>
            </w:r>
            <w:r w:rsidR="000F6352" w:rsidRPr="00395279">
              <w:rPr>
                <w:b/>
                <w:sz w:val="20"/>
                <w:szCs w:val="20"/>
              </w:rPr>
              <w:t>(Uzaktan Eğitim)</w:t>
            </w:r>
          </w:p>
          <w:p w:rsidR="00876FB9" w:rsidRPr="00876FB9" w:rsidRDefault="000F6352" w:rsidP="00876FB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="00876FB9"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 xml:space="preserve">Çevre Mühendisliği Modelleme Uygulamaları </w:t>
            </w:r>
            <w:proofErr w:type="gramStart"/>
            <w:r w:rsidR="00876FB9" w:rsidRPr="00876FB9">
              <w:rPr>
                <w:bCs/>
                <w:sz w:val="20"/>
                <w:szCs w:val="20"/>
              </w:rPr>
              <w:t>(</w:t>
            </w:r>
            <w:proofErr w:type="gramEnd"/>
            <w:r w:rsidR="00876FB9" w:rsidRPr="00876FB9">
              <w:rPr>
                <w:bCs/>
                <w:sz w:val="20"/>
                <w:szCs w:val="20"/>
              </w:rPr>
              <w:t>Nehir</w:t>
            </w:r>
          </w:p>
          <w:p w:rsidR="000F6352" w:rsidRPr="00395279" w:rsidRDefault="00876FB9" w:rsidP="00876FB9">
            <w:pPr>
              <w:rPr>
                <w:bCs/>
                <w:sz w:val="20"/>
                <w:szCs w:val="20"/>
              </w:rPr>
            </w:pPr>
            <w:r w:rsidRPr="00876FB9">
              <w:rPr>
                <w:bCs/>
                <w:sz w:val="20"/>
                <w:szCs w:val="20"/>
              </w:rPr>
              <w:t>Modellenmesi</w:t>
            </w:r>
            <w:proofErr w:type="gramStart"/>
            <w:r w:rsidRPr="00876FB9">
              <w:rPr>
                <w:bCs/>
                <w:sz w:val="20"/>
                <w:szCs w:val="20"/>
              </w:rPr>
              <w:t>)</w:t>
            </w:r>
            <w:proofErr w:type="gramEnd"/>
            <w:r w:rsidRPr="00876FB9">
              <w:rPr>
                <w:b/>
                <w:sz w:val="20"/>
                <w:szCs w:val="20"/>
              </w:rPr>
              <w:t xml:space="preserve"> </w:t>
            </w:r>
            <w:r w:rsidR="000F6352">
              <w:rPr>
                <w:bCs/>
                <w:sz w:val="20"/>
                <w:szCs w:val="20"/>
              </w:rPr>
              <w:t xml:space="preserve"> </w:t>
            </w:r>
            <w:r w:rsidR="000F6352" w:rsidRPr="00395279">
              <w:rPr>
                <w:b/>
                <w:sz w:val="20"/>
                <w:szCs w:val="20"/>
              </w:rPr>
              <w:t>(Uzaktan Eğitim)</w:t>
            </w:r>
          </w:p>
          <w:p w:rsidR="00876FB9" w:rsidRPr="00876FB9" w:rsidRDefault="000F6352" w:rsidP="00876FB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="00876FB9"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 xml:space="preserve">Çevre Mühendisliği Modelleme Uygulamaları </w:t>
            </w:r>
            <w:proofErr w:type="gramStart"/>
            <w:r w:rsidR="00876FB9" w:rsidRPr="00876FB9">
              <w:rPr>
                <w:bCs/>
                <w:sz w:val="20"/>
                <w:szCs w:val="20"/>
              </w:rPr>
              <w:t>(</w:t>
            </w:r>
            <w:proofErr w:type="gramEnd"/>
            <w:r w:rsidR="00876FB9" w:rsidRPr="00876FB9">
              <w:rPr>
                <w:bCs/>
                <w:sz w:val="20"/>
                <w:szCs w:val="20"/>
              </w:rPr>
              <w:t>Nehir</w:t>
            </w:r>
          </w:p>
          <w:p w:rsidR="000F6352" w:rsidRDefault="00876FB9" w:rsidP="00876FB9">
            <w:pPr>
              <w:rPr>
                <w:b/>
                <w:sz w:val="20"/>
                <w:szCs w:val="20"/>
              </w:rPr>
            </w:pPr>
            <w:r w:rsidRPr="00876FB9">
              <w:rPr>
                <w:bCs/>
                <w:sz w:val="20"/>
                <w:szCs w:val="20"/>
              </w:rPr>
              <w:t>Modellenmesi</w:t>
            </w:r>
            <w:proofErr w:type="gramStart"/>
            <w:r w:rsidRPr="00876FB9">
              <w:rPr>
                <w:bCs/>
                <w:sz w:val="20"/>
                <w:szCs w:val="20"/>
              </w:rPr>
              <w:t>)</w:t>
            </w:r>
            <w:proofErr w:type="gramEnd"/>
            <w:r w:rsidRPr="00876FB9">
              <w:rPr>
                <w:bCs/>
                <w:sz w:val="20"/>
                <w:szCs w:val="20"/>
              </w:rPr>
              <w:t xml:space="preserve"> </w:t>
            </w:r>
            <w:r w:rsidR="000F6352" w:rsidRPr="00395279">
              <w:rPr>
                <w:bCs/>
                <w:sz w:val="20"/>
                <w:szCs w:val="20"/>
              </w:rPr>
              <w:t xml:space="preserve"> </w:t>
            </w:r>
            <w:r w:rsidR="000F6352" w:rsidRPr="00395279">
              <w:rPr>
                <w:b/>
                <w:sz w:val="20"/>
                <w:szCs w:val="20"/>
              </w:rPr>
              <w:t>(Uzaktan Eğitim)</w:t>
            </w:r>
          </w:p>
          <w:p w:rsidR="000F6352" w:rsidRPr="00395279" w:rsidRDefault="000F6352" w:rsidP="000F63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 xml:space="preserve">Çevre Mühendisliği Uygulamaları(Nehir Modellemesi) </w:t>
            </w:r>
            <w:r w:rsidRPr="00395279">
              <w:rPr>
                <w:b/>
                <w:sz w:val="20"/>
                <w:szCs w:val="20"/>
              </w:rPr>
              <w:t>(Uzaktan Eğitim)</w:t>
            </w:r>
          </w:p>
          <w:p w:rsidR="00876FB9" w:rsidRPr="00876FB9" w:rsidRDefault="000F6352" w:rsidP="00876FB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Pr="00395279">
              <w:rPr>
                <w:bCs/>
                <w:sz w:val="20"/>
                <w:szCs w:val="20"/>
              </w:rPr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 xml:space="preserve">Çevre Mühendisliği Modelleme Uygulamaları </w:t>
            </w:r>
            <w:proofErr w:type="gramStart"/>
            <w:r w:rsidR="00876FB9" w:rsidRPr="00876FB9">
              <w:rPr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="00876FB9" w:rsidRPr="00876FB9">
              <w:rPr>
                <w:bCs/>
                <w:sz w:val="20"/>
                <w:szCs w:val="20"/>
              </w:rPr>
              <w:t>Yeraltısuyu</w:t>
            </w:r>
            <w:proofErr w:type="spellEnd"/>
          </w:p>
          <w:p w:rsidR="000F6352" w:rsidRDefault="00876FB9" w:rsidP="00876FB9">
            <w:pPr>
              <w:rPr>
                <w:b/>
                <w:sz w:val="20"/>
                <w:szCs w:val="20"/>
              </w:rPr>
            </w:pPr>
            <w:r w:rsidRPr="00876FB9">
              <w:rPr>
                <w:bCs/>
                <w:sz w:val="20"/>
                <w:szCs w:val="20"/>
              </w:rPr>
              <w:t>Modellenmesi</w:t>
            </w:r>
            <w:proofErr w:type="gramStart"/>
            <w:r w:rsidRPr="00876FB9">
              <w:rPr>
                <w:bCs/>
                <w:sz w:val="20"/>
                <w:szCs w:val="20"/>
              </w:rPr>
              <w:t>)</w:t>
            </w:r>
            <w:proofErr w:type="gramEnd"/>
            <w:r w:rsidRPr="00876FB9">
              <w:rPr>
                <w:bCs/>
                <w:sz w:val="20"/>
                <w:szCs w:val="20"/>
              </w:rPr>
              <w:t xml:space="preserve"> </w:t>
            </w:r>
            <w:r w:rsidR="000F6352" w:rsidRPr="00395279">
              <w:rPr>
                <w:b/>
                <w:sz w:val="20"/>
                <w:szCs w:val="20"/>
              </w:rPr>
              <w:t>(Uzaktan Eğitim)</w:t>
            </w:r>
          </w:p>
          <w:p w:rsidR="000F6352" w:rsidRPr="00876FB9" w:rsidRDefault="000F6352" w:rsidP="000F63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="00876FB9"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>Model Uygulamaları</w:t>
            </w:r>
            <w:r w:rsidRPr="00876FB9">
              <w:rPr>
                <w:bCs/>
                <w:sz w:val="20"/>
                <w:szCs w:val="20"/>
              </w:rPr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>* (Yüz yüze)</w:t>
            </w:r>
          </w:p>
          <w:p w:rsidR="000F6352" w:rsidRPr="00876FB9" w:rsidRDefault="000F6352" w:rsidP="000F63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="00876FB9"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>Model Uygulamaları</w:t>
            </w:r>
            <w:r w:rsidRPr="00876FB9">
              <w:rPr>
                <w:bCs/>
                <w:sz w:val="20"/>
                <w:szCs w:val="20"/>
              </w:rPr>
              <w:t xml:space="preserve"> * (Yüz yüze)</w:t>
            </w:r>
          </w:p>
          <w:p w:rsidR="000F6352" w:rsidRPr="00876FB9" w:rsidRDefault="000F6352" w:rsidP="000F635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="00876FB9"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>Model Uygulamaları</w:t>
            </w:r>
            <w:r w:rsidRPr="00876FB9">
              <w:rPr>
                <w:bCs/>
                <w:sz w:val="20"/>
                <w:szCs w:val="20"/>
              </w:rPr>
              <w:t xml:space="preserve"> * (Yüz yüze)</w:t>
            </w:r>
          </w:p>
          <w:p w:rsidR="005C13CE" w:rsidRPr="00876FB9" w:rsidRDefault="000F6352" w:rsidP="00876FB9">
            <w:pPr>
              <w:widowControl/>
              <w:adjustRightInd w:val="0"/>
              <w:rPr>
                <w:rFonts w:eastAsiaTheme="minorHAnsi"/>
                <w:bCs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395279">
              <w:rPr>
                <w:b/>
                <w:sz w:val="20"/>
                <w:szCs w:val="20"/>
              </w:rPr>
              <w:t>. Hafta</w:t>
            </w:r>
            <w:r w:rsidR="007A7036">
              <w:rPr>
                <w:b/>
                <w:sz w:val="20"/>
                <w:szCs w:val="20"/>
              </w:rPr>
              <w:t>:</w:t>
            </w:r>
            <w:r w:rsidR="00876FB9">
              <w:t xml:space="preserve"> </w:t>
            </w:r>
            <w:r w:rsidR="00876FB9" w:rsidRPr="00876FB9">
              <w:rPr>
                <w:bCs/>
                <w:sz w:val="20"/>
                <w:szCs w:val="20"/>
              </w:rPr>
              <w:t>Model Uygulamaları</w:t>
            </w:r>
            <w:r w:rsidRPr="00876FB9">
              <w:rPr>
                <w:bCs/>
                <w:sz w:val="20"/>
                <w:szCs w:val="20"/>
              </w:rPr>
              <w:t xml:space="preserve"> * (Yüz yüze)</w:t>
            </w:r>
          </w:p>
        </w:tc>
      </w:tr>
      <w:tr w:rsidR="00A33059" w:rsidRPr="000F6352" w:rsidTr="001F7109">
        <w:trPr>
          <w:trHeight w:val="1399"/>
        </w:trPr>
        <w:tc>
          <w:tcPr>
            <w:tcW w:w="2910" w:type="dxa"/>
          </w:tcPr>
          <w:p w:rsidR="00A33059" w:rsidRPr="000F6352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0F6352" w:rsidRDefault="005F4079">
            <w:pPr>
              <w:pStyle w:val="TableParagraph"/>
              <w:spacing w:before="184"/>
              <w:ind w:left="228" w:right="219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:rsidR="00A33059" w:rsidRPr="000F6352" w:rsidRDefault="00352C86" w:rsidP="005C13CE">
            <w:pPr>
              <w:widowControl/>
              <w:adjustRightInd w:val="0"/>
              <w:rPr>
                <w:sz w:val="20"/>
                <w:szCs w:val="20"/>
              </w:rPr>
            </w:pPr>
            <w:r w:rsidRPr="00352C86">
              <w:rPr>
                <w:rFonts w:eastAsiaTheme="minorHAnsi"/>
                <w:sz w:val="20"/>
                <w:szCs w:val="20"/>
                <w:lang w:eastAsia="en-US" w:bidi="ar-SA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A33059" w:rsidRPr="000F6352">
        <w:trPr>
          <w:trHeight w:val="1011"/>
        </w:trPr>
        <w:tc>
          <w:tcPr>
            <w:tcW w:w="2910" w:type="dxa"/>
          </w:tcPr>
          <w:p w:rsidR="00A33059" w:rsidRPr="000F6352" w:rsidRDefault="005F4079">
            <w:pPr>
              <w:pStyle w:val="TableParagraph"/>
              <w:spacing w:before="0"/>
              <w:ind w:left="947"/>
              <w:jc w:val="left"/>
              <w:rPr>
                <w:b/>
                <w:sz w:val="20"/>
                <w:szCs w:val="20"/>
              </w:rPr>
            </w:pPr>
            <w:r w:rsidRPr="000F6352">
              <w:rPr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6150" w:type="dxa"/>
          </w:tcPr>
          <w:p w:rsidR="004F41FF" w:rsidRPr="000F6352" w:rsidRDefault="004F41FF" w:rsidP="004F41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Integrated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Environmental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Modeling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: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Pollutant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Transport,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Fate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Risk in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the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Environment</w:t>
            </w:r>
          </w:p>
          <w:p w:rsidR="004F41FF" w:rsidRPr="000F6352" w:rsidRDefault="004F41FF" w:rsidP="004F41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A.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Ramaswami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, J.B.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Milford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M. J. Small John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Wiley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&amp;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Sons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, 2005</w:t>
            </w:r>
          </w:p>
          <w:p w:rsidR="004F41FF" w:rsidRPr="000F6352" w:rsidRDefault="004F41FF" w:rsidP="004F41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Özdamar, K. (1999). Paket Programlar İle İstatistiksel Veri Analizi (2.baskı). Eskişehir: Kaan Kitabevi Özer, H</w:t>
            </w:r>
            <w:proofErr w:type="gram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.,</w:t>
            </w:r>
            <w:proofErr w:type="gram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(2004). Nitel Değişkenli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Ekonometrik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Modeller: Teori ve Bir Uygulama. Ankara: Nobel Yayınevi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Ramaswami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, A</w:t>
            </w:r>
            <w:proofErr w:type="gram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.,</w:t>
            </w:r>
            <w:proofErr w:type="gram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Milford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, J.B., (2005).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Integrated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Environmental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Modeling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: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Pollutant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Transport,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Fate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Risk in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The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Environment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Wiley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, J. L</w:t>
            </w:r>
            <w:proofErr w:type="gram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.,</w:t>
            </w:r>
            <w:proofErr w:type="gram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(1996). </w:t>
            </w:r>
          </w:p>
          <w:p w:rsidR="00A33059" w:rsidRPr="000F6352" w:rsidRDefault="004F41FF" w:rsidP="004F41FF">
            <w:pPr>
              <w:widowControl/>
              <w:adjustRightInd w:val="0"/>
              <w:rPr>
                <w:sz w:val="20"/>
                <w:szCs w:val="20"/>
              </w:rPr>
            </w:pP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Environmental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Modeling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: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Fate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Transport of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Pollutants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in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Water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Air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F6352">
              <w:rPr>
                <w:rFonts w:eastAsiaTheme="minorHAnsi"/>
                <w:sz w:val="20"/>
                <w:szCs w:val="20"/>
                <w:lang w:eastAsia="en-US" w:bidi="ar-SA"/>
              </w:rPr>
              <w:t>Soil</w:t>
            </w:r>
            <w:proofErr w:type="spellEnd"/>
          </w:p>
        </w:tc>
      </w:tr>
    </w:tbl>
    <w:p w:rsidR="00A33059" w:rsidRPr="000F6352" w:rsidRDefault="00A33059">
      <w:pPr>
        <w:pStyle w:val="GvdeMetni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876FB9">
        <w:trPr>
          <w:trHeight w:val="629"/>
        </w:trPr>
        <w:tc>
          <w:tcPr>
            <w:tcW w:w="718" w:type="dxa"/>
          </w:tcPr>
          <w:p w:rsidR="00A33059" w:rsidRPr="00876FB9" w:rsidRDefault="00A33059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7441" w:type="dxa"/>
            <w:gridSpan w:val="15"/>
          </w:tcPr>
          <w:p w:rsidR="00A33059" w:rsidRPr="00876FB9" w:rsidRDefault="005F4079">
            <w:pPr>
              <w:pStyle w:val="TableParagraph"/>
              <w:spacing w:before="62"/>
              <w:ind w:left="2074" w:right="2065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PROGRAM ÖĞRENME ÇIKTILARI İLE</w:t>
            </w:r>
          </w:p>
          <w:p w:rsidR="00A33059" w:rsidRPr="00876FB9" w:rsidRDefault="005F4079">
            <w:pPr>
              <w:pStyle w:val="TableParagraph"/>
              <w:spacing w:before="72"/>
              <w:ind w:left="2074" w:right="2066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F41FF" w:rsidRPr="00876FB9" w:rsidTr="004F41FF">
        <w:trPr>
          <w:trHeight w:val="505"/>
        </w:trPr>
        <w:tc>
          <w:tcPr>
            <w:tcW w:w="718" w:type="dxa"/>
          </w:tcPr>
          <w:p w:rsidR="004F41FF" w:rsidRPr="00876FB9" w:rsidRDefault="004F41FF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7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1"/>
              <w:ind w:left="87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PÇ11</w:t>
            </w:r>
          </w:p>
        </w:tc>
      </w:tr>
      <w:tr w:rsidR="004F41FF" w:rsidRPr="00876FB9" w:rsidTr="004F41FF">
        <w:trPr>
          <w:trHeight w:val="356"/>
        </w:trPr>
        <w:tc>
          <w:tcPr>
            <w:tcW w:w="718" w:type="dxa"/>
          </w:tcPr>
          <w:p w:rsidR="004F41FF" w:rsidRPr="00876FB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</w:tr>
      <w:tr w:rsidR="004F41FF" w:rsidRPr="00876FB9" w:rsidTr="004F41FF">
        <w:trPr>
          <w:trHeight w:val="356"/>
        </w:trPr>
        <w:tc>
          <w:tcPr>
            <w:tcW w:w="718" w:type="dxa"/>
          </w:tcPr>
          <w:p w:rsidR="004F41FF" w:rsidRPr="00876FB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</w:tr>
      <w:tr w:rsidR="004F41FF" w:rsidRPr="00876FB9" w:rsidTr="004F41FF">
        <w:trPr>
          <w:trHeight w:val="356"/>
        </w:trPr>
        <w:tc>
          <w:tcPr>
            <w:tcW w:w="718" w:type="dxa"/>
          </w:tcPr>
          <w:p w:rsidR="004F41FF" w:rsidRPr="00876FB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pStyle w:val="GvdeMetni"/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</w:tr>
      <w:tr w:rsidR="004F41FF" w:rsidRPr="00876FB9" w:rsidTr="004F41FF">
        <w:trPr>
          <w:trHeight w:val="356"/>
        </w:trPr>
        <w:tc>
          <w:tcPr>
            <w:tcW w:w="718" w:type="dxa"/>
          </w:tcPr>
          <w:p w:rsidR="004F41FF" w:rsidRPr="00876FB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pStyle w:val="GvdeMetni"/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</w:tr>
      <w:tr w:rsidR="004F41FF" w:rsidRPr="00876FB9" w:rsidTr="004F41FF">
        <w:trPr>
          <w:trHeight w:val="356"/>
        </w:trPr>
        <w:tc>
          <w:tcPr>
            <w:tcW w:w="718" w:type="dxa"/>
          </w:tcPr>
          <w:p w:rsidR="004F41FF" w:rsidRPr="00876FB9" w:rsidRDefault="004F41FF">
            <w:pPr>
              <w:pStyle w:val="TableParagraph"/>
              <w:spacing w:before="101"/>
              <w:ind w:left="0" w:right="192"/>
              <w:jc w:val="righ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76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pStyle w:val="GvdeMetni"/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pStyle w:val="GvdeMetni"/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876FB9" w:rsidRDefault="004F41FF" w:rsidP="00CE5DB8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4F41FF" w:rsidRPr="00876FB9" w:rsidRDefault="004F41FF" w:rsidP="004F41FF">
            <w:pPr>
              <w:jc w:val="center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</w:tr>
      <w:tr w:rsidR="00A33059" w:rsidRPr="00876FB9">
        <w:trPr>
          <w:trHeight w:val="356"/>
        </w:trPr>
        <w:tc>
          <w:tcPr>
            <w:tcW w:w="8159" w:type="dxa"/>
            <w:gridSpan w:val="16"/>
          </w:tcPr>
          <w:p w:rsidR="00A33059" w:rsidRPr="00876FB9" w:rsidRDefault="005F4079">
            <w:pPr>
              <w:pStyle w:val="TableParagraph"/>
              <w:spacing w:before="101"/>
              <w:ind w:left="2480"/>
              <w:jc w:val="lef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A33059" w:rsidRPr="00876FB9">
        <w:trPr>
          <w:trHeight w:val="528"/>
        </w:trPr>
        <w:tc>
          <w:tcPr>
            <w:tcW w:w="718" w:type="dxa"/>
          </w:tcPr>
          <w:p w:rsidR="00A33059" w:rsidRPr="00876FB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Katkı</w:t>
            </w:r>
          </w:p>
          <w:p w:rsidR="00A33059" w:rsidRPr="00876FB9" w:rsidRDefault="005F4079">
            <w:pPr>
              <w:pStyle w:val="TableParagraph"/>
              <w:spacing w:before="87"/>
              <w:ind w:left="108"/>
              <w:jc w:val="lef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Pr="00876FB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876FB9" w:rsidRDefault="005F4079">
            <w:pPr>
              <w:pStyle w:val="TableParagraph"/>
              <w:spacing w:before="0"/>
              <w:ind w:left="290"/>
              <w:jc w:val="lef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Pr="00876FB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876FB9" w:rsidRDefault="005F4079">
            <w:pPr>
              <w:pStyle w:val="TableParagraph"/>
              <w:spacing w:before="0"/>
              <w:ind w:left="200"/>
              <w:jc w:val="lef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Pr="00876FB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876FB9" w:rsidRDefault="005F4079">
            <w:pPr>
              <w:pStyle w:val="TableParagraph"/>
              <w:spacing w:before="0"/>
              <w:ind w:left="493" w:right="484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Pr="00876FB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876FB9" w:rsidRDefault="005F4079">
            <w:pPr>
              <w:pStyle w:val="TableParagraph"/>
              <w:spacing w:before="0"/>
              <w:ind w:left="510"/>
              <w:jc w:val="lef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Pr="00876FB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20"/>
                <w:szCs w:val="20"/>
              </w:rPr>
            </w:pPr>
          </w:p>
          <w:p w:rsidR="00A33059" w:rsidRPr="00876FB9" w:rsidRDefault="005F4079">
            <w:pPr>
              <w:pStyle w:val="TableParagraph"/>
              <w:spacing w:before="0"/>
              <w:ind w:left="396"/>
              <w:jc w:val="left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33059" w:rsidRPr="00876FB9" w:rsidRDefault="00A33059">
      <w:pPr>
        <w:pStyle w:val="GvdeMetni"/>
        <w:rPr>
          <w:b/>
          <w:sz w:val="20"/>
          <w:szCs w:val="20"/>
        </w:rPr>
      </w:pPr>
    </w:p>
    <w:p w:rsidR="00A33059" w:rsidRPr="00876FB9" w:rsidRDefault="00A33059">
      <w:pPr>
        <w:pStyle w:val="GvdeMetni"/>
        <w:spacing w:before="10"/>
        <w:rPr>
          <w:b/>
          <w:sz w:val="20"/>
          <w:szCs w:val="20"/>
        </w:rPr>
      </w:pPr>
    </w:p>
    <w:p w:rsidR="00A33059" w:rsidRPr="00876FB9" w:rsidRDefault="005F4079">
      <w:pPr>
        <w:spacing w:before="55"/>
        <w:ind w:left="3237"/>
        <w:rPr>
          <w:b/>
          <w:sz w:val="20"/>
          <w:szCs w:val="20"/>
        </w:rPr>
      </w:pPr>
      <w:r w:rsidRPr="00876FB9">
        <w:rPr>
          <w:b/>
          <w:sz w:val="20"/>
          <w:szCs w:val="20"/>
        </w:rPr>
        <w:t>Program Çıktıları ve İlgili Dersin İlişkisi</w:t>
      </w:r>
    </w:p>
    <w:p w:rsidR="00A33059" w:rsidRPr="00876FB9" w:rsidRDefault="00A33059">
      <w:pPr>
        <w:pStyle w:val="GvdeMetni"/>
        <w:rPr>
          <w:b/>
          <w:sz w:val="20"/>
          <w:szCs w:val="20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:rsidRPr="00876FB9">
        <w:trPr>
          <w:trHeight w:val="505"/>
        </w:trPr>
        <w:tc>
          <w:tcPr>
            <w:tcW w:w="1422" w:type="dxa"/>
          </w:tcPr>
          <w:p w:rsidR="004F41FF" w:rsidRPr="00876FB9" w:rsidRDefault="004F41FF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8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590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7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590" w:type="dxa"/>
          </w:tcPr>
          <w:p w:rsidR="004F41FF" w:rsidRPr="00876FB9" w:rsidRDefault="004F41FF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:rsidR="004F41FF" w:rsidRPr="00876FB9" w:rsidRDefault="004F41FF">
            <w:pPr>
              <w:pStyle w:val="TableParagraph"/>
              <w:spacing w:before="0"/>
              <w:ind w:left="87" w:right="78"/>
              <w:rPr>
                <w:b/>
                <w:sz w:val="20"/>
                <w:szCs w:val="20"/>
              </w:rPr>
            </w:pPr>
            <w:r w:rsidRPr="00876FB9">
              <w:rPr>
                <w:b/>
                <w:sz w:val="20"/>
                <w:szCs w:val="20"/>
              </w:rPr>
              <w:t>PÇ11</w:t>
            </w:r>
          </w:p>
        </w:tc>
      </w:tr>
      <w:tr w:rsidR="004F41FF" w:rsidRPr="00876FB9">
        <w:trPr>
          <w:trHeight w:val="356"/>
        </w:trPr>
        <w:tc>
          <w:tcPr>
            <w:tcW w:w="1422" w:type="dxa"/>
          </w:tcPr>
          <w:p w:rsidR="004F41FF" w:rsidRPr="00876FB9" w:rsidRDefault="004F41FF">
            <w:pPr>
              <w:pStyle w:val="TableParagraph"/>
              <w:spacing w:before="101"/>
              <w:ind w:left="108"/>
              <w:jc w:val="left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Çevre Modelleme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4F41FF" w:rsidRPr="00876FB9" w:rsidRDefault="004F41FF">
            <w:pPr>
              <w:pStyle w:val="TableParagraph"/>
              <w:rPr>
                <w:sz w:val="20"/>
                <w:szCs w:val="20"/>
              </w:rPr>
            </w:pPr>
            <w:r w:rsidRPr="00876FB9">
              <w:rPr>
                <w:sz w:val="20"/>
                <w:szCs w:val="20"/>
              </w:rPr>
              <w:t>1</w:t>
            </w:r>
          </w:p>
        </w:tc>
      </w:tr>
    </w:tbl>
    <w:p w:rsidR="005F4079" w:rsidRPr="00876FB9" w:rsidRDefault="005F4079">
      <w:pPr>
        <w:rPr>
          <w:sz w:val="20"/>
          <w:szCs w:val="20"/>
        </w:rPr>
      </w:pPr>
    </w:p>
    <w:sectPr w:rsidR="005F4079" w:rsidRPr="00876FB9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37" w:rsidRDefault="00DC6C37">
      <w:r>
        <w:separator/>
      </w:r>
    </w:p>
  </w:endnote>
  <w:endnote w:type="continuationSeparator" w:id="0">
    <w:p w:rsidR="00DC6C37" w:rsidRDefault="00D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37" w:rsidRDefault="00DC6C37">
      <w:r>
        <w:separator/>
      </w:r>
    </w:p>
  </w:footnote>
  <w:footnote w:type="continuationSeparator" w:id="0">
    <w:p w:rsidR="00DC6C37" w:rsidRDefault="00DC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27577ACC"/>
    <w:multiLevelType w:val="hybridMultilevel"/>
    <w:tmpl w:val="B908DCCE"/>
    <w:lvl w:ilvl="0" w:tplc="4E520B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A0B09"/>
    <w:multiLevelType w:val="hybridMultilevel"/>
    <w:tmpl w:val="EC66BF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0E5BD4"/>
    <w:rsid w:val="000F6352"/>
    <w:rsid w:val="001E7DB5"/>
    <w:rsid w:val="001F7109"/>
    <w:rsid w:val="00352C86"/>
    <w:rsid w:val="003F07E8"/>
    <w:rsid w:val="004551AD"/>
    <w:rsid w:val="004D00F8"/>
    <w:rsid w:val="004F41FF"/>
    <w:rsid w:val="00504E95"/>
    <w:rsid w:val="00554308"/>
    <w:rsid w:val="005859FE"/>
    <w:rsid w:val="005C13CE"/>
    <w:rsid w:val="005F4079"/>
    <w:rsid w:val="00600A4A"/>
    <w:rsid w:val="007A7036"/>
    <w:rsid w:val="007F61D3"/>
    <w:rsid w:val="00876FB9"/>
    <w:rsid w:val="00A33059"/>
    <w:rsid w:val="00AA0A3E"/>
    <w:rsid w:val="00BD728F"/>
    <w:rsid w:val="00C06068"/>
    <w:rsid w:val="00C257F5"/>
    <w:rsid w:val="00C35158"/>
    <w:rsid w:val="00C5455B"/>
    <w:rsid w:val="00C60655"/>
    <w:rsid w:val="00D03EC5"/>
    <w:rsid w:val="00D64F87"/>
    <w:rsid w:val="00DC6C37"/>
    <w:rsid w:val="00E73EA1"/>
    <w:rsid w:val="00EB3028"/>
    <w:rsid w:val="00F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Pelin</cp:lastModifiedBy>
  <cp:revision>21</cp:revision>
  <dcterms:created xsi:type="dcterms:W3CDTF">2021-01-29T14:49:00Z</dcterms:created>
  <dcterms:modified xsi:type="dcterms:W3CDTF">2021-02-03T05:56:00Z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