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B" w:rsidRPr="00497BC4" w:rsidRDefault="00497BC4" w:rsidP="00497BC4">
      <w:pPr>
        <w:jc w:val="center"/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497BC4" w:rsidTr="00912629">
        <w:tc>
          <w:tcPr>
            <w:tcW w:w="1951" w:type="dxa"/>
            <w:vAlign w:val="center"/>
          </w:tcPr>
          <w:p w:rsidR="00497BC4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261" w:type="dxa"/>
            <w:vAlign w:val="center"/>
          </w:tcPr>
          <w:p w:rsidR="00DE20DB" w:rsidRPr="00497BC4" w:rsidRDefault="002D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ATTS’si</w:t>
            </w:r>
            <w:proofErr w:type="spellEnd"/>
          </w:p>
        </w:tc>
        <w:tc>
          <w:tcPr>
            <w:tcW w:w="7261" w:type="dxa"/>
            <w:vAlign w:val="center"/>
          </w:tcPr>
          <w:p w:rsidR="00DE20DB" w:rsidRPr="00497BC4" w:rsidRDefault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:rsidR="00DE20DB" w:rsidRPr="00497BC4" w:rsidRDefault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844299">
              <w:rPr>
                <w:rFonts w:ascii="Times New Roman" w:hAnsi="Times New Roman" w:cs="Times New Roman"/>
                <w:sz w:val="20"/>
                <w:szCs w:val="20"/>
              </w:rPr>
              <w:t>. Dr. Güzel YILMAZ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261" w:type="dxa"/>
            <w:vAlign w:val="center"/>
          </w:tcPr>
          <w:p w:rsidR="00DE20DB" w:rsidRPr="00497BC4" w:rsidRDefault="002D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8442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44299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="00844299">
              <w:rPr>
                <w:rFonts w:ascii="Times New Roman" w:hAnsi="Times New Roman" w:cs="Times New Roman"/>
                <w:sz w:val="20"/>
                <w:szCs w:val="20"/>
              </w:rPr>
              <w:t>-09:50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:rsidR="00DE20DB" w:rsidRPr="00497BC4" w:rsidRDefault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261" w:type="dxa"/>
            <w:vAlign w:val="center"/>
          </w:tcPr>
          <w:p w:rsidR="00DE20DB" w:rsidRPr="00497BC4" w:rsidRDefault="00DF4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D76EF" w:rsidRPr="00090B1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gyilmaz@harran.edu.tr</w:t>
              </w:r>
            </w:hyperlink>
            <w:r w:rsidR="000D76EF">
              <w:rPr>
                <w:rFonts w:ascii="Times New Roman" w:hAnsi="Times New Roman" w:cs="Times New Roman"/>
                <w:sz w:val="20"/>
                <w:szCs w:val="20"/>
              </w:rPr>
              <w:t>, 0414 318 3789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261" w:type="dxa"/>
            <w:vAlign w:val="center"/>
          </w:tcPr>
          <w:p w:rsidR="00DE20DB" w:rsidRPr="00912629" w:rsidRDefault="00844299" w:rsidP="0084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Yüz yüze.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261" w:type="dxa"/>
            <w:vAlign w:val="center"/>
          </w:tcPr>
          <w:p w:rsidR="00DE20DB" w:rsidRPr="00912629" w:rsidRDefault="002D6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C29">
              <w:rPr>
                <w:rFonts w:ascii="Times New Roman" w:hAnsi="Times New Roman" w:cs="Times New Roman"/>
                <w:sz w:val="20"/>
                <w:szCs w:val="20"/>
              </w:rPr>
              <w:t>Bu dersin amacı; bölümümüz öğrencilerine işyerlerinde iş sağlığı ve güvenliğinin sağlanması, sağlık ve güvenlik şartlarının iyileştirilmesi ve uygulanması konularında gerekli bilgi, beceri ve donanıma sahip olmalarını sağlamaktır.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p w:rsidR="002D6C29" w:rsidRPr="008F6415" w:rsidRDefault="002D6C29" w:rsidP="002D6C29">
            <w:pPr>
              <w:numPr>
                <w:ilvl w:val="0"/>
                <w:numId w:val="4"/>
              </w:numPr>
            </w:pPr>
            <w:proofErr w:type="gramStart"/>
            <w:r>
              <w:t>İ</w:t>
            </w:r>
            <w:r w:rsidRPr="008F6415">
              <w:t xml:space="preserve">ş sağlığı ve güvenliği konusunda </w:t>
            </w:r>
            <w:r>
              <w:t>bilgi sahibi olmak.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45"/>
            </w:tblGrid>
            <w:tr w:rsidR="002D6C29" w:rsidRPr="008F6415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C29" w:rsidRPr="008F6415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  <w:r w:rsidRPr="008F6415">
                    <w:rPr>
                      <w:sz w:val="20"/>
                      <w:szCs w:val="20"/>
                    </w:rPr>
                    <w:t>esleki ri</w:t>
                  </w:r>
                  <w:r>
                    <w:rPr>
                      <w:sz w:val="20"/>
                      <w:szCs w:val="20"/>
                    </w:rPr>
                    <w:t>skler hakkında bilgi sahibi olmak.</w:t>
                  </w:r>
                </w:p>
                <w:p w:rsidR="002D6C29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İş sağlığı ve güvenliği temel konuları ve ilgili mevzuatı öğrenmek.</w:t>
                  </w:r>
                  <w:proofErr w:type="gramEnd"/>
                </w:p>
                <w:p w:rsidR="002D6C29" w:rsidRPr="0080182B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80182B">
                    <w:rPr>
                      <w:sz w:val="20"/>
                      <w:szCs w:val="20"/>
                    </w:rPr>
                    <w:t xml:space="preserve">ehlikeleri </w:t>
                  </w:r>
                  <w:r>
                    <w:rPr>
                      <w:sz w:val="20"/>
                      <w:szCs w:val="20"/>
                    </w:rPr>
                    <w:t>t</w:t>
                  </w:r>
                  <w:r w:rsidRPr="0080182B">
                    <w:rPr>
                      <w:sz w:val="20"/>
                      <w:szCs w:val="20"/>
                    </w:rPr>
                    <w:t>anımlamak</w:t>
                  </w:r>
                </w:p>
                <w:p w:rsidR="002D6C29" w:rsidRPr="0080182B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Pr="0080182B">
                    <w:rPr>
                      <w:sz w:val="20"/>
                      <w:szCs w:val="20"/>
                    </w:rPr>
                    <w:t>rtaya çıkabilecek tehlikeli durum ve tehlikeli hareketleri analiz etmek</w:t>
                  </w:r>
                </w:p>
                <w:p w:rsidR="002D6C29" w:rsidRPr="0080182B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Pr="0080182B">
                    <w:rPr>
                      <w:sz w:val="20"/>
                      <w:szCs w:val="20"/>
                    </w:rPr>
                    <w:t>azalar ve meslek hastalıkları tanımları, yasal zorunluluklar</w:t>
                  </w:r>
                </w:p>
                <w:p w:rsidR="002D6C29" w:rsidRPr="0080182B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İ</w:t>
                  </w:r>
                  <w:r w:rsidRPr="0080182B">
                    <w:rPr>
                      <w:sz w:val="20"/>
                      <w:szCs w:val="20"/>
                    </w:rPr>
                    <w:t>şyerlerinde uygulanacak mühendislik önlemlerine karar vermek</w:t>
                  </w:r>
                </w:p>
                <w:p w:rsidR="002D6C29" w:rsidRDefault="002D6C29" w:rsidP="002D6C29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A</w:t>
                  </w:r>
                  <w:r w:rsidRPr="0080182B">
                    <w:rPr>
                      <w:sz w:val="20"/>
                      <w:szCs w:val="20"/>
                    </w:rPr>
                    <w:t>lınan önlemlerin hayata geçmesi amacıyla kontrol mekanizmaları geliştirmek.</w:t>
                  </w:r>
                  <w:proofErr w:type="gramEnd"/>
                </w:p>
                <w:p w:rsidR="002D6C29" w:rsidRPr="008F6415" w:rsidRDefault="002D6C29" w:rsidP="00F90DD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20DB" w:rsidRPr="00912629" w:rsidRDefault="00DE20DB" w:rsidP="002D6C2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İş sağlığı ve güvenliğinin tarihçesi</w:t>
            </w:r>
            <w:r w:rsidR="002D6C29" w:rsidRPr="002D6C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Mesleki sağlık riskleri</w:t>
            </w:r>
            <w:r w:rsidR="002D6C29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Mesleki güvenlik riskleri</w:t>
            </w:r>
            <w:r w:rsidR="002D6C29" w:rsidRPr="008F6415">
              <w:rPr>
                <w:bCs/>
              </w:rPr>
              <w:t xml:space="preserve"> </w:t>
            </w:r>
          </w:p>
          <w:p w:rsidR="002D6C29" w:rsidRPr="002D6C29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sz w:val="20"/>
                <w:szCs w:val="20"/>
              </w:rPr>
              <w:t>İşveren ile çalışanların görev yetki ve yükümlülükleri</w:t>
            </w:r>
            <w:r w:rsidR="002D6C29"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44299" w:rsidRPr="00912629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İş sağlığı hizmetleri</w:t>
            </w:r>
          </w:p>
          <w:p w:rsidR="00D6051D" w:rsidRPr="00912629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D6C29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İş güvenliği hizmetleri</w:t>
            </w:r>
          </w:p>
          <w:p w:rsidR="003001E2" w:rsidRPr="00E75D38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İş yeri hekimleri ve iş güvenliği uzmanları</w:t>
            </w:r>
            <w:r w:rsidR="003001E2"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01E2" w:rsidRPr="00E75D38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İş sağlığı ve güvenliği ile ilgili teftiş ve idari yaptırımlar</w:t>
            </w:r>
            <w:r w:rsidR="003001E2"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75D38" w:rsidRPr="003001E2" w:rsidRDefault="00E75D38" w:rsidP="00A3692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36928" w:rsidRPr="00A36928">
              <w:rPr>
                <w:rFonts w:ascii="Times New Roman" w:hAnsi="Times New Roman" w:cs="Times New Roman"/>
                <w:bCs/>
                <w:sz w:val="20"/>
                <w:szCs w:val="20"/>
              </w:rPr>
              <w:t>Risk değerlendirilmesi, kontrol, ölçüm ve araştırma</w:t>
            </w:r>
          </w:p>
          <w:p w:rsidR="00D6051D" w:rsidRPr="00912629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Risk değerlendirilmesi, kontrol, ölçüm ve araştırma</w:t>
            </w:r>
          </w:p>
          <w:p w:rsidR="003001E2" w:rsidRPr="003001E2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Konsey, kurul ve koordinasyonlar</w:t>
            </w:r>
            <w:r w:rsidR="003001E2"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01E2" w:rsidRPr="003001E2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Ergonomi kavramı ve önemi</w:t>
            </w:r>
            <w:r w:rsidR="003001E2"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001E2" w:rsidRPr="003001E2" w:rsidRDefault="00D6051D" w:rsidP="003001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bCs/>
                <w:sz w:val="20"/>
                <w:szCs w:val="20"/>
              </w:rPr>
              <w:t>İSO 9001, İSO 1401 ve İSO 4501 gibi uluslararası sistemler</w:t>
            </w:r>
          </w:p>
          <w:p w:rsidR="00D6051D" w:rsidRDefault="00D6051D" w:rsidP="003001E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1E2" w:rsidRPr="003001E2">
              <w:rPr>
                <w:rFonts w:ascii="Times New Roman" w:hAnsi="Times New Roman" w:cs="Times New Roman"/>
                <w:sz w:val="20"/>
                <w:szCs w:val="20"/>
              </w:rPr>
              <w:t>İş sağlığı ve güvenliği kanunu</w:t>
            </w:r>
          </w:p>
          <w:p w:rsidR="00A36928" w:rsidRPr="00912629" w:rsidRDefault="00A36928" w:rsidP="00A3692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928">
              <w:rPr>
                <w:rFonts w:ascii="Times New Roman" w:hAnsi="Times New Roman" w:cs="Times New Roman"/>
                <w:sz w:val="20"/>
                <w:szCs w:val="20"/>
              </w:rPr>
              <w:t xml:space="preserve">İş sağlığı ve güvenliği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ilgili diğer yasal mevzuatlar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261" w:type="dxa"/>
            <w:vAlign w:val="center"/>
          </w:tcPr>
          <w:p w:rsidR="00875F40" w:rsidRDefault="00844299" w:rsidP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 ve  (bir) Kısa Sınav yapılacaktır. Her bir değerlendirme </w:t>
            </w:r>
            <w:proofErr w:type="gramStart"/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1C1D03" w:rsidRDefault="00844299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proofErr w:type="gramStart"/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>Sınav :</w:t>
            </w:r>
            <w:r w:rsidR="001C1D0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proofErr w:type="gramEnd"/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75F40" w:rsidRDefault="00844299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>Kısa Sınav: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F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875F40">
              <w:rPr>
                <w:rFonts w:ascii="Times New Roman" w:hAnsi="Times New Roman" w:cs="Times New Roman"/>
                <w:sz w:val="20"/>
                <w:szCs w:val="20"/>
              </w:rPr>
              <w:t>Uygulamaya Yönelik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75F40" w:rsidRDefault="00875F40" w:rsidP="0087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Sınav:</w:t>
            </w:r>
            <w:r w:rsidR="00844299"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4ACF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bookmarkStart w:id="0" w:name="_GoBack"/>
            <w:bookmarkEnd w:id="0"/>
          </w:p>
          <w:p w:rsidR="00E75D38" w:rsidRDefault="00E75D38" w:rsidP="00E7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22.04.2020, Ders Saati</w:t>
            </w:r>
          </w:p>
          <w:p w:rsidR="00DE20DB" w:rsidRPr="00912629" w:rsidRDefault="00E75D38" w:rsidP="00E7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03">
              <w:rPr>
                <w:rFonts w:ascii="Times New Roman" w:hAnsi="Times New Roman" w:cs="Times New Roman"/>
                <w:b/>
                <w:sz w:val="20"/>
                <w:szCs w:val="20"/>
              </w:rPr>
              <w:t>Kısa Sınav Tarih ve Saati:</w:t>
            </w:r>
            <w:r w:rsidRPr="00912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29.04.2020, Ders Saati</w:t>
            </w:r>
          </w:p>
        </w:tc>
      </w:tr>
      <w:tr w:rsidR="00DE20DB" w:rsidRPr="00497BC4" w:rsidTr="00912629">
        <w:tc>
          <w:tcPr>
            <w:tcW w:w="1951" w:type="dxa"/>
            <w:vAlign w:val="center"/>
          </w:tcPr>
          <w:p w:rsidR="00DE20DB" w:rsidRPr="00912629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2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261" w:type="dxa"/>
            <w:vAlign w:val="center"/>
          </w:tcPr>
          <w:p w:rsidR="003001E2" w:rsidRPr="003001E2" w:rsidRDefault="003001E2" w:rsidP="003001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İşçi Sağlığı Prensip ve Uygulamaları, Prof. Dr. Turhan AKBULUT, Sistem Yayıncılık, 1994, İstanbul.</w:t>
            </w:r>
          </w:p>
          <w:p w:rsidR="003001E2" w:rsidRPr="003001E2" w:rsidRDefault="003001E2" w:rsidP="003001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Bilimlerine Giriş, Prof. Dr. Hasan ERTÜRK, Ceylan Matbaacılık, 1998, Bursa.</w:t>
            </w:r>
          </w:p>
          <w:p w:rsidR="003001E2" w:rsidRPr="003001E2" w:rsidRDefault="003001E2" w:rsidP="003001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Çevre Bilimi, Prof. Dr. Kazım YILDIZ ve diğerleri, Gündüz Eğitim ve Yayıncılık, 2000, Ankara.</w:t>
            </w:r>
          </w:p>
          <w:p w:rsidR="003001E2" w:rsidRPr="003001E2" w:rsidRDefault="003001E2" w:rsidP="003001E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Yaşanabilir Bir Çevre için, Prof. Dr. Ayşen TÜRKMAN, DEÜ Yayını, 2000, İzmir.</w:t>
            </w:r>
          </w:p>
          <w:p w:rsidR="003001E2" w:rsidRPr="003001E2" w:rsidRDefault="003001E2" w:rsidP="003001E2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Pollution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Causes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Effects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Control,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Roy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M. HARRISON,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University</w:t>
            </w:r>
            <w:proofErr w:type="spellEnd"/>
            <w:r w:rsidRPr="00300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Birmingham, 2000, UK.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:rsidR="003001E2" w:rsidRPr="00497BC4" w:rsidRDefault="003001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:rsidTr="00497BC4">
        <w:trPr>
          <w:trHeight w:val="25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72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68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:rsidR="00DE20DB" w:rsidRPr="00497BC4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497BC4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:rsidTr="00497BC4">
        <w:trPr>
          <w:trHeight w:val="21"/>
        </w:trPr>
        <w:tc>
          <w:tcPr>
            <w:tcW w:w="805" w:type="dxa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  <w:r w:rsidRPr="00497BC4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0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497BC4" w:rsidTr="00DE20DB">
        <w:trPr>
          <w:trHeight w:val="21"/>
        </w:trPr>
        <w:tc>
          <w:tcPr>
            <w:tcW w:w="1355" w:type="dxa"/>
            <w:vAlign w:val="center"/>
          </w:tcPr>
          <w:p w:rsidR="00DE20DB" w:rsidRPr="00497BC4" w:rsidRDefault="003001E2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 Sağlığı ve Güvenliği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:rsidR="00DE20DB" w:rsidRPr="00497BC4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85616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75771"/>
    <w:rsid w:val="000D76EF"/>
    <w:rsid w:val="001C1D03"/>
    <w:rsid w:val="002D6C29"/>
    <w:rsid w:val="003001E2"/>
    <w:rsid w:val="00497BC4"/>
    <w:rsid w:val="0067470B"/>
    <w:rsid w:val="006F31D8"/>
    <w:rsid w:val="00844299"/>
    <w:rsid w:val="00875F40"/>
    <w:rsid w:val="00912629"/>
    <w:rsid w:val="00A36928"/>
    <w:rsid w:val="00A422DC"/>
    <w:rsid w:val="00D6051D"/>
    <w:rsid w:val="00DE20DB"/>
    <w:rsid w:val="00DF4ACF"/>
    <w:rsid w:val="00E75D38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ilma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CEVRE SEKRETERLIK</cp:lastModifiedBy>
  <cp:revision>6</cp:revision>
  <dcterms:created xsi:type="dcterms:W3CDTF">2020-01-14T05:55:00Z</dcterms:created>
  <dcterms:modified xsi:type="dcterms:W3CDTF">2020-01-21T07:17:00Z</dcterms:modified>
</cp:coreProperties>
</file>