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842B" w14:textId="65055BC7" w:rsidR="00611471" w:rsidRPr="00611471" w:rsidRDefault="00611471" w:rsidP="00601C49">
      <w:pPr>
        <w:pStyle w:val="AralkYok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Fakülte Kurulu</w:t>
      </w:r>
      <w:r w:rsidR="001E6E51">
        <w:rPr>
          <w:rFonts w:ascii="Times New Roman" w:hAnsi="Times New Roman" w:cs="Times New Roman"/>
          <w:sz w:val="24"/>
          <w:szCs w:val="24"/>
        </w:rPr>
        <w:t xml:space="preserve"> ve Fakülte Doçent Öğretim Üyeleri,</w:t>
      </w:r>
      <w:r w:rsidRPr="00611471">
        <w:rPr>
          <w:rFonts w:ascii="Times New Roman" w:hAnsi="Times New Roman" w:cs="Times New Roman"/>
          <w:sz w:val="24"/>
          <w:szCs w:val="24"/>
        </w:rPr>
        <w:t xml:space="preserve"> Dekan Vekili </w:t>
      </w:r>
      <w:r w:rsidR="001008BB">
        <w:rPr>
          <w:rFonts w:ascii="Times New Roman" w:hAnsi="Times New Roman" w:cs="Times New Roman"/>
          <w:sz w:val="24"/>
          <w:szCs w:val="24"/>
        </w:rPr>
        <w:t xml:space="preserve">Prof. Dr. İzzet YAVUZ </w:t>
      </w:r>
      <w:r w:rsidRPr="00611471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512C7C">
        <w:rPr>
          <w:rFonts w:ascii="Times New Roman" w:hAnsi="Times New Roman" w:cs="Times New Roman"/>
          <w:sz w:val="24"/>
          <w:szCs w:val="24"/>
        </w:rPr>
        <w:t>13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  <w:r w:rsidR="00484CD7">
        <w:rPr>
          <w:rFonts w:ascii="Times New Roman" w:hAnsi="Times New Roman" w:cs="Times New Roman"/>
          <w:sz w:val="24"/>
          <w:szCs w:val="24"/>
        </w:rPr>
        <w:t>0</w:t>
      </w:r>
      <w:r w:rsidR="00512C7C">
        <w:rPr>
          <w:rFonts w:ascii="Times New Roman" w:hAnsi="Times New Roman" w:cs="Times New Roman"/>
          <w:sz w:val="24"/>
          <w:szCs w:val="24"/>
        </w:rPr>
        <w:t>4</w:t>
      </w:r>
      <w:r w:rsidRPr="00611471">
        <w:rPr>
          <w:rFonts w:ascii="Times New Roman" w:hAnsi="Times New Roman" w:cs="Times New Roman"/>
          <w:sz w:val="24"/>
          <w:szCs w:val="24"/>
        </w:rPr>
        <w:t>.202</w:t>
      </w:r>
      <w:r w:rsidR="00484CD7">
        <w:rPr>
          <w:rFonts w:ascii="Times New Roman" w:hAnsi="Times New Roman" w:cs="Times New Roman"/>
          <w:sz w:val="24"/>
          <w:szCs w:val="24"/>
        </w:rPr>
        <w:t>3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7C">
        <w:rPr>
          <w:rFonts w:ascii="Times New Roman" w:hAnsi="Times New Roman" w:cs="Times New Roman"/>
          <w:sz w:val="24"/>
          <w:szCs w:val="24"/>
        </w:rPr>
        <w:t>Perşembe</w:t>
      </w:r>
      <w:proofErr w:type="gramEnd"/>
      <w:r w:rsidR="00512C7C">
        <w:rPr>
          <w:rFonts w:ascii="Times New Roman" w:hAnsi="Times New Roman" w:cs="Times New Roman"/>
          <w:sz w:val="24"/>
          <w:szCs w:val="24"/>
        </w:rPr>
        <w:t xml:space="preserve"> </w:t>
      </w:r>
      <w:r w:rsidRPr="00611471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D81CE6">
        <w:rPr>
          <w:rFonts w:ascii="Times New Roman" w:hAnsi="Times New Roman" w:cs="Times New Roman"/>
          <w:sz w:val="24"/>
          <w:szCs w:val="24"/>
        </w:rPr>
        <w:t>1</w:t>
      </w:r>
      <w:r w:rsidR="009821A7">
        <w:rPr>
          <w:rFonts w:ascii="Times New Roman" w:hAnsi="Times New Roman" w:cs="Times New Roman"/>
          <w:sz w:val="24"/>
          <w:szCs w:val="24"/>
        </w:rPr>
        <w:t>5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  <w:r w:rsidR="00484CD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114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11471">
        <w:rPr>
          <w:rFonts w:ascii="Times New Roman" w:hAnsi="Times New Roman" w:cs="Times New Roman"/>
          <w:sz w:val="24"/>
          <w:szCs w:val="24"/>
        </w:rPr>
        <w:t>’</w:t>
      </w:r>
      <w:r w:rsidR="00484CD7">
        <w:rPr>
          <w:rFonts w:ascii="Times New Roman" w:hAnsi="Times New Roman" w:cs="Times New Roman"/>
          <w:sz w:val="24"/>
          <w:szCs w:val="24"/>
        </w:rPr>
        <w:t>te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="001E6E51" w:rsidRPr="001E6E51">
        <w:rPr>
          <w:rFonts w:ascii="Times New Roman" w:hAnsi="Times New Roman" w:cs="Times New Roman"/>
          <w:sz w:val="24"/>
          <w:szCs w:val="24"/>
        </w:rPr>
        <w:t>Fakülte Sekreteri Odası</w:t>
      </w:r>
      <w:r w:rsidR="001E6E51">
        <w:rPr>
          <w:rFonts w:ascii="Times New Roman" w:hAnsi="Times New Roman" w:cs="Times New Roman"/>
          <w:sz w:val="24"/>
          <w:szCs w:val="24"/>
        </w:rPr>
        <w:t xml:space="preserve">nda </w:t>
      </w:r>
      <w:r w:rsidRPr="00611471">
        <w:rPr>
          <w:rFonts w:ascii="Times New Roman" w:hAnsi="Times New Roman" w:cs="Times New Roman"/>
          <w:sz w:val="24"/>
          <w:szCs w:val="24"/>
        </w:rPr>
        <w:t>gündemdeki maddeleri görüşmek üzere toplanmış ve aşağıdaki kararlar alınmıştır.</w:t>
      </w:r>
    </w:p>
    <w:p w14:paraId="65DE3558" w14:textId="77777777" w:rsidR="00611471" w:rsidRPr="00611471" w:rsidRDefault="00611471" w:rsidP="000718BB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14:paraId="18B15500" w14:textId="0A9393DD" w:rsidR="00611471" w:rsidRDefault="00611471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FB1B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9C2D12" w14:textId="77777777" w:rsidR="00015EE9" w:rsidRDefault="00015EE9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8EA72" w14:textId="479E2D1D" w:rsidR="002A179C" w:rsidRDefault="008A6B97" w:rsidP="009F3ACA">
      <w:pPr>
        <w:pStyle w:val="ListeParagraf"/>
        <w:numPr>
          <w:ilvl w:val="0"/>
          <w:numId w:val="12"/>
        </w:numPr>
        <w:ind w:right="208"/>
        <w:jc w:val="both"/>
        <w:rPr>
          <w:bCs/>
        </w:rPr>
      </w:pPr>
      <w:r w:rsidRPr="008A6B97">
        <w:t xml:space="preserve">Fakülte Kurulu’na Doçent Üye </w:t>
      </w:r>
      <w:r>
        <w:t>s</w:t>
      </w:r>
      <w:r w:rsidRPr="008A6B97">
        <w:t>eçimi</w:t>
      </w:r>
      <w:r>
        <w:t>nin</w:t>
      </w:r>
      <w:r w:rsidRPr="008A6B97">
        <w:t xml:space="preserve"> </w:t>
      </w:r>
      <w:r w:rsidR="002A179C">
        <w:rPr>
          <w:bCs/>
        </w:rPr>
        <w:t>görüşülmesi.</w:t>
      </w:r>
    </w:p>
    <w:p w14:paraId="35D2C887" w14:textId="3D50439C" w:rsidR="006A37B2" w:rsidRDefault="006A37B2" w:rsidP="006A37B2">
      <w:pPr>
        <w:pStyle w:val="ListeParagraf"/>
        <w:numPr>
          <w:ilvl w:val="0"/>
          <w:numId w:val="12"/>
        </w:numPr>
        <w:ind w:right="208"/>
        <w:jc w:val="both"/>
        <w:rPr>
          <w:bCs/>
        </w:rPr>
      </w:pPr>
      <w:r w:rsidRPr="008A6B97">
        <w:t xml:space="preserve">Fakülte </w:t>
      </w:r>
      <w:r>
        <w:t xml:space="preserve">Yönetim </w:t>
      </w:r>
      <w:r w:rsidRPr="008A6B97">
        <w:t xml:space="preserve">Kurulu’na Doçent Üye </w:t>
      </w:r>
      <w:r>
        <w:t>s</w:t>
      </w:r>
      <w:r w:rsidRPr="008A6B97">
        <w:t>eçimi</w:t>
      </w:r>
      <w:r>
        <w:t>nin</w:t>
      </w:r>
      <w:r w:rsidRPr="008A6B97">
        <w:t xml:space="preserve"> </w:t>
      </w:r>
      <w:r>
        <w:rPr>
          <w:bCs/>
        </w:rPr>
        <w:t>görüşülmesi.</w:t>
      </w:r>
    </w:p>
    <w:p w14:paraId="41AE32CF" w14:textId="77777777" w:rsidR="00D81CE6" w:rsidRPr="00D81CE6" w:rsidRDefault="00D81CE6" w:rsidP="00D81CE6">
      <w:pPr>
        <w:pStyle w:val="ListeParagraf"/>
        <w:ind w:left="153" w:right="208"/>
        <w:jc w:val="both"/>
        <w:rPr>
          <w:bCs/>
        </w:rPr>
      </w:pPr>
    </w:p>
    <w:p w14:paraId="5204E8D9" w14:textId="695CF50E" w:rsidR="00272ED2" w:rsidRDefault="00611471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9D2822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C24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D57974" w14:textId="77777777" w:rsidR="00891638" w:rsidRDefault="00891638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2C7726" w14:textId="1570FFB4" w:rsidR="008A6B97" w:rsidRPr="008A6B97" w:rsidRDefault="00FC3DC9" w:rsidP="008A6B97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2268811"/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D6E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512C7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015EE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268655"/>
      <w:r w:rsidR="008A6B97" w:rsidRPr="008A6B97">
        <w:rPr>
          <w:rFonts w:ascii="Times New Roman" w:hAnsi="Times New Roman" w:cs="Times New Roman"/>
          <w:sz w:val="24"/>
          <w:szCs w:val="24"/>
        </w:rPr>
        <w:t xml:space="preserve">Fakülte Kurulu’na Doçent Üye </w:t>
      </w:r>
      <w:r w:rsidR="008A6B97">
        <w:rPr>
          <w:rFonts w:ascii="Times New Roman" w:hAnsi="Times New Roman" w:cs="Times New Roman"/>
          <w:sz w:val="24"/>
          <w:szCs w:val="24"/>
        </w:rPr>
        <w:t>s</w:t>
      </w:r>
      <w:r w:rsidR="008A6B97" w:rsidRPr="008A6B97">
        <w:rPr>
          <w:rFonts w:ascii="Times New Roman" w:hAnsi="Times New Roman" w:cs="Times New Roman"/>
          <w:sz w:val="24"/>
          <w:szCs w:val="24"/>
        </w:rPr>
        <w:t xml:space="preserve">eçimi </w:t>
      </w:r>
      <w:bookmarkEnd w:id="1"/>
      <w:r w:rsidR="008A6B97" w:rsidRPr="008A6B97">
        <w:rPr>
          <w:rFonts w:ascii="Times New Roman" w:hAnsi="Times New Roman" w:cs="Times New Roman"/>
          <w:sz w:val="24"/>
          <w:szCs w:val="24"/>
        </w:rPr>
        <w:t>görüşüldü.</w:t>
      </w:r>
    </w:p>
    <w:p w14:paraId="17E3D4F5" w14:textId="77777777" w:rsidR="008A6B97" w:rsidRPr="008A6B97" w:rsidRDefault="008A6B97" w:rsidP="008A6B97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256AA99" w14:textId="5D8BA83F" w:rsidR="00512C7C" w:rsidRDefault="008A6B97" w:rsidP="00BA6D4D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B97">
        <w:rPr>
          <w:rFonts w:ascii="Times New Roman" w:hAnsi="Times New Roman" w:cs="Times New Roman"/>
          <w:sz w:val="24"/>
          <w:szCs w:val="24"/>
        </w:rPr>
        <w:t xml:space="preserve">           Görüşme sonucunda; Fakültemiz Fakülte Kurulu Doçent Üyesi Doç. Dr. </w:t>
      </w:r>
      <w:r w:rsidR="0042611D">
        <w:rPr>
          <w:rFonts w:ascii="Times New Roman" w:hAnsi="Times New Roman" w:cs="Times New Roman"/>
          <w:sz w:val="24"/>
          <w:szCs w:val="24"/>
        </w:rPr>
        <w:t xml:space="preserve">Mehmet Sinan </w:t>
      </w:r>
      <w:proofErr w:type="spellStart"/>
      <w:r w:rsidR="0042611D">
        <w:rPr>
          <w:rFonts w:ascii="Times New Roman" w:hAnsi="Times New Roman" w:cs="Times New Roman"/>
          <w:sz w:val="24"/>
          <w:szCs w:val="24"/>
        </w:rPr>
        <w:t>DOĞAN’ın</w:t>
      </w:r>
      <w:proofErr w:type="spellEnd"/>
      <w:r w:rsidR="0042611D">
        <w:rPr>
          <w:rFonts w:ascii="Times New Roman" w:hAnsi="Times New Roman" w:cs="Times New Roman"/>
          <w:sz w:val="24"/>
          <w:szCs w:val="24"/>
        </w:rPr>
        <w:t xml:space="preserve"> görev süresinin sona ermesinden dolayı Fakültemiz doçent</w:t>
      </w:r>
      <w:r w:rsidR="00DC1599">
        <w:rPr>
          <w:rFonts w:ascii="Times New Roman" w:hAnsi="Times New Roman" w:cs="Times New Roman"/>
          <w:sz w:val="24"/>
          <w:szCs w:val="24"/>
        </w:rPr>
        <w:t xml:space="preserve"> öğretim üyeleri</w:t>
      </w:r>
      <w:r w:rsidR="0042611D">
        <w:rPr>
          <w:rFonts w:ascii="Times New Roman" w:hAnsi="Times New Roman" w:cs="Times New Roman"/>
          <w:sz w:val="24"/>
          <w:szCs w:val="24"/>
        </w:rPr>
        <w:t xml:space="preserve"> arasında yapılan seçim sonucu </w:t>
      </w:r>
      <w:r w:rsidRPr="008A6B97">
        <w:rPr>
          <w:rFonts w:ascii="Times New Roman" w:hAnsi="Times New Roman" w:cs="Times New Roman"/>
          <w:sz w:val="24"/>
          <w:szCs w:val="24"/>
        </w:rPr>
        <w:t xml:space="preserve">Doçent Üye olarak Doç. Dr. Mehmet </w:t>
      </w:r>
      <w:r w:rsidR="0042611D"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 w:rsidR="0042611D">
        <w:rPr>
          <w:rFonts w:ascii="Times New Roman" w:hAnsi="Times New Roman" w:cs="Times New Roman"/>
          <w:sz w:val="24"/>
          <w:szCs w:val="24"/>
        </w:rPr>
        <w:t>DOĞAN</w:t>
      </w:r>
      <w:r w:rsidRPr="008A6B97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Pr="008A6B97">
        <w:rPr>
          <w:rFonts w:ascii="Times New Roman" w:hAnsi="Times New Roman" w:cs="Times New Roman"/>
          <w:sz w:val="24"/>
          <w:szCs w:val="24"/>
        </w:rPr>
        <w:t xml:space="preserve"> Üniversitelerde Akademik Teşkilat Yönetmeliğinin 9. Maddesi gereğince, </w:t>
      </w:r>
      <w:r w:rsidR="0042611D">
        <w:rPr>
          <w:rFonts w:ascii="Times New Roman" w:hAnsi="Times New Roman" w:cs="Times New Roman"/>
          <w:sz w:val="24"/>
          <w:szCs w:val="24"/>
        </w:rPr>
        <w:t xml:space="preserve">yeniden </w:t>
      </w:r>
      <w:r w:rsidRPr="008A6B97">
        <w:rPr>
          <w:rFonts w:ascii="Times New Roman" w:hAnsi="Times New Roman" w:cs="Times New Roman"/>
          <w:sz w:val="24"/>
          <w:szCs w:val="24"/>
        </w:rPr>
        <w:t xml:space="preserve">3 (üç) yıl süreyle seçilmesinin </w:t>
      </w:r>
      <w:r w:rsidRPr="006079E3">
        <w:rPr>
          <w:rFonts w:ascii="Times New Roman" w:hAnsi="Times New Roman" w:cs="Times New Roman"/>
          <w:b/>
          <w:bCs/>
          <w:sz w:val="24"/>
          <w:szCs w:val="24"/>
        </w:rPr>
        <w:t>kabulüne</w:t>
      </w:r>
      <w:r w:rsidRPr="008A6B97">
        <w:rPr>
          <w:rFonts w:ascii="Times New Roman" w:hAnsi="Times New Roman" w:cs="Times New Roman"/>
          <w:sz w:val="24"/>
          <w:szCs w:val="24"/>
        </w:rPr>
        <w:t xml:space="preserve"> ve kararın Rektörlük Makamına bildirilmesine,</w:t>
      </w:r>
      <w:bookmarkEnd w:id="0"/>
    </w:p>
    <w:p w14:paraId="6F1B7F9C" w14:textId="77777777" w:rsidR="00BA6D4D" w:rsidRDefault="00BA6D4D" w:rsidP="00BA6D4D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424BAF9" w14:textId="41279E5A" w:rsidR="00BA6D4D" w:rsidRPr="008A6B97" w:rsidRDefault="00BA6D4D" w:rsidP="00BA6D4D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7557F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Pr="008A6B97">
        <w:rPr>
          <w:rFonts w:ascii="Times New Roman" w:hAnsi="Times New Roman" w:cs="Times New Roman"/>
          <w:sz w:val="24"/>
          <w:szCs w:val="24"/>
        </w:rPr>
        <w:t xml:space="preserve">Fakülte </w:t>
      </w:r>
      <w:r w:rsidR="00C41C3C">
        <w:rPr>
          <w:rFonts w:ascii="Times New Roman" w:hAnsi="Times New Roman" w:cs="Times New Roman"/>
          <w:sz w:val="24"/>
          <w:szCs w:val="24"/>
        </w:rPr>
        <w:t xml:space="preserve">Yönetim </w:t>
      </w:r>
      <w:r w:rsidRPr="008A6B97">
        <w:rPr>
          <w:rFonts w:ascii="Times New Roman" w:hAnsi="Times New Roman" w:cs="Times New Roman"/>
          <w:sz w:val="24"/>
          <w:szCs w:val="24"/>
        </w:rPr>
        <w:t xml:space="preserve">Kurulu’na Doçent Üye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6B97">
        <w:rPr>
          <w:rFonts w:ascii="Times New Roman" w:hAnsi="Times New Roman" w:cs="Times New Roman"/>
          <w:sz w:val="24"/>
          <w:szCs w:val="24"/>
        </w:rPr>
        <w:t>eçimi görüşüldü.</w:t>
      </w:r>
    </w:p>
    <w:p w14:paraId="7025D76B" w14:textId="77777777" w:rsidR="00BA6D4D" w:rsidRPr="008A6B97" w:rsidRDefault="00BA6D4D" w:rsidP="00BA6D4D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6C61276" w14:textId="45344DAB" w:rsidR="00BA6D4D" w:rsidRDefault="00BA6D4D" w:rsidP="00BA6D4D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B97">
        <w:rPr>
          <w:rFonts w:ascii="Times New Roman" w:hAnsi="Times New Roman" w:cs="Times New Roman"/>
          <w:sz w:val="24"/>
          <w:szCs w:val="24"/>
        </w:rPr>
        <w:t xml:space="preserve">           Görüşme sonucunda; Fakültemiz Fakülte </w:t>
      </w:r>
      <w:r>
        <w:rPr>
          <w:rFonts w:ascii="Times New Roman" w:hAnsi="Times New Roman" w:cs="Times New Roman"/>
          <w:sz w:val="24"/>
          <w:szCs w:val="24"/>
        </w:rPr>
        <w:t xml:space="preserve">Yönetim </w:t>
      </w:r>
      <w:r w:rsidRPr="008A6B97">
        <w:rPr>
          <w:rFonts w:ascii="Times New Roman" w:hAnsi="Times New Roman" w:cs="Times New Roman"/>
          <w:sz w:val="24"/>
          <w:szCs w:val="24"/>
        </w:rPr>
        <w:t xml:space="preserve">Kurulu Doçent Üyesi Doç. Dr. </w:t>
      </w:r>
      <w:r>
        <w:rPr>
          <w:rFonts w:ascii="Times New Roman" w:hAnsi="Times New Roman" w:cs="Times New Roman"/>
          <w:sz w:val="24"/>
          <w:szCs w:val="24"/>
        </w:rPr>
        <w:t xml:space="preserve">Mehmet Sinan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DOĞAN’ın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süresinin sona ermesinden dolayı </w:t>
      </w:r>
      <w:r w:rsidRPr="008A6B97">
        <w:rPr>
          <w:rFonts w:ascii="Times New Roman" w:hAnsi="Times New Roman" w:cs="Times New Roman"/>
          <w:sz w:val="24"/>
          <w:szCs w:val="24"/>
        </w:rPr>
        <w:t xml:space="preserve">Üniversitelerde Akademik Teşkilat Yönetmeliğinin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A6B97">
        <w:rPr>
          <w:rFonts w:ascii="Times New Roman" w:hAnsi="Times New Roman" w:cs="Times New Roman"/>
          <w:sz w:val="24"/>
          <w:szCs w:val="24"/>
        </w:rPr>
        <w:t xml:space="preserve">. Maddesi gereğince, </w:t>
      </w:r>
      <w:r w:rsidRPr="00BA6D4D">
        <w:rPr>
          <w:rFonts w:ascii="Times New Roman" w:hAnsi="Times New Roman" w:cs="Times New Roman"/>
          <w:sz w:val="24"/>
          <w:szCs w:val="24"/>
        </w:rPr>
        <w:t xml:space="preserve">Fakülte Yönetim Kurulu Doçent Üyesi </w:t>
      </w:r>
      <w:r>
        <w:rPr>
          <w:rFonts w:ascii="Times New Roman" w:hAnsi="Times New Roman" w:cs="Times New Roman"/>
          <w:sz w:val="24"/>
          <w:szCs w:val="24"/>
        </w:rPr>
        <w:t xml:space="preserve">olarak Doç. Dr. Mehmet Sinan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DOĞAN’ın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yeniden </w:t>
      </w:r>
      <w:r w:rsidRPr="008A6B97">
        <w:rPr>
          <w:rFonts w:ascii="Times New Roman" w:hAnsi="Times New Roman" w:cs="Times New Roman"/>
          <w:sz w:val="24"/>
          <w:szCs w:val="24"/>
        </w:rPr>
        <w:t xml:space="preserve">3 (üç) yıl süreyle seçilmesinin </w:t>
      </w:r>
      <w:r w:rsidRPr="006079E3">
        <w:rPr>
          <w:rFonts w:ascii="Times New Roman" w:hAnsi="Times New Roman" w:cs="Times New Roman"/>
          <w:b/>
          <w:bCs/>
          <w:sz w:val="24"/>
          <w:szCs w:val="24"/>
        </w:rPr>
        <w:t>kabulüne</w:t>
      </w:r>
      <w:r w:rsidRPr="008A6B97">
        <w:rPr>
          <w:rFonts w:ascii="Times New Roman" w:hAnsi="Times New Roman" w:cs="Times New Roman"/>
          <w:sz w:val="24"/>
          <w:szCs w:val="24"/>
        </w:rPr>
        <w:t xml:space="preserve"> ve kararın Rektörlük Makamına bildirilmesine,</w:t>
      </w:r>
    </w:p>
    <w:p w14:paraId="27BF3CF8" w14:textId="77777777" w:rsidR="00BA6D4D" w:rsidRDefault="00BA6D4D" w:rsidP="00BA6D4D">
      <w:pPr>
        <w:rPr>
          <w:rFonts w:ascii="Times New Roman" w:hAnsi="Times New Roman" w:cs="Times New Roman"/>
          <w:sz w:val="24"/>
          <w:szCs w:val="24"/>
        </w:rPr>
      </w:pPr>
    </w:p>
    <w:p w14:paraId="28411739" w14:textId="77777777" w:rsidR="00BA6D4D" w:rsidRDefault="00BA6D4D" w:rsidP="00BA6D4D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DFFCDAB" w14:textId="77777777" w:rsidR="0041244C" w:rsidRPr="00ED4031" w:rsidRDefault="0041244C" w:rsidP="0041244C">
      <w:pPr>
        <w:tabs>
          <w:tab w:val="left" w:pos="4380"/>
        </w:tabs>
      </w:pPr>
    </w:p>
    <w:p w14:paraId="0293BFB5" w14:textId="792E3866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B43C58" w14:textId="06BB9393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51926F9" w14:textId="10F8FD9F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B26641A" w14:textId="4ADAFAC8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DD3B37B" w14:textId="4D9953F1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E3631BA" w14:textId="77777777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5953CE" w14:textId="0FF0E705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7DB74D9" w14:textId="291E6DFE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F6E75DA" w14:textId="1BABF81A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F59B0FF" w14:textId="00D6070E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391C10" w14:textId="25645C7F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63D449D" w14:textId="477DF1A8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ACA3D4" w14:textId="0B15E824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27764AC" w14:textId="195E1226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8EAF25A" w14:textId="78604986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F189ED" w14:textId="6D450078" w:rsidR="009821A7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A3D23E1" w14:textId="77777777" w:rsidR="00B94713" w:rsidRDefault="00B94713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33023CC7" w14:textId="7521BC2E" w:rsidR="00F03391" w:rsidRPr="00F03391" w:rsidRDefault="00F03391" w:rsidP="00213D09">
      <w:pPr>
        <w:rPr>
          <w:rFonts w:ascii="Times New Roman" w:hAnsi="Times New Roman" w:cs="Times New Roman"/>
          <w:bCs/>
          <w:sz w:val="24"/>
          <w:szCs w:val="24"/>
        </w:rPr>
      </w:pPr>
      <w:r w:rsidRPr="00F03391">
        <w:rPr>
          <w:rFonts w:ascii="Times New Roman" w:hAnsi="Times New Roman" w:cs="Times New Roman"/>
          <w:bCs/>
          <w:sz w:val="24"/>
          <w:szCs w:val="24"/>
        </w:rPr>
        <w:lastRenderedPageBreak/>
        <w:t>Oy birliği ile karar veril</w:t>
      </w:r>
      <w:r w:rsidR="00CC6E82">
        <w:rPr>
          <w:rFonts w:ascii="Times New Roman" w:hAnsi="Times New Roman" w:cs="Times New Roman"/>
          <w:bCs/>
          <w:sz w:val="24"/>
          <w:szCs w:val="24"/>
        </w:rPr>
        <w:t>miştir</w:t>
      </w:r>
      <w:r w:rsidRPr="00F033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26AC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A602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7F850C6" w14:textId="09C4DE61" w:rsid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093DC32" w14:textId="77777777" w:rsidR="00334C68" w:rsidRPr="00F0339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3F9F36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339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03391">
        <w:rPr>
          <w:rFonts w:ascii="Times New Roman" w:hAnsi="Times New Roman" w:cs="Times New Roman"/>
          <w:sz w:val="24"/>
          <w:szCs w:val="24"/>
        </w:rPr>
        <w:t>-imzalıdır</w:t>
      </w:r>
    </w:p>
    <w:p w14:paraId="4FCBA7F1" w14:textId="0E22060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BAŞKAN</w:t>
      </w:r>
    </w:p>
    <w:p w14:paraId="0B7383D4" w14:textId="375E0157" w:rsidR="00615ADF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İzzet YAVUZ</w:t>
      </w:r>
    </w:p>
    <w:p w14:paraId="2C66470A" w14:textId="77777777" w:rsidR="001008BB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47000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4F0E9" w14:textId="23734368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7EDAD13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C52E2A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482C2F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0439267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AE5D559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AC5A32" w14:textId="02083A4B" w:rsidR="00F03391" w:rsidRPr="00F03391" w:rsidRDefault="008D3863" w:rsidP="008D3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F03391" w:rsidRPr="00F0339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03391" w:rsidRPr="00F03391">
        <w:rPr>
          <w:rFonts w:ascii="Times New Roman" w:hAnsi="Times New Roman" w:cs="Times New Roman"/>
          <w:sz w:val="24"/>
          <w:szCs w:val="24"/>
        </w:rPr>
        <w:t xml:space="preserve">-imzalıdır                                 </w:t>
      </w:r>
      <w:r w:rsidR="00061B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3391" w:rsidRPr="00F03391">
        <w:rPr>
          <w:rFonts w:ascii="Times New Roman" w:hAnsi="Times New Roman" w:cs="Times New Roman"/>
          <w:sz w:val="24"/>
          <w:szCs w:val="24"/>
        </w:rPr>
        <w:t>e-imzalıdır</w:t>
      </w:r>
      <w:proofErr w:type="spellEnd"/>
    </w:p>
    <w:p w14:paraId="300CEE35" w14:textId="38847A56" w:rsidR="00F03391" w:rsidRPr="00F03391" w:rsidRDefault="00F03391" w:rsidP="008D3863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ÜYE</w:t>
      </w:r>
      <w:r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3D09">
        <w:rPr>
          <w:rFonts w:ascii="Times New Roman" w:hAnsi="Times New Roman" w:cs="Times New Roman"/>
          <w:sz w:val="24"/>
          <w:szCs w:val="24"/>
        </w:rPr>
        <w:t xml:space="preserve">   </w:t>
      </w:r>
      <w:r w:rsidR="008D3863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391">
        <w:rPr>
          <w:rFonts w:ascii="Times New Roman" w:hAnsi="Times New Roman" w:cs="Times New Roman"/>
          <w:sz w:val="24"/>
          <w:szCs w:val="24"/>
        </w:rPr>
        <w:t>ÜYE</w:t>
      </w:r>
    </w:p>
    <w:p w14:paraId="7B1B357A" w14:textId="3FE4BBAC" w:rsidR="00F03391" w:rsidRPr="00F03391" w:rsidRDefault="008D3863" w:rsidP="008D3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B50ED">
        <w:rPr>
          <w:rFonts w:ascii="Times New Roman" w:hAnsi="Times New Roman" w:cs="Times New Roman"/>
          <w:sz w:val="24"/>
          <w:szCs w:val="24"/>
        </w:rPr>
        <w:t>Fuat DİLMEÇ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391"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Prof. Dr. Cemil SERT</w:t>
      </w:r>
    </w:p>
    <w:p w14:paraId="5712A979" w14:textId="77777777" w:rsidR="00615ADF" w:rsidRDefault="00615ADF" w:rsidP="008D3863">
      <w:pPr>
        <w:pStyle w:val="AralkYok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C33CB99" w14:textId="77777777" w:rsidR="00615ADF" w:rsidRDefault="00615ADF" w:rsidP="008D3863">
      <w:pPr>
        <w:pStyle w:val="AralkYok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C9D2C81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2E8FD8B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5714973" w14:textId="7E88D7CC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2CBA571" w14:textId="14155F89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12FED600" w14:textId="77777777" w:rsidR="00334C68" w:rsidRDefault="00334C68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09D40A6C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18F43BD" w14:textId="261B8BEF" w:rsidR="00F03391" w:rsidRPr="00F03391" w:rsidRDefault="002B715B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163CA2" w14:textId="0DC9D615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339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03391">
        <w:rPr>
          <w:rFonts w:ascii="Times New Roman" w:hAnsi="Times New Roman" w:cs="Times New Roman"/>
          <w:sz w:val="24"/>
          <w:szCs w:val="24"/>
        </w:rPr>
        <w:t xml:space="preserve">-imzalıdır                                     </w:t>
      </w:r>
      <w:proofErr w:type="spellStart"/>
      <w:r w:rsidRPr="00F03391">
        <w:rPr>
          <w:rFonts w:ascii="Times New Roman" w:hAnsi="Times New Roman" w:cs="Times New Roman"/>
          <w:sz w:val="24"/>
          <w:szCs w:val="24"/>
        </w:rPr>
        <w:t>e-imzalıdır</w:t>
      </w:r>
      <w:proofErr w:type="spellEnd"/>
      <w:r w:rsidRPr="00F033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03391">
        <w:rPr>
          <w:rFonts w:ascii="Times New Roman" w:hAnsi="Times New Roman" w:cs="Times New Roman"/>
          <w:sz w:val="24"/>
          <w:szCs w:val="24"/>
        </w:rPr>
        <w:t>e-imzalıdır</w:t>
      </w:r>
      <w:proofErr w:type="spellEnd"/>
    </w:p>
    <w:p w14:paraId="6420C786" w14:textId="76B27E65" w:rsidR="00F03391" w:rsidRPr="00F03391" w:rsidRDefault="00213D09" w:rsidP="00213D0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gramStart"/>
      <w:r w:rsidR="0045470E">
        <w:rPr>
          <w:rFonts w:ascii="Times New Roman" w:hAnsi="Times New Roman" w:cs="Times New Roman"/>
          <w:sz w:val="24"/>
          <w:szCs w:val="24"/>
        </w:rPr>
        <w:tab/>
      </w:r>
      <w:r w:rsidR="001415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proofErr w:type="spellEnd"/>
      <w:proofErr w:type="gramEnd"/>
      <w:r w:rsidR="00F03391" w:rsidRPr="00F033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14:paraId="5893541E" w14:textId="56BEE425" w:rsidR="00F03391" w:rsidRPr="00F03391" w:rsidRDefault="00F03391" w:rsidP="00213D09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3391">
        <w:rPr>
          <w:rFonts w:ascii="Times New Roman" w:hAnsi="Times New Roman" w:cs="Times New Roman"/>
          <w:sz w:val="24"/>
          <w:szCs w:val="24"/>
        </w:rPr>
        <w:t>Doç</w:t>
      </w:r>
      <w:r w:rsidR="00141593">
        <w:rPr>
          <w:rFonts w:ascii="Times New Roman" w:hAnsi="Times New Roman" w:cs="Times New Roman"/>
          <w:sz w:val="24"/>
          <w:szCs w:val="24"/>
        </w:rPr>
        <w:t>.</w:t>
      </w:r>
      <w:r w:rsidRPr="00F0339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03391">
        <w:rPr>
          <w:rFonts w:ascii="Times New Roman" w:hAnsi="Times New Roman" w:cs="Times New Roman"/>
          <w:sz w:val="24"/>
          <w:szCs w:val="24"/>
        </w:rPr>
        <w:t xml:space="preserve">. Mehmet Sinan </w:t>
      </w:r>
      <w:proofErr w:type="gramStart"/>
      <w:r w:rsidRPr="00F03391">
        <w:rPr>
          <w:rFonts w:ascii="Times New Roman" w:hAnsi="Times New Roman" w:cs="Times New Roman"/>
          <w:sz w:val="24"/>
          <w:szCs w:val="24"/>
        </w:rPr>
        <w:t>DOĞAN  Doç.</w:t>
      </w:r>
      <w:proofErr w:type="gramEnd"/>
      <w:r w:rsidRPr="00F03391">
        <w:rPr>
          <w:rFonts w:ascii="Times New Roman" w:hAnsi="Times New Roman" w:cs="Times New Roman"/>
          <w:sz w:val="24"/>
          <w:szCs w:val="24"/>
        </w:rPr>
        <w:t xml:space="preserve"> Dr. Mehmet Emrah POLAT </w:t>
      </w:r>
      <w:r w:rsidR="0014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391">
        <w:rPr>
          <w:rFonts w:ascii="Times New Roman" w:hAnsi="Times New Roman" w:cs="Times New Roman"/>
          <w:sz w:val="24"/>
          <w:szCs w:val="24"/>
        </w:rPr>
        <w:t>Dr.Öğr</w:t>
      </w:r>
      <w:proofErr w:type="spellEnd"/>
      <w:r w:rsidRPr="00F03391">
        <w:rPr>
          <w:rFonts w:ascii="Times New Roman" w:hAnsi="Times New Roman" w:cs="Times New Roman"/>
          <w:sz w:val="24"/>
          <w:szCs w:val="24"/>
        </w:rPr>
        <w:t xml:space="preserve">. Üyesi </w:t>
      </w:r>
      <w:r w:rsidR="006B50ED">
        <w:rPr>
          <w:rFonts w:ascii="Times New Roman" w:hAnsi="Times New Roman" w:cs="Times New Roman"/>
          <w:sz w:val="24"/>
          <w:szCs w:val="24"/>
        </w:rPr>
        <w:t>Sedef KOTANLI</w:t>
      </w:r>
    </w:p>
    <w:p w14:paraId="318EE7B1" w14:textId="171736EC" w:rsidR="00615ADF" w:rsidRDefault="00E72692" w:rsidP="005C39A6">
      <w:pPr>
        <w:pStyle w:val="AralkYok"/>
        <w:tabs>
          <w:tab w:val="left" w:pos="4275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30A355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908EE0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986407" w14:textId="3996D5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8801E8" w14:textId="55647F90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E8EAF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7BD6A3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61ACA3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E4E4422" w14:textId="44E5FCA9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339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03391">
        <w:rPr>
          <w:rFonts w:ascii="Times New Roman" w:hAnsi="Times New Roman" w:cs="Times New Roman"/>
          <w:sz w:val="24"/>
          <w:szCs w:val="24"/>
        </w:rPr>
        <w:t>-imzalıdır</w:t>
      </w:r>
    </w:p>
    <w:p w14:paraId="5B9891E2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RAPORTÖR</w:t>
      </w:r>
    </w:p>
    <w:p w14:paraId="0756D8AA" w14:textId="63925916" w:rsidR="0024135D" w:rsidRPr="00F03391" w:rsidRDefault="00347D4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Kemal BÜYÜKKIRCALI</w:t>
      </w:r>
    </w:p>
    <w:p w14:paraId="0C399AA9" w14:textId="18EEFFB1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533D268" w14:textId="77777777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4135D" w:rsidRPr="00F03391" w:rsidSect="000872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135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55AA" w14:textId="77777777" w:rsidR="00A93AEA" w:rsidRDefault="00A93AEA" w:rsidP="00F843BA">
      <w:pPr>
        <w:spacing w:after="0" w:line="240" w:lineRule="auto"/>
      </w:pPr>
      <w:r>
        <w:separator/>
      </w:r>
    </w:p>
  </w:endnote>
  <w:endnote w:type="continuationSeparator" w:id="0">
    <w:p w14:paraId="6F1C40AE" w14:textId="77777777" w:rsidR="00A93AEA" w:rsidRDefault="00A93AEA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607134"/>
      <w:docPartObj>
        <w:docPartGallery w:val="Page Numbers (Bottom of Page)"/>
        <w:docPartUnique/>
      </w:docPartObj>
    </w:sdtPr>
    <w:sdtContent>
      <w:p w14:paraId="676A9D70" w14:textId="6BB97039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20877AC2" w14:textId="77777777" w:rsidR="003C652F" w:rsidRDefault="003C6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9B4A" w14:textId="77777777" w:rsidR="00A93AEA" w:rsidRDefault="00A93AEA" w:rsidP="00F843BA">
      <w:pPr>
        <w:spacing w:after="0" w:line="240" w:lineRule="auto"/>
      </w:pPr>
      <w:r>
        <w:separator/>
      </w:r>
    </w:p>
  </w:footnote>
  <w:footnote w:type="continuationSeparator" w:id="0">
    <w:p w14:paraId="0A2B4BAF" w14:textId="77777777" w:rsidR="00A93AEA" w:rsidRDefault="00A93AEA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56AA" w14:textId="55472BAF" w:rsidR="00A40B59" w:rsidRDefault="00000000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1032" type="#_x0000_t75" style="position:absolute;margin-left:0;margin-top:0;width:460.5pt;height:465.8pt;z-index:-251654144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514FFBFF" w14:textId="77777777" w:rsidR="003C652F" w:rsidRDefault="003C65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09F3" w14:textId="4AFE97F0" w:rsidR="00F843BA" w:rsidRPr="00F843BA" w:rsidRDefault="00C97678" w:rsidP="00F843BA">
    <w:pPr>
      <w:pStyle w:val="stBilgi"/>
      <w:ind w:left="-284" w:firstLine="284"/>
      <w:jc w:val="center"/>
      <w:rPr>
        <w:rFonts w:ascii="Times New Roman" w:hAnsi="Times New Roman" w:cs="Times New Roman"/>
        <w:sz w:val="24"/>
        <w:szCs w:val="24"/>
      </w:rPr>
    </w:pPr>
    <w:r w:rsidRPr="00F843BA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F9EAE3A" wp14:editId="2819EDD1">
          <wp:simplePos x="0" y="0"/>
          <wp:positionH relativeFrom="margin">
            <wp:posOffset>5532755</wp:posOffset>
          </wp:positionH>
          <wp:positionV relativeFrom="paragraph">
            <wp:posOffset>-68580</wp:posOffset>
          </wp:positionV>
          <wp:extent cx="685800" cy="692785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imes New Roman" w:hAnsi="Times New Roman" w:cs="Times New Roman"/>
        <w:b/>
        <w:noProof/>
        <w:sz w:val="24"/>
        <w:szCs w:val="24"/>
        <w:lang w:val="en-US"/>
      </w:rPr>
      <w:pict w14:anchorId="1065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8" o:spid="_x0000_s1033" type="#_x0000_t75" style="position:absolute;left:0;text-align:left;margin-left:0;margin-top:0;width:460.5pt;height:465.8pt;z-index:-251653120;mso-position-horizontal:center;mso-position-horizontal-relative:margin;mso-position-vertical:center;mso-position-vertical-relative:margin" o:allowincell="f">
          <v:imagedata r:id="rId2" o:title="resim" gain="19661f" blacklevel="22938f"/>
          <w10:wrap anchorx="margin" anchory="margin"/>
        </v:shape>
      </w:pict>
    </w:r>
    <w:r w:rsidR="00F843BA" w:rsidRPr="00F843BA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407415E" wp14:editId="2228297C">
          <wp:simplePos x="0" y="0"/>
          <wp:positionH relativeFrom="margin">
            <wp:posOffset>-495300</wp:posOffset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3BA" w:rsidRPr="00F843BA">
      <w:rPr>
        <w:rFonts w:ascii="Times New Roman" w:hAnsi="Times New Roman" w:cs="Times New Roman"/>
        <w:b/>
        <w:sz w:val="24"/>
        <w:szCs w:val="24"/>
      </w:rPr>
      <w:t>HARRAN ÜNİVERSİTESİ DİŞ HEKİMLİĞİ FAKÜLTESİ</w:t>
    </w:r>
  </w:p>
  <w:p w14:paraId="719377CE" w14:textId="103254B6" w:rsidR="00F843BA" w:rsidRPr="00F843BA" w:rsidRDefault="00F843BA" w:rsidP="00F843BA">
    <w:pPr>
      <w:pStyle w:val="KonuBal"/>
      <w:ind w:hanging="180"/>
      <w:rPr>
        <w:sz w:val="24"/>
        <w:szCs w:val="24"/>
      </w:rPr>
    </w:pPr>
    <w:r w:rsidRPr="00F843BA">
      <w:rPr>
        <w:sz w:val="24"/>
        <w:szCs w:val="24"/>
      </w:rPr>
      <w:t>FAKÜLTE KURULU KARARLARI</w:t>
    </w:r>
  </w:p>
  <w:p w14:paraId="41681372" w14:textId="314C03DB" w:rsidR="00F843BA" w:rsidRDefault="00F843BA" w:rsidP="00F843BA">
    <w:pPr>
      <w:pStyle w:val="KonuBal"/>
      <w:ind w:hanging="180"/>
      <w:rPr>
        <w:sz w:val="24"/>
        <w:szCs w:val="24"/>
      </w:rPr>
    </w:pPr>
  </w:p>
  <w:p w14:paraId="4C3CA793" w14:textId="77777777" w:rsidR="00F843BA" w:rsidRPr="00F843BA" w:rsidRDefault="00F843BA" w:rsidP="00F843BA">
    <w:pPr>
      <w:pStyle w:val="KonuBal"/>
      <w:ind w:hanging="180"/>
      <w:rPr>
        <w:sz w:val="24"/>
        <w:szCs w:val="24"/>
      </w:rPr>
    </w:pPr>
  </w:p>
  <w:tbl>
    <w:tblPr>
      <w:tblStyle w:val="TabloKlavuzu"/>
      <w:tblW w:w="10490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862"/>
      <w:gridCol w:w="1963"/>
      <w:gridCol w:w="1586"/>
      <w:gridCol w:w="1247"/>
      <w:gridCol w:w="2832"/>
    </w:tblGrid>
    <w:tr w:rsidR="00F843BA" w:rsidRPr="00F843BA" w14:paraId="2434B526" w14:textId="77777777" w:rsidTr="00A15980">
      <w:trPr>
        <w:trHeight w:val="305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Oturum No: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D665D8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Tarih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0DDE97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Gün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13FDD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Saat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9BE88A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Toplantı Yeri</w:t>
          </w:r>
        </w:p>
      </w:tc>
    </w:tr>
    <w:tr w:rsidR="00F843BA" w:rsidRPr="00F843BA" w14:paraId="774DF043" w14:textId="77777777" w:rsidTr="00A15980">
      <w:trPr>
        <w:trHeight w:val="300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6436E" w14:textId="3077DD7F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202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/0</w:t>
          </w:r>
          <w:r w:rsidR="00BA6D4D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259786" w14:textId="508A079D" w:rsidR="00F843BA" w:rsidRPr="00F843BA" w:rsidRDefault="00BA6D4D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13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.202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2AADF" w14:textId="7AAB1E0D" w:rsidR="00F843BA" w:rsidRPr="00F843BA" w:rsidRDefault="00BA6D4D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Perşembe 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219E1" w14:textId="4DAFBAE3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9821A7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37CA06" w14:textId="35E6E8D3" w:rsidR="00F843BA" w:rsidRPr="00F843BA" w:rsidRDefault="001E6E51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2" w:name="_Hlk132293852"/>
          <w:r>
            <w:rPr>
              <w:rFonts w:ascii="Times New Roman" w:hAnsi="Times New Roman" w:cs="Times New Roman"/>
              <w:b/>
              <w:sz w:val="24"/>
              <w:szCs w:val="24"/>
            </w:rPr>
            <w:t>Fakülte Sekreteri Odası</w:t>
          </w:r>
          <w:bookmarkEnd w:id="2"/>
        </w:p>
      </w:tc>
    </w:tr>
  </w:tbl>
  <w:p w14:paraId="459EE061" w14:textId="77777777" w:rsidR="003C652F" w:rsidRDefault="003C652F" w:rsidP="000872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D06E" w14:textId="4F98ED7B" w:rsidR="00A40B59" w:rsidRDefault="00000000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1031" type="#_x0000_t75" style="position:absolute;margin-left:0;margin-top:0;width:460.5pt;height:465.8pt;z-index:-25165516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1CFA"/>
    <w:multiLevelType w:val="hybridMultilevel"/>
    <w:tmpl w:val="AA88C39A"/>
    <w:lvl w:ilvl="0" w:tplc="939408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57FB"/>
    <w:multiLevelType w:val="hybridMultilevel"/>
    <w:tmpl w:val="8D962E42"/>
    <w:lvl w:ilvl="0" w:tplc="251ACE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061ABC"/>
    <w:multiLevelType w:val="hybridMultilevel"/>
    <w:tmpl w:val="CF745412"/>
    <w:lvl w:ilvl="0" w:tplc="ED6AAF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03FEB"/>
    <w:multiLevelType w:val="hybridMultilevel"/>
    <w:tmpl w:val="DC64A972"/>
    <w:lvl w:ilvl="0" w:tplc="6A0C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09904">
    <w:abstractNumId w:val="6"/>
  </w:num>
  <w:num w:numId="2" w16cid:durableId="993995193">
    <w:abstractNumId w:val="9"/>
  </w:num>
  <w:num w:numId="3" w16cid:durableId="850294273">
    <w:abstractNumId w:val="1"/>
  </w:num>
  <w:num w:numId="4" w16cid:durableId="201795406">
    <w:abstractNumId w:val="7"/>
  </w:num>
  <w:num w:numId="5" w16cid:durableId="701825626">
    <w:abstractNumId w:val="11"/>
  </w:num>
  <w:num w:numId="6" w16cid:durableId="995913368">
    <w:abstractNumId w:val="8"/>
  </w:num>
  <w:num w:numId="7" w16cid:durableId="24915406">
    <w:abstractNumId w:val="3"/>
  </w:num>
  <w:num w:numId="8" w16cid:durableId="226382017">
    <w:abstractNumId w:val="0"/>
  </w:num>
  <w:num w:numId="9" w16cid:durableId="1682901264">
    <w:abstractNumId w:val="2"/>
  </w:num>
  <w:num w:numId="10" w16cid:durableId="462892039">
    <w:abstractNumId w:val="4"/>
  </w:num>
  <w:num w:numId="11" w16cid:durableId="1923953683">
    <w:abstractNumId w:val="10"/>
  </w:num>
  <w:num w:numId="12" w16cid:durableId="723331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C1"/>
    <w:rsid w:val="00011F2D"/>
    <w:rsid w:val="00015EE9"/>
    <w:rsid w:val="0003122B"/>
    <w:rsid w:val="00040A1C"/>
    <w:rsid w:val="00053BF8"/>
    <w:rsid w:val="00061B18"/>
    <w:rsid w:val="00067AD3"/>
    <w:rsid w:val="000718BB"/>
    <w:rsid w:val="00083F3F"/>
    <w:rsid w:val="000872AE"/>
    <w:rsid w:val="00097B31"/>
    <w:rsid w:val="000A18CD"/>
    <w:rsid w:val="000A4E70"/>
    <w:rsid w:val="000B3808"/>
    <w:rsid w:val="000B403A"/>
    <w:rsid w:val="000D2EC2"/>
    <w:rsid w:val="000D43A1"/>
    <w:rsid w:val="001008BB"/>
    <w:rsid w:val="00141593"/>
    <w:rsid w:val="001642EC"/>
    <w:rsid w:val="00177AB1"/>
    <w:rsid w:val="00181205"/>
    <w:rsid w:val="00193E13"/>
    <w:rsid w:val="001A20BA"/>
    <w:rsid w:val="001C13BD"/>
    <w:rsid w:val="001D6AAE"/>
    <w:rsid w:val="001E6E51"/>
    <w:rsid w:val="001F7A08"/>
    <w:rsid w:val="00205610"/>
    <w:rsid w:val="00212503"/>
    <w:rsid w:val="00213D09"/>
    <w:rsid w:val="0022536B"/>
    <w:rsid w:val="00230BB3"/>
    <w:rsid w:val="0024135D"/>
    <w:rsid w:val="00241A51"/>
    <w:rsid w:val="00272ED2"/>
    <w:rsid w:val="00274344"/>
    <w:rsid w:val="00287883"/>
    <w:rsid w:val="00292888"/>
    <w:rsid w:val="002A179C"/>
    <w:rsid w:val="002A2188"/>
    <w:rsid w:val="002B6CCF"/>
    <w:rsid w:val="002B715B"/>
    <w:rsid w:val="002D71DD"/>
    <w:rsid w:val="003269D5"/>
    <w:rsid w:val="003338D0"/>
    <w:rsid w:val="00334C68"/>
    <w:rsid w:val="00347D41"/>
    <w:rsid w:val="003535DE"/>
    <w:rsid w:val="00356531"/>
    <w:rsid w:val="003713E5"/>
    <w:rsid w:val="00374141"/>
    <w:rsid w:val="00375D5B"/>
    <w:rsid w:val="00377033"/>
    <w:rsid w:val="003A05BA"/>
    <w:rsid w:val="003A073A"/>
    <w:rsid w:val="003C06BC"/>
    <w:rsid w:val="003C440E"/>
    <w:rsid w:val="003C652F"/>
    <w:rsid w:val="003D5309"/>
    <w:rsid w:val="003D5536"/>
    <w:rsid w:val="00406020"/>
    <w:rsid w:val="004119E5"/>
    <w:rsid w:val="0041244C"/>
    <w:rsid w:val="00417A30"/>
    <w:rsid w:val="0042611D"/>
    <w:rsid w:val="004405DD"/>
    <w:rsid w:val="00443D63"/>
    <w:rsid w:val="00451B3A"/>
    <w:rsid w:val="004541F8"/>
    <w:rsid w:val="0045470E"/>
    <w:rsid w:val="004627F4"/>
    <w:rsid w:val="00483A96"/>
    <w:rsid w:val="00484CD7"/>
    <w:rsid w:val="00485BAF"/>
    <w:rsid w:val="004B0B4B"/>
    <w:rsid w:val="004D015E"/>
    <w:rsid w:val="004F2EC1"/>
    <w:rsid w:val="00512C7C"/>
    <w:rsid w:val="00520A7B"/>
    <w:rsid w:val="00532BE1"/>
    <w:rsid w:val="005459E6"/>
    <w:rsid w:val="00571324"/>
    <w:rsid w:val="005C39A6"/>
    <w:rsid w:val="005C5FCC"/>
    <w:rsid w:val="005F63A4"/>
    <w:rsid w:val="005F63CB"/>
    <w:rsid w:val="00601C49"/>
    <w:rsid w:val="006079E3"/>
    <w:rsid w:val="00607D4E"/>
    <w:rsid w:val="00611471"/>
    <w:rsid w:val="00615ADF"/>
    <w:rsid w:val="00622549"/>
    <w:rsid w:val="0062272F"/>
    <w:rsid w:val="00645A04"/>
    <w:rsid w:val="006508EE"/>
    <w:rsid w:val="006716F4"/>
    <w:rsid w:val="006878CB"/>
    <w:rsid w:val="00690F1B"/>
    <w:rsid w:val="006A37B2"/>
    <w:rsid w:val="006A4A26"/>
    <w:rsid w:val="006B50ED"/>
    <w:rsid w:val="006F4E62"/>
    <w:rsid w:val="007232B1"/>
    <w:rsid w:val="00732041"/>
    <w:rsid w:val="0074130D"/>
    <w:rsid w:val="007413F4"/>
    <w:rsid w:val="00742A1E"/>
    <w:rsid w:val="00753A6E"/>
    <w:rsid w:val="007557FC"/>
    <w:rsid w:val="0077007F"/>
    <w:rsid w:val="00795DA7"/>
    <w:rsid w:val="007B4062"/>
    <w:rsid w:val="007B6926"/>
    <w:rsid w:val="00816D49"/>
    <w:rsid w:val="00821BA0"/>
    <w:rsid w:val="00830D1A"/>
    <w:rsid w:val="008331C9"/>
    <w:rsid w:val="00852108"/>
    <w:rsid w:val="008523D9"/>
    <w:rsid w:val="008575C7"/>
    <w:rsid w:val="00891638"/>
    <w:rsid w:val="008A6B97"/>
    <w:rsid w:val="008B294D"/>
    <w:rsid w:val="008B5F4A"/>
    <w:rsid w:val="008B7C4D"/>
    <w:rsid w:val="008C7D0D"/>
    <w:rsid w:val="008D3863"/>
    <w:rsid w:val="008E0A68"/>
    <w:rsid w:val="00901134"/>
    <w:rsid w:val="00916EF6"/>
    <w:rsid w:val="00925306"/>
    <w:rsid w:val="009313A1"/>
    <w:rsid w:val="0093221B"/>
    <w:rsid w:val="009451C7"/>
    <w:rsid w:val="00960E06"/>
    <w:rsid w:val="00966BD2"/>
    <w:rsid w:val="0097595F"/>
    <w:rsid w:val="009821A7"/>
    <w:rsid w:val="00982AE1"/>
    <w:rsid w:val="0098776B"/>
    <w:rsid w:val="00994DF6"/>
    <w:rsid w:val="00995800"/>
    <w:rsid w:val="009B30F9"/>
    <w:rsid w:val="009D2822"/>
    <w:rsid w:val="009D3F15"/>
    <w:rsid w:val="009F3ACA"/>
    <w:rsid w:val="009F7FAE"/>
    <w:rsid w:val="00A07684"/>
    <w:rsid w:val="00A11343"/>
    <w:rsid w:val="00A15980"/>
    <w:rsid w:val="00A237E6"/>
    <w:rsid w:val="00A40B59"/>
    <w:rsid w:val="00A442E0"/>
    <w:rsid w:val="00A73A01"/>
    <w:rsid w:val="00A90325"/>
    <w:rsid w:val="00A93AEA"/>
    <w:rsid w:val="00AA4E34"/>
    <w:rsid w:val="00AB0C60"/>
    <w:rsid w:val="00AF34E1"/>
    <w:rsid w:val="00B06B6E"/>
    <w:rsid w:val="00B2669B"/>
    <w:rsid w:val="00B31EDC"/>
    <w:rsid w:val="00B352D4"/>
    <w:rsid w:val="00B3693C"/>
    <w:rsid w:val="00B42FFD"/>
    <w:rsid w:val="00B77CC1"/>
    <w:rsid w:val="00B93F0E"/>
    <w:rsid w:val="00B94713"/>
    <w:rsid w:val="00BA1CA8"/>
    <w:rsid w:val="00BA6D4D"/>
    <w:rsid w:val="00BD2C31"/>
    <w:rsid w:val="00BD415D"/>
    <w:rsid w:val="00BD6ED2"/>
    <w:rsid w:val="00BE1126"/>
    <w:rsid w:val="00BF5E20"/>
    <w:rsid w:val="00C04A44"/>
    <w:rsid w:val="00C32313"/>
    <w:rsid w:val="00C41C3C"/>
    <w:rsid w:val="00C53BB5"/>
    <w:rsid w:val="00C63CF0"/>
    <w:rsid w:val="00C95EC2"/>
    <w:rsid w:val="00C97678"/>
    <w:rsid w:val="00CA348E"/>
    <w:rsid w:val="00CA3D26"/>
    <w:rsid w:val="00CB31F7"/>
    <w:rsid w:val="00CC6E82"/>
    <w:rsid w:val="00D0647A"/>
    <w:rsid w:val="00D279EE"/>
    <w:rsid w:val="00D31276"/>
    <w:rsid w:val="00D52511"/>
    <w:rsid w:val="00D761E9"/>
    <w:rsid w:val="00D81CE6"/>
    <w:rsid w:val="00DB5E22"/>
    <w:rsid w:val="00DC1599"/>
    <w:rsid w:val="00DC2428"/>
    <w:rsid w:val="00E3578F"/>
    <w:rsid w:val="00E61145"/>
    <w:rsid w:val="00E71EE3"/>
    <w:rsid w:val="00E72692"/>
    <w:rsid w:val="00ED43A3"/>
    <w:rsid w:val="00EE0243"/>
    <w:rsid w:val="00EE4EB5"/>
    <w:rsid w:val="00F00ADC"/>
    <w:rsid w:val="00F01FA6"/>
    <w:rsid w:val="00F03391"/>
    <w:rsid w:val="00F1398C"/>
    <w:rsid w:val="00F60EA0"/>
    <w:rsid w:val="00F659B8"/>
    <w:rsid w:val="00F77877"/>
    <w:rsid w:val="00F843BA"/>
    <w:rsid w:val="00F8663B"/>
    <w:rsid w:val="00F90B6E"/>
    <w:rsid w:val="00FA26E4"/>
    <w:rsid w:val="00FA4C43"/>
    <w:rsid w:val="00FB1407"/>
    <w:rsid w:val="00FB1B21"/>
    <w:rsid w:val="00FB3390"/>
    <w:rsid w:val="00FC3DC9"/>
    <w:rsid w:val="00FC602C"/>
    <w:rsid w:val="00FD09A4"/>
    <w:rsid w:val="00FE7BA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541C"/>
  <w15:chartTrackingRefBased/>
  <w15:docId w15:val="{FE5F3561-859D-4DCB-84AD-42D0D32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E273-C254-4BDE-8EF6-43CEDE29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Göçmez</dc:creator>
  <cp:keywords/>
  <dc:description/>
  <cp:lastModifiedBy>Diş Hekimliği Fakültesi</cp:lastModifiedBy>
  <cp:revision>179</cp:revision>
  <dcterms:created xsi:type="dcterms:W3CDTF">2022-01-13T08:30:00Z</dcterms:created>
  <dcterms:modified xsi:type="dcterms:W3CDTF">2023-04-13T13:29:00Z</dcterms:modified>
</cp:coreProperties>
</file>