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F35E" w14:textId="072634A8" w:rsidR="00D06F37" w:rsidRPr="001C2507" w:rsidRDefault="00854E7F" w:rsidP="00E61188">
      <w:pPr>
        <w:spacing w:after="120" w:line="120" w:lineRule="atLeast"/>
        <w:jc w:val="center"/>
        <w:rPr>
          <w:rFonts w:ascii="Times New Roman" w:hAnsi="Times New Roman" w:cs="Times New Roman"/>
          <w:b/>
        </w:rPr>
      </w:pPr>
      <w:r w:rsidRPr="001C2507">
        <w:rPr>
          <w:rFonts w:ascii="Times New Roman" w:hAnsi="Times New Roman" w:cs="Times New Roman"/>
          <w:b/>
        </w:rPr>
        <w:t>DERS İZLENCESİ (</w:t>
      </w:r>
      <w:r w:rsidR="00D640C5">
        <w:rPr>
          <w:rFonts w:ascii="Times New Roman" w:hAnsi="Times New Roman" w:cs="Times New Roman"/>
          <w:b/>
        </w:rPr>
        <w:t>Ortodonti</w:t>
      </w:r>
      <w:r w:rsidR="005F6404" w:rsidRPr="001C2507">
        <w:rPr>
          <w:rFonts w:ascii="Times New Roman" w:hAnsi="Times New Roman" w:cs="Times New Roman"/>
          <w:b/>
        </w:rPr>
        <w:t>-Örgün</w:t>
      </w:r>
      <w:r w:rsidRPr="001C2507">
        <w:rPr>
          <w:rFonts w:ascii="Times New Roman" w:hAnsi="Times New Roman" w:cs="Times New Roman"/>
          <w:b/>
        </w:rPr>
        <w:t>)</w:t>
      </w:r>
    </w:p>
    <w:tbl>
      <w:tblPr>
        <w:tblpPr w:leftFromText="141" w:rightFromText="141" w:horzAnchor="margin" w:tblpY="73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"/>
        <w:gridCol w:w="6764"/>
      </w:tblGrid>
      <w:tr w:rsidR="00E61188" w:rsidRPr="001C2507" w14:paraId="025303B8" w14:textId="77777777" w:rsidTr="00F729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2C93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CB8F" w14:textId="28757833" w:rsidR="00E61188" w:rsidRPr="001C2507" w:rsidRDefault="00D640C5" w:rsidP="00F72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Ortodonti</w:t>
            </w:r>
          </w:p>
        </w:tc>
      </w:tr>
      <w:tr w:rsidR="00883A82" w:rsidRPr="001C2507" w14:paraId="69A2B3B9" w14:textId="77777777" w:rsidTr="00F729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18CC" w14:textId="00616F8F" w:rsidR="00883A82" w:rsidRPr="001C2507" w:rsidRDefault="00883A82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2380" w14:textId="455266EC" w:rsidR="00883A82" w:rsidRPr="001C2507" w:rsidRDefault="0051007F" w:rsidP="00F729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A41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1C2507" w:rsidRPr="001C2507">
              <w:rPr>
                <w:rFonts w:ascii="Times New Roman" w:hAnsi="Times New Roman" w:cs="Times New Roman"/>
                <w:bCs/>
                <w:sz w:val="20"/>
                <w:szCs w:val="20"/>
              </w:rPr>
              <w:t>Teori=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A41D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E61188" w:rsidRPr="001C2507" w14:paraId="485F6C3C" w14:textId="77777777" w:rsidTr="00F7290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6A5B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0DF6" w14:textId="36236E47" w:rsidR="00E61188" w:rsidRPr="001C2507" w:rsidRDefault="00D640C5" w:rsidP="00F72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61188" w:rsidRPr="001C2507" w14:paraId="189639E4" w14:textId="77777777" w:rsidTr="00F7290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19C9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DB49" w14:textId="7E076BDA" w:rsidR="00E61188" w:rsidRPr="001C2507" w:rsidRDefault="00D640C5" w:rsidP="00F72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Öğretim Üyesi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Mevlüde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POLAT</w:t>
            </w:r>
          </w:p>
        </w:tc>
      </w:tr>
      <w:tr w:rsidR="00E61188" w:rsidRPr="001C2507" w14:paraId="548D453C" w14:textId="77777777" w:rsidTr="00F7290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A669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E808" w14:textId="10D691DD" w:rsidR="00E61188" w:rsidRPr="001C2507" w:rsidRDefault="00AF203E" w:rsidP="00F72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78">
              <w:t>Bölüm web sayfasında ilan edilecektir.</w:t>
            </w:r>
          </w:p>
        </w:tc>
      </w:tr>
      <w:tr w:rsidR="00E61188" w:rsidRPr="001C2507" w14:paraId="77EF1EEC" w14:textId="77777777" w:rsidTr="00F72901">
        <w:trPr>
          <w:trHeight w:val="225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3241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9431" w14:textId="5781153B" w:rsidR="00E61188" w:rsidRPr="001C2507" w:rsidRDefault="00B06EAD" w:rsidP="00AF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F203E" w:rsidRPr="002B46AB">
                <w:rPr>
                  <w:rStyle w:val="Kpr"/>
                </w:rPr>
                <w:t>mpolat@harran.edu.tr</w:t>
              </w:r>
            </w:hyperlink>
            <w:r w:rsidR="0051007F">
              <w:t xml:space="preserve"> </w:t>
            </w:r>
            <w:r w:rsidR="00E61188" w:rsidRPr="001C2507">
              <w:rPr>
                <w:rFonts w:ascii="Times New Roman" w:hAnsi="Times New Roman" w:cs="Times New Roman"/>
                <w:sz w:val="20"/>
                <w:szCs w:val="20"/>
              </w:rPr>
              <w:t xml:space="preserve">0414 318 </w:t>
            </w:r>
            <w:r w:rsidR="00703EB3">
              <w:rPr>
                <w:rFonts w:ascii="Times New Roman" w:hAnsi="Times New Roman" w:cs="Times New Roman"/>
                <w:sz w:val="20"/>
                <w:szCs w:val="20"/>
              </w:rPr>
              <w:t>2461</w:t>
            </w:r>
          </w:p>
        </w:tc>
      </w:tr>
      <w:tr w:rsidR="00E61188" w:rsidRPr="001C2507" w14:paraId="6019CE4C" w14:textId="77777777" w:rsidTr="00681C88">
        <w:trPr>
          <w:trHeight w:val="543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3F25" w14:textId="77777777" w:rsidR="00E61188" w:rsidRPr="001C2507" w:rsidRDefault="00E61188" w:rsidP="00E61188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1C2507">
              <w:rPr>
                <w:b/>
                <w:color w:val="000000"/>
                <w:sz w:val="20"/>
                <w:szCs w:val="20"/>
              </w:rPr>
              <w:t>Öğretim Yöntemi ve Ders</w:t>
            </w:r>
          </w:p>
          <w:p w14:paraId="79BC7B2D" w14:textId="4416BE77" w:rsidR="00E61188" w:rsidRPr="00681C88" w:rsidRDefault="00E61188" w:rsidP="00681C88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1C2507">
              <w:rPr>
                <w:b/>
                <w:color w:val="000000"/>
                <w:sz w:val="20"/>
                <w:szCs w:val="20"/>
              </w:rPr>
              <w:t>Hazırlık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6C33" w14:textId="04193A38" w:rsidR="00E61188" w:rsidRPr="001C2507" w:rsidRDefault="00AF203E" w:rsidP="00F7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4E57" w:rsidRPr="001C2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eğitim</w:t>
            </w:r>
            <w:r w:rsidR="008E3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yöntemi</w:t>
            </w:r>
            <w:r w:rsidR="00E61188" w:rsidRPr="001C2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konu anlatım. Derse hazırlık aşamasında, öğrenciler ders kaynaklarından her haftanın konusunu </w:t>
            </w:r>
            <w:r w:rsidR="00F44B24" w:rsidRPr="001C2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inceleyecektir. </w:t>
            </w:r>
          </w:p>
        </w:tc>
      </w:tr>
      <w:tr w:rsidR="00E61188" w:rsidRPr="001C2507" w14:paraId="410CA55F" w14:textId="77777777" w:rsidTr="00F72901">
        <w:trPr>
          <w:trHeight w:val="667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176B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4D98" w14:textId="56CB7D63" w:rsidR="00E61188" w:rsidRPr="001C2507" w:rsidRDefault="00AF203E" w:rsidP="00F729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t>Ortodontik</w:t>
            </w:r>
            <w:proofErr w:type="spellEnd"/>
            <w:r>
              <w:t xml:space="preserve"> tedavi yöntemleri hakkında temel bilgileri vermek</w:t>
            </w:r>
          </w:p>
        </w:tc>
      </w:tr>
      <w:tr w:rsidR="00E61188" w:rsidRPr="001C2507" w14:paraId="31F5263E" w14:textId="77777777" w:rsidTr="00F7290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0F98" w14:textId="77777777" w:rsidR="00E61188" w:rsidRPr="001C2507" w:rsidRDefault="00E61188" w:rsidP="00F7290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0B23" w14:textId="77777777" w:rsidR="00E61188" w:rsidRPr="00703EB3" w:rsidRDefault="00E61188" w:rsidP="00F72901">
            <w:pPr>
              <w:pStyle w:val="ListeParagraf"/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E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Bu dersin sonunda öğrenci;</w:t>
            </w:r>
          </w:p>
          <w:p w14:paraId="3E45F1C3" w14:textId="77777777" w:rsidR="00AF203E" w:rsidRDefault="00AF203E" w:rsidP="0051007F">
            <w:pPr>
              <w:pStyle w:val="ListeParagraf"/>
              <w:jc w:val="both"/>
            </w:pPr>
            <w:r>
              <w:t xml:space="preserve">1.Koruyucu ve durdurucu </w:t>
            </w:r>
            <w:proofErr w:type="spellStart"/>
            <w:r>
              <w:t>ortodontik</w:t>
            </w:r>
            <w:proofErr w:type="spellEnd"/>
            <w:r>
              <w:t xml:space="preserve"> tedavilerin neler olduğunu ve bu tedavilerin uygulanacağı hastaları bilir. 2.Hareketli apareylerin çeşitlerini bilir. </w:t>
            </w:r>
          </w:p>
          <w:p w14:paraId="0F1DC5F2" w14:textId="77777777" w:rsidR="00AF203E" w:rsidRDefault="00AF203E" w:rsidP="0051007F">
            <w:pPr>
              <w:pStyle w:val="ListeParagraf"/>
              <w:jc w:val="both"/>
            </w:pPr>
            <w:r>
              <w:t xml:space="preserve">3.Ekstraoral kuvvet uygulayan apareyler nelerdir ve bu apareyler hangi tip vakalarda kullanılır bilir. </w:t>
            </w:r>
          </w:p>
          <w:p w14:paraId="168AFD0B" w14:textId="77777777" w:rsidR="00AF203E" w:rsidRDefault="00AF203E" w:rsidP="0051007F">
            <w:pPr>
              <w:pStyle w:val="ListeParagraf"/>
              <w:jc w:val="both"/>
            </w:pPr>
            <w:r>
              <w:t xml:space="preserve">4.Sabit </w:t>
            </w:r>
            <w:proofErr w:type="spellStart"/>
            <w:r>
              <w:t>ortodontik</w:t>
            </w:r>
            <w:proofErr w:type="spellEnd"/>
            <w:r>
              <w:t xml:space="preserve"> tedavi teknikleri hakkında bilgi sahibidir. 5.Sürme rehberliği ve seri çekim hakkında bilgi sahibidir ve bu tekniklerin uygulanacağı alanları bilir. </w:t>
            </w:r>
          </w:p>
          <w:p w14:paraId="42CC480E" w14:textId="6D1A4C49" w:rsidR="00E61188" w:rsidRPr="0071445C" w:rsidRDefault="00AF203E" w:rsidP="0051007F">
            <w:pPr>
              <w:pStyle w:val="ListeParagraf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t>6.Fonksiyonel çene ortopedisinin tedavisinde kullanılan apareyleri ve bu tedavilerin uygulanacağı durumları bilir.</w:t>
            </w:r>
          </w:p>
        </w:tc>
      </w:tr>
      <w:tr w:rsidR="00E61188" w:rsidRPr="001C2507" w14:paraId="0AA41477" w14:textId="77777777" w:rsidTr="00B06EAD">
        <w:trPr>
          <w:trHeight w:val="12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8D43E" w14:textId="77777777" w:rsidR="00E61188" w:rsidRPr="001C2507" w:rsidRDefault="00E61188" w:rsidP="00F7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  <w:p w14:paraId="47831F72" w14:textId="77777777" w:rsidR="00E61188" w:rsidRPr="001C2507" w:rsidRDefault="00E61188" w:rsidP="00F7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D02E1" w14:textId="77777777" w:rsidR="00AF203E" w:rsidRDefault="00AF203E" w:rsidP="00AF203E">
            <w:pPr>
              <w:pStyle w:val="ListeParagraf"/>
            </w:pPr>
            <w:r>
              <w:t xml:space="preserve">1 Koruyucu ve önleyici </w:t>
            </w:r>
            <w:proofErr w:type="spellStart"/>
            <w:r>
              <w:t>ortodontik</w:t>
            </w:r>
            <w:proofErr w:type="spellEnd"/>
            <w:r>
              <w:t xml:space="preserve"> tedavi </w:t>
            </w:r>
          </w:p>
          <w:p w14:paraId="292366CA" w14:textId="77777777" w:rsidR="00AF203E" w:rsidRDefault="00AF203E" w:rsidP="00AF203E">
            <w:pPr>
              <w:pStyle w:val="ListeParagraf"/>
            </w:pPr>
            <w:r>
              <w:t xml:space="preserve">2 Koruyucu ve önleyici </w:t>
            </w:r>
            <w:proofErr w:type="spellStart"/>
            <w:r>
              <w:t>ortodontik</w:t>
            </w:r>
            <w:proofErr w:type="spellEnd"/>
            <w:r>
              <w:t xml:space="preserve"> tedavi </w:t>
            </w:r>
          </w:p>
          <w:p w14:paraId="6698963A" w14:textId="77777777" w:rsidR="00AF203E" w:rsidRDefault="00AF203E" w:rsidP="00AF203E">
            <w:pPr>
              <w:pStyle w:val="ListeParagraf"/>
            </w:pPr>
            <w:r>
              <w:t xml:space="preserve">3 Hareketli apareyler </w:t>
            </w:r>
          </w:p>
          <w:p w14:paraId="449D1236" w14:textId="77777777" w:rsidR="00AF203E" w:rsidRDefault="00AF203E" w:rsidP="00AF203E">
            <w:pPr>
              <w:pStyle w:val="ListeParagraf"/>
            </w:pPr>
            <w:r>
              <w:t xml:space="preserve">4 </w:t>
            </w:r>
            <w:proofErr w:type="spellStart"/>
            <w:r>
              <w:t>Ekstraoral</w:t>
            </w:r>
            <w:proofErr w:type="spellEnd"/>
            <w:r>
              <w:t xml:space="preserve"> kuvvet uygulanan apareyler </w:t>
            </w:r>
          </w:p>
          <w:p w14:paraId="50D24C8A" w14:textId="77777777" w:rsidR="00AF203E" w:rsidRDefault="00AF203E" w:rsidP="00AF203E">
            <w:pPr>
              <w:pStyle w:val="ListeParagraf"/>
            </w:pPr>
            <w:r>
              <w:t xml:space="preserve">5 Sabit </w:t>
            </w:r>
            <w:proofErr w:type="spellStart"/>
            <w:r>
              <w:t>ortodontik</w:t>
            </w:r>
            <w:proofErr w:type="spellEnd"/>
            <w:r>
              <w:t xml:space="preserve"> tedavi yöntemleri a) </w:t>
            </w:r>
            <w:proofErr w:type="spellStart"/>
            <w:r>
              <w:t>edge</w:t>
            </w:r>
            <w:proofErr w:type="spellEnd"/>
            <w:r>
              <w:t xml:space="preserve"> </w:t>
            </w:r>
            <w:proofErr w:type="spellStart"/>
            <w:r>
              <w:t>wise</w:t>
            </w:r>
            <w:proofErr w:type="spellEnd"/>
            <w:r>
              <w:t xml:space="preserve"> teknik</w:t>
            </w:r>
          </w:p>
          <w:p w14:paraId="5A61E79D" w14:textId="77777777" w:rsidR="00AF203E" w:rsidRDefault="00AF203E" w:rsidP="00AF203E">
            <w:pPr>
              <w:pStyle w:val="ListeParagraf"/>
            </w:pPr>
            <w:r>
              <w:t xml:space="preserve"> 6 Sabit </w:t>
            </w:r>
            <w:proofErr w:type="spellStart"/>
            <w:r>
              <w:t>ortodontik</w:t>
            </w:r>
            <w:proofErr w:type="spellEnd"/>
            <w:r>
              <w:t xml:space="preserve"> tedavi yöntemleri a) </w:t>
            </w:r>
            <w:proofErr w:type="spellStart"/>
            <w:r>
              <w:t>edge</w:t>
            </w:r>
            <w:proofErr w:type="spellEnd"/>
            <w:r>
              <w:t xml:space="preserve"> </w:t>
            </w:r>
            <w:proofErr w:type="spellStart"/>
            <w:r>
              <w:t>wise</w:t>
            </w:r>
            <w:proofErr w:type="spellEnd"/>
            <w:r>
              <w:t xml:space="preserve"> teknik </w:t>
            </w:r>
          </w:p>
          <w:p w14:paraId="752B60C0" w14:textId="5563CD62" w:rsidR="00AF203E" w:rsidRDefault="00AF203E" w:rsidP="00AF203E">
            <w:pPr>
              <w:pStyle w:val="ListeParagraf"/>
            </w:pPr>
            <w:r>
              <w:t xml:space="preserve">7  Sabit </w:t>
            </w:r>
            <w:proofErr w:type="spellStart"/>
            <w:r>
              <w:t>ortodontik</w:t>
            </w:r>
            <w:proofErr w:type="spellEnd"/>
            <w:r>
              <w:t xml:space="preserve"> tedavi yöntemleri b) </w:t>
            </w:r>
            <w:proofErr w:type="spellStart"/>
            <w:r>
              <w:t>straight</w:t>
            </w:r>
            <w:proofErr w:type="spellEnd"/>
            <w:r>
              <w:t xml:space="preserve"> </w:t>
            </w:r>
            <w:proofErr w:type="spellStart"/>
            <w:r>
              <w:t>wire</w:t>
            </w:r>
            <w:proofErr w:type="spellEnd"/>
            <w:r>
              <w:t xml:space="preserve"> teknik</w:t>
            </w:r>
          </w:p>
          <w:p w14:paraId="510BD914" w14:textId="77777777" w:rsidR="00AF203E" w:rsidRDefault="00AF203E" w:rsidP="00AF203E">
            <w:pPr>
              <w:pStyle w:val="ListeParagraf"/>
            </w:pPr>
            <w:r>
              <w:t xml:space="preserve">8 Sabit </w:t>
            </w:r>
            <w:proofErr w:type="spellStart"/>
            <w:r>
              <w:t>ortodontik</w:t>
            </w:r>
            <w:proofErr w:type="spellEnd"/>
            <w:r>
              <w:t xml:space="preserve"> tedavi yöntemleri b) </w:t>
            </w:r>
            <w:proofErr w:type="spellStart"/>
            <w:r>
              <w:t>straight</w:t>
            </w:r>
            <w:proofErr w:type="spellEnd"/>
            <w:r>
              <w:t xml:space="preserve"> </w:t>
            </w:r>
            <w:proofErr w:type="spellStart"/>
            <w:r>
              <w:t>wire</w:t>
            </w:r>
            <w:proofErr w:type="spellEnd"/>
            <w:r>
              <w:t xml:space="preserve"> teknik 9 Sabit </w:t>
            </w:r>
            <w:proofErr w:type="spellStart"/>
            <w:r>
              <w:t>ortodontik</w:t>
            </w:r>
            <w:proofErr w:type="spellEnd"/>
            <w:r>
              <w:t xml:space="preserve"> tedavi yöntemleri c) </w:t>
            </w:r>
            <w:proofErr w:type="spellStart"/>
            <w:r>
              <w:t>begg</w:t>
            </w:r>
            <w:proofErr w:type="spellEnd"/>
            <w:r>
              <w:t xml:space="preserve"> teknik </w:t>
            </w:r>
          </w:p>
          <w:p w14:paraId="11F2BA56" w14:textId="77777777" w:rsidR="00AF203E" w:rsidRDefault="00AF203E" w:rsidP="00AF203E">
            <w:pPr>
              <w:pStyle w:val="ListeParagraf"/>
            </w:pPr>
            <w:r>
              <w:t>10 Farklı sabit tedavi teknikleri (</w:t>
            </w:r>
            <w:proofErr w:type="spellStart"/>
            <w:r>
              <w:t>lingual</w:t>
            </w:r>
            <w:proofErr w:type="spellEnd"/>
            <w:r>
              <w:t xml:space="preserve"> teknik, tip </w:t>
            </w:r>
            <w:proofErr w:type="spellStart"/>
            <w:r>
              <w:t>edge</w:t>
            </w:r>
            <w:proofErr w:type="spellEnd"/>
            <w:r>
              <w:t xml:space="preserve">) </w:t>
            </w:r>
          </w:p>
          <w:p w14:paraId="54891F61" w14:textId="77777777" w:rsidR="00AF203E" w:rsidRDefault="00AF203E" w:rsidP="00AF203E">
            <w:pPr>
              <w:pStyle w:val="ListeParagraf"/>
            </w:pPr>
            <w:r>
              <w:t xml:space="preserve">11 Ortodontide sürme rehberliği ve seri çekim </w:t>
            </w:r>
          </w:p>
          <w:p w14:paraId="441E1DF6" w14:textId="77777777" w:rsidR="00AF203E" w:rsidRDefault="00AF203E" w:rsidP="00AF203E">
            <w:pPr>
              <w:pStyle w:val="ListeParagraf"/>
            </w:pPr>
            <w:r>
              <w:t xml:space="preserve">12 Ortodontide yer kazanma yöntemleri </w:t>
            </w:r>
          </w:p>
          <w:p w14:paraId="3508FDB2" w14:textId="77777777" w:rsidR="00AF203E" w:rsidRDefault="00AF203E" w:rsidP="00AF203E">
            <w:pPr>
              <w:pStyle w:val="ListeParagraf"/>
            </w:pPr>
            <w:r>
              <w:t xml:space="preserve">13 Gömülü dişlerin </w:t>
            </w:r>
            <w:proofErr w:type="spellStart"/>
            <w:r>
              <w:t>ortodontik</w:t>
            </w:r>
            <w:proofErr w:type="spellEnd"/>
            <w:r>
              <w:t xml:space="preserve"> tedavisi </w:t>
            </w:r>
          </w:p>
          <w:p w14:paraId="61820AA9" w14:textId="77777777" w:rsidR="00AF203E" w:rsidRDefault="00AF203E" w:rsidP="00AF203E">
            <w:pPr>
              <w:pStyle w:val="ListeParagraf"/>
            </w:pPr>
            <w:r>
              <w:t xml:space="preserve">14 </w:t>
            </w:r>
            <w:proofErr w:type="spellStart"/>
            <w:r>
              <w:t>Myofonksiyonel</w:t>
            </w:r>
            <w:proofErr w:type="spellEnd"/>
            <w:r>
              <w:t xml:space="preserve"> tedavi </w:t>
            </w:r>
          </w:p>
          <w:p w14:paraId="2CC43870" w14:textId="77777777" w:rsidR="00AF203E" w:rsidRDefault="00AF203E" w:rsidP="00AF203E">
            <w:pPr>
              <w:pStyle w:val="ListeParagraf"/>
            </w:pPr>
            <w:r>
              <w:t xml:space="preserve">15 Fonksiyonel çene ortopedisi ve </w:t>
            </w:r>
            <w:proofErr w:type="spellStart"/>
            <w:r>
              <w:t>rapid</w:t>
            </w:r>
            <w:proofErr w:type="spellEnd"/>
            <w:r>
              <w:t xml:space="preserve"> </w:t>
            </w:r>
            <w:proofErr w:type="spellStart"/>
            <w:r>
              <w:t>maksiller</w:t>
            </w:r>
            <w:proofErr w:type="spellEnd"/>
            <w:r>
              <w:t xml:space="preserve"> </w:t>
            </w:r>
            <w:proofErr w:type="spellStart"/>
            <w:r>
              <w:t>ekspansiyon</w:t>
            </w:r>
            <w:proofErr w:type="spellEnd"/>
            <w:r>
              <w:t xml:space="preserve"> </w:t>
            </w:r>
          </w:p>
          <w:p w14:paraId="26C8F9AC" w14:textId="77777777" w:rsidR="00AF203E" w:rsidRDefault="00AF203E" w:rsidP="00AF203E">
            <w:pPr>
              <w:pStyle w:val="ListeParagraf"/>
            </w:pPr>
            <w:r>
              <w:t xml:space="preserve">16 Sınıf II </w:t>
            </w:r>
            <w:proofErr w:type="spellStart"/>
            <w:r>
              <w:t>malokluzyonların</w:t>
            </w:r>
            <w:proofErr w:type="spellEnd"/>
            <w:r>
              <w:t xml:space="preserve"> tedavisi a) sınıf II div I anomalilerin tedavisi </w:t>
            </w:r>
          </w:p>
          <w:p w14:paraId="4D5CB004" w14:textId="77777777" w:rsidR="00AF203E" w:rsidRDefault="00AF203E" w:rsidP="00AF203E">
            <w:pPr>
              <w:pStyle w:val="ListeParagraf"/>
            </w:pPr>
            <w:r>
              <w:t xml:space="preserve">17 Sınıf II </w:t>
            </w:r>
            <w:proofErr w:type="spellStart"/>
            <w:r>
              <w:t>malokluzyonların</w:t>
            </w:r>
            <w:proofErr w:type="spellEnd"/>
            <w:r>
              <w:t xml:space="preserve"> tedavisi b) sınıf II div II anomalilerin tedavisi (derin kapanış vakalarında </w:t>
            </w:r>
            <w:proofErr w:type="spellStart"/>
            <w:r>
              <w:t>ortodontik</w:t>
            </w:r>
            <w:proofErr w:type="spellEnd"/>
            <w:r>
              <w:t xml:space="preserve"> tedavi) </w:t>
            </w:r>
          </w:p>
          <w:p w14:paraId="69728989" w14:textId="77777777" w:rsidR="00AF203E" w:rsidRDefault="00AF203E" w:rsidP="00AF203E">
            <w:pPr>
              <w:pStyle w:val="ListeParagraf"/>
            </w:pPr>
            <w:r>
              <w:t xml:space="preserve">18 Açık kapanış tedavisi </w:t>
            </w:r>
          </w:p>
          <w:p w14:paraId="0176FE64" w14:textId="77777777" w:rsidR="00AF203E" w:rsidRDefault="00AF203E" w:rsidP="00AF203E">
            <w:pPr>
              <w:pStyle w:val="ListeParagraf"/>
            </w:pPr>
            <w:r>
              <w:t xml:space="preserve">19 Yatay yön anomalileri ve tedavileri </w:t>
            </w:r>
          </w:p>
          <w:p w14:paraId="1352A410" w14:textId="77777777" w:rsidR="00AF203E" w:rsidRDefault="00AF203E" w:rsidP="00AF203E">
            <w:pPr>
              <w:pStyle w:val="ListeParagraf"/>
            </w:pPr>
            <w:r>
              <w:t xml:space="preserve">20 Sınıf III </w:t>
            </w:r>
            <w:proofErr w:type="spellStart"/>
            <w:r>
              <w:t>malokluzyonların</w:t>
            </w:r>
            <w:proofErr w:type="spellEnd"/>
            <w:r>
              <w:t xml:space="preserve"> tedavisi </w:t>
            </w:r>
          </w:p>
          <w:p w14:paraId="38EA59ED" w14:textId="421C7EDC" w:rsidR="00AF203E" w:rsidRDefault="00AF203E" w:rsidP="00AF203E">
            <w:pPr>
              <w:pStyle w:val="ListeParagraf"/>
            </w:pPr>
            <w:r>
              <w:t xml:space="preserve">21  Erken dönem </w:t>
            </w:r>
            <w:proofErr w:type="spellStart"/>
            <w:r>
              <w:t>ortodontik</w:t>
            </w:r>
            <w:proofErr w:type="spellEnd"/>
            <w:r>
              <w:t xml:space="preserve"> tedavi</w:t>
            </w:r>
          </w:p>
          <w:p w14:paraId="4242EA02" w14:textId="77777777" w:rsidR="00AF203E" w:rsidRDefault="00AF203E" w:rsidP="00AF203E">
            <w:pPr>
              <w:pStyle w:val="ListeParagraf"/>
            </w:pPr>
            <w:r>
              <w:t xml:space="preserve">22 Erken dönem </w:t>
            </w:r>
            <w:proofErr w:type="spellStart"/>
            <w:r>
              <w:t>ortodontik</w:t>
            </w:r>
            <w:proofErr w:type="spellEnd"/>
            <w:r>
              <w:t xml:space="preserve"> tedavi </w:t>
            </w:r>
          </w:p>
          <w:p w14:paraId="671825FE" w14:textId="77777777" w:rsidR="00AF203E" w:rsidRDefault="00AF203E" w:rsidP="00AF203E">
            <w:pPr>
              <w:pStyle w:val="ListeParagraf"/>
            </w:pPr>
            <w:r>
              <w:t xml:space="preserve">23 Dudak damak yarıklı hastaların tedavisi </w:t>
            </w:r>
          </w:p>
          <w:p w14:paraId="6BF114F0" w14:textId="77777777" w:rsidR="00AF203E" w:rsidRDefault="00AF203E" w:rsidP="00AF203E">
            <w:pPr>
              <w:pStyle w:val="ListeParagraf"/>
            </w:pPr>
            <w:r>
              <w:t xml:space="preserve">24 Erişkin dönem </w:t>
            </w:r>
            <w:proofErr w:type="spellStart"/>
            <w:r>
              <w:t>ortodontik</w:t>
            </w:r>
            <w:proofErr w:type="spellEnd"/>
            <w:r>
              <w:t xml:space="preserve"> tedavi </w:t>
            </w:r>
          </w:p>
          <w:p w14:paraId="656901DB" w14:textId="77777777" w:rsidR="00AF203E" w:rsidRDefault="00AF203E" w:rsidP="00AF203E">
            <w:pPr>
              <w:pStyle w:val="ListeParagraf"/>
            </w:pPr>
            <w:r>
              <w:lastRenderedPageBreak/>
              <w:t xml:space="preserve">25 </w:t>
            </w:r>
            <w:proofErr w:type="spellStart"/>
            <w:r>
              <w:t>Ortognatik</w:t>
            </w:r>
            <w:proofErr w:type="spellEnd"/>
            <w:r>
              <w:t xml:space="preserve"> cerrahi- </w:t>
            </w:r>
            <w:proofErr w:type="spellStart"/>
            <w:r>
              <w:t>distraksiyon</w:t>
            </w:r>
            <w:proofErr w:type="spellEnd"/>
            <w:r>
              <w:t xml:space="preserve"> </w:t>
            </w:r>
            <w:proofErr w:type="spellStart"/>
            <w:r>
              <w:t>osteogenezis</w:t>
            </w:r>
            <w:proofErr w:type="spellEnd"/>
            <w:r>
              <w:t xml:space="preserve"> </w:t>
            </w:r>
          </w:p>
          <w:p w14:paraId="29BC3AC4" w14:textId="77777777" w:rsidR="00AF203E" w:rsidRDefault="00AF203E" w:rsidP="00AF203E">
            <w:pPr>
              <w:pStyle w:val="ListeParagraf"/>
            </w:pPr>
            <w:r>
              <w:t xml:space="preserve">26 </w:t>
            </w:r>
            <w:proofErr w:type="spellStart"/>
            <w:r>
              <w:t>Retansiyon</w:t>
            </w:r>
            <w:proofErr w:type="spellEnd"/>
            <w:r>
              <w:t xml:space="preserve"> ve </w:t>
            </w:r>
            <w:proofErr w:type="spellStart"/>
            <w:r>
              <w:t>relaps</w:t>
            </w:r>
            <w:proofErr w:type="spellEnd"/>
            <w:r>
              <w:t xml:space="preserve"> </w:t>
            </w:r>
          </w:p>
          <w:p w14:paraId="3E48E43F" w14:textId="77777777" w:rsidR="00AF203E" w:rsidRDefault="00AF203E" w:rsidP="00AF203E">
            <w:pPr>
              <w:pStyle w:val="ListeParagraf"/>
            </w:pPr>
            <w:r>
              <w:t xml:space="preserve">27 Pekiştirme tedavisi </w:t>
            </w:r>
          </w:p>
          <w:p w14:paraId="4054A754" w14:textId="0D6928FF" w:rsidR="00775C1F" w:rsidRPr="00703EB3" w:rsidRDefault="00AF203E" w:rsidP="00AF203E">
            <w:pPr>
              <w:pStyle w:val="ListeParagraf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t>28 Ortodontide komplikasyonlar ve ağız bakımı</w:t>
            </w:r>
          </w:p>
        </w:tc>
      </w:tr>
      <w:tr w:rsidR="00E61188" w:rsidRPr="001C2507" w14:paraId="5C952B41" w14:textId="77777777" w:rsidTr="00E61188">
        <w:trPr>
          <w:trHeight w:val="9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E3360" w14:textId="77777777" w:rsidR="006E1385" w:rsidRPr="001C2507" w:rsidRDefault="006E1385" w:rsidP="006E13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</w:t>
            </w:r>
          </w:p>
          <w:p w14:paraId="7D3075E1" w14:textId="09D2146C" w:rsidR="00E61188" w:rsidRPr="001C2507" w:rsidRDefault="006E1385" w:rsidP="006E13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E61188"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  <w:p w14:paraId="53B1CFA1" w14:textId="22A05D85" w:rsidR="006E1385" w:rsidRPr="001C2507" w:rsidRDefault="006E1385" w:rsidP="00E6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B231F" w14:textId="77777777" w:rsidR="00B06EAD" w:rsidRPr="00B06EAD" w:rsidRDefault="00B06EAD" w:rsidP="00B06EAD">
            <w:pPr>
              <w:spacing w:before="120" w:after="120" w:line="1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Ara, Final ve Bütünleme sınavları tarihleri Fakülte Yönetim Kurulu tarafından tarihler belirlenerek web sayfasında ilan edilecektir"</w:t>
            </w:r>
          </w:p>
          <w:p w14:paraId="70FF423D" w14:textId="77777777" w:rsidR="00B06EAD" w:rsidRPr="00B06EAD" w:rsidRDefault="00B06EAD" w:rsidP="00B06EAD">
            <w:pPr>
              <w:spacing w:before="120" w:after="120" w:line="1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Yüz yüze</w:t>
            </w:r>
          </w:p>
          <w:p w14:paraId="0B9D002B" w14:textId="77777777" w:rsidR="00B06EAD" w:rsidRPr="00B06EAD" w:rsidRDefault="00B06EAD" w:rsidP="00B06EAD">
            <w:pPr>
              <w:spacing w:before="120" w:after="120" w:line="1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 sınav:     %40</w:t>
            </w:r>
          </w:p>
          <w:p w14:paraId="24B55BF2" w14:textId="211C3B94" w:rsidR="00E61188" w:rsidRPr="00611847" w:rsidRDefault="00B06EAD" w:rsidP="00B06EAD">
            <w:pPr>
              <w:spacing w:before="120" w:after="120" w:line="12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Final sınavı:  %60</w:t>
            </w:r>
          </w:p>
        </w:tc>
      </w:tr>
      <w:tr w:rsidR="00661F4B" w:rsidRPr="001C2507" w14:paraId="59673401" w14:textId="77777777" w:rsidTr="00E61188">
        <w:trPr>
          <w:trHeight w:val="9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EAED7" w14:textId="77777777" w:rsidR="006E1385" w:rsidRPr="001C2507" w:rsidRDefault="006E1385" w:rsidP="00E6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8E3F08" w14:textId="77777777" w:rsidR="006E1385" w:rsidRPr="001C2507" w:rsidRDefault="006E1385" w:rsidP="00E6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A93C5F" w14:textId="4C265B6D" w:rsidR="00661F4B" w:rsidRPr="001C2507" w:rsidRDefault="00661F4B" w:rsidP="00E6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52ADF" w14:textId="77777777" w:rsidR="000B4AE8" w:rsidRPr="00611847" w:rsidRDefault="000B4AE8" w:rsidP="007A71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Ülgen, M. (1993). </w:t>
            </w:r>
            <w:proofErr w:type="spellStart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Ortodontik</w:t>
            </w:r>
            <w:proofErr w:type="spellEnd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Tedavi Prensipleri. İstanbul: İstanbul Üniversitesi Yayınları. </w:t>
            </w:r>
          </w:p>
          <w:p w14:paraId="3802AB54" w14:textId="77777777" w:rsidR="000B4AE8" w:rsidRPr="00611847" w:rsidRDefault="000B4AE8" w:rsidP="007A71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Proffit,WR</w:t>
            </w:r>
            <w:proofErr w:type="spellEnd"/>
            <w:proofErr w:type="gramEnd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Fields</w:t>
            </w:r>
            <w:proofErr w:type="spellEnd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HW. </w:t>
            </w:r>
            <w:proofErr w:type="spellStart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Sarver</w:t>
            </w:r>
            <w:proofErr w:type="spellEnd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DM. (2007). </w:t>
            </w:r>
          </w:p>
          <w:p w14:paraId="6484E58D" w14:textId="1CBA740C" w:rsidR="00661F4B" w:rsidRPr="001C2507" w:rsidRDefault="000B4AE8" w:rsidP="007A71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Contemporary</w:t>
            </w:r>
            <w:proofErr w:type="spellEnd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Orthodontics</w:t>
            </w:r>
            <w:proofErr w:type="spellEnd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4th </w:t>
            </w:r>
            <w:proofErr w:type="spellStart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edition</w:t>
            </w:r>
            <w:proofErr w:type="spellEnd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</w:t>
            </w:r>
            <w:proofErr w:type="spellEnd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Louis, </w:t>
            </w:r>
            <w:proofErr w:type="spellStart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Missouri</w:t>
            </w:r>
            <w:proofErr w:type="spellEnd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Mosby</w:t>
            </w:r>
            <w:proofErr w:type="spellEnd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Elsevier</w:t>
            </w:r>
            <w:proofErr w:type="spellEnd"/>
            <w:r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A711A" w:rsidRPr="0061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8154652" w14:textId="77777777" w:rsidR="006E1385" w:rsidRPr="001C2507" w:rsidRDefault="006E1385" w:rsidP="00681C88">
      <w:pPr>
        <w:tabs>
          <w:tab w:val="left" w:pos="3306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3"/>
        <w:gridCol w:w="738"/>
        <w:gridCol w:w="549"/>
        <w:gridCol w:w="549"/>
        <w:gridCol w:w="398"/>
        <w:gridCol w:w="153"/>
        <w:gridCol w:w="549"/>
        <w:gridCol w:w="549"/>
        <w:gridCol w:w="242"/>
        <w:gridCol w:w="307"/>
        <w:gridCol w:w="550"/>
        <w:gridCol w:w="549"/>
        <w:gridCol w:w="223"/>
        <w:gridCol w:w="326"/>
        <w:gridCol w:w="549"/>
        <w:gridCol w:w="550"/>
        <w:gridCol w:w="37"/>
        <w:gridCol w:w="512"/>
        <w:gridCol w:w="549"/>
        <w:gridCol w:w="550"/>
      </w:tblGrid>
      <w:tr w:rsidR="006E1385" w:rsidRPr="001C2507" w14:paraId="261CE69F" w14:textId="77777777" w:rsidTr="00575755">
        <w:trPr>
          <w:trHeight w:val="312"/>
        </w:trPr>
        <w:tc>
          <w:tcPr>
            <w:tcW w:w="0" w:type="auto"/>
            <w:gridSpan w:val="20"/>
            <w:vAlign w:val="center"/>
          </w:tcPr>
          <w:p w14:paraId="77644E66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14:paraId="5E20A9BF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6E1385" w:rsidRPr="001C2507" w14:paraId="1B2A4911" w14:textId="77777777" w:rsidTr="00E77F32">
        <w:trPr>
          <w:trHeight w:val="312"/>
        </w:trPr>
        <w:tc>
          <w:tcPr>
            <w:tcW w:w="0" w:type="auto"/>
            <w:vAlign w:val="center"/>
          </w:tcPr>
          <w:p w14:paraId="3DC81A42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14:paraId="40A42E2B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758BF971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15ED4B61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4B718E4C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5E6CCD14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0F045F72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1" w:type="dxa"/>
            <w:gridSpan w:val="2"/>
            <w:vAlign w:val="center"/>
          </w:tcPr>
          <w:p w14:paraId="35CE5076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46F1939C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14:paraId="3CB8B238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1499F36D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14:paraId="711C5158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66699860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9" w:type="dxa"/>
            <w:gridSpan w:val="2"/>
            <w:vAlign w:val="center"/>
          </w:tcPr>
          <w:p w14:paraId="7C077B01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4606D74A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0" w:type="dxa"/>
            <w:vAlign w:val="center"/>
          </w:tcPr>
          <w:p w14:paraId="0F7E0A87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71668BF2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9" w:type="dxa"/>
            <w:vAlign w:val="center"/>
          </w:tcPr>
          <w:p w14:paraId="0613B7E2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3D81FB0B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9" w:type="dxa"/>
            <w:gridSpan w:val="2"/>
            <w:vAlign w:val="center"/>
          </w:tcPr>
          <w:p w14:paraId="3E88B9B3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 10</w:t>
            </w:r>
          </w:p>
        </w:tc>
        <w:tc>
          <w:tcPr>
            <w:tcW w:w="549" w:type="dxa"/>
            <w:vAlign w:val="center"/>
          </w:tcPr>
          <w:p w14:paraId="1E48E6AA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 11</w:t>
            </w:r>
          </w:p>
        </w:tc>
        <w:tc>
          <w:tcPr>
            <w:tcW w:w="550" w:type="dxa"/>
            <w:vAlign w:val="center"/>
          </w:tcPr>
          <w:p w14:paraId="6DC5CB0A" w14:textId="1C16C7F6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 12</w:t>
            </w:r>
          </w:p>
        </w:tc>
        <w:tc>
          <w:tcPr>
            <w:tcW w:w="549" w:type="dxa"/>
            <w:gridSpan w:val="2"/>
            <w:vAlign w:val="center"/>
          </w:tcPr>
          <w:p w14:paraId="580B432E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 13</w:t>
            </w:r>
          </w:p>
        </w:tc>
        <w:tc>
          <w:tcPr>
            <w:tcW w:w="549" w:type="dxa"/>
            <w:vAlign w:val="center"/>
          </w:tcPr>
          <w:p w14:paraId="431D21FD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FADBE6D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50" w:type="dxa"/>
            <w:vAlign w:val="center"/>
          </w:tcPr>
          <w:p w14:paraId="576F3B6E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147D103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AF203E" w:rsidRPr="001C2507" w14:paraId="0A9FE6BD" w14:textId="77777777" w:rsidTr="00E77F32">
        <w:trPr>
          <w:trHeight w:val="300"/>
        </w:trPr>
        <w:tc>
          <w:tcPr>
            <w:tcW w:w="0" w:type="auto"/>
          </w:tcPr>
          <w:p w14:paraId="4041D702" w14:textId="77777777" w:rsidR="00AF203E" w:rsidRPr="001C2507" w:rsidRDefault="00AF203E" w:rsidP="0057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732" w:type="dxa"/>
            <w:vAlign w:val="center"/>
          </w:tcPr>
          <w:p w14:paraId="38E24CA8" w14:textId="7F2AC321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14:paraId="5CA39635" w14:textId="72BA6042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7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14:paraId="0AC64C8B" w14:textId="0B8DEED8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1" w:type="dxa"/>
            <w:gridSpan w:val="2"/>
            <w:vAlign w:val="center"/>
          </w:tcPr>
          <w:p w14:paraId="74732970" w14:textId="183660D9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14:paraId="0109AFB1" w14:textId="799252EB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14:paraId="6BA5D278" w14:textId="4B2F024E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gridSpan w:val="2"/>
            <w:vAlign w:val="center"/>
          </w:tcPr>
          <w:p w14:paraId="53883623" w14:textId="5368F22C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14:paraId="2B91BB5A" w14:textId="5B03F476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14:paraId="10CD2EFC" w14:textId="6A7A2FC0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gridSpan w:val="2"/>
            <w:vAlign w:val="center"/>
          </w:tcPr>
          <w:p w14:paraId="2A90315F" w14:textId="198A31D6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78C2C959" w14:textId="0BCADF7D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14:paraId="63B3523E" w14:textId="0B7D9042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gridSpan w:val="2"/>
            <w:vAlign w:val="center"/>
          </w:tcPr>
          <w:p w14:paraId="7166F88D" w14:textId="77639623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14:paraId="165A25DF" w14:textId="50BA2EB9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14:paraId="1B6B9E2D" w14:textId="247206D4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203E" w:rsidRPr="001C2507" w14:paraId="31020153" w14:textId="77777777" w:rsidTr="00E77F32">
        <w:trPr>
          <w:trHeight w:val="312"/>
        </w:trPr>
        <w:tc>
          <w:tcPr>
            <w:tcW w:w="0" w:type="auto"/>
          </w:tcPr>
          <w:p w14:paraId="33639197" w14:textId="77777777" w:rsidR="00AF203E" w:rsidRPr="001C2507" w:rsidRDefault="00AF203E" w:rsidP="0057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732" w:type="dxa"/>
          </w:tcPr>
          <w:p w14:paraId="0DD518CA" w14:textId="7B85D3AD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14:paraId="4324A312" w14:textId="25272DD2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7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14:paraId="6F90D163" w14:textId="2948E5EF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1" w:type="dxa"/>
            <w:gridSpan w:val="2"/>
            <w:vAlign w:val="center"/>
          </w:tcPr>
          <w:p w14:paraId="21BDB9BA" w14:textId="4A518675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14:paraId="068AEAAB" w14:textId="7B8312EE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14:paraId="1A594A49" w14:textId="619F2B5D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gridSpan w:val="2"/>
            <w:vAlign w:val="center"/>
          </w:tcPr>
          <w:p w14:paraId="6E8393C8" w14:textId="3D09CFB2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14:paraId="48C94183" w14:textId="2FA6632C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14:paraId="6BE3211E" w14:textId="6F6D12F6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gridSpan w:val="2"/>
            <w:vAlign w:val="center"/>
          </w:tcPr>
          <w:p w14:paraId="037A76A3" w14:textId="54A79606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0C25ECB6" w14:textId="19098783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14:paraId="25F6BD03" w14:textId="2D5894ED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gridSpan w:val="2"/>
            <w:vAlign w:val="center"/>
          </w:tcPr>
          <w:p w14:paraId="05BDED17" w14:textId="12F101ED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14:paraId="623D4C64" w14:textId="317F694A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14:paraId="64A88BA4" w14:textId="5C8464FE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203E" w:rsidRPr="001C2507" w14:paraId="4A69E474" w14:textId="77777777" w:rsidTr="00E77F32">
        <w:trPr>
          <w:trHeight w:val="312"/>
        </w:trPr>
        <w:tc>
          <w:tcPr>
            <w:tcW w:w="0" w:type="auto"/>
          </w:tcPr>
          <w:p w14:paraId="34F99276" w14:textId="77777777" w:rsidR="00AF203E" w:rsidRPr="001C2507" w:rsidRDefault="00AF203E" w:rsidP="0057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732" w:type="dxa"/>
          </w:tcPr>
          <w:p w14:paraId="65749361" w14:textId="74ADAEBB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14:paraId="4446DA43" w14:textId="5C051B3B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14:paraId="6D301700" w14:textId="459F63FA" w:rsidR="00AF203E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1" w:type="dxa"/>
            <w:gridSpan w:val="2"/>
            <w:vAlign w:val="center"/>
          </w:tcPr>
          <w:p w14:paraId="68EF52F5" w14:textId="2812E9DC" w:rsidR="00AF203E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14:paraId="404E79DD" w14:textId="0ABBB3A3" w:rsidR="00AF203E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14:paraId="1DA5EC9A" w14:textId="0937F3F9" w:rsidR="00AF203E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01729735" w14:textId="442AA194" w:rsidR="00AF203E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vAlign w:val="center"/>
          </w:tcPr>
          <w:p w14:paraId="241F75C4" w14:textId="47260104" w:rsidR="00AF203E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14:paraId="65F5ABCE" w14:textId="17C06902" w:rsidR="00AF203E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gridSpan w:val="2"/>
            <w:vAlign w:val="center"/>
          </w:tcPr>
          <w:p w14:paraId="1CCCEDBE" w14:textId="6981753F" w:rsidR="00AF203E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7CC96364" w14:textId="7AD27BBC" w:rsidR="00AF203E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14:paraId="54F6FD92" w14:textId="2B16B8A2" w:rsidR="00AF203E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gridSpan w:val="2"/>
            <w:vAlign w:val="center"/>
          </w:tcPr>
          <w:p w14:paraId="226AA8D3" w14:textId="5A778DFA" w:rsidR="00AF203E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14:paraId="70DB77DF" w14:textId="77777777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2E92A252" w14:textId="0B1DD8AC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203E" w:rsidRPr="001C2507" w14:paraId="3C628282" w14:textId="77777777" w:rsidTr="00E77F32">
        <w:trPr>
          <w:trHeight w:val="312"/>
        </w:trPr>
        <w:tc>
          <w:tcPr>
            <w:tcW w:w="0" w:type="auto"/>
          </w:tcPr>
          <w:p w14:paraId="5B6E069D" w14:textId="77777777" w:rsidR="00AF203E" w:rsidRPr="001C2507" w:rsidRDefault="00AF203E" w:rsidP="0057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732" w:type="dxa"/>
          </w:tcPr>
          <w:p w14:paraId="27009206" w14:textId="3363EDEB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14:paraId="5BEEB39D" w14:textId="55FBBA69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14:paraId="6F6D7A27" w14:textId="71BFB003" w:rsidR="00AF203E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1" w:type="dxa"/>
            <w:gridSpan w:val="2"/>
            <w:vAlign w:val="center"/>
          </w:tcPr>
          <w:p w14:paraId="55F42E7E" w14:textId="12168AA7" w:rsidR="00AF203E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14:paraId="13A86939" w14:textId="5F2DE6A8" w:rsidR="00AF203E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14:paraId="3ED97431" w14:textId="546C642D" w:rsidR="00AF203E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374B5664" w14:textId="15F417D8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14:paraId="603E04F4" w14:textId="440FC65A" w:rsidR="00AF203E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14:paraId="4651018C" w14:textId="2C0CCD2F" w:rsidR="00AF203E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gridSpan w:val="2"/>
            <w:vAlign w:val="center"/>
          </w:tcPr>
          <w:p w14:paraId="2CB529D5" w14:textId="05F75B5E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3D129F47" w14:textId="77777777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14:paraId="0E754AE7" w14:textId="605A3AAE" w:rsidR="00AF203E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gridSpan w:val="2"/>
            <w:vAlign w:val="center"/>
          </w:tcPr>
          <w:p w14:paraId="44C726CE" w14:textId="4B9FA0A7" w:rsidR="00AF203E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27289118" w14:textId="77777777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5A52FA8B" w14:textId="1B8C1F13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203E" w:rsidRPr="001C2507" w14:paraId="1CB7CF3C" w14:textId="77777777" w:rsidTr="00E77F32">
        <w:trPr>
          <w:trHeight w:val="300"/>
        </w:trPr>
        <w:tc>
          <w:tcPr>
            <w:tcW w:w="0" w:type="auto"/>
          </w:tcPr>
          <w:p w14:paraId="2A35912A" w14:textId="77777777" w:rsidR="00AF203E" w:rsidRPr="001C2507" w:rsidRDefault="00AF203E" w:rsidP="0057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ÖK5</w:t>
            </w:r>
          </w:p>
        </w:tc>
        <w:tc>
          <w:tcPr>
            <w:tcW w:w="732" w:type="dxa"/>
          </w:tcPr>
          <w:p w14:paraId="640ECD3A" w14:textId="113FC2A1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14:paraId="26E40329" w14:textId="40D450EB" w:rsidR="00AF203E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14:paraId="145A149D" w14:textId="75523516" w:rsidR="00AF203E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1" w:type="dxa"/>
            <w:gridSpan w:val="2"/>
            <w:vAlign w:val="center"/>
          </w:tcPr>
          <w:p w14:paraId="5ED580E8" w14:textId="333CBCA0" w:rsidR="00AF203E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14:paraId="3FBF3520" w14:textId="4112FE6D" w:rsidR="00AF203E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14:paraId="2565D53C" w14:textId="0386B6F0" w:rsidR="00AF203E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gridSpan w:val="2"/>
            <w:vAlign w:val="center"/>
          </w:tcPr>
          <w:p w14:paraId="4EB212A6" w14:textId="4575348F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14:paraId="20823875" w14:textId="02584D6D" w:rsidR="00AF203E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14:paraId="3EBCA54A" w14:textId="2161B6F7" w:rsidR="00AF203E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gridSpan w:val="2"/>
            <w:vAlign w:val="center"/>
          </w:tcPr>
          <w:p w14:paraId="661DD7FB" w14:textId="10B1F95A" w:rsidR="00AF203E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14:paraId="21F398B2" w14:textId="158CFB41" w:rsidR="00AF203E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14:paraId="19359658" w14:textId="2E47AC61" w:rsidR="00AF203E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gridSpan w:val="2"/>
            <w:vAlign w:val="center"/>
          </w:tcPr>
          <w:p w14:paraId="37D571DB" w14:textId="379D7A28" w:rsidR="00AF203E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127DA7C4" w14:textId="77777777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7999CF6F" w14:textId="730352D2" w:rsidR="00AF203E" w:rsidRPr="001C2507" w:rsidRDefault="00AF203E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7F32" w:rsidRPr="001C2507" w14:paraId="5098B5B1" w14:textId="77777777" w:rsidTr="00E77F32">
        <w:trPr>
          <w:trHeight w:val="300"/>
        </w:trPr>
        <w:tc>
          <w:tcPr>
            <w:tcW w:w="0" w:type="auto"/>
          </w:tcPr>
          <w:p w14:paraId="60016827" w14:textId="31C80585" w:rsidR="00E77F32" w:rsidRPr="001C2507" w:rsidRDefault="00E77F32" w:rsidP="0057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ÖK6</w:t>
            </w:r>
          </w:p>
        </w:tc>
        <w:tc>
          <w:tcPr>
            <w:tcW w:w="732" w:type="dxa"/>
          </w:tcPr>
          <w:p w14:paraId="31059967" w14:textId="66C68269" w:rsidR="00E77F32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14:paraId="3EDADA36" w14:textId="7112C202" w:rsidR="00E77F32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14:paraId="6CF222A1" w14:textId="464A3554" w:rsidR="00E77F32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1" w:type="dxa"/>
            <w:gridSpan w:val="2"/>
            <w:vAlign w:val="center"/>
          </w:tcPr>
          <w:p w14:paraId="2027729A" w14:textId="40B86693" w:rsidR="00E77F32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14:paraId="24643804" w14:textId="2EF694F6" w:rsidR="00E77F32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14:paraId="33C5C287" w14:textId="3077DC9B" w:rsidR="00E77F32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gridSpan w:val="2"/>
            <w:vAlign w:val="center"/>
          </w:tcPr>
          <w:p w14:paraId="44C47D0D" w14:textId="7E71A8B8" w:rsidR="00E77F32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14:paraId="40FE248E" w14:textId="0675BD6A" w:rsidR="00E77F32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14:paraId="70CD2457" w14:textId="33E10467" w:rsidR="00E77F32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gridSpan w:val="2"/>
            <w:vAlign w:val="center"/>
          </w:tcPr>
          <w:p w14:paraId="08F805C2" w14:textId="7C9FF7FE" w:rsidR="00E77F32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14:paraId="2E01A989" w14:textId="4D3F1639" w:rsidR="00E77F32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14:paraId="10D1C03E" w14:textId="4168D356" w:rsidR="00E77F32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gridSpan w:val="2"/>
            <w:vAlign w:val="center"/>
          </w:tcPr>
          <w:p w14:paraId="59C8CB56" w14:textId="6F618442" w:rsidR="00E77F32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072D80A8" w14:textId="44A900D2" w:rsidR="00E77F32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77AD5B69" w14:textId="3E785199" w:rsidR="00E77F32" w:rsidRPr="001C2507" w:rsidRDefault="00E77F32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1385" w:rsidRPr="001C2507" w14:paraId="5E70FFEC" w14:textId="77777777" w:rsidTr="00575755">
        <w:trPr>
          <w:trHeight w:val="312"/>
        </w:trPr>
        <w:tc>
          <w:tcPr>
            <w:tcW w:w="0" w:type="auto"/>
            <w:gridSpan w:val="20"/>
            <w:vAlign w:val="center"/>
          </w:tcPr>
          <w:p w14:paraId="5295F8A7" w14:textId="77777777" w:rsidR="006E1385" w:rsidRPr="001C2507" w:rsidRDefault="006E1385" w:rsidP="0057575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ÖK: Öğrenme Kazanımları    PÇ: Program Çıktıları</w:t>
            </w:r>
          </w:p>
        </w:tc>
      </w:tr>
      <w:tr w:rsidR="006E1385" w:rsidRPr="001C2507" w14:paraId="1340DDAA" w14:textId="77777777" w:rsidTr="00575755">
        <w:trPr>
          <w:trHeight w:val="312"/>
        </w:trPr>
        <w:tc>
          <w:tcPr>
            <w:tcW w:w="1371" w:type="dxa"/>
            <w:gridSpan w:val="2"/>
            <w:vAlign w:val="center"/>
          </w:tcPr>
          <w:p w14:paraId="3016F819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496" w:type="dxa"/>
            <w:gridSpan w:val="3"/>
            <w:vAlign w:val="center"/>
          </w:tcPr>
          <w:p w14:paraId="7C38981E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493" w:type="dxa"/>
            <w:gridSpan w:val="4"/>
            <w:vAlign w:val="center"/>
          </w:tcPr>
          <w:p w14:paraId="2230AA37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629" w:type="dxa"/>
            <w:gridSpan w:val="4"/>
            <w:vAlign w:val="center"/>
          </w:tcPr>
          <w:p w14:paraId="3FFEC870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462" w:type="dxa"/>
            <w:gridSpan w:val="4"/>
            <w:vAlign w:val="center"/>
          </w:tcPr>
          <w:p w14:paraId="2C5C3CF7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1611" w:type="dxa"/>
            <w:gridSpan w:val="3"/>
            <w:vAlign w:val="center"/>
          </w:tcPr>
          <w:p w14:paraId="699BA61F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14:paraId="3F746F0B" w14:textId="53377D2C" w:rsidR="00E61188" w:rsidRPr="001C2507" w:rsidRDefault="00E61188" w:rsidP="00E61188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507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9299" w:type="dxa"/>
        <w:tblLayout w:type="fixed"/>
        <w:tblLook w:val="04A0" w:firstRow="1" w:lastRow="0" w:firstColumn="1" w:lastColumn="0" w:noHBand="0" w:noVBand="1"/>
      </w:tblPr>
      <w:tblGrid>
        <w:gridCol w:w="2144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E61188" w:rsidRPr="001C2507" w14:paraId="100A973B" w14:textId="77777777" w:rsidTr="00F72901">
        <w:trPr>
          <w:trHeight w:val="465"/>
        </w:trPr>
        <w:tc>
          <w:tcPr>
            <w:tcW w:w="2144" w:type="dxa"/>
            <w:vAlign w:val="center"/>
          </w:tcPr>
          <w:p w14:paraId="70D4BE61" w14:textId="77777777" w:rsidR="00E61188" w:rsidRPr="001C2507" w:rsidRDefault="00E61188" w:rsidP="00F729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77" w:type="dxa"/>
          </w:tcPr>
          <w:p w14:paraId="2C9870B9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477" w:type="dxa"/>
          </w:tcPr>
          <w:p w14:paraId="6F2928D2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477" w:type="dxa"/>
          </w:tcPr>
          <w:p w14:paraId="190FE24C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477" w:type="dxa"/>
          </w:tcPr>
          <w:p w14:paraId="11694791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477" w:type="dxa"/>
          </w:tcPr>
          <w:p w14:paraId="0EEB43DF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477" w:type="dxa"/>
          </w:tcPr>
          <w:p w14:paraId="72976C58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477" w:type="dxa"/>
          </w:tcPr>
          <w:p w14:paraId="36245DDC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477" w:type="dxa"/>
          </w:tcPr>
          <w:p w14:paraId="2C319E5C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477" w:type="dxa"/>
          </w:tcPr>
          <w:p w14:paraId="0694F64F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477" w:type="dxa"/>
          </w:tcPr>
          <w:p w14:paraId="1BB9E1BC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477" w:type="dxa"/>
          </w:tcPr>
          <w:p w14:paraId="4515A324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477" w:type="dxa"/>
          </w:tcPr>
          <w:p w14:paraId="6A207E9B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477" w:type="dxa"/>
          </w:tcPr>
          <w:p w14:paraId="7BA5FB0A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477" w:type="dxa"/>
          </w:tcPr>
          <w:p w14:paraId="299C9CB4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477" w:type="dxa"/>
          </w:tcPr>
          <w:p w14:paraId="783478C8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E77F32" w:rsidRPr="001C2507" w14:paraId="536DF363" w14:textId="77777777" w:rsidTr="00F92851">
        <w:trPr>
          <w:trHeight w:val="363"/>
        </w:trPr>
        <w:tc>
          <w:tcPr>
            <w:tcW w:w="2144" w:type="dxa"/>
            <w:vAlign w:val="center"/>
          </w:tcPr>
          <w:p w14:paraId="01586E9B" w14:textId="4861D1B4" w:rsidR="00E77F32" w:rsidRPr="001C2507" w:rsidRDefault="00E77F32" w:rsidP="00F729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Ortodonti</w:t>
            </w:r>
          </w:p>
        </w:tc>
        <w:tc>
          <w:tcPr>
            <w:tcW w:w="477" w:type="dxa"/>
          </w:tcPr>
          <w:p w14:paraId="3897DE51" w14:textId="01FDAD6E" w:rsidR="00E77F32" w:rsidRPr="001C2507" w:rsidRDefault="00E77F32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14:paraId="35389122" w14:textId="365259F5" w:rsidR="00E77F32" w:rsidRPr="001C2507" w:rsidRDefault="00E77F32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7" w:type="dxa"/>
            <w:vAlign w:val="center"/>
          </w:tcPr>
          <w:p w14:paraId="5624A423" w14:textId="2EA6BB44" w:rsidR="00E77F32" w:rsidRPr="001C2507" w:rsidRDefault="00E77F32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7" w:type="dxa"/>
            <w:vAlign w:val="center"/>
          </w:tcPr>
          <w:p w14:paraId="56B9A3F0" w14:textId="1A282FDD" w:rsidR="00E77F32" w:rsidRPr="001C2507" w:rsidRDefault="00E77F32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7" w:type="dxa"/>
            <w:vAlign w:val="center"/>
          </w:tcPr>
          <w:p w14:paraId="2AD30422" w14:textId="0E1792E0" w:rsidR="00E77F32" w:rsidRPr="001C2507" w:rsidRDefault="00E77F32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7" w:type="dxa"/>
            <w:vAlign w:val="center"/>
          </w:tcPr>
          <w:p w14:paraId="7C524CF0" w14:textId="40373DA8" w:rsidR="00E77F32" w:rsidRPr="001C2507" w:rsidRDefault="00E77F32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7" w:type="dxa"/>
            <w:vAlign w:val="center"/>
          </w:tcPr>
          <w:p w14:paraId="7C5E830D" w14:textId="556C771C" w:rsidR="00E77F32" w:rsidRPr="001C2507" w:rsidRDefault="00E77F32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7" w:type="dxa"/>
            <w:vAlign w:val="center"/>
          </w:tcPr>
          <w:p w14:paraId="50D69144" w14:textId="6A5DE97B" w:rsidR="00E77F32" w:rsidRPr="001C2507" w:rsidRDefault="00E77F32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7" w:type="dxa"/>
            <w:vAlign w:val="center"/>
          </w:tcPr>
          <w:p w14:paraId="528FCE2B" w14:textId="4B08B2AD" w:rsidR="00E77F32" w:rsidRPr="001C2507" w:rsidRDefault="00E77F32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7" w:type="dxa"/>
            <w:vAlign w:val="center"/>
          </w:tcPr>
          <w:p w14:paraId="71E53A1C" w14:textId="5F854316" w:rsidR="00E77F32" w:rsidRPr="001C2507" w:rsidRDefault="00E77F32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7" w:type="dxa"/>
            <w:vAlign w:val="center"/>
          </w:tcPr>
          <w:p w14:paraId="01F332FF" w14:textId="3849DEE4" w:rsidR="00E77F32" w:rsidRPr="001C2507" w:rsidRDefault="00E77F32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14:paraId="69F806A0" w14:textId="528A35DD" w:rsidR="00E77F32" w:rsidRPr="001C2507" w:rsidRDefault="00E77F32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14:paraId="6B23057C" w14:textId="2E8A25B2" w:rsidR="00E77F32" w:rsidRPr="001C2507" w:rsidRDefault="00E77F32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14:paraId="39966354" w14:textId="79BD5ACF" w:rsidR="00E77F32" w:rsidRPr="001C2507" w:rsidRDefault="00E77F32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596D5BF7" w14:textId="068623BE" w:rsidR="00E77F32" w:rsidRPr="001C2507" w:rsidRDefault="00E77F32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3C1F02F1" w14:textId="506650EB" w:rsidR="00E61188" w:rsidRDefault="00E61188">
      <w:pPr>
        <w:rPr>
          <w:rFonts w:ascii="Times New Roman" w:hAnsi="Times New Roman" w:cs="Times New Roman"/>
          <w:b/>
        </w:rPr>
      </w:pPr>
    </w:p>
    <w:p w14:paraId="76FDDB40" w14:textId="77777777" w:rsidR="00AF203E" w:rsidRPr="00AF203E" w:rsidRDefault="00AF203E" w:rsidP="00AF203E">
      <w:pPr>
        <w:rPr>
          <w:rFonts w:ascii="Times New Roman" w:hAnsi="Times New Roman" w:cs="Times New Roman"/>
          <w:b/>
        </w:rPr>
      </w:pPr>
      <w:r w:rsidRPr="00AF203E">
        <w:rPr>
          <w:rFonts w:ascii="Times New Roman" w:hAnsi="Times New Roman" w:cs="Times New Roman"/>
          <w:b/>
        </w:rPr>
        <w:t>ÖÇ4 5 4 5 4 5 5 4 4 4 1 2 2 3 2 5</w:t>
      </w:r>
    </w:p>
    <w:p w14:paraId="03D12089" w14:textId="77777777" w:rsidR="00AF203E" w:rsidRPr="00AF203E" w:rsidRDefault="00AF203E" w:rsidP="00AF203E">
      <w:pPr>
        <w:rPr>
          <w:rFonts w:ascii="Times New Roman" w:hAnsi="Times New Roman" w:cs="Times New Roman"/>
          <w:b/>
        </w:rPr>
      </w:pPr>
      <w:r w:rsidRPr="00AF203E">
        <w:rPr>
          <w:rFonts w:ascii="Times New Roman" w:hAnsi="Times New Roman" w:cs="Times New Roman"/>
          <w:b/>
        </w:rPr>
        <w:t>ÖÇ5 5 5 4 5 5 4 4 4 4 2 2 2 2 1 5</w:t>
      </w:r>
    </w:p>
    <w:p w14:paraId="08D9EC08" w14:textId="77777777" w:rsidR="00AF203E" w:rsidRPr="00AF203E" w:rsidRDefault="00AF203E" w:rsidP="00AF203E">
      <w:pPr>
        <w:rPr>
          <w:rFonts w:ascii="Times New Roman" w:hAnsi="Times New Roman" w:cs="Times New Roman"/>
          <w:b/>
        </w:rPr>
      </w:pPr>
      <w:r w:rsidRPr="00AF203E">
        <w:rPr>
          <w:rFonts w:ascii="Times New Roman" w:hAnsi="Times New Roman" w:cs="Times New Roman"/>
          <w:b/>
        </w:rPr>
        <w:t>ÖÇ6 5 4 4 5 4 4 5 4 4 1 3 2 2 1 5</w:t>
      </w:r>
    </w:p>
    <w:p w14:paraId="2B40B497" w14:textId="77777777" w:rsidR="00AF203E" w:rsidRPr="00AF203E" w:rsidRDefault="00AF203E" w:rsidP="00AF203E">
      <w:pPr>
        <w:rPr>
          <w:rFonts w:ascii="Times New Roman" w:hAnsi="Times New Roman" w:cs="Times New Roman"/>
          <w:b/>
        </w:rPr>
      </w:pPr>
      <w:r w:rsidRPr="00AF203E">
        <w:rPr>
          <w:rFonts w:ascii="Times New Roman" w:hAnsi="Times New Roman" w:cs="Times New Roman"/>
          <w:b/>
        </w:rPr>
        <w:t>ÖÇ: Öğrenme Çıktıları PÇ: Program Çıktıları</w:t>
      </w:r>
    </w:p>
    <w:p w14:paraId="6C5CDBD8" w14:textId="77777777" w:rsidR="00AF203E" w:rsidRPr="00AF203E" w:rsidRDefault="00AF203E" w:rsidP="00AF203E">
      <w:pPr>
        <w:rPr>
          <w:rFonts w:ascii="Times New Roman" w:hAnsi="Times New Roman" w:cs="Times New Roman"/>
          <w:b/>
        </w:rPr>
      </w:pPr>
      <w:r w:rsidRPr="00AF203E">
        <w:rPr>
          <w:rFonts w:ascii="Times New Roman" w:hAnsi="Times New Roman" w:cs="Times New Roman"/>
          <w:b/>
        </w:rPr>
        <w:t>Katkı</w:t>
      </w:r>
    </w:p>
    <w:p w14:paraId="416AE940" w14:textId="77777777" w:rsidR="00AF203E" w:rsidRPr="00AF203E" w:rsidRDefault="00AF203E" w:rsidP="00AF203E">
      <w:pPr>
        <w:rPr>
          <w:rFonts w:ascii="Times New Roman" w:hAnsi="Times New Roman" w:cs="Times New Roman"/>
          <w:b/>
        </w:rPr>
      </w:pPr>
      <w:r w:rsidRPr="00AF203E">
        <w:rPr>
          <w:rFonts w:ascii="Times New Roman" w:hAnsi="Times New Roman" w:cs="Times New Roman"/>
          <w:b/>
        </w:rPr>
        <w:t>Düzeyi</w:t>
      </w:r>
    </w:p>
    <w:p w14:paraId="3D8318C9" w14:textId="77777777" w:rsidR="00AF203E" w:rsidRPr="00AF203E" w:rsidRDefault="00AF203E" w:rsidP="00AF203E">
      <w:pPr>
        <w:rPr>
          <w:rFonts w:ascii="Times New Roman" w:hAnsi="Times New Roman" w:cs="Times New Roman"/>
          <w:b/>
        </w:rPr>
      </w:pPr>
      <w:r w:rsidRPr="00AF203E">
        <w:rPr>
          <w:rFonts w:ascii="Times New Roman" w:hAnsi="Times New Roman" w:cs="Times New Roman"/>
          <w:b/>
        </w:rPr>
        <w:t>1 Çok Düşük 2 Düşük 3 Orta 4 Yüksek 5 Çok Yüksek</w:t>
      </w:r>
    </w:p>
    <w:p w14:paraId="695ABD5F" w14:textId="77777777" w:rsidR="00AF203E" w:rsidRPr="00AF203E" w:rsidRDefault="00AF203E" w:rsidP="00AF203E">
      <w:pPr>
        <w:rPr>
          <w:rFonts w:ascii="Times New Roman" w:hAnsi="Times New Roman" w:cs="Times New Roman"/>
          <w:b/>
        </w:rPr>
      </w:pPr>
      <w:r w:rsidRPr="00AF203E">
        <w:rPr>
          <w:rFonts w:ascii="Times New Roman" w:hAnsi="Times New Roman" w:cs="Times New Roman"/>
          <w:b/>
        </w:rPr>
        <w:t>Program Çıktıları ve İlgili Dersin İlişkisi</w:t>
      </w:r>
    </w:p>
    <w:p w14:paraId="591FC3FF" w14:textId="77777777" w:rsidR="00AF203E" w:rsidRPr="00AF203E" w:rsidRDefault="00AF203E" w:rsidP="00AF203E">
      <w:pPr>
        <w:rPr>
          <w:rFonts w:ascii="Times New Roman" w:hAnsi="Times New Roman" w:cs="Times New Roman"/>
          <w:b/>
        </w:rPr>
      </w:pPr>
      <w:r w:rsidRPr="00AF203E">
        <w:rPr>
          <w:rFonts w:ascii="Times New Roman" w:hAnsi="Times New Roman" w:cs="Times New Roman"/>
          <w:b/>
        </w:rPr>
        <w:lastRenderedPageBreak/>
        <w:t>Ders PÇ1 PÇ2 PÇ3 PÇ4 PÇ5 PÇ6 PÇ7 PÇ8 PÇ9 PÇ10 PÇ11 PÇ12 PÇ13 PÇ14 PÇ15</w:t>
      </w:r>
    </w:p>
    <w:p w14:paraId="7E7C2BCB" w14:textId="32AEE95A" w:rsidR="00AF203E" w:rsidRDefault="00AF203E" w:rsidP="00AF203E">
      <w:pPr>
        <w:rPr>
          <w:rFonts w:ascii="Times New Roman" w:hAnsi="Times New Roman" w:cs="Times New Roman"/>
          <w:b/>
        </w:rPr>
      </w:pPr>
      <w:r w:rsidRPr="00AF203E">
        <w:rPr>
          <w:rFonts w:ascii="Times New Roman" w:hAnsi="Times New Roman" w:cs="Times New Roman"/>
          <w:b/>
        </w:rPr>
        <w:t>Ortodonti 5 5 5 5 5 4 4 4 4 1 3 2 3 2 5</w:t>
      </w:r>
      <w:r w:rsidRPr="00AF203E">
        <w:rPr>
          <w:rFonts w:ascii="Times New Roman" w:hAnsi="Times New Roman" w:cs="Times New Roman"/>
          <w:b/>
        </w:rPr>
        <w:cr/>
      </w:r>
    </w:p>
    <w:sectPr w:rsidR="00AF203E" w:rsidSect="00D0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17AE"/>
    <w:multiLevelType w:val="hybridMultilevel"/>
    <w:tmpl w:val="D02A6B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13D7F"/>
    <w:multiLevelType w:val="hybridMultilevel"/>
    <w:tmpl w:val="899CB9A2"/>
    <w:lvl w:ilvl="0" w:tplc="0608B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0FC"/>
    <w:rsid w:val="00094C0D"/>
    <w:rsid w:val="000A1018"/>
    <w:rsid w:val="000B4AE8"/>
    <w:rsid w:val="00164C2D"/>
    <w:rsid w:val="00176C40"/>
    <w:rsid w:val="00185AC6"/>
    <w:rsid w:val="001B5354"/>
    <w:rsid w:val="001C1B4D"/>
    <w:rsid w:val="001C2507"/>
    <w:rsid w:val="002166A4"/>
    <w:rsid w:val="002322AD"/>
    <w:rsid w:val="00260A87"/>
    <w:rsid w:val="002D51B4"/>
    <w:rsid w:val="00352254"/>
    <w:rsid w:val="00384EE6"/>
    <w:rsid w:val="003B43BC"/>
    <w:rsid w:val="003C500A"/>
    <w:rsid w:val="004865D5"/>
    <w:rsid w:val="00495519"/>
    <w:rsid w:val="004D5B03"/>
    <w:rsid w:val="0051007F"/>
    <w:rsid w:val="00540434"/>
    <w:rsid w:val="00583C3C"/>
    <w:rsid w:val="00585323"/>
    <w:rsid w:val="005A41DC"/>
    <w:rsid w:val="005B4FFF"/>
    <w:rsid w:val="005D4E57"/>
    <w:rsid w:val="005F6404"/>
    <w:rsid w:val="00611847"/>
    <w:rsid w:val="006564CE"/>
    <w:rsid w:val="00661F4B"/>
    <w:rsid w:val="00681C88"/>
    <w:rsid w:val="006E05BF"/>
    <w:rsid w:val="006E1385"/>
    <w:rsid w:val="00703EB3"/>
    <w:rsid w:val="0071445C"/>
    <w:rsid w:val="00714EB7"/>
    <w:rsid w:val="00723D12"/>
    <w:rsid w:val="00775C1F"/>
    <w:rsid w:val="007A711A"/>
    <w:rsid w:val="00831727"/>
    <w:rsid w:val="00851B6C"/>
    <w:rsid w:val="00854E7F"/>
    <w:rsid w:val="00860D28"/>
    <w:rsid w:val="00883A82"/>
    <w:rsid w:val="008A29FB"/>
    <w:rsid w:val="008A483A"/>
    <w:rsid w:val="008B6634"/>
    <w:rsid w:val="008E39AD"/>
    <w:rsid w:val="009110FC"/>
    <w:rsid w:val="00945399"/>
    <w:rsid w:val="009740D9"/>
    <w:rsid w:val="00980FDC"/>
    <w:rsid w:val="009E00D8"/>
    <w:rsid w:val="00A255F5"/>
    <w:rsid w:val="00AB01AA"/>
    <w:rsid w:val="00AF203E"/>
    <w:rsid w:val="00B06EAD"/>
    <w:rsid w:val="00B50B7A"/>
    <w:rsid w:val="00B56909"/>
    <w:rsid w:val="00B7140F"/>
    <w:rsid w:val="00B85A00"/>
    <w:rsid w:val="00B95BB0"/>
    <w:rsid w:val="00BD6D80"/>
    <w:rsid w:val="00C34BD0"/>
    <w:rsid w:val="00C954D1"/>
    <w:rsid w:val="00CC6D2F"/>
    <w:rsid w:val="00CC7B60"/>
    <w:rsid w:val="00CD02D6"/>
    <w:rsid w:val="00CD237C"/>
    <w:rsid w:val="00CF1F3D"/>
    <w:rsid w:val="00D06F37"/>
    <w:rsid w:val="00D175AC"/>
    <w:rsid w:val="00D640C5"/>
    <w:rsid w:val="00DB7D03"/>
    <w:rsid w:val="00E24912"/>
    <w:rsid w:val="00E61188"/>
    <w:rsid w:val="00E77F32"/>
    <w:rsid w:val="00F032A4"/>
    <w:rsid w:val="00F1206D"/>
    <w:rsid w:val="00F44B24"/>
    <w:rsid w:val="00F5577B"/>
    <w:rsid w:val="00F65415"/>
    <w:rsid w:val="00FB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6CE7"/>
  <w15:docId w15:val="{F8AD0553-B997-4B6E-A269-2E379808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0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9110FC"/>
    <w:rPr>
      <w:b/>
      <w:bCs/>
    </w:rPr>
  </w:style>
  <w:style w:type="paragraph" w:styleId="ListeParagraf">
    <w:name w:val="List Paragraph"/>
    <w:basedOn w:val="Normal"/>
    <w:uiPriority w:val="34"/>
    <w:qFormat/>
    <w:rsid w:val="009110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110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E61188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611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6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10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olat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Yönetim Bilimi</vt:lpstr>
    </vt:vector>
  </TitlesOfParts>
  <Company>MoTuN TncTR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Yönetim Bilimi</dc:title>
  <dc:creator>Arş. Gör. Ali Burak AKSUNGUR</dc:creator>
  <cp:lastModifiedBy>Abdullah Göçmez</cp:lastModifiedBy>
  <cp:revision>4</cp:revision>
  <dcterms:created xsi:type="dcterms:W3CDTF">2021-09-15T11:49:00Z</dcterms:created>
  <dcterms:modified xsi:type="dcterms:W3CDTF">2021-09-15T12:49:00Z</dcterms:modified>
</cp:coreProperties>
</file>