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AB2685" w:rsidRPr="00AB7114" w14:paraId="68F4DF16" w14:textId="77777777" w:rsidTr="00EA5A47">
        <w:tc>
          <w:tcPr>
            <w:tcW w:w="2376" w:type="dxa"/>
          </w:tcPr>
          <w:p w14:paraId="1AB6036F" w14:textId="77777777" w:rsidR="00AB2685" w:rsidRPr="00AB7114" w:rsidRDefault="00AB2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6946" w:type="dxa"/>
          </w:tcPr>
          <w:p w14:paraId="53AE836D" w14:textId="77777777" w:rsidR="00AB2685" w:rsidRPr="00AB7114" w:rsidRDefault="00AB2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Periodontoloji</w:t>
            </w:r>
            <w:proofErr w:type="spellEnd"/>
          </w:p>
        </w:tc>
      </w:tr>
      <w:tr w:rsidR="00AB2685" w:rsidRPr="00AB7114" w14:paraId="295FAE80" w14:textId="77777777" w:rsidTr="00EA5A47">
        <w:tc>
          <w:tcPr>
            <w:tcW w:w="2376" w:type="dxa"/>
          </w:tcPr>
          <w:p w14:paraId="151F3DD0" w14:textId="77777777" w:rsidR="00AB2685" w:rsidRPr="00AB7114" w:rsidRDefault="00AB2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6946" w:type="dxa"/>
          </w:tcPr>
          <w:p w14:paraId="6A9320D6" w14:textId="77777777" w:rsidR="00AB2685" w:rsidRPr="00AB7114" w:rsidRDefault="00AB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2(Teorik)</w:t>
            </w:r>
          </w:p>
        </w:tc>
      </w:tr>
      <w:tr w:rsidR="00000E73" w:rsidRPr="00AB7114" w14:paraId="52D05C00" w14:textId="77777777" w:rsidTr="00EA5A47">
        <w:tc>
          <w:tcPr>
            <w:tcW w:w="2376" w:type="dxa"/>
          </w:tcPr>
          <w:p w14:paraId="56B62889" w14:textId="42F6C4C6" w:rsidR="00000E73" w:rsidRPr="00AB7114" w:rsidRDefault="00000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proofErr w:type="spellStart"/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AKTS’si</w:t>
            </w:r>
            <w:proofErr w:type="spellEnd"/>
          </w:p>
        </w:tc>
        <w:tc>
          <w:tcPr>
            <w:tcW w:w="6946" w:type="dxa"/>
          </w:tcPr>
          <w:p w14:paraId="253DE6EA" w14:textId="0FE7BDE5" w:rsidR="00000E73" w:rsidRPr="00AB7114" w:rsidRDefault="0000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E73" w:rsidRPr="00AB7114" w14:paraId="23BF81C7" w14:textId="77777777" w:rsidTr="00EA5A47">
        <w:tc>
          <w:tcPr>
            <w:tcW w:w="2376" w:type="dxa"/>
          </w:tcPr>
          <w:p w14:paraId="1E66404C" w14:textId="0B07998A" w:rsidR="00000E73" w:rsidRPr="00AB7114" w:rsidRDefault="00000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Dersin Yürütücüsü</w:t>
            </w:r>
          </w:p>
        </w:tc>
        <w:tc>
          <w:tcPr>
            <w:tcW w:w="6946" w:type="dxa"/>
          </w:tcPr>
          <w:p w14:paraId="53BD6459" w14:textId="57EF80D3" w:rsidR="00000E73" w:rsidRPr="00AB7114" w:rsidRDefault="0000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Yusuf Ziya Yüncü, Mehmet Gül, Devrim Deniz Üner</w:t>
            </w:r>
          </w:p>
        </w:tc>
      </w:tr>
      <w:tr w:rsidR="00000E73" w:rsidRPr="00AB7114" w14:paraId="0F376201" w14:textId="77777777" w:rsidTr="00EA5A47">
        <w:tc>
          <w:tcPr>
            <w:tcW w:w="2376" w:type="dxa"/>
          </w:tcPr>
          <w:p w14:paraId="02383209" w14:textId="713284FA" w:rsidR="00000E73" w:rsidRPr="00AB7114" w:rsidRDefault="00000E73" w:rsidP="00000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Dersin Gün ve Saati</w:t>
            </w:r>
          </w:p>
        </w:tc>
        <w:tc>
          <w:tcPr>
            <w:tcW w:w="6946" w:type="dxa"/>
          </w:tcPr>
          <w:p w14:paraId="40E43E50" w14:textId="1FF73047" w:rsidR="00000E73" w:rsidRPr="00AB7114" w:rsidRDefault="00000E73" w:rsidP="0000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Pazartesi 10.15-12.05</w:t>
            </w:r>
          </w:p>
        </w:tc>
      </w:tr>
      <w:tr w:rsidR="00000E73" w:rsidRPr="00AB7114" w14:paraId="3EE729F9" w14:textId="77777777" w:rsidTr="00EA5A47">
        <w:tc>
          <w:tcPr>
            <w:tcW w:w="2376" w:type="dxa"/>
          </w:tcPr>
          <w:p w14:paraId="04E261CC" w14:textId="524B04DD" w:rsidR="00000E73" w:rsidRPr="00AB7114" w:rsidRDefault="00000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Ders Görüşme Gün ve Saati</w:t>
            </w:r>
          </w:p>
        </w:tc>
        <w:tc>
          <w:tcPr>
            <w:tcW w:w="6946" w:type="dxa"/>
          </w:tcPr>
          <w:p w14:paraId="7BCE92EB" w14:textId="4C150F44" w:rsidR="00000E73" w:rsidRPr="00AB7114" w:rsidRDefault="0000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Pazartesi 10.15-12.05</w:t>
            </w:r>
          </w:p>
        </w:tc>
      </w:tr>
      <w:tr w:rsidR="00000E73" w:rsidRPr="00AB7114" w14:paraId="1D2EAB9A" w14:textId="77777777" w:rsidTr="00EA5A47">
        <w:tc>
          <w:tcPr>
            <w:tcW w:w="2376" w:type="dxa"/>
          </w:tcPr>
          <w:p w14:paraId="4541FED0" w14:textId="58082A20" w:rsidR="00000E73" w:rsidRPr="00AB7114" w:rsidRDefault="00000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6946" w:type="dxa"/>
          </w:tcPr>
          <w:p w14:paraId="0FD944BC" w14:textId="09487F3A" w:rsidR="00000E73" w:rsidRPr="00AB7114" w:rsidRDefault="0026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00E73" w:rsidRPr="00AB711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yzyuncu@harran.edu.tr</w:t>
              </w:r>
            </w:hyperlink>
          </w:p>
        </w:tc>
      </w:tr>
      <w:tr w:rsidR="00000E73" w:rsidRPr="00AB7114" w14:paraId="78866EF2" w14:textId="77777777" w:rsidTr="00EA5A47">
        <w:tc>
          <w:tcPr>
            <w:tcW w:w="2376" w:type="dxa"/>
          </w:tcPr>
          <w:p w14:paraId="2279FB7A" w14:textId="2FBB740A" w:rsidR="00000E73" w:rsidRPr="00AB7114" w:rsidRDefault="00000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Öğretim Yöntemi ve Ders Hazırlık</w:t>
            </w:r>
          </w:p>
        </w:tc>
        <w:tc>
          <w:tcPr>
            <w:tcW w:w="6946" w:type="dxa"/>
          </w:tcPr>
          <w:p w14:paraId="3CB14A91" w14:textId="7EB7EFCA" w:rsidR="00000E73" w:rsidRPr="00AB7114" w:rsidRDefault="00F632F0" w:rsidP="000C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Yüz-yüze</w:t>
            </w:r>
            <w:r w:rsidR="00000E73" w:rsidRPr="00AB7114">
              <w:rPr>
                <w:rFonts w:ascii="Times New Roman" w:hAnsi="Times New Roman" w:cs="Times New Roman"/>
                <w:sz w:val="24"/>
                <w:szCs w:val="24"/>
              </w:rPr>
              <w:t>. Konu anlatım, Soru-yanıt, örnek çözümler,</w:t>
            </w:r>
            <w:r w:rsidR="000C3E10"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E73" w:rsidRPr="00AB711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C3E10" w:rsidRPr="00AB7114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000E73" w:rsidRPr="00AB7114">
              <w:rPr>
                <w:rFonts w:ascii="Times New Roman" w:hAnsi="Times New Roman" w:cs="Times New Roman"/>
                <w:sz w:val="24"/>
                <w:szCs w:val="24"/>
              </w:rPr>
              <w:t>küman</w:t>
            </w:r>
            <w:proofErr w:type="spellEnd"/>
            <w:r w:rsidR="00000E73"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incelemesi</w:t>
            </w:r>
            <w:r w:rsidR="000C3E10"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0E73" w:rsidRPr="00AB7114">
              <w:rPr>
                <w:rFonts w:ascii="Times New Roman" w:hAnsi="Times New Roman" w:cs="Times New Roman"/>
                <w:sz w:val="24"/>
                <w:szCs w:val="24"/>
              </w:rPr>
              <w:t>Derse hazırlık aşamasında, öğrenciler ders kaynaklarından her haftanın konusunu derse</w:t>
            </w:r>
            <w:r w:rsidR="000C3E10"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E73" w:rsidRPr="00AB7114">
              <w:rPr>
                <w:rFonts w:ascii="Times New Roman" w:hAnsi="Times New Roman" w:cs="Times New Roman"/>
                <w:sz w:val="24"/>
                <w:szCs w:val="24"/>
              </w:rPr>
              <w:t>gelmeden önce inceleyerek gelecekler. Haftalık ders konuları ile ilgili tarama yapılacak.</w:t>
            </w:r>
          </w:p>
        </w:tc>
      </w:tr>
      <w:tr w:rsidR="00000E73" w:rsidRPr="00AB7114" w14:paraId="358C87DC" w14:textId="77777777" w:rsidTr="00EA5A47">
        <w:tc>
          <w:tcPr>
            <w:tcW w:w="2376" w:type="dxa"/>
          </w:tcPr>
          <w:p w14:paraId="585B24B0" w14:textId="4EAC90BF" w:rsidR="00000E73" w:rsidRPr="00AB7114" w:rsidRDefault="00000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6946" w:type="dxa"/>
          </w:tcPr>
          <w:p w14:paraId="3B8DB764" w14:textId="77777777" w:rsidR="00000E73" w:rsidRPr="00AB7114" w:rsidRDefault="00000E73" w:rsidP="000C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Periodontal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hastalığın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histopatolojisi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, epidemiyolojisi ve kullanılan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sistemlerini;</w:t>
            </w:r>
          </w:p>
          <w:p w14:paraId="631B9E15" w14:textId="6FD32EB9" w:rsidR="00000E73" w:rsidRPr="00AB7114" w:rsidRDefault="00000E73" w:rsidP="000C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Periodontal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muayene, tanı, tedavi planlaması ve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prognozunu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Periodontal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hastalıkların</w:t>
            </w:r>
            <w:r w:rsidR="000C3E10"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ınıflandırılmasını</w:t>
            </w:r>
            <w:r w:rsidR="000C3E10"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ve tanımlanmasını</w:t>
            </w:r>
            <w:r w:rsidR="000C3E10"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öğretmektir.</w:t>
            </w:r>
          </w:p>
        </w:tc>
      </w:tr>
      <w:tr w:rsidR="00000E73" w:rsidRPr="00AB7114" w14:paraId="49C3FB28" w14:textId="77777777" w:rsidTr="00EA5A47">
        <w:tc>
          <w:tcPr>
            <w:tcW w:w="2376" w:type="dxa"/>
          </w:tcPr>
          <w:p w14:paraId="6B44E2E7" w14:textId="12B83806" w:rsidR="00000E73" w:rsidRPr="00AB7114" w:rsidRDefault="00000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6946" w:type="dxa"/>
          </w:tcPr>
          <w:p w14:paraId="731B656B" w14:textId="77777777" w:rsidR="00000E73" w:rsidRPr="00AB7114" w:rsidRDefault="00000E73" w:rsidP="000C3E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 dersin sonucunda öğrenci;</w:t>
            </w:r>
          </w:p>
          <w:p w14:paraId="7D0EC16A" w14:textId="77777777" w:rsidR="00000E73" w:rsidRPr="00AB7114" w:rsidRDefault="00000E73" w:rsidP="000C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Periodontal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dokuların histolojini ve anatomisini öğrenir.</w:t>
            </w:r>
          </w:p>
          <w:p w14:paraId="3A1EEFFA" w14:textId="77777777" w:rsidR="00000E73" w:rsidRPr="00AB7114" w:rsidRDefault="00000E73" w:rsidP="000C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Plağın kimyasal ve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mikrobiyal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yapısını öğrenir.</w:t>
            </w:r>
          </w:p>
          <w:p w14:paraId="4FE91606" w14:textId="77777777" w:rsidR="00000E73" w:rsidRPr="00AB7114" w:rsidRDefault="00000E73" w:rsidP="000C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Perodontal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hastalıkların etiyolojik faktörlerini öğrenir.</w:t>
            </w:r>
          </w:p>
          <w:p w14:paraId="3BFEB39B" w14:textId="77777777" w:rsidR="00000E73" w:rsidRPr="00AB7114" w:rsidRDefault="00000E73" w:rsidP="000C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Dişeti büyümelerinin klinik özelliklerini tam olarak öğrenir ve teşhis edebilir.</w:t>
            </w:r>
          </w:p>
          <w:p w14:paraId="353D0977" w14:textId="77777777" w:rsidR="00000E73" w:rsidRPr="00AB7114" w:rsidRDefault="00000E73" w:rsidP="000C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Dişeti çekilmesinin anatomik ve etiyolojik faktörlerini öğrenir.</w:t>
            </w:r>
          </w:p>
          <w:p w14:paraId="01A0F100" w14:textId="77777777" w:rsidR="00000E73" w:rsidRPr="00AB7114" w:rsidRDefault="00000E73" w:rsidP="000C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Periodontal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pulpal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apselerin klinik ve radyolojik olarak teşhis edebilir.</w:t>
            </w:r>
          </w:p>
          <w:p w14:paraId="164A4D84" w14:textId="77777777" w:rsidR="00000E73" w:rsidRPr="00AB7114" w:rsidRDefault="00000E73" w:rsidP="000C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Okluzal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travmanın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periodonsiyumda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neden olduğu fonksiyonel ve</w:t>
            </w:r>
          </w:p>
          <w:p w14:paraId="62289409" w14:textId="3B8C837E" w:rsidR="00000E73" w:rsidRPr="00AB7114" w:rsidRDefault="00000E73" w:rsidP="000C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mikroskobik değişikliklerini saptar.</w:t>
            </w:r>
          </w:p>
        </w:tc>
      </w:tr>
      <w:tr w:rsidR="00000E73" w:rsidRPr="00AB7114" w14:paraId="1D446B55" w14:textId="77777777" w:rsidTr="00EA5A47">
        <w:tc>
          <w:tcPr>
            <w:tcW w:w="2376" w:type="dxa"/>
          </w:tcPr>
          <w:p w14:paraId="7E86F7DB" w14:textId="64258D73" w:rsidR="00000E73" w:rsidRPr="00AB7114" w:rsidRDefault="00000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Haftalık Ders Konuları</w:t>
            </w:r>
          </w:p>
        </w:tc>
        <w:tc>
          <w:tcPr>
            <w:tcW w:w="6946" w:type="dxa"/>
          </w:tcPr>
          <w:p w14:paraId="7B4603BD" w14:textId="75542813" w:rsidR="00000E73" w:rsidRPr="00AB7114" w:rsidRDefault="00000E73" w:rsidP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1. Hafta: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Periodontolojinin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tarihcesi</w:t>
            </w:r>
            <w:proofErr w:type="spellEnd"/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(Yüz-yüze</w:t>
            </w: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480A5A47" w14:textId="2823EA83" w:rsidR="00000E73" w:rsidRPr="00AB7114" w:rsidRDefault="00000E73" w:rsidP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2.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Periodonsiyumun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ve ilgili yapıların fonksiyonel anatomisi</w:t>
            </w:r>
            <w:r w:rsid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50362FEE" w14:textId="63383820" w:rsidR="00000E73" w:rsidRPr="00AB7114" w:rsidRDefault="00000E73" w:rsidP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3.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Periodonsiyumun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biyolojisi ve oral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fisyolojisi</w:t>
            </w:r>
            <w:proofErr w:type="spellEnd"/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49D9AB01" w14:textId="442A7A3B" w:rsidR="00000E73" w:rsidRPr="00AB7114" w:rsidRDefault="00000E73" w:rsidP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4.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: Tükürük ve cep sıvısının anatomik ve fizyolojik özellikleri ve içeriği</w:t>
            </w:r>
            <w:r w:rsid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3E8234A2" w14:textId="14060AF2" w:rsidR="00000E73" w:rsidRPr="00AB7114" w:rsidRDefault="00000E73" w:rsidP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5.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Periodontal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hastalıkların etiyolojisi</w:t>
            </w:r>
            <w:r w:rsid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2429FA94" w14:textId="6727C68C" w:rsidR="00000E73" w:rsidRPr="00AB7114" w:rsidRDefault="00000E73" w:rsidP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6.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Dental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plağın mikrobiyolojisi</w:t>
            </w:r>
            <w:r w:rsid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797EBD6E" w14:textId="77777777" w:rsidR="00000E73" w:rsidRPr="00AB7114" w:rsidRDefault="00000E73" w:rsidP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7.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: Ara Sınav</w:t>
            </w:r>
          </w:p>
          <w:p w14:paraId="0E36119C" w14:textId="135D472A" w:rsidR="00000E73" w:rsidRPr="00AB7114" w:rsidRDefault="00000E73" w:rsidP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8.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: Plakla ilişkili hastalıkların etiyolojisi ve lokal faktörlerin rolü </w:t>
            </w: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4B4E4FD5" w14:textId="4FEEE600" w:rsidR="00000E73" w:rsidRPr="00AB7114" w:rsidRDefault="00000E73" w:rsidP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9.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Periodonsiyum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üzerine sistemik ve diğer düzensizliklerin etkisi</w:t>
            </w:r>
            <w:r w:rsid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16598722" w14:textId="1306F970" w:rsidR="00000E73" w:rsidRPr="00AB7114" w:rsidRDefault="00000E73" w:rsidP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10.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Periodontal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doku yıkımının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patogenezinde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bakterilerin rolü</w:t>
            </w:r>
            <w:r w:rsid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03A1D449" w14:textId="31AAF380" w:rsidR="00000E73" w:rsidRPr="00AB7114" w:rsidRDefault="00000E73" w:rsidP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11.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Periodontal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hastalıkların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patogenezinde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immün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reaksiyonlar ve böyle lezyonların ilerlemesi</w:t>
            </w:r>
            <w:r w:rsid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72599915" w14:textId="3830926B" w:rsidR="00000E73" w:rsidRPr="00AB7114" w:rsidRDefault="00000E73" w:rsidP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12.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Gingival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inflamasyon</w:t>
            </w:r>
            <w:proofErr w:type="spellEnd"/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7252AD0B" w14:textId="22D1B9D0" w:rsidR="00000E73" w:rsidRPr="00AB7114" w:rsidRDefault="00000E73" w:rsidP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13.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Gingival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periodontal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hastalıkların epidemiyolojisi</w:t>
            </w:r>
            <w:r w:rsid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68C566EB" w14:textId="339EEF8B" w:rsidR="00000E73" w:rsidRPr="00AB7114" w:rsidRDefault="00000E73" w:rsidP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Periodonsiyum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ve yaşlılık</w:t>
            </w:r>
            <w:r w:rsid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780A432C" w14:textId="2338EB01" w:rsidR="00000E73" w:rsidRPr="00AB7114" w:rsidRDefault="00000E73" w:rsidP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15.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Periodontal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hastalıkların sınıflandırılması</w:t>
            </w:r>
            <w:r w:rsid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1B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5CD8F09E" w14:textId="5E002AF1" w:rsidR="0017491B" w:rsidRPr="00AB7114" w:rsidRDefault="00000E73" w:rsidP="001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16.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: Dişeti hastalıkları</w:t>
            </w:r>
            <w:r w:rsid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1B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0993C5A1" w14:textId="063C25C7" w:rsidR="0017491B" w:rsidRPr="00AB7114" w:rsidRDefault="00000E73" w:rsidP="001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17.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İnflamasyonun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yayılma yolları</w:t>
            </w:r>
            <w:r w:rsid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1B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05115801" w14:textId="2F3B4861" w:rsidR="0017491B" w:rsidRPr="00AB7114" w:rsidRDefault="00000E73" w:rsidP="001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18.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Periodontitis</w:t>
            </w:r>
            <w:proofErr w:type="spellEnd"/>
            <w:r w:rsid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1B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0569DFC8" w14:textId="06AD673C" w:rsidR="0017491B" w:rsidRPr="00AB7114" w:rsidRDefault="00000E73" w:rsidP="001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19.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Mukokütanöz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hastalıklar</w:t>
            </w:r>
            <w:r w:rsid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1B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49BA9EB9" w14:textId="15C19771" w:rsidR="0017491B" w:rsidRPr="00AB7114" w:rsidRDefault="00000E73" w:rsidP="001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20.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: Apseler</w:t>
            </w:r>
            <w:r w:rsid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1B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3163ED66" w14:textId="77777777" w:rsidR="00000E73" w:rsidRPr="00AB7114" w:rsidRDefault="00000E73" w:rsidP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21.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: Ara Sınav</w:t>
            </w:r>
          </w:p>
          <w:p w14:paraId="619727BC" w14:textId="46303DF2" w:rsidR="00000E73" w:rsidRPr="00AB7114" w:rsidRDefault="00000E73" w:rsidP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22.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Periodontal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pulpal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apselerin ayırıcı kriterleri </w:t>
            </w:r>
            <w:r w:rsidR="0017491B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0AD59284" w14:textId="043D9483" w:rsidR="0017491B" w:rsidRPr="00AB7114" w:rsidRDefault="00000E73" w:rsidP="001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23.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: Dişeti büyümeleri</w:t>
            </w:r>
            <w:r w:rsid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1B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3E629ADC" w14:textId="7709C9DD" w:rsidR="0017491B" w:rsidRPr="00AB7114" w:rsidRDefault="00000E73" w:rsidP="001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24.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: Dişeti çekilmeleri</w:t>
            </w:r>
            <w:r w:rsidR="00AB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1B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67DBB9A5" w14:textId="7B093CE9" w:rsidR="0017491B" w:rsidRPr="00AB7114" w:rsidRDefault="00000E73" w:rsidP="001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25.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Okluzal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travma </w:t>
            </w:r>
            <w:r w:rsidR="0017491B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736DD2F8" w14:textId="1538E9A4" w:rsidR="0017491B" w:rsidRPr="00AB7114" w:rsidRDefault="00000E73" w:rsidP="001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26.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Primer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sekonder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travma </w:t>
            </w:r>
            <w:r w:rsidR="0017491B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574360BD" w14:textId="48C08A70" w:rsidR="0017491B" w:rsidRPr="00AB7114" w:rsidRDefault="00000E73" w:rsidP="001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27. Hafta</w:t>
            </w: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: Çocuklarda görülen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periodontal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hastalıklar</w:t>
            </w:r>
            <w:r w:rsidR="0017491B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  <w:p w14:paraId="6E17AC93" w14:textId="0724EC40" w:rsidR="00000E73" w:rsidRPr="00AB7114" w:rsidRDefault="00AB7114" w:rsidP="001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E73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28. Hafta</w:t>
            </w:r>
            <w:r w:rsidR="00000E73"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00E73" w:rsidRPr="00AB7114">
              <w:rPr>
                <w:rFonts w:ascii="Times New Roman" w:hAnsi="Times New Roman" w:cs="Times New Roman"/>
                <w:sz w:val="24"/>
                <w:szCs w:val="24"/>
              </w:rPr>
              <w:t>Periodontal</w:t>
            </w:r>
            <w:proofErr w:type="spellEnd"/>
            <w:r w:rsidR="00000E73"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 hastalıkların epidemiyolojik değerlendirmeleri</w:t>
            </w:r>
            <w:r w:rsidR="0017491B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32F0">
              <w:rPr>
                <w:rFonts w:ascii="Times New Roman" w:hAnsi="Times New Roman" w:cs="Times New Roman"/>
                <w:b/>
                <w:sz w:val="24"/>
                <w:szCs w:val="24"/>
              </w:rPr>
              <w:t>Yüz-yüze</w:t>
            </w:r>
            <w:r w:rsidR="00F632F0"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Eğitim)</w:t>
            </w:r>
          </w:p>
        </w:tc>
      </w:tr>
      <w:tr w:rsidR="00000E73" w:rsidRPr="00AB7114" w14:paraId="33CEA124" w14:textId="77777777" w:rsidTr="00EA5A47">
        <w:tc>
          <w:tcPr>
            <w:tcW w:w="2376" w:type="dxa"/>
          </w:tcPr>
          <w:p w14:paraId="64D64CF4" w14:textId="5CB02FD4" w:rsidR="00000E73" w:rsidRPr="00AB7114" w:rsidRDefault="00000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Ölçme-Değerlendirme</w:t>
            </w:r>
          </w:p>
        </w:tc>
        <w:tc>
          <w:tcPr>
            <w:tcW w:w="6946" w:type="dxa"/>
          </w:tcPr>
          <w:p w14:paraId="783C5E9B" w14:textId="77777777" w:rsidR="0026458B" w:rsidRPr="0026458B" w:rsidRDefault="0026458B" w:rsidP="0026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8B">
              <w:rPr>
                <w:rFonts w:ascii="Times New Roman" w:hAnsi="Times New Roman" w:cs="Times New Roman"/>
                <w:b/>
                <w:sz w:val="24"/>
                <w:szCs w:val="24"/>
              </w:rPr>
              <w:t>Ara, Final ve Bütünleme sınavları tarihleri Fakülte Yönetim Kurulu tarafından tarihler belirlenerek web sayfasında ilan edilecektir"</w:t>
            </w:r>
          </w:p>
          <w:p w14:paraId="3F066A54" w14:textId="77777777" w:rsidR="0026458B" w:rsidRPr="0026458B" w:rsidRDefault="0026458B" w:rsidP="0026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8B">
              <w:rPr>
                <w:rFonts w:ascii="Times New Roman" w:hAnsi="Times New Roman" w:cs="Times New Roman"/>
                <w:b/>
                <w:sz w:val="24"/>
                <w:szCs w:val="24"/>
              </w:rPr>
              <w:t>Yüz yüze</w:t>
            </w:r>
          </w:p>
          <w:p w14:paraId="7429E278" w14:textId="77777777" w:rsidR="0026458B" w:rsidRPr="0026458B" w:rsidRDefault="0026458B" w:rsidP="0026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8B">
              <w:rPr>
                <w:rFonts w:ascii="Times New Roman" w:hAnsi="Times New Roman" w:cs="Times New Roman"/>
                <w:b/>
                <w:sz w:val="24"/>
                <w:szCs w:val="24"/>
              </w:rPr>
              <w:t>Ara sınav:     %40</w:t>
            </w:r>
          </w:p>
          <w:p w14:paraId="3879CD88" w14:textId="05E1FA27" w:rsidR="00000E73" w:rsidRPr="00AB7114" w:rsidRDefault="0026458B" w:rsidP="0026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B">
              <w:rPr>
                <w:rFonts w:ascii="Times New Roman" w:hAnsi="Times New Roman" w:cs="Times New Roman"/>
                <w:b/>
                <w:sz w:val="24"/>
                <w:szCs w:val="24"/>
              </w:rPr>
              <w:t>Final sınavı:  %60</w:t>
            </w:r>
          </w:p>
        </w:tc>
      </w:tr>
      <w:tr w:rsidR="00000E73" w:rsidRPr="00AB7114" w14:paraId="040F5210" w14:textId="77777777" w:rsidTr="00EA5A47">
        <w:tc>
          <w:tcPr>
            <w:tcW w:w="2376" w:type="dxa"/>
          </w:tcPr>
          <w:p w14:paraId="1908A78A" w14:textId="009699A3" w:rsidR="00000E73" w:rsidRPr="00AB7114" w:rsidRDefault="00000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  <w:tc>
          <w:tcPr>
            <w:tcW w:w="6946" w:type="dxa"/>
          </w:tcPr>
          <w:p w14:paraId="46075F71" w14:textId="77777777" w:rsidR="00000E73" w:rsidRPr="00AB7114" w:rsidRDefault="00000E73" w:rsidP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Ataoğlu,T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. Gürsel, M. (1999).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Periodontoloji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. Konya.</w:t>
            </w:r>
          </w:p>
          <w:p w14:paraId="23E53ED1" w14:textId="77777777" w:rsidR="00000E73" w:rsidRPr="00AB7114" w:rsidRDefault="00000E73" w:rsidP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Newman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, M.G.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Takei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H.H.Caranza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 xml:space="preserve">, F.A. (2002). </w:t>
            </w: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CARRANZA’sClinicalPeriodontology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. New York:</w:t>
            </w:r>
          </w:p>
          <w:p w14:paraId="0BC4481E" w14:textId="2CA7A21B" w:rsidR="00000E73" w:rsidRPr="00AB7114" w:rsidRDefault="00000E73" w:rsidP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W.B.Saunders</w:t>
            </w:r>
            <w:proofErr w:type="spellEnd"/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B0BF73D" w14:textId="77777777" w:rsidR="004432AA" w:rsidRPr="00AB7114" w:rsidRDefault="004432AA">
      <w:pPr>
        <w:rPr>
          <w:rFonts w:ascii="Times New Roman" w:hAnsi="Times New Roman" w:cs="Times New Roman"/>
          <w:sz w:val="24"/>
          <w:szCs w:val="24"/>
        </w:rPr>
      </w:pPr>
    </w:p>
    <w:p w14:paraId="4518CCC8" w14:textId="77777777" w:rsidR="0053743D" w:rsidRPr="00AB7114" w:rsidRDefault="005374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"/>
        <w:gridCol w:w="521"/>
        <w:gridCol w:w="521"/>
        <w:gridCol w:w="294"/>
        <w:gridCol w:w="294"/>
        <w:gridCol w:w="522"/>
        <w:gridCol w:w="294"/>
        <w:gridCol w:w="294"/>
        <w:gridCol w:w="522"/>
        <w:gridCol w:w="522"/>
        <w:gridCol w:w="294"/>
        <w:gridCol w:w="294"/>
        <w:gridCol w:w="522"/>
        <w:gridCol w:w="605"/>
        <w:gridCol w:w="336"/>
        <w:gridCol w:w="336"/>
        <w:gridCol w:w="605"/>
        <w:gridCol w:w="605"/>
        <w:gridCol w:w="605"/>
        <w:gridCol w:w="605"/>
      </w:tblGrid>
      <w:tr w:rsidR="00AA5043" w:rsidRPr="00AB7114" w14:paraId="2E830CEC" w14:textId="77777777" w:rsidTr="00AA5043">
        <w:tc>
          <w:tcPr>
            <w:tcW w:w="0" w:type="auto"/>
          </w:tcPr>
          <w:p w14:paraId="6374E49A" w14:textId="77777777" w:rsidR="0053743D" w:rsidRPr="00AB7114" w:rsidRDefault="0053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72E0E2" w14:textId="77777777" w:rsidR="0053743D" w:rsidRPr="00AB7114" w:rsidRDefault="0053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PÇ1</w:t>
            </w:r>
          </w:p>
        </w:tc>
        <w:tc>
          <w:tcPr>
            <w:tcW w:w="0" w:type="auto"/>
          </w:tcPr>
          <w:p w14:paraId="5029F805" w14:textId="77777777" w:rsidR="0053743D" w:rsidRPr="00AB7114" w:rsidRDefault="0053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PÇ2</w:t>
            </w:r>
          </w:p>
        </w:tc>
        <w:tc>
          <w:tcPr>
            <w:tcW w:w="0" w:type="auto"/>
            <w:gridSpan w:val="2"/>
          </w:tcPr>
          <w:p w14:paraId="751CC150" w14:textId="77777777" w:rsidR="0053743D" w:rsidRPr="00AB7114" w:rsidRDefault="0053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PÇ3</w:t>
            </w:r>
          </w:p>
        </w:tc>
        <w:tc>
          <w:tcPr>
            <w:tcW w:w="0" w:type="auto"/>
          </w:tcPr>
          <w:p w14:paraId="6B3110AC" w14:textId="77777777" w:rsidR="0053743D" w:rsidRPr="00AB7114" w:rsidRDefault="0053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PÇ4</w:t>
            </w:r>
          </w:p>
        </w:tc>
        <w:tc>
          <w:tcPr>
            <w:tcW w:w="0" w:type="auto"/>
            <w:gridSpan w:val="2"/>
          </w:tcPr>
          <w:p w14:paraId="54598501" w14:textId="77777777" w:rsidR="0053743D" w:rsidRPr="00AB7114" w:rsidRDefault="0053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PÇ5</w:t>
            </w:r>
          </w:p>
        </w:tc>
        <w:tc>
          <w:tcPr>
            <w:tcW w:w="0" w:type="auto"/>
          </w:tcPr>
          <w:p w14:paraId="09504E35" w14:textId="77777777" w:rsidR="0053743D" w:rsidRPr="00AB7114" w:rsidRDefault="0053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PÇ6</w:t>
            </w:r>
          </w:p>
        </w:tc>
        <w:tc>
          <w:tcPr>
            <w:tcW w:w="0" w:type="auto"/>
          </w:tcPr>
          <w:p w14:paraId="68D50EBC" w14:textId="77777777" w:rsidR="0053743D" w:rsidRPr="00AB7114" w:rsidRDefault="0053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PÇ7</w:t>
            </w:r>
          </w:p>
        </w:tc>
        <w:tc>
          <w:tcPr>
            <w:tcW w:w="0" w:type="auto"/>
            <w:gridSpan w:val="2"/>
          </w:tcPr>
          <w:p w14:paraId="50A32713" w14:textId="77777777" w:rsidR="0053743D" w:rsidRPr="00AB7114" w:rsidRDefault="0053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PÇ8</w:t>
            </w:r>
          </w:p>
        </w:tc>
        <w:tc>
          <w:tcPr>
            <w:tcW w:w="0" w:type="auto"/>
          </w:tcPr>
          <w:p w14:paraId="1E1EE982" w14:textId="77777777" w:rsidR="0053743D" w:rsidRPr="00AB7114" w:rsidRDefault="0053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PÇ9</w:t>
            </w:r>
          </w:p>
        </w:tc>
        <w:tc>
          <w:tcPr>
            <w:tcW w:w="0" w:type="auto"/>
          </w:tcPr>
          <w:p w14:paraId="22F0DF65" w14:textId="77777777" w:rsidR="0053743D" w:rsidRPr="00AB7114" w:rsidRDefault="0053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PÇ10</w:t>
            </w:r>
          </w:p>
        </w:tc>
        <w:tc>
          <w:tcPr>
            <w:tcW w:w="0" w:type="auto"/>
            <w:gridSpan w:val="2"/>
          </w:tcPr>
          <w:p w14:paraId="0DB6DDE4" w14:textId="77777777" w:rsidR="0053743D" w:rsidRPr="00AB7114" w:rsidRDefault="0053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PÇ11</w:t>
            </w:r>
          </w:p>
        </w:tc>
        <w:tc>
          <w:tcPr>
            <w:tcW w:w="0" w:type="auto"/>
          </w:tcPr>
          <w:p w14:paraId="3B6B3025" w14:textId="77777777" w:rsidR="0053743D" w:rsidRPr="00AB7114" w:rsidRDefault="0053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PÇ12</w:t>
            </w:r>
          </w:p>
        </w:tc>
        <w:tc>
          <w:tcPr>
            <w:tcW w:w="0" w:type="auto"/>
          </w:tcPr>
          <w:p w14:paraId="1A22DDC0" w14:textId="77777777" w:rsidR="0053743D" w:rsidRPr="00AB7114" w:rsidRDefault="0053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PÇ13</w:t>
            </w:r>
          </w:p>
        </w:tc>
        <w:tc>
          <w:tcPr>
            <w:tcW w:w="0" w:type="auto"/>
          </w:tcPr>
          <w:p w14:paraId="46A1CE37" w14:textId="77777777" w:rsidR="0053743D" w:rsidRPr="00AB7114" w:rsidRDefault="0053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PÇ14</w:t>
            </w:r>
          </w:p>
        </w:tc>
        <w:tc>
          <w:tcPr>
            <w:tcW w:w="0" w:type="auto"/>
          </w:tcPr>
          <w:p w14:paraId="4870E80D" w14:textId="77777777" w:rsidR="0053743D" w:rsidRPr="00AB7114" w:rsidRDefault="0053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PÇ15</w:t>
            </w:r>
          </w:p>
        </w:tc>
      </w:tr>
      <w:tr w:rsidR="00AA5043" w:rsidRPr="00AB7114" w14:paraId="539F44C1" w14:textId="77777777" w:rsidTr="00AA5043">
        <w:tc>
          <w:tcPr>
            <w:tcW w:w="0" w:type="auto"/>
          </w:tcPr>
          <w:p w14:paraId="7493772C" w14:textId="77777777" w:rsidR="0053743D" w:rsidRPr="00AB7114" w:rsidRDefault="0053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ÖÇ1</w:t>
            </w:r>
          </w:p>
        </w:tc>
        <w:tc>
          <w:tcPr>
            <w:tcW w:w="0" w:type="auto"/>
          </w:tcPr>
          <w:p w14:paraId="584FD116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9152DCF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14:paraId="0C8B187F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F377FC0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14:paraId="1F2CCAC2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46B3E6F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146E683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14:paraId="480626A7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F05A046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5E25B79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14:paraId="57DBF3B8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C21AD9D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30E3CB9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43C5321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94E1598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3" w:rsidRPr="00AB7114" w14:paraId="5BB5DCCC" w14:textId="77777777" w:rsidTr="00AA5043">
        <w:tc>
          <w:tcPr>
            <w:tcW w:w="0" w:type="auto"/>
          </w:tcPr>
          <w:p w14:paraId="201D8678" w14:textId="77777777" w:rsidR="0053743D" w:rsidRPr="00AB7114" w:rsidRDefault="0053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ÖÇ2</w:t>
            </w:r>
          </w:p>
        </w:tc>
        <w:tc>
          <w:tcPr>
            <w:tcW w:w="0" w:type="auto"/>
          </w:tcPr>
          <w:p w14:paraId="27BC61B8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0FD8532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14:paraId="18EB8F3B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FE28987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14:paraId="50C2BCC6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9D0C704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96FC6C3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14:paraId="1028E64F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C181269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286F1FB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14:paraId="5DFDE7A0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0ABBCDD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7795F07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63F4305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3FAE87D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3" w:rsidRPr="00AB7114" w14:paraId="4B10DD1F" w14:textId="77777777" w:rsidTr="00AA5043">
        <w:tc>
          <w:tcPr>
            <w:tcW w:w="0" w:type="auto"/>
          </w:tcPr>
          <w:p w14:paraId="6AE472B2" w14:textId="77777777" w:rsidR="0053743D" w:rsidRPr="00AB7114" w:rsidRDefault="0053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ÖÇ3</w:t>
            </w:r>
          </w:p>
        </w:tc>
        <w:tc>
          <w:tcPr>
            <w:tcW w:w="0" w:type="auto"/>
          </w:tcPr>
          <w:p w14:paraId="591108C7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D8AACB4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4C10839B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095A1DC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14:paraId="776F3283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FF1B144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62A6A45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</w:tcPr>
          <w:p w14:paraId="543BE0E9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83030A0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BC625C5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14:paraId="4BA3C085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41D92DE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D9845B5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5B722A5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DB8F160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3" w:rsidRPr="00AB7114" w14:paraId="12DC0644" w14:textId="77777777" w:rsidTr="00AA5043">
        <w:tc>
          <w:tcPr>
            <w:tcW w:w="0" w:type="auto"/>
          </w:tcPr>
          <w:p w14:paraId="60FFC1A8" w14:textId="77777777" w:rsidR="0053743D" w:rsidRPr="00AB7114" w:rsidRDefault="0053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ÖÇ4</w:t>
            </w:r>
          </w:p>
        </w:tc>
        <w:tc>
          <w:tcPr>
            <w:tcW w:w="0" w:type="auto"/>
          </w:tcPr>
          <w:p w14:paraId="4EB52A3D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72248B2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14:paraId="194B82AC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0E0C832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14:paraId="4A6CD31F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BEC2581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D67919E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494A2660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CAF11C2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34913FF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14:paraId="4590F348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4D1DC3C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1FAC3C9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C35D5A0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85152A2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3" w:rsidRPr="00AB7114" w14:paraId="2DB779C8" w14:textId="77777777" w:rsidTr="00AA5043">
        <w:tc>
          <w:tcPr>
            <w:tcW w:w="0" w:type="auto"/>
          </w:tcPr>
          <w:p w14:paraId="1DE92A62" w14:textId="77777777" w:rsidR="0053743D" w:rsidRPr="00AB7114" w:rsidRDefault="0053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ÖÇ5</w:t>
            </w:r>
          </w:p>
        </w:tc>
        <w:tc>
          <w:tcPr>
            <w:tcW w:w="0" w:type="auto"/>
          </w:tcPr>
          <w:p w14:paraId="150BB69D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D6963AC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14:paraId="4F21B7FE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B9C6483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14:paraId="19C8DC3F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9B60A85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7BE5B8B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0CCACB6D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AEAC599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BAB76D7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14:paraId="7BFB0466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7E4A547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9A5881B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E63628D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5C8A6E4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3" w:rsidRPr="00AB7114" w14:paraId="71D76C55" w14:textId="77777777" w:rsidTr="00AA5043">
        <w:tc>
          <w:tcPr>
            <w:tcW w:w="0" w:type="auto"/>
          </w:tcPr>
          <w:p w14:paraId="72C7B85B" w14:textId="77777777" w:rsidR="0053743D" w:rsidRPr="00AB7114" w:rsidRDefault="0053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ÖÇ6</w:t>
            </w:r>
          </w:p>
        </w:tc>
        <w:tc>
          <w:tcPr>
            <w:tcW w:w="0" w:type="auto"/>
          </w:tcPr>
          <w:p w14:paraId="72F87EEE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22A64AD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14:paraId="6F651032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32B35B8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14:paraId="7BB88884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15A2464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A32F4A9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14:paraId="7FE0B342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A49F032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190ACDE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14:paraId="1644A069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1CA94DD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3BDCF62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3C9A810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A412FE6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3" w:rsidRPr="00AB7114" w14:paraId="6AB159AE" w14:textId="77777777" w:rsidTr="00AA5043">
        <w:tc>
          <w:tcPr>
            <w:tcW w:w="0" w:type="auto"/>
          </w:tcPr>
          <w:p w14:paraId="7063FAA7" w14:textId="77777777" w:rsidR="0053743D" w:rsidRPr="00AB7114" w:rsidRDefault="0053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ÖÇ7</w:t>
            </w:r>
          </w:p>
        </w:tc>
        <w:tc>
          <w:tcPr>
            <w:tcW w:w="0" w:type="auto"/>
          </w:tcPr>
          <w:p w14:paraId="4693C996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EA94F24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14:paraId="304DF524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9C2307C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14:paraId="69CAC6AF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33505E9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430896C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14:paraId="1514BC8B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791DED6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21E9661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14:paraId="3A7BCA86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A1554DE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F65887C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531F3F5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868E1F5" w14:textId="77777777" w:rsidR="0053743D" w:rsidRPr="00AB7114" w:rsidRDefault="005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3" w:rsidRPr="00AB7114" w14:paraId="5D235E10" w14:textId="77777777" w:rsidTr="00AA5043">
        <w:tc>
          <w:tcPr>
            <w:tcW w:w="0" w:type="auto"/>
            <w:gridSpan w:val="20"/>
          </w:tcPr>
          <w:p w14:paraId="30CA54C9" w14:textId="77777777" w:rsidR="00AA5043" w:rsidRPr="00AB7114" w:rsidRDefault="00AA5043" w:rsidP="00AA5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ÖÇ: Öğrenme Çıktıları PÇ: Program Çıktıları</w:t>
            </w:r>
          </w:p>
        </w:tc>
      </w:tr>
      <w:tr w:rsidR="00AA5043" w:rsidRPr="00AB7114" w14:paraId="19398FEE" w14:textId="77777777" w:rsidTr="00AA5043">
        <w:tc>
          <w:tcPr>
            <w:tcW w:w="0" w:type="auto"/>
          </w:tcPr>
          <w:p w14:paraId="30DC6ABF" w14:textId="77777777" w:rsidR="00AA5043" w:rsidRPr="00AB7114" w:rsidRDefault="00AA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Katkı Düzeyi</w:t>
            </w:r>
          </w:p>
        </w:tc>
        <w:tc>
          <w:tcPr>
            <w:tcW w:w="1443" w:type="dxa"/>
            <w:gridSpan w:val="3"/>
          </w:tcPr>
          <w:p w14:paraId="12F8008C" w14:textId="77777777" w:rsidR="00AA5043" w:rsidRPr="00AB7114" w:rsidRDefault="00AA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 çok düşük</w:t>
            </w:r>
          </w:p>
        </w:tc>
        <w:tc>
          <w:tcPr>
            <w:tcW w:w="913" w:type="dxa"/>
            <w:gridSpan w:val="3"/>
          </w:tcPr>
          <w:p w14:paraId="4F39C88F" w14:textId="77777777" w:rsidR="00AA5043" w:rsidRPr="00AB7114" w:rsidRDefault="00AA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2 Düşük</w:t>
            </w:r>
          </w:p>
        </w:tc>
        <w:tc>
          <w:tcPr>
            <w:tcW w:w="1568" w:type="dxa"/>
            <w:gridSpan w:val="4"/>
          </w:tcPr>
          <w:p w14:paraId="76CFFDA6" w14:textId="77777777" w:rsidR="00AA5043" w:rsidRPr="00AB7114" w:rsidRDefault="00AA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3 Orta</w:t>
            </w:r>
          </w:p>
        </w:tc>
        <w:tc>
          <w:tcPr>
            <w:tcW w:w="1634" w:type="dxa"/>
            <w:gridSpan w:val="4"/>
          </w:tcPr>
          <w:p w14:paraId="2442B222" w14:textId="77777777" w:rsidR="00AA5043" w:rsidRPr="00AB7114" w:rsidRDefault="00AA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4 Yüksek</w:t>
            </w:r>
          </w:p>
        </w:tc>
        <w:tc>
          <w:tcPr>
            <w:tcW w:w="2655" w:type="dxa"/>
            <w:gridSpan w:val="5"/>
          </w:tcPr>
          <w:p w14:paraId="2DB87A53" w14:textId="77777777" w:rsidR="00AA5043" w:rsidRPr="00AB7114" w:rsidRDefault="00AA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 Çok Yüksek</w:t>
            </w:r>
          </w:p>
        </w:tc>
      </w:tr>
    </w:tbl>
    <w:p w14:paraId="505365C4" w14:textId="77777777" w:rsidR="0053743D" w:rsidRPr="00AB7114" w:rsidRDefault="0053743D">
      <w:pPr>
        <w:rPr>
          <w:rFonts w:ascii="Times New Roman" w:hAnsi="Times New Roman" w:cs="Times New Roman"/>
          <w:sz w:val="24"/>
          <w:szCs w:val="24"/>
        </w:rPr>
      </w:pPr>
    </w:p>
    <w:p w14:paraId="2A73F4E9" w14:textId="77777777" w:rsidR="00AA5043" w:rsidRPr="00AB7114" w:rsidRDefault="00AA5043">
      <w:pPr>
        <w:rPr>
          <w:rFonts w:ascii="Times New Roman" w:hAnsi="Times New Roman" w:cs="Times New Roman"/>
          <w:sz w:val="24"/>
          <w:szCs w:val="24"/>
        </w:rPr>
      </w:pPr>
    </w:p>
    <w:p w14:paraId="3D8746EB" w14:textId="77777777" w:rsidR="00AA5043" w:rsidRPr="00AB7114" w:rsidRDefault="00AA5043">
      <w:pPr>
        <w:rPr>
          <w:rFonts w:ascii="Times New Roman" w:hAnsi="Times New Roman" w:cs="Times New Roman"/>
          <w:sz w:val="24"/>
          <w:szCs w:val="24"/>
        </w:rPr>
      </w:pPr>
    </w:p>
    <w:p w14:paraId="09B868A9" w14:textId="77777777" w:rsidR="00AA5043" w:rsidRPr="00AB7114" w:rsidRDefault="00AA5043" w:rsidP="00AA5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14">
        <w:rPr>
          <w:rFonts w:ascii="Times New Roman" w:hAnsi="Times New Roman" w:cs="Times New Roman"/>
          <w:b/>
          <w:sz w:val="24"/>
          <w:szCs w:val="24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9"/>
        <w:gridCol w:w="528"/>
        <w:gridCol w:w="528"/>
        <w:gridCol w:w="528"/>
        <w:gridCol w:w="528"/>
        <w:gridCol w:w="527"/>
        <w:gridCol w:w="527"/>
        <w:gridCol w:w="527"/>
        <w:gridCol w:w="527"/>
        <w:gridCol w:w="527"/>
        <w:gridCol w:w="612"/>
        <w:gridCol w:w="612"/>
        <w:gridCol w:w="612"/>
        <w:gridCol w:w="612"/>
        <w:gridCol w:w="612"/>
        <w:gridCol w:w="612"/>
      </w:tblGrid>
      <w:tr w:rsidR="00AA5043" w:rsidRPr="00AB7114" w14:paraId="77432F01" w14:textId="77777777" w:rsidTr="00D87F3B">
        <w:tc>
          <w:tcPr>
            <w:tcW w:w="0" w:type="auto"/>
          </w:tcPr>
          <w:p w14:paraId="0293D338" w14:textId="77777777" w:rsidR="00AA5043" w:rsidRPr="00AB7114" w:rsidRDefault="00AA5043" w:rsidP="00D8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1ACB2E" w14:textId="77777777" w:rsidR="00AA5043" w:rsidRPr="00AB7114" w:rsidRDefault="00AA5043" w:rsidP="00D8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PÇ1</w:t>
            </w:r>
          </w:p>
        </w:tc>
        <w:tc>
          <w:tcPr>
            <w:tcW w:w="0" w:type="auto"/>
          </w:tcPr>
          <w:p w14:paraId="2AF19AA0" w14:textId="77777777" w:rsidR="00AA5043" w:rsidRPr="00AB7114" w:rsidRDefault="00AA5043" w:rsidP="00D8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PÇ2</w:t>
            </w:r>
          </w:p>
        </w:tc>
        <w:tc>
          <w:tcPr>
            <w:tcW w:w="0" w:type="auto"/>
          </w:tcPr>
          <w:p w14:paraId="11C5C0B9" w14:textId="77777777" w:rsidR="00AA5043" w:rsidRPr="00AB7114" w:rsidRDefault="00AA5043" w:rsidP="00D8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PÇ3</w:t>
            </w:r>
          </w:p>
        </w:tc>
        <w:tc>
          <w:tcPr>
            <w:tcW w:w="0" w:type="auto"/>
          </w:tcPr>
          <w:p w14:paraId="6A7F2F74" w14:textId="77777777" w:rsidR="00AA5043" w:rsidRPr="00AB7114" w:rsidRDefault="00AA5043" w:rsidP="00D8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PÇ4</w:t>
            </w:r>
          </w:p>
        </w:tc>
        <w:tc>
          <w:tcPr>
            <w:tcW w:w="0" w:type="auto"/>
          </w:tcPr>
          <w:p w14:paraId="2C4C6276" w14:textId="77777777" w:rsidR="00AA5043" w:rsidRPr="00AB7114" w:rsidRDefault="00AA5043" w:rsidP="00D8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PÇ5</w:t>
            </w:r>
          </w:p>
        </w:tc>
        <w:tc>
          <w:tcPr>
            <w:tcW w:w="0" w:type="auto"/>
          </w:tcPr>
          <w:p w14:paraId="096A233C" w14:textId="77777777" w:rsidR="00AA5043" w:rsidRPr="00AB7114" w:rsidRDefault="00AA5043" w:rsidP="00D8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PÇ6</w:t>
            </w:r>
          </w:p>
        </w:tc>
        <w:tc>
          <w:tcPr>
            <w:tcW w:w="0" w:type="auto"/>
          </w:tcPr>
          <w:p w14:paraId="47D66A85" w14:textId="77777777" w:rsidR="00AA5043" w:rsidRPr="00AB7114" w:rsidRDefault="00AA5043" w:rsidP="00D8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PÇ7</w:t>
            </w:r>
          </w:p>
        </w:tc>
        <w:tc>
          <w:tcPr>
            <w:tcW w:w="0" w:type="auto"/>
          </w:tcPr>
          <w:p w14:paraId="07C1533A" w14:textId="77777777" w:rsidR="00AA5043" w:rsidRPr="00AB7114" w:rsidRDefault="00AA5043" w:rsidP="00D8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PÇ8</w:t>
            </w:r>
          </w:p>
        </w:tc>
        <w:tc>
          <w:tcPr>
            <w:tcW w:w="0" w:type="auto"/>
          </w:tcPr>
          <w:p w14:paraId="1EA2828F" w14:textId="77777777" w:rsidR="00AA5043" w:rsidRPr="00AB7114" w:rsidRDefault="00AA5043" w:rsidP="00D8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PÇ9</w:t>
            </w:r>
          </w:p>
        </w:tc>
        <w:tc>
          <w:tcPr>
            <w:tcW w:w="0" w:type="auto"/>
          </w:tcPr>
          <w:p w14:paraId="5B775B0D" w14:textId="77777777" w:rsidR="00AA5043" w:rsidRPr="00AB7114" w:rsidRDefault="00AA5043" w:rsidP="00D8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PÇ10</w:t>
            </w:r>
          </w:p>
        </w:tc>
        <w:tc>
          <w:tcPr>
            <w:tcW w:w="0" w:type="auto"/>
          </w:tcPr>
          <w:p w14:paraId="0CECD6EB" w14:textId="77777777" w:rsidR="00AA5043" w:rsidRPr="00AB7114" w:rsidRDefault="00AA5043" w:rsidP="00D8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PÇ11</w:t>
            </w:r>
          </w:p>
        </w:tc>
        <w:tc>
          <w:tcPr>
            <w:tcW w:w="0" w:type="auto"/>
          </w:tcPr>
          <w:p w14:paraId="74FDBD00" w14:textId="77777777" w:rsidR="00AA5043" w:rsidRPr="00AB7114" w:rsidRDefault="00AA5043" w:rsidP="00D8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PÇ12</w:t>
            </w:r>
          </w:p>
        </w:tc>
        <w:tc>
          <w:tcPr>
            <w:tcW w:w="0" w:type="auto"/>
          </w:tcPr>
          <w:p w14:paraId="45489BB7" w14:textId="77777777" w:rsidR="00AA5043" w:rsidRPr="00AB7114" w:rsidRDefault="00AA5043" w:rsidP="00D8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PÇ13</w:t>
            </w:r>
          </w:p>
        </w:tc>
        <w:tc>
          <w:tcPr>
            <w:tcW w:w="0" w:type="auto"/>
          </w:tcPr>
          <w:p w14:paraId="0D8A98EB" w14:textId="77777777" w:rsidR="00AA5043" w:rsidRPr="00AB7114" w:rsidRDefault="00AA5043" w:rsidP="00D8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PÇ14</w:t>
            </w:r>
          </w:p>
        </w:tc>
        <w:tc>
          <w:tcPr>
            <w:tcW w:w="0" w:type="auto"/>
          </w:tcPr>
          <w:p w14:paraId="19193642" w14:textId="77777777" w:rsidR="00AA5043" w:rsidRPr="00AB7114" w:rsidRDefault="00AA5043" w:rsidP="00D8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PÇ15</w:t>
            </w:r>
          </w:p>
        </w:tc>
      </w:tr>
      <w:tr w:rsidR="00AA5043" w:rsidRPr="00AB7114" w14:paraId="51CDE9D1" w14:textId="77777777" w:rsidTr="00D87F3B">
        <w:tc>
          <w:tcPr>
            <w:tcW w:w="0" w:type="auto"/>
          </w:tcPr>
          <w:p w14:paraId="676F3FEF" w14:textId="77777777" w:rsidR="00AA5043" w:rsidRPr="00AB7114" w:rsidRDefault="00AA5043" w:rsidP="00D8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Perio</w:t>
            </w:r>
            <w:proofErr w:type="spellEnd"/>
          </w:p>
          <w:p w14:paraId="31F4965B" w14:textId="77777777" w:rsidR="00AA5043" w:rsidRPr="00AB7114" w:rsidRDefault="00AA5043" w:rsidP="00D8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7114">
              <w:rPr>
                <w:rFonts w:ascii="Times New Roman" w:hAnsi="Times New Roman" w:cs="Times New Roman"/>
                <w:b/>
                <w:sz w:val="24"/>
                <w:szCs w:val="24"/>
              </w:rPr>
              <w:t>dontoloji</w:t>
            </w:r>
            <w:proofErr w:type="spellEnd"/>
          </w:p>
        </w:tc>
        <w:tc>
          <w:tcPr>
            <w:tcW w:w="0" w:type="auto"/>
          </w:tcPr>
          <w:p w14:paraId="0F38F56E" w14:textId="77777777" w:rsidR="00AA5043" w:rsidRPr="00AB7114" w:rsidRDefault="00AA5043" w:rsidP="00D8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72C44AC" w14:textId="77777777" w:rsidR="00AA5043" w:rsidRPr="00AB7114" w:rsidRDefault="00AA5043" w:rsidP="00D8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8532772" w14:textId="77777777" w:rsidR="00AA5043" w:rsidRPr="00AB7114" w:rsidRDefault="00AA5043" w:rsidP="00D8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91CF34A" w14:textId="77777777" w:rsidR="00AA5043" w:rsidRPr="00AB7114" w:rsidRDefault="00AA5043" w:rsidP="00D8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6AE4488" w14:textId="77777777" w:rsidR="00AA5043" w:rsidRPr="00AB7114" w:rsidRDefault="00AA5043" w:rsidP="00D8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6880FC4" w14:textId="77777777" w:rsidR="00AA5043" w:rsidRPr="00AB7114" w:rsidRDefault="00AA5043" w:rsidP="00D8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CD19D81" w14:textId="77777777" w:rsidR="00AA5043" w:rsidRPr="00AB7114" w:rsidRDefault="00AA5043" w:rsidP="00D8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0944CC3" w14:textId="77777777" w:rsidR="00AA5043" w:rsidRPr="00AB7114" w:rsidRDefault="00AA5043" w:rsidP="00D8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45181B9" w14:textId="77777777" w:rsidR="00AA5043" w:rsidRPr="00AB7114" w:rsidRDefault="00AA5043" w:rsidP="00D8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5EA687A" w14:textId="77777777" w:rsidR="00AA5043" w:rsidRPr="00AB7114" w:rsidRDefault="00AA5043" w:rsidP="00D8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CB6FB17" w14:textId="77777777" w:rsidR="00AA5043" w:rsidRPr="00AB7114" w:rsidRDefault="00AA5043" w:rsidP="00D8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2CB9B57" w14:textId="77777777" w:rsidR="00AA5043" w:rsidRPr="00AB7114" w:rsidRDefault="00AA5043" w:rsidP="00D8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813275C" w14:textId="77777777" w:rsidR="00AA5043" w:rsidRPr="00AB7114" w:rsidRDefault="00AA5043" w:rsidP="00D8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1D9A43A" w14:textId="77777777" w:rsidR="00AA5043" w:rsidRPr="00AB7114" w:rsidRDefault="00AA5043" w:rsidP="00D8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57E1A91" w14:textId="77777777" w:rsidR="00AA5043" w:rsidRPr="00AB7114" w:rsidRDefault="00AA5043" w:rsidP="00D8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38FD928" w14:textId="77777777" w:rsidR="00AA5043" w:rsidRPr="00AB7114" w:rsidRDefault="00AA5043">
      <w:pPr>
        <w:rPr>
          <w:rFonts w:ascii="Times New Roman" w:hAnsi="Times New Roman" w:cs="Times New Roman"/>
          <w:sz w:val="24"/>
          <w:szCs w:val="24"/>
        </w:rPr>
      </w:pPr>
    </w:p>
    <w:sectPr w:rsidR="00AA5043" w:rsidRPr="00AB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685"/>
    <w:rsid w:val="00000E73"/>
    <w:rsid w:val="000C3E10"/>
    <w:rsid w:val="0017491B"/>
    <w:rsid w:val="00176970"/>
    <w:rsid w:val="00225FE6"/>
    <w:rsid w:val="0026458B"/>
    <w:rsid w:val="004432AA"/>
    <w:rsid w:val="00444769"/>
    <w:rsid w:val="004B70FA"/>
    <w:rsid w:val="0053743D"/>
    <w:rsid w:val="00627D4E"/>
    <w:rsid w:val="00701026"/>
    <w:rsid w:val="00AA5043"/>
    <w:rsid w:val="00AB2685"/>
    <w:rsid w:val="00AB7114"/>
    <w:rsid w:val="00DF6813"/>
    <w:rsid w:val="00E25785"/>
    <w:rsid w:val="00E80096"/>
    <w:rsid w:val="00EA5A47"/>
    <w:rsid w:val="00F6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7E86"/>
  <w15:docId w15:val="{C4869023-ACB9-41C1-A2F0-A69341B7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37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zyuncu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Abdullah Göçmez</cp:lastModifiedBy>
  <cp:revision>26</cp:revision>
  <dcterms:created xsi:type="dcterms:W3CDTF">2020-09-01T10:33:00Z</dcterms:created>
  <dcterms:modified xsi:type="dcterms:W3CDTF">2021-09-15T12:44:00Z</dcterms:modified>
</cp:coreProperties>
</file>