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DC" w:rsidRDefault="00AD5ADC" w:rsidP="00AD5ADC">
      <w:pPr>
        <w:jc w:val="center"/>
        <w:rPr>
          <w:b/>
        </w:rPr>
      </w:pPr>
      <w:r w:rsidRPr="00E409B1">
        <w:rPr>
          <w:b/>
        </w:rPr>
        <w:t>ENDÜSTRİ MÜHENDİSLİĞİ BÖLÜMÜ</w:t>
      </w:r>
      <w:r>
        <w:rPr>
          <w:b/>
        </w:rPr>
        <w:t xml:space="preserve"> </w:t>
      </w:r>
      <w:r w:rsidRPr="00E409B1">
        <w:rPr>
          <w:b/>
        </w:rPr>
        <w:t xml:space="preserve">2023-2024 BAHAR YARIYILI </w:t>
      </w:r>
      <w:r w:rsidR="00FB02EF">
        <w:rPr>
          <w:b/>
        </w:rPr>
        <w:t>ARA</w:t>
      </w:r>
      <w:r>
        <w:rPr>
          <w:b/>
        </w:rPr>
        <w:t xml:space="preserve"> </w:t>
      </w:r>
      <w:r w:rsidRPr="00E409B1">
        <w:rPr>
          <w:b/>
        </w:rPr>
        <w:t>SINAV PROGRAMI</w:t>
      </w:r>
      <w:r w:rsidR="00987796">
        <w:rPr>
          <w:b/>
        </w:rPr>
        <w:t xml:space="preserve"> TASLAK</w:t>
      </w:r>
    </w:p>
    <w:tbl>
      <w:tblPr>
        <w:tblpPr w:leftFromText="141" w:rightFromText="141" w:vertAnchor="page" w:horzAnchor="margin" w:tblpY="249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394"/>
        <w:gridCol w:w="2257"/>
        <w:gridCol w:w="1701"/>
        <w:gridCol w:w="2010"/>
      </w:tblGrid>
      <w:tr w:rsidR="003E4C58" w:rsidRPr="004E336A" w:rsidTr="003E4C58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sz w:val="16"/>
                <w:szCs w:val="16"/>
              </w:rPr>
            </w:pPr>
            <w:r w:rsidRPr="00DC0E6E">
              <w:rPr>
                <w:b/>
                <w:sz w:val="16"/>
                <w:szCs w:val="16"/>
              </w:rPr>
              <w:t xml:space="preserve">GÜNLER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sz w:val="16"/>
                <w:szCs w:val="16"/>
              </w:rPr>
            </w:pPr>
            <w:r w:rsidRPr="00DC0E6E">
              <w:rPr>
                <w:b/>
                <w:sz w:val="16"/>
                <w:szCs w:val="16"/>
              </w:rPr>
              <w:t>DERS SAATLERİ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I. SINIF 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II. SINIF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III. SINIF 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C58" w:rsidRPr="00DC0E6E" w:rsidRDefault="003E4C58" w:rsidP="003E4C5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IV. SINIF </w:t>
            </w:r>
          </w:p>
        </w:tc>
      </w:tr>
      <w:tr w:rsidR="003E4C58" w:rsidRPr="004E336A" w:rsidTr="003E4C5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29.04.2024</w:t>
            </w:r>
          </w:p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E4C58" w:rsidRPr="004E336A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shd w:val="clear" w:color="auto" w:fill="auto"/>
          </w:tcPr>
          <w:p w:rsidR="003E4C58" w:rsidRPr="00B52FFE" w:rsidRDefault="003E4C58" w:rsidP="003E4C58">
            <w:pPr>
              <w:jc w:val="center"/>
              <w:rPr>
                <w:color w:val="4472C4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4C58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4C58" w:rsidRPr="004E336A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3E4C58" w:rsidRPr="00B52FFE" w:rsidRDefault="003E4C58" w:rsidP="003E4C58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Bilgisayar Kontrollü Makine Programlama</w:t>
            </w:r>
          </w:p>
        </w:tc>
        <w:tc>
          <w:tcPr>
            <w:tcW w:w="1701" w:type="dxa"/>
            <w:shd w:val="clear" w:color="auto" w:fill="auto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4C58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4C58" w:rsidRPr="004E336A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</w:tcPr>
          <w:p w:rsidR="003E4C58" w:rsidRPr="00CB1ECD" w:rsidRDefault="003E4C58" w:rsidP="003E4C58">
            <w:pPr>
              <w:jc w:val="center"/>
              <w:rPr>
                <w:color w:val="4472C4"/>
                <w:sz w:val="1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  <w:r w:rsidRPr="00B52FFE">
              <w:rPr>
                <w:color w:val="4472C4"/>
                <w:sz w:val="18"/>
                <w:szCs w:val="20"/>
              </w:rPr>
              <w:t>Bilgisayar Kontrollü Makine Programlama</w:t>
            </w:r>
          </w:p>
        </w:tc>
        <w:tc>
          <w:tcPr>
            <w:tcW w:w="1701" w:type="dxa"/>
            <w:shd w:val="clear" w:color="auto" w:fill="auto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4C58" w:rsidRPr="004E336A" w:rsidTr="003E4C58">
        <w:trPr>
          <w:trHeight w:val="6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3E4C58" w:rsidRPr="004E336A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C58" w:rsidRPr="00EE4E7C" w:rsidRDefault="003E4C58" w:rsidP="003E4C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auto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4C58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4C58" w:rsidRPr="008C3895" w:rsidRDefault="003E4C58" w:rsidP="003E4C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C58" w:rsidRPr="004E336A" w:rsidRDefault="003E4C58" w:rsidP="003E4C58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C58" w:rsidRPr="00667228" w:rsidRDefault="003E4C58" w:rsidP="003E4C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C58" w:rsidRPr="001E3C0D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4C58" w:rsidRPr="00AC67BE" w:rsidRDefault="003E4C58" w:rsidP="003E4C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507C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52507C" w:rsidRPr="004E336A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07C" w:rsidRPr="00CB1ECD" w:rsidRDefault="0052507C" w:rsidP="005250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Matematik II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507C" w:rsidRPr="001E3C0D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Yöneylem Araştırması II</w:t>
            </w:r>
          </w:p>
        </w:tc>
        <w:tc>
          <w:tcPr>
            <w:tcW w:w="201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bCs/>
                <w:color w:val="4472C4"/>
                <w:sz w:val="20"/>
                <w:szCs w:val="20"/>
              </w:rPr>
            </w:pPr>
            <w:proofErr w:type="spellStart"/>
            <w:r w:rsidRPr="00B52FFE">
              <w:rPr>
                <w:bCs/>
                <w:color w:val="4472C4"/>
                <w:sz w:val="20"/>
                <w:szCs w:val="20"/>
              </w:rPr>
              <w:t>End</w:t>
            </w:r>
            <w:proofErr w:type="spellEnd"/>
            <w:r w:rsidRPr="00B52FFE">
              <w:rPr>
                <w:bCs/>
                <w:color w:val="4472C4"/>
                <w:sz w:val="20"/>
                <w:szCs w:val="20"/>
              </w:rPr>
              <w:t xml:space="preserve">. Müh. Laboratuvarı </w:t>
            </w:r>
          </w:p>
        </w:tc>
      </w:tr>
      <w:tr w:rsidR="0052507C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07C" w:rsidRPr="004E336A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507C" w:rsidRPr="00CB1ECD" w:rsidRDefault="0052507C" w:rsidP="005250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Matematik II</w:t>
            </w:r>
          </w:p>
        </w:tc>
        <w:tc>
          <w:tcPr>
            <w:tcW w:w="2257" w:type="dxa"/>
            <w:shd w:val="clear" w:color="auto" w:fill="auto"/>
          </w:tcPr>
          <w:p w:rsidR="0052507C" w:rsidRPr="001E3C0D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Yöneylem Araştırması II 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bCs/>
                <w:color w:val="4472C4"/>
                <w:sz w:val="20"/>
                <w:szCs w:val="20"/>
              </w:rPr>
            </w:pPr>
            <w:r w:rsidRPr="00B52FFE">
              <w:rPr>
                <w:bCs/>
                <w:color w:val="4472C4"/>
                <w:sz w:val="20"/>
                <w:szCs w:val="20"/>
              </w:rPr>
              <w:t>Endüstri Müh. Laboratuvarı </w:t>
            </w:r>
          </w:p>
        </w:tc>
      </w:tr>
      <w:tr w:rsidR="0052507C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07C" w:rsidRPr="004E336A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507C" w:rsidRPr="00667228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52507C" w:rsidRPr="00115CCA" w:rsidRDefault="0052507C" w:rsidP="0052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2507C" w:rsidRPr="00AC67BE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52507C" w:rsidRPr="00AC67BE" w:rsidRDefault="0052507C" w:rsidP="0052507C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52507C" w:rsidRPr="004E336A" w:rsidTr="003E4C5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30.04.2024</w:t>
            </w:r>
          </w:p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2507C" w:rsidRPr="004E336A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07C" w:rsidRPr="00CB1ECD" w:rsidRDefault="0052507C" w:rsidP="0052507C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shd w:val="clear" w:color="auto" w:fill="auto"/>
          </w:tcPr>
          <w:p w:rsidR="0052507C" w:rsidRPr="001E3C0D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bCs/>
                <w:color w:val="4472C4"/>
                <w:sz w:val="18"/>
                <w:szCs w:val="20"/>
              </w:rPr>
              <w:t>Üretim Planlama ve Kontrol II </w:t>
            </w: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507C" w:rsidRPr="001E3C0D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507C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2507C" w:rsidRPr="008C3895" w:rsidRDefault="0052507C" w:rsidP="0052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07C" w:rsidRPr="004E336A" w:rsidRDefault="0052507C" w:rsidP="0052507C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52507C" w:rsidRPr="00CB1ECD" w:rsidRDefault="0052507C" w:rsidP="0052507C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52507C" w:rsidRPr="003F24A5" w:rsidRDefault="0052507C" w:rsidP="005250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2507C" w:rsidRPr="00B52FFE" w:rsidRDefault="0052507C" w:rsidP="0052507C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bCs/>
                <w:color w:val="4472C4"/>
                <w:sz w:val="18"/>
                <w:szCs w:val="20"/>
              </w:rPr>
              <w:t>Üretim Planlama ve Kontrol II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52507C" w:rsidRPr="002C41B5" w:rsidRDefault="0052507C" w:rsidP="0052507C">
            <w:pPr>
              <w:jc w:val="center"/>
              <w:rPr>
                <w:bCs/>
                <w:sz w:val="16"/>
                <w:szCs w:val="16"/>
                <w:highlight w:val="red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İş Sağlığı ve Güvenliği II</w:t>
            </w: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2C41B5" w:rsidRDefault="00987796" w:rsidP="00987796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  <w:highlight w:val="red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İş Sağlığı ve Güvenliği-II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AC67BE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3F24A5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915661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796" w:rsidRPr="00CB1ECD" w:rsidRDefault="00987796" w:rsidP="00987796">
            <w:pPr>
              <w:jc w:val="center"/>
              <w:rPr>
                <w:color w:val="FF0000"/>
                <w:sz w:val="18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Fizik II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87796" w:rsidRPr="003F24A5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2C1363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</w:tcPr>
          <w:p w:rsidR="00987796" w:rsidRPr="00CB1ECD" w:rsidRDefault="00987796" w:rsidP="00987796">
            <w:pPr>
              <w:jc w:val="center"/>
              <w:rPr>
                <w:color w:val="FF0000"/>
                <w:sz w:val="18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Fizik II</w:t>
            </w:r>
          </w:p>
        </w:tc>
        <w:tc>
          <w:tcPr>
            <w:tcW w:w="2257" w:type="dxa"/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B77AC3" w:rsidRDefault="00987796" w:rsidP="0098779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3F24A5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175139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175139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Mesleki Yabancı Dil </w:t>
            </w: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3F24A5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87796" w:rsidRPr="00175139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175139">
              <w:rPr>
                <w:b/>
                <w:sz w:val="18"/>
                <w:szCs w:val="18"/>
              </w:rPr>
              <w:t>16:00-16:50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Mesleki Yabancı Dil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796" w:rsidRPr="003F24A5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01.05.2024</w:t>
            </w:r>
          </w:p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736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92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97"/>
        </w:trPr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178"/>
        </w:trPr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6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736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02.05.2024</w:t>
            </w:r>
          </w:p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Sistem Simülasyonu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B52FFE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Sistem Simülasyonu 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796" w:rsidRPr="00CB1ECD" w:rsidRDefault="00987796" w:rsidP="009877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Lineer Cebir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796" w:rsidRPr="00CB1ECD" w:rsidRDefault="00987796" w:rsidP="009877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1ECD">
              <w:rPr>
                <w:b/>
                <w:color w:val="FF0000"/>
                <w:sz w:val="20"/>
                <w:szCs w:val="20"/>
              </w:rPr>
              <w:t>Lineer Cebir</w:t>
            </w: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404AB7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03.05.2024</w:t>
            </w:r>
          </w:p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</w:tcPr>
          <w:p w:rsidR="00987796" w:rsidRPr="00667228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3E4C58">
        <w:trPr>
          <w:trHeight w:val="2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D5ADC" w:rsidRDefault="00AD5ADC" w:rsidP="00AD5ADC">
      <w:pPr>
        <w:jc w:val="center"/>
        <w:rPr>
          <w:b/>
        </w:rPr>
      </w:pPr>
    </w:p>
    <w:p w:rsidR="00AD5ADC" w:rsidRPr="00E409B1" w:rsidRDefault="00AD5ADC" w:rsidP="00AD5ADC">
      <w:pPr>
        <w:jc w:val="center"/>
        <w:rPr>
          <w:b/>
        </w:rPr>
      </w:pPr>
    </w:p>
    <w:p w:rsidR="00F8423F" w:rsidRDefault="00F8423F"/>
    <w:tbl>
      <w:tblPr>
        <w:tblpPr w:leftFromText="141" w:rightFromText="141" w:vertAnchor="text" w:horzAnchor="margin" w:tblpY="-7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394"/>
        <w:gridCol w:w="1456"/>
        <w:gridCol w:w="2287"/>
        <w:gridCol w:w="2212"/>
      </w:tblGrid>
      <w:tr w:rsidR="003E4C58" w:rsidRPr="004E336A" w:rsidTr="006C534B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sz w:val="16"/>
                <w:szCs w:val="16"/>
              </w:rPr>
            </w:pPr>
            <w:r w:rsidRPr="00DC0E6E">
              <w:rPr>
                <w:b/>
                <w:sz w:val="16"/>
                <w:szCs w:val="16"/>
              </w:rPr>
              <w:lastRenderedPageBreak/>
              <w:t xml:space="preserve">GÜNLER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sz w:val="16"/>
                <w:szCs w:val="16"/>
              </w:rPr>
            </w:pPr>
            <w:r w:rsidRPr="00DC0E6E">
              <w:rPr>
                <w:b/>
                <w:sz w:val="16"/>
                <w:szCs w:val="16"/>
              </w:rPr>
              <w:t>DERS SAATLERİ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I. SINIF 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II. SINIF 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 xml:space="preserve">III. SINIF 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C58" w:rsidRPr="00DC0E6E" w:rsidRDefault="003E4C58" w:rsidP="006C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DC0E6E">
              <w:rPr>
                <w:b/>
                <w:bCs/>
                <w:sz w:val="16"/>
                <w:szCs w:val="16"/>
              </w:rPr>
              <w:t>IV. SINIF</w:t>
            </w:r>
          </w:p>
        </w:tc>
      </w:tr>
      <w:tr w:rsidR="00987796" w:rsidRPr="004E336A" w:rsidTr="006C534B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06.05.2024</w:t>
            </w:r>
          </w:p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987796" w:rsidRPr="00CB1ECD" w:rsidRDefault="00987796" w:rsidP="00987796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Kariyer Planlama 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7796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87796" w:rsidRPr="008C3895" w:rsidRDefault="00987796" w:rsidP="00987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7796" w:rsidRPr="004E336A" w:rsidRDefault="00987796" w:rsidP="00987796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87796" w:rsidRPr="00EE4E7C" w:rsidRDefault="00987796" w:rsidP="009877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Kariyer Planlama</w:t>
            </w:r>
          </w:p>
        </w:tc>
        <w:tc>
          <w:tcPr>
            <w:tcW w:w="1456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796" w:rsidRPr="001E3C0D" w:rsidRDefault="00987796" w:rsidP="0098779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781B0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 w:rsidRPr="00B52FFE">
              <w:rPr>
                <w:b/>
                <w:color w:val="4472C4"/>
                <w:sz w:val="20"/>
                <w:szCs w:val="20"/>
              </w:rPr>
              <w:t>İktisada Giriş</w:t>
            </w: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6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 w:rsidRPr="00B52FFE">
              <w:rPr>
                <w:b/>
                <w:color w:val="4472C4"/>
                <w:sz w:val="20"/>
                <w:szCs w:val="20"/>
              </w:rPr>
              <w:t xml:space="preserve">İktisada Giriş 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3C15" w:rsidRPr="00667228" w:rsidRDefault="00773C15" w:rsidP="00773C1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 w:rsidRPr="00B52FFE">
              <w:rPr>
                <w:b/>
                <w:color w:val="4472C4"/>
                <w:sz w:val="20"/>
                <w:szCs w:val="20"/>
              </w:rPr>
              <w:t>Diferansiyel Denklemler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 w:rsidRPr="00B52FFE">
              <w:rPr>
                <w:b/>
                <w:color w:val="4472C4"/>
                <w:sz w:val="20"/>
                <w:szCs w:val="20"/>
              </w:rPr>
              <w:t>Diferansiyel Denklemler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15CCA" w:rsidRDefault="00773C15" w:rsidP="00773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07.05.2024</w:t>
            </w:r>
          </w:p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4" w:history="1">
              <w:r w:rsidRPr="00B52FFE">
                <w:rPr>
                  <w:color w:val="4472C4"/>
                  <w:sz w:val="18"/>
                  <w:szCs w:val="20"/>
                </w:rPr>
                <w:t>Bilgisayar Programlama</w:t>
              </w:r>
            </w:hyperlink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Patent ve Endüstriyel Tasarım </w:t>
            </w: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5" w:history="1">
              <w:r w:rsidRPr="00B52FFE">
                <w:rPr>
                  <w:color w:val="4472C4"/>
                  <w:sz w:val="18"/>
                  <w:szCs w:val="20"/>
                </w:rPr>
                <w:t>Bilgisayar Programlama</w:t>
              </w:r>
            </w:hyperlink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Patent ve Endüstriyel Tasarım </w:t>
            </w: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3F24A5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2C41B5" w:rsidRDefault="00773C15" w:rsidP="00773C15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  <w:highlight w:val="red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</w:tcPr>
          <w:p w:rsidR="00773C15" w:rsidRPr="003F24A5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3F24A5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Üretim Çizelgeleme</w:t>
            </w:r>
          </w:p>
        </w:tc>
        <w:tc>
          <w:tcPr>
            <w:tcW w:w="22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2C1363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AC67BE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Üretim Çizelgeleme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3F24A5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175139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175139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3F24A5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08.05.2024</w:t>
            </w:r>
          </w:p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>İstatistik 2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>İşbilim</w:t>
            </w: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>İstatistik 2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>İşbilim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 xml:space="preserve">Toplam Kalite Yönetimi </w:t>
            </w:r>
          </w:p>
        </w:tc>
      </w:tr>
      <w:tr w:rsidR="00773C15" w:rsidRPr="004E336A" w:rsidTr="006C534B">
        <w:trPr>
          <w:trHeight w:val="92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CB1ECD" w:rsidRDefault="00773C15" w:rsidP="00773C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737746" w:rsidRDefault="00773C15" w:rsidP="00773C15">
            <w:pPr>
              <w:jc w:val="center"/>
              <w:rPr>
                <w:bCs/>
                <w:color w:val="4472C4"/>
                <w:sz w:val="18"/>
                <w:szCs w:val="20"/>
              </w:rPr>
            </w:pPr>
            <w:r w:rsidRPr="00737746">
              <w:rPr>
                <w:color w:val="4472C4"/>
                <w:sz w:val="18"/>
                <w:szCs w:val="20"/>
              </w:rPr>
              <w:t xml:space="preserve">Toplam Kalite Yönetimi </w:t>
            </w:r>
          </w:p>
        </w:tc>
      </w:tr>
      <w:tr w:rsidR="00773C15" w:rsidRPr="004E336A" w:rsidTr="006C534B">
        <w:trPr>
          <w:trHeight w:val="97"/>
        </w:trPr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C15" w:rsidRPr="00CB1ECD" w:rsidRDefault="00773C15" w:rsidP="00773C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tabs>
                <w:tab w:val="left" w:pos="360"/>
                <w:tab w:val="center" w:pos="44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178"/>
        </w:trPr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6" w:history="1">
              <w:r w:rsidRPr="00B52FFE">
                <w:rPr>
                  <w:color w:val="4472C4"/>
                  <w:sz w:val="18"/>
                  <w:szCs w:val="20"/>
                </w:rPr>
                <w:t>Maliyet Analizi</w:t>
              </w:r>
            </w:hyperlink>
            <w:r w:rsidRPr="00B52FFE">
              <w:rPr>
                <w:color w:val="4472C4"/>
                <w:sz w:val="18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Proje Yönetimi </w:t>
            </w: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7" w:history="1">
              <w:r w:rsidRPr="00B52FFE">
                <w:rPr>
                  <w:color w:val="4472C4"/>
                  <w:sz w:val="18"/>
                  <w:szCs w:val="20"/>
                </w:rPr>
                <w:t>Mühendislikte Bilgis</w:t>
              </w:r>
              <w:bookmarkStart w:id="0" w:name="_GoBack"/>
              <w:bookmarkEnd w:id="0"/>
              <w:r w:rsidRPr="00B52FFE">
                <w:rPr>
                  <w:color w:val="4472C4"/>
                  <w:sz w:val="18"/>
                  <w:szCs w:val="20"/>
                </w:rPr>
                <w:t>ayar Uygulamaları</w:t>
              </w:r>
            </w:hyperlink>
          </w:p>
        </w:tc>
        <w:tc>
          <w:tcPr>
            <w:tcW w:w="1456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8" w:history="1">
              <w:r w:rsidRPr="00B52FFE">
                <w:rPr>
                  <w:color w:val="4472C4"/>
                  <w:sz w:val="18"/>
                  <w:szCs w:val="20"/>
                </w:rPr>
                <w:t>Maliyet Analizi</w:t>
              </w:r>
            </w:hyperlink>
            <w:r w:rsidRPr="00B52FFE">
              <w:rPr>
                <w:color w:val="4472C4"/>
                <w:sz w:val="18"/>
                <w:szCs w:val="2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Mühendislik Ekonomisi </w:t>
            </w:r>
          </w:p>
        </w:tc>
        <w:tc>
          <w:tcPr>
            <w:tcW w:w="22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Proje Yönetimi </w:t>
            </w:r>
          </w:p>
        </w:tc>
      </w:tr>
      <w:tr w:rsidR="00773C15" w:rsidRPr="004E336A" w:rsidTr="006C534B">
        <w:trPr>
          <w:trHeight w:val="6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9" w:history="1">
              <w:r w:rsidRPr="00B52FFE">
                <w:rPr>
                  <w:color w:val="4472C4"/>
                  <w:sz w:val="18"/>
                  <w:szCs w:val="20"/>
                </w:rPr>
                <w:t>Mühendislikte Bilgisayar Uygulamaları</w:t>
              </w:r>
            </w:hyperlink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Mühendislik Ekonomisi </w:t>
            </w:r>
          </w:p>
        </w:tc>
        <w:tc>
          <w:tcPr>
            <w:tcW w:w="22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09.05.2024</w:t>
            </w:r>
          </w:p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nil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10" w:history="1">
              <w:r w:rsidRPr="00B52FFE">
                <w:rPr>
                  <w:color w:val="4472C4"/>
                  <w:sz w:val="18"/>
                  <w:szCs w:val="20"/>
                </w:rPr>
                <w:t>Üretim İşleri ve Mühendisliği</w:t>
              </w:r>
            </w:hyperlink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proofErr w:type="spellStart"/>
            <w:r w:rsidRPr="00B52FFE">
              <w:rPr>
                <w:color w:val="4472C4"/>
                <w:sz w:val="18"/>
                <w:szCs w:val="20"/>
              </w:rPr>
              <w:t>Rassal</w:t>
            </w:r>
            <w:proofErr w:type="spellEnd"/>
            <w:r w:rsidRPr="00B52FFE">
              <w:rPr>
                <w:color w:val="4472C4"/>
                <w:sz w:val="18"/>
                <w:szCs w:val="20"/>
              </w:rPr>
              <w:t xml:space="preserve"> Modeller </w:t>
            </w: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hyperlink r:id="rId11" w:history="1">
              <w:r w:rsidRPr="00B52FFE">
                <w:rPr>
                  <w:color w:val="4472C4"/>
                  <w:sz w:val="18"/>
                  <w:szCs w:val="20"/>
                </w:rPr>
                <w:t>Üretim İşleri ve Mühendisliği</w:t>
              </w:r>
            </w:hyperlink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proofErr w:type="spellStart"/>
            <w:r w:rsidRPr="00B52FFE">
              <w:rPr>
                <w:color w:val="4472C4"/>
                <w:sz w:val="18"/>
                <w:szCs w:val="20"/>
              </w:rPr>
              <w:t>Rassal</w:t>
            </w:r>
            <w:proofErr w:type="spellEnd"/>
            <w:r w:rsidRPr="00B52FFE">
              <w:rPr>
                <w:color w:val="4472C4"/>
                <w:sz w:val="18"/>
                <w:szCs w:val="20"/>
              </w:rPr>
              <w:t xml:space="preserve"> Modeller </w:t>
            </w: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Yalın Üretim </w:t>
            </w:r>
          </w:p>
        </w:tc>
        <w:tc>
          <w:tcPr>
            <w:tcW w:w="22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Yalın Üretim </w:t>
            </w: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404AB7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10.05.2024</w:t>
            </w:r>
          </w:p>
          <w:p w:rsidR="00773C15" w:rsidRPr="008C3895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8C3895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08:00-08:50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09:00-09:50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1394" w:type="dxa"/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rPr>
          <w:trHeight w:val="70"/>
        </w:trPr>
        <w:tc>
          <w:tcPr>
            <w:tcW w:w="12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</w:tcPr>
          <w:p w:rsidR="00773C15" w:rsidRPr="00667228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73C15" w:rsidRPr="004E336A" w:rsidTr="006C534B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1394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 xml:space="preserve">Bilgisayar Destekli Çizim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bCs/>
                <w:color w:val="4472C4"/>
                <w:sz w:val="20"/>
                <w:szCs w:val="20"/>
              </w:rPr>
              <w:t xml:space="preserve">Endüstri Mühendisliği Projesi </w:t>
            </w:r>
          </w:p>
        </w:tc>
      </w:tr>
      <w:tr w:rsidR="00773C15" w:rsidRPr="004E336A" w:rsidTr="006C534B">
        <w:trPr>
          <w:trHeight w:val="2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C15" w:rsidRPr="004E336A" w:rsidRDefault="00773C15" w:rsidP="00773C15">
            <w:pPr>
              <w:jc w:val="center"/>
              <w:rPr>
                <w:b/>
                <w:sz w:val="18"/>
                <w:szCs w:val="18"/>
              </w:rPr>
            </w:pPr>
            <w:r w:rsidRPr="004E336A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1394" w:type="dxa"/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color w:val="4472C4"/>
                <w:sz w:val="18"/>
                <w:szCs w:val="20"/>
              </w:rPr>
              <w:t>Bilgisayar Destekli Çizim</w:t>
            </w:r>
          </w:p>
        </w:tc>
        <w:tc>
          <w:tcPr>
            <w:tcW w:w="1456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773C15" w:rsidRPr="001E3C0D" w:rsidRDefault="00773C15" w:rsidP="00773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shd w:val="clear" w:color="auto" w:fill="auto"/>
          </w:tcPr>
          <w:p w:rsidR="00773C15" w:rsidRPr="00B52FFE" w:rsidRDefault="00773C15" w:rsidP="00773C15">
            <w:pPr>
              <w:jc w:val="center"/>
              <w:rPr>
                <w:color w:val="4472C4"/>
                <w:sz w:val="18"/>
                <w:szCs w:val="20"/>
              </w:rPr>
            </w:pPr>
            <w:r w:rsidRPr="00B52FFE">
              <w:rPr>
                <w:bCs/>
                <w:color w:val="4472C4"/>
                <w:sz w:val="20"/>
                <w:szCs w:val="20"/>
              </w:rPr>
              <w:t xml:space="preserve">Endüstri Mühendisliği Projesi </w:t>
            </w:r>
          </w:p>
        </w:tc>
      </w:tr>
    </w:tbl>
    <w:p w:rsidR="003E4C58" w:rsidRDefault="003E4C58"/>
    <w:p w:rsidR="003E62F3" w:rsidRDefault="003E62F3"/>
    <w:p w:rsidR="003E62F3" w:rsidRPr="00E75080" w:rsidRDefault="003E62F3" w:rsidP="003E62F3">
      <w:pPr>
        <w:jc w:val="both"/>
        <w:rPr>
          <w:szCs w:val="20"/>
        </w:rPr>
      </w:pPr>
      <w:r w:rsidRPr="00E75080">
        <w:rPr>
          <w:szCs w:val="20"/>
        </w:rPr>
        <w:lastRenderedPageBreak/>
        <w:t xml:space="preserve">Türk Dili II, Yabancı Dil II ve Atatürk İlke ve </w:t>
      </w:r>
      <w:proofErr w:type="spellStart"/>
      <w:r w:rsidRPr="00E75080">
        <w:rPr>
          <w:szCs w:val="20"/>
        </w:rPr>
        <w:t>İnk</w:t>
      </w:r>
      <w:proofErr w:type="spellEnd"/>
      <w:r w:rsidRPr="00E75080">
        <w:rPr>
          <w:szCs w:val="20"/>
        </w:rPr>
        <w:t xml:space="preserve">. Tar. II derslerinin sınavları HARUZEM tarafından yapılacaktır. </w:t>
      </w:r>
      <w:proofErr w:type="spellStart"/>
      <w:r w:rsidRPr="00E75080">
        <w:rPr>
          <w:szCs w:val="20"/>
        </w:rPr>
        <w:t>HARUZEM’in</w:t>
      </w:r>
      <w:proofErr w:type="spellEnd"/>
      <w:r w:rsidRPr="00E75080">
        <w:rPr>
          <w:szCs w:val="20"/>
        </w:rPr>
        <w:t xml:space="preserve"> web sayfasının takip edilmesi gerekmektedir.</w:t>
      </w:r>
    </w:p>
    <w:p w:rsidR="003E62F3" w:rsidRDefault="003E62F3"/>
    <w:sectPr w:rsidR="003E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C"/>
    <w:rsid w:val="002D2CAA"/>
    <w:rsid w:val="003E4C58"/>
    <w:rsid w:val="003E62F3"/>
    <w:rsid w:val="0052507C"/>
    <w:rsid w:val="00773C15"/>
    <w:rsid w:val="00987796"/>
    <w:rsid w:val="009F7355"/>
    <w:rsid w:val="00AD5ADC"/>
    <w:rsid w:val="00BC010A"/>
    <w:rsid w:val="00DF56C4"/>
    <w:rsid w:val="00F8423F"/>
    <w:rsid w:val="00FB02E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56F2"/>
  <w15:chartTrackingRefBased/>
  <w15:docId w15:val="{E44F67EB-4F1D-4B1C-9DD5-613635F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harran.edu.tr/assets/uploads/sites/136/files/maliyet-analizi-0411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harran.edu.tr/assets/uploads/sites/136/files/muhendislikte-bilgisayar-uygulamalari-041120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harran.edu.tr/assets/uploads/sites/136/files/maliyet-analizi-04112018.pdf" TargetMode="External"/><Relationship Id="rId11" Type="http://schemas.openxmlformats.org/officeDocument/2006/relationships/hyperlink" Target="http://web.harran.edu.tr/assets/uploads/sites/136/files/uretim-isleri-ve-muhendisligi-04112018.pdf" TargetMode="External"/><Relationship Id="rId5" Type="http://schemas.openxmlformats.org/officeDocument/2006/relationships/hyperlink" Target="http://web.harran.edu.tr/assets/uploads/sites/136/files/bilgisayar-programlama-04112018.pdf" TargetMode="External"/><Relationship Id="rId10" Type="http://schemas.openxmlformats.org/officeDocument/2006/relationships/hyperlink" Target="http://web.harran.edu.tr/assets/uploads/sites/136/files/uretim-isleri-ve-muhendisligi-04112018.pdf" TargetMode="External"/><Relationship Id="rId4" Type="http://schemas.openxmlformats.org/officeDocument/2006/relationships/hyperlink" Target="http://web.harran.edu.tr/assets/uploads/sites/136/files/bilgisayar-programlama-04112018.pdf" TargetMode="External"/><Relationship Id="rId9" Type="http://schemas.openxmlformats.org/officeDocument/2006/relationships/hyperlink" Target="http://web.harran.edu.tr/assets/uploads/sites/136/files/muhendislikte-bilgisayar-uygulamalari-04112018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17</cp:revision>
  <dcterms:created xsi:type="dcterms:W3CDTF">2024-03-11T07:27:00Z</dcterms:created>
  <dcterms:modified xsi:type="dcterms:W3CDTF">2024-04-15T10:54:00Z</dcterms:modified>
</cp:coreProperties>
</file>