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3C" w:rsidRDefault="00DE3CE5">
      <w:pPr>
        <w:pStyle w:val="Balk11"/>
        <w:spacing w:before="66"/>
        <w:ind w:left="4038" w:right="4057"/>
        <w:jc w:val="center"/>
      </w:pPr>
      <w:r>
        <w:t>T.C.</w:t>
      </w:r>
    </w:p>
    <w:p w:rsidR="00257C3C" w:rsidRDefault="00257C3C">
      <w:pPr>
        <w:pStyle w:val="GvdeMetni"/>
        <w:spacing w:before="11"/>
        <w:rPr>
          <w:b/>
          <w:sz w:val="23"/>
        </w:rPr>
      </w:pPr>
    </w:p>
    <w:p w:rsidR="00257C3C" w:rsidRDefault="00DE3CE5">
      <w:pPr>
        <w:ind w:left="4038" w:right="4057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257C3C" w:rsidRDefault="00257C3C">
      <w:pPr>
        <w:pStyle w:val="GvdeMetni"/>
        <w:rPr>
          <w:b/>
        </w:rPr>
      </w:pPr>
    </w:p>
    <w:p w:rsidR="00257C3C" w:rsidRDefault="003E7486" w:rsidP="003E7486">
      <w:pPr>
        <w:ind w:left="2786" w:firstLine="94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MÜHENDİSLİK</w:t>
      </w:r>
      <w:r w:rsidR="00DE3CE5">
        <w:rPr>
          <w:b/>
          <w:sz w:val="24"/>
        </w:rPr>
        <w:t xml:space="preserve"> FAKÜLTESİ DEKANLIĞINA</w:t>
      </w:r>
    </w:p>
    <w:p w:rsidR="00257C3C" w:rsidRDefault="00257C3C">
      <w:pPr>
        <w:pStyle w:val="GvdeMetni"/>
        <w:rPr>
          <w:b/>
          <w:sz w:val="26"/>
        </w:rPr>
      </w:pPr>
    </w:p>
    <w:p w:rsidR="00257C3C" w:rsidRDefault="00257C3C">
      <w:pPr>
        <w:pStyle w:val="GvdeMetni"/>
        <w:spacing w:before="6"/>
        <w:rPr>
          <w:b/>
          <w:sz w:val="21"/>
        </w:rPr>
      </w:pPr>
    </w:p>
    <w:p w:rsidR="00257C3C" w:rsidRDefault="00DE3CE5">
      <w:pPr>
        <w:pStyle w:val="GvdeMetni"/>
        <w:tabs>
          <w:tab w:val="left" w:pos="6384"/>
        </w:tabs>
        <w:ind w:right="955"/>
        <w:jc w:val="right"/>
      </w:pPr>
      <w:r>
        <w:t>Fakülteniz....................................................................Bölümü</w:t>
      </w:r>
      <w:r>
        <w:tab/>
        <w:t>.................................</w:t>
      </w:r>
    </w:p>
    <w:p w:rsidR="00257C3C" w:rsidRDefault="00DE3CE5">
      <w:pPr>
        <w:pStyle w:val="GvdeMetni"/>
        <w:ind w:left="936"/>
      </w:pPr>
      <w:r>
        <w:t>numaralı öğrencisiyim.</w:t>
      </w:r>
    </w:p>
    <w:p w:rsidR="00257C3C" w:rsidRDefault="00257C3C">
      <w:pPr>
        <w:pStyle w:val="GvdeMetni"/>
        <w:spacing w:before="1"/>
        <w:rPr>
          <w:sz w:val="22"/>
        </w:rPr>
      </w:pPr>
    </w:p>
    <w:p w:rsidR="00257C3C" w:rsidRDefault="00DE3CE5">
      <w:pPr>
        <w:pStyle w:val="GvdeMetni"/>
        <w:spacing w:before="1"/>
        <w:ind w:right="955"/>
        <w:jc w:val="right"/>
      </w:pPr>
      <w:r>
        <w:t>………….…………....Üniversitesi …………….......................</w:t>
      </w:r>
      <w:r>
        <w:rPr>
          <w:spacing w:val="52"/>
        </w:rPr>
        <w:t xml:space="preserve"> </w:t>
      </w:r>
      <w:r>
        <w:t>Fakültesi/Yüksekokulu</w:t>
      </w:r>
    </w:p>
    <w:p w:rsidR="00257C3C" w:rsidRDefault="00DE3CE5">
      <w:pPr>
        <w:pStyle w:val="GvdeMetni"/>
        <w:ind w:left="936" w:right="435"/>
      </w:pPr>
      <w:r>
        <w:t>……………………………….Bölümünde/Programında okuyup başarılı olduğum aşağıda belirttiğim derslerden muaf sayılabilmem için gereğini bilgilerinize arz ederim.</w:t>
      </w:r>
    </w:p>
    <w:p w:rsidR="00257C3C" w:rsidRDefault="00257C3C">
      <w:pPr>
        <w:pStyle w:val="GvdeMetni"/>
        <w:spacing w:before="2"/>
      </w:pPr>
    </w:p>
    <w:p w:rsidR="00257C3C" w:rsidRDefault="00DE3CE5">
      <w:pPr>
        <w:spacing w:line="360" w:lineRule="auto"/>
        <w:ind w:left="936" w:right="950" w:firstLine="705"/>
        <w:jc w:val="both"/>
        <w:rPr>
          <w:i/>
          <w:sz w:val="24"/>
        </w:rPr>
      </w:pPr>
      <w:r>
        <w:rPr>
          <w:i/>
          <w:sz w:val="24"/>
        </w:rPr>
        <w:t>(Harran Üniversitesi Lisans Önlisans Eğitim-Öğretim ve Sınav Yönetmeliği Kayıt- Kabul İşlemleri Bölümünün 7.maddesi uyarınca; sadece kayıt olunan dönemde muafiyet talepleri kabul edildiğinden, daha sonra muafiyet başvurusu hakkımın olmadığını kabul ediyorum.)</w:t>
      </w:r>
    </w:p>
    <w:p w:rsidR="00257C3C" w:rsidRDefault="00257C3C">
      <w:pPr>
        <w:pStyle w:val="GvdeMetni"/>
        <w:spacing w:before="3"/>
        <w:rPr>
          <w:i/>
        </w:rPr>
      </w:pPr>
    </w:p>
    <w:p w:rsidR="00257C3C" w:rsidRDefault="00DE3CE5">
      <w:pPr>
        <w:pStyle w:val="GvdeMetni"/>
        <w:ind w:right="954"/>
        <w:jc w:val="right"/>
      </w:pPr>
      <w:r>
        <w:t>…/…/20..</w:t>
      </w:r>
    </w:p>
    <w:p w:rsidR="00257C3C" w:rsidRDefault="00257C3C">
      <w:pPr>
        <w:pStyle w:val="GvdeMetni"/>
        <w:spacing w:before="4"/>
      </w:pPr>
    </w:p>
    <w:p w:rsidR="00257C3C" w:rsidRDefault="00DE3CE5">
      <w:pPr>
        <w:pStyle w:val="Balk11"/>
        <w:tabs>
          <w:tab w:val="left" w:pos="7369"/>
        </w:tabs>
        <w:ind w:left="6025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257C3C" w:rsidRDefault="00257C3C">
      <w:pPr>
        <w:pStyle w:val="GvdeMetni"/>
        <w:spacing w:before="1"/>
        <w:rPr>
          <w:b/>
          <w:sz w:val="16"/>
        </w:rPr>
      </w:pPr>
    </w:p>
    <w:p w:rsidR="00257C3C" w:rsidRDefault="00DE3CE5">
      <w:pPr>
        <w:tabs>
          <w:tab w:val="left" w:pos="7369"/>
        </w:tabs>
        <w:spacing w:before="90"/>
        <w:ind w:left="6025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257C3C" w:rsidRDefault="00DE3CE5">
      <w:pPr>
        <w:tabs>
          <w:tab w:val="left" w:pos="2352"/>
        </w:tabs>
        <w:ind w:left="936"/>
        <w:rPr>
          <w:b/>
          <w:sz w:val="24"/>
        </w:rPr>
      </w:pPr>
      <w:r>
        <w:rPr>
          <w:b/>
          <w:sz w:val="24"/>
          <w:u w:val="thick"/>
        </w:rPr>
        <w:t>Telefon</w:t>
      </w:r>
      <w:r>
        <w:rPr>
          <w:b/>
          <w:sz w:val="24"/>
          <w:u w:val="thick"/>
        </w:rPr>
        <w:tab/>
        <w:t>:</w:t>
      </w:r>
    </w:p>
    <w:p w:rsidR="00257C3C" w:rsidRDefault="00257C3C">
      <w:pPr>
        <w:pStyle w:val="GvdeMetni"/>
        <w:spacing w:before="3"/>
        <w:rPr>
          <w:b/>
          <w:sz w:val="16"/>
        </w:rPr>
      </w:pPr>
    </w:p>
    <w:p w:rsidR="00257C3C" w:rsidRDefault="00DE3CE5">
      <w:pPr>
        <w:tabs>
          <w:tab w:val="left" w:pos="2352"/>
        </w:tabs>
        <w:spacing w:before="89" w:line="274" w:lineRule="exact"/>
        <w:ind w:left="93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line="274" w:lineRule="exact"/>
        <w:ind w:hanging="139"/>
        <w:rPr>
          <w:sz w:val="24"/>
        </w:rPr>
      </w:pPr>
      <w:r>
        <w:rPr>
          <w:sz w:val="24"/>
        </w:rPr>
        <w:t xml:space="preserve">Onaylı </w:t>
      </w:r>
      <w:r w:rsidR="00DE3CE5">
        <w:rPr>
          <w:sz w:val="24"/>
        </w:rPr>
        <w:t>Transkript</w:t>
      </w:r>
      <w:r w:rsidR="00DE3CE5">
        <w:rPr>
          <w:spacing w:val="-1"/>
          <w:sz w:val="24"/>
        </w:rPr>
        <w:t xml:space="preserve"> </w:t>
      </w:r>
      <w:r w:rsidR="00DE3CE5">
        <w:rPr>
          <w:sz w:val="24"/>
        </w:rPr>
        <w:t>Belgesi</w:t>
      </w:r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r w:rsidR="00DE3CE5">
        <w:rPr>
          <w:sz w:val="24"/>
        </w:rPr>
        <w:t>sayfa)</w:t>
      </w:r>
    </w:p>
    <w:p w:rsidR="00257C3C" w:rsidRDefault="009D4728">
      <w:pPr>
        <w:pStyle w:val="ListeParagraf"/>
        <w:numPr>
          <w:ilvl w:val="0"/>
          <w:numId w:val="1"/>
        </w:numPr>
        <w:tabs>
          <w:tab w:val="left" w:pos="1076"/>
          <w:tab w:val="left" w:pos="3060"/>
        </w:tabs>
        <w:spacing w:before="1"/>
        <w:ind w:hanging="139"/>
        <w:rPr>
          <w:sz w:val="24"/>
        </w:rPr>
      </w:pPr>
      <w:r>
        <w:rPr>
          <w:sz w:val="24"/>
        </w:rPr>
        <w:t xml:space="preserve">Onaylı </w:t>
      </w:r>
      <w:r w:rsidR="00DE3CE5">
        <w:rPr>
          <w:sz w:val="24"/>
        </w:rPr>
        <w:t>Ders</w:t>
      </w:r>
      <w:r w:rsidR="00DE3CE5">
        <w:rPr>
          <w:spacing w:val="-1"/>
          <w:sz w:val="24"/>
        </w:rPr>
        <w:t xml:space="preserve"> </w:t>
      </w:r>
      <w:r w:rsidR="00DE3CE5">
        <w:rPr>
          <w:sz w:val="24"/>
        </w:rPr>
        <w:t>İçerikleri</w:t>
      </w:r>
      <w:r w:rsidR="00DE3CE5">
        <w:rPr>
          <w:sz w:val="24"/>
        </w:rPr>
        <w:tab/>
        <w:t>(........</w:t>
      </w:r>
      <w:r w:rsidR="00DE3CE5">
        <w:rPr>
          <w:spacing w:val="-4"/>
          <w:sz w:val="24"/>
        </w:rPr>
        <w:t xml:space="preserve"> </w:t>
      </w:r>
      <w:r w:rsidR="00DE3CE5">
        <w:rPr>
          <w:sz w:val="24"/>
        </w:rPr>
        <w:t>sayfa)</w:t>
      </w: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rPr>
          <w:sz w:val="20"/>
        </w:rPr>
      </w:pPr>
    </w:p>
    <w:p w:rsidR="00257C3C" w:rsidRDefault="00257C3C">
      <w:pPr>
        <w:pStyle w:val="GvdeMetni"/>
        <w:spacing w:before="8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64"/>
        <w:gridCol w:w="852"/>
        <w:gridCol w:w="3543"/>
        <w:gridCol w:w="850"/>
        <w:gridCol w:w="816"/>
      </w:tblGrid>
      <w:tr w:rsidR="00257C3C">
        <w:trPr>
          <w:trHeight w:hRule="exact" w:val="650"/>
        </w:trPr>
        <w:tc>
          <w:tcPr>
            <w:tcW w:w="581" w:type="dxa"/>
          </w:tcPr>
          <w:p w:rsidR="00257C3C" w:rsidRDefault="00DE3CE5">
            <w:pPr>
              <w:pStyle w:val="TableParagraph"/>
              <w:spacing w:before="156" w:line="240" w:lineRule="auto"/>
              <w:ind w:left="0" w:right="9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S.No</w:t>
            </w:r>
          </w:p>
        </w:tc>
        <w:tc>
          <w:tcPr>
            <w:tcW w:w="4064" w:type="dxa"/>
          </w:tcPr>
          <w:p w:rsidR="00257C3C" w:rsidRDefault="00DE3CE5">
            <w:pPr>
              <w:pStyle w:val="TableParagraph"/>
              <w:spacing w:before="156" w:line="240" w:lineRule="auto"/>
              <w:ind w:left="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Daha Önce Aldığı Ders</w:t>
            </w:r>
          </w:p>
        </w:tc>
        <w:tc>
          <w:tcPr>
            <w:tcW w:w="852" w:type="dxa"/>
          </w:tcPr>
          <w:p w:rsidR="00257C3C" w:rsidRDefault="00DE3CE5">
            <w:pPr>
              <w:pStyle w:val="TableParagraph"/>
              <w:spacing w:line="360" w:lineRule="auto"/>
              <w:ind w:left="165" w:right="120" w:hanging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Kredi / AKTS</w:t>
            </w:r>
          </w:p>
        </w:tc>
        <w:tc>
          <w:tcPr>
            <w:tcW w:w="3543" w:type="dxa"/>
          </w:tcPr>
          <w:p w:rsidR="00257C3C" w:rsidRDefault="00DE3CE5">
            <w:pPr>
              <w:pStyle w:val="TableParagraph"/>
              <w:spacing w:before="156" w:line="240" w:lineRule="auto"/>
              <w:ind w:left="93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Yerine Muaf Olmak İstediği Ders</w:t>
            </w:r>
          </w:p>
        </w:tc>
        <w:tc>
          <w:tcPr>
            <w:tcW w:w="850" w:type="dxa"/>
          </w:tcPr>
          <w:p w:rsidR="00257C3C" w:rsidRDefault="00DE3CE5">
            <w:pPr>
              <w:pStyle w:val="TableParagraph"/>
              <w:spacing w:before="156" w:line="240" w:lineRule="auto"/>
              <w:ind w:left="196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Kodu</w:t>
            </w:r>
          </w:p>
        </w:tc>
        <w:tc>
          <w:tcPr>
            <w:tcW w:w="816" w:type="dxa"/>
          </w:tcPr>
          <w:p w:rsidR="00257C3C" w:rsidRDefault="00DE3CE5">
            <w:pPr>
              <w:pStyle w:val="TableParagraph"/>
              <w:spacing w:line="360" w:lineRule="auto"/>
              <w:ind w:left="148" w:right="101" w:hanging="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Kredi / AKTS</w:t>
            </w:r>
          </w:p>
        </w:tc>
      </w:tr>
      <w:tr w:rsidR="00257C3C">
        <w:trPr>
          <w:trHeight w:hRule="exact" w:val="295"/>
        </w:trPr>
        <w:tc>
          <w:tcPr>
            <w:tcW w:w="581" w:type="dxa"/>
            <w:tcBorders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8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spacing w:line="183" w:lineRule="exact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</w:p>
        </w:tc>
        <w:tc>
          <w:tcPr>
            <w:tcW w:w="4064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257C3C" w:rsidRDefault="00257C3C"/>
        </w:tc>
      </w:tr>
      <w:tr w:rsidR="00257C3C">
        <w:trPr>
          <w:trHeight w:hRule="exact" w:val="295"/>
        </w:trPr>
        <w:tc>
          <w:tcPr>
            <w:tcW w:w="581" w:type="dxa"/>
            <w:tcBorders>
              <w:top w:val="single" w:sz="4" w:space="0" w:color="000000"/>
            </w:tcBorders>
          </w:tcPr>
          <w:p w:rsidR="00257C3C" w:rsidRDefault="00DE3CE5">
            <w:pPr>
              <w:pStyle w:val="TableParagraph"/>
              <w:ind w:left="0" w:right="1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4064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2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3543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50" w:type="dxa"/>
            <w:tcBorders>
              <w:top w:val="single" w:sz="4" w:space="0" w:color="000000"/>
            </w:tcBorders>
          </w:tcPr>
          <w:p w:rsidR="00257C3C" w:rsidRDefault="00257C3C"/>
        </w:tc>
        <w:tc>
          <w:tcPr>
            <w:tcW w:w="816" w:type="dxa"/>
            <w:tcBorders>
              <w:top w:val="single" w:sz="4" w:space="0" w:color="000000"/>
            </w:tcBorders>
          </w:tcPr>
          <w:p w:rsidR="00257C3C" w:rsidRDefault="00257C3C"/>
        </w:tc>
      </w:tr>
    </w:tbl>
    <w:p w:rsidR="00DE3CE5" w:rsidRDefault="00DE3CE5"/>
    <w:sectPr w:rsidR="00DE3CE5" w:rsidSect="00257C3C">
      <w:type w:val="continuous"/>
      <w:pgSz w:w="11910" w:h="16840"/>
      <w:pgMar w:top="62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F56"/>
    <w:multiLevelType w:val="hybridMultilevel"/>
    <w:tmpl w:val="C78E40FE"/>
    <w:lvl w:ilvl="0" w:tplc="C788590C">
      <w:numFmt w:val="bullet"/>
      <w:lvlText w:val="-"/>
      <w:lvlJc w:val="left"/>
      <w:pPr>
        <w:ind w:left="10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8CAE8C">
      <w:numFmt w:val="bullet"/>
      <w:lvlText w:val="•"/>
      <w:lvlJc w:val="left"/>
      <w:pPr>
        <w:ind w:left="2068" w:hanging="140"/>
      </w:pPr>
      <w:rPr>
        <w:rFonts w:hint="default"/>
      </w:rPr>
    </w:lvl>
    <w:lvl w:ilvl="2" w:tplc="9B848CB6">
      <w:numFmt w:val="bullet"/>
      <w:lvlText w:val="•"/>
      <w:lvlJc w:val="left"/>
      <w:pPr>
        <w:ind w:left="3057" w:hanging="140"/>
      </w:pPr>
      <w:rPr>
        <w:rFonts w:hint="default"/>
      </w:rPr>
    </w:lvl>
    <w:lvl w:ilvl="3" w:tplc="CDFE49BC">
      <w:numFmt w:val="bullet"/>
      <w:lvlText w:val="•"/>
      <w:lvlJc w:val="left"/>
      <w:pPr>
        <w:ind w:left="4045" w:hanging="140"/>
      </w:pPr>
      <w:rPr>
        <w:rFonts w:hint="default"/>
      </w:rPr>
    </w:lvl>
    <w:lvl w:ilvl="4" w:tplc="33CEC398">
      <w:numFmt w:val="bullet"/>
      <w:lvlText w:val="•"/>
      <w:lvlJc w:val="left"/>
      <w:pPr>
        <w:ind w:left="5034" w:hanging="140"/>
      </w:pPr>
      <w:rPr>
        <w:rFonts w:hint="default"/>
      </w:rPr>
    </w:lvl>
    <w:lvl w:ilvl="5" w:tplc="2998F8BE">
      <w:numFmt w:val="bullet"/>
      <w:lvlText w:val="•"/>
      <w:lvlJc w:val="left"/>
      <w:pPr>
        <w:ind w:left="6023" w:hanging="140"/>
      </w:pPr>
      <w:rPr>
        <w:rFonts w:hint="default"/>
      </w:rPr>
    </w:lvl>
    <w:lvl w:ilvl="6" w:tplc="269A338C">
      <w:numFmt w:val="bullet"/>
      <w:lvlText w:val="•"/>
      <w:lvlJc w:val="left"/>
      <w:pPr>
        <w:ind w:left="7011" w:hanging="140"/>
      </w:pPr>
      <w:rPr>
        <w:rFonts w:hint="default"/>
      </w:rPr>
    </w:lvl>
    <w:lvl w:ilvl="7" w:tplc="F00826C6">
      <w:numFmt w:val="bullet"/>
      <w:lvlText w:val="•"/>
      <w:lvlJc w:val="left"/>
      <w:pPr>
        <w:ind w:left="8000" w:hanging="140"/>
      </w:pPr>
      <w:rPr>
        <w:rFonts w:hint="default"/>
      </w:rPr>
    </w:lvl>
    <w:lvl w:ilvl="8" w:tplc="DC8C8C40">
      <w:numFmt w:val="bullet"/>
      <w:lvlText w:val="•"/>
      <w:lvlJc w:val="left"/>
      <w:pPr>
        <w:ind w:left="898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C3C"/>
    <w:rsid w:val="00257C3C"/>
    <w:rsid w:val="003E7486"/>
    <w:rsid w:val="009D4728"/>
    <w:rsid w:val="00D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0B823B"/>
  <w15:docId w15:val="{F08F4609-4029-4DD1-A27E-E20CAEEE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57C3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7C3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57C3C"/>
    <w:pPr>
      <w:ind w:left="93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57C3C"/>
    <w:pPr>
      <w:ind w:left="1075" w:hanging="139"/>
    </w:pPr>
  </w:style>
  <w:style w:type="paragraph" w:customStyle="1" w:styleId="TableParagraph">
    <w:name w:val="Table Paragraph"/>
    <w:basedOn w:val="Normal"/>
    <w:uiPriority w:val="1"/>
    <w:qFormat/>
    <w:rsid w:val="00257C3C"/>
    <w:pPr>
      <w:spacing w:line="181" w:lineRule="exact"/>
      <w:ind w:left="216" w:right="1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MyPC</dc:creator>
  <cp:lastModifiedBy>Egemen</cp:lastModifiedBy>
  <cp:revision>3</cp:revision>
  <dcterms:created xsi:type="dcterms:W3CDTF">2018-10-30T14:21:00Z</dcterms:created>
  <dcterms:modified xsi:type="dcterms:W3CDTF">2020-03-05T08:35:00Z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