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 xml:space="preserve">   A)    KULLANMA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 xml:space="preserve">Makinenin fişi prize </w:t>
      </w:r>
      <w:proofErr w:type="gramStart"/>
      <w:r w:rsidRPr="00460DCF">
        <w:rPr>
          <w:rFonts w:ascii="Times New Roman" w:hAnsi="Times New Roman"/>
          <w:lang w:eastAsia="ar-SA"/>
        </w:rPr>
        <w:t>takılır .</w:t>
      </w:r>
      <w:proofErr w:type="gramEnd"/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Kaynatılacak parçaya şase irtibatlandırılır ve pense uygun elektrot bağlanır.</w:t>
      </w: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 xml:space="preserve">Kaynak makinesi uygun ampere alınır. ( Elektrot kalınlığının her 1 mm si için 40 amper ) </w:t>
      </w: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Kaynak işlemine başlamadan kaynak merkezi camı kontrol edilir.</w:t>
      </w: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İş bitiminde fiş prizden çekilir.</w:t>
      </w:r>
    </w:p>
    <w:p w:rsidR="00460DCF" w:rsidRPr="00460DCF" w:rsidRDefault="00460DCF" w:rsidP="00460DCF">
      <w:pPr>
        <w:tabs>
          <w:tab w:val="left" w:pos="9911"/>
        </w:tabs>
        <w:ind w:left="748"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 xml:space="preserve">     B)   BAKIM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>1.     Günlük Bakım</w:t>
      </w:r>
    </w:p>
    <w:p w:rsidR="00460DCF" w:rsidRPr="00460DCF" w:rsidRDefault="00460DCF" w:rsidP="00460DCF">
      <w:pPr>
        <w:numPr>
          <w:ilvl w:val="1"/>
          <w:numId w:val="17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kaynağının kabloları kontrol edilir.</w:t>
      </w:r>
    </w:p>
    <w:p w:rsidR="00460DCF" w:rsidRPr="00460DCF" w:rsidRDefault="00460DCF" w:rsidP="00460DCF">
      <w:pPr>
        <w:numPr>
          <w:ilvl w:val="1"/>
          <w:numId w:val="17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kaçağı olup olmadığı kontrol edilir.</w:t>
      </w:r>
    </w:p>
    <w:p w:rsidR="00460DCF" w:rsidRPr="00460DCF" w:rsidRDefault="00460DCF" w:rsidP="00460DCF">
      <w:pPr>
        <w:numPr>
          <w:ilvl w:val="1"/>
          <w:numId w:val="17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Makinaların genel temizliği yapılır.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 xml:space="preserve">            2.      Haftalık Bakım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kablolarının yalıtım özelliği kontrol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proofErr w:type="gramStart"/>
      <w:r w:rsidRPr="00460DCF">
        <w:rPr>
          <w:rFonts w:ascii="Times New Roman" w:hAnsi="Times New Roman"/>
          <w:lang w:eastAsia="ar-SA"/>
        </w:rPr>
        <w:t>Pens,şase</w:t>
      </w:r>
      <w:proofErr w:type="gramEnd"/>
      <w:r w:rsidRPr="00460DCF">
        <w:rPr>
          <w:rFonts w:ascii="Times New Roman" w:hAnsi="Times New Roman"/>
          <w:lang w:eastAsia="ar-SA"/>
        </w:rPr>
        <w:t xml:space="preserve"> ayarları kontrol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 xml:space="preserve">Kabloların bağlantılarında </w:t>
      </w:r>
      <w:proofErr w:type="gramStart"/>
      <w:r w:rsidRPr="00460DCF">
        <w:rPr>
          <w:rFonts w:ascii="Times New Roman" w:hAnsi="Times New Roman"/>
          <w:lang w:eastAsia="ar-SA"/>
        </w:rPr>
        <w:t>eksiklik ,fazlalık</w:t>
      </w:r>
      <w:proofErr w:type="gramEnd"/>
      <w:r w:rsidRPr="00460DCF">
        <w:rPr>
          <w:rFonts w:ascii="Times New Roman" w:hAnsi="Times New Roman"/>
          <w:lang w:eastAsia="ar-SA"/>
        </w:rPr>
        <w:t>,temassızlık olmamasına dikkat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Gösterge lambaları kontrol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Makinanın genel temizliği yapılır.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 xml:space="preserve">            3.      6 Aylık Bakım</w:t>
      </w:r>
    </w:p>
    <w:p w:rsidR="00460DCF" w:rsidRPr="00460DCF" w:rsidRDefault="00460DCF" w:rsidP="00460DCF">
      <w:pPr>
        <w:numPr>
          <w:ilvl w:val="1"/>
          <w:numId w:val="19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ve elektronik sistemler kontrol edilir.</w:t>
      </w:r>
    </w:p>
    <w:p w:rsidR="00460DCF" w:rsidRPr="00460DCF" w:rsidRDefault="00460DCF" w:rsidP="00460DCF">
      <w:pPr>
        <w:numPr>
          <w:ilvl w:val="1"/>
          <w:numId w:val="19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Sigorta ve sargılar temizlenir.</w:t>
      </w:r>
    </w:p>
    <w:p w:rsidR="00460DCF" w:rsidRPr="00460DCF" w:rsidRDefault="00460DCF" w:rsidP="00460DCF">
      <w:pPr>
        <w:numPr>
          <w:ilvl w:val="1"/>
          <w:numId w:val="19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Fan kontrolü yapılır.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7E57D7" w:rsidRPr="00460DCF" w:rsidRDefault="007E57D7" w:rsidP="00FA3CC6">
      <w:pPr>
        <w:rPr>
          <w:rFonts w:ascii="Times New Roman" w:hAnsi="Times New Roman"/>
          <w:sz w:val="28"/>
        </w:rPr>
      </w:pPr>
    </w:p>
    <w:sectPr w:rsidR="007E57D7" w:rsidRPr="00460DCF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CB" w:rsidRDefault="000A20CB">
      <w:r>
        <w:separator/>
      </w:r>
    </w:p>
  </w:endnote>
  <w:endnote w:type="continuationSeparator" w:id="0">
    <w:p w:rsidR="000A20CB" w:rsidRDefault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13249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E0" w:rsidRDefault="00D800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CB" w:rsidRDefault="000A20CB">
      <w:r>
        <w:separator/>
      </w:r>
    </w:p>
  </w:footnote>
  <w:footnote w:type="continuationSeparator" w:id="0">
    <w:p w:rsidR="000A20CB" w:rsidRDefault="000A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13249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D800E0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559D63C0" wp14:editId="1208AE0B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77525" w:rsidRDefault="00277525" w:rsidP="00277525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277525" w:rsidP="00277525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İŞ SAĞLIĞI VE GÜVENLİĞİ </w:t>
          </w:r>
          <w:r>
            <w:rPr>
              <w:rFonts w:ascii="Times New Roman" w:hAnsi="Times New Roman"/>
              <w:b/>
              <w:sz w:val="20"/>
            </w:rPr>
            <w:t>DİREKTÖRLÜĞÜ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D800E0" w:rsidP="00D800E0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0905152A" wp14:editId="2309B251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973669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973669">
            <w:rPr>
              <w:rFonts w:ascii="Times New Roman" w:hAnsi="Times New Roman"/>
              <w:b/>
              <w:sz w:val="20"/>
            </w:rPr>
            <w:t>Kaynak Makinesi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E0" w:rsidRDefault="00D800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9D1851"/>
    <w:multiLevelType w:val="multilevel"/>
    <w:tmpl w:val="2EF4A72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94EAD"/>
    <w:multiLevelType w:val="multilevel"/>
    <w:tmpl w:val="22DA651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37ED"/>
    <w:multiLevelType w:val="multilevel"/>
    <w:tmpl w:val="7488ECE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D74E3"/>
    <w:multiLevelType w:val="hybridMultilevel"/>
    <w:tmpl w:val="A36CFFA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A20CB"/>
    <w:rsid w:val="000A4474"/>
    <w:rsid w:val="000B7CF3"/>
    <w:rsid w:val="000D1503"/>
    <w:rsid w:val="000D54D9"/>
    <w:rsid w:val="00122899"/>
    <w:rsid w:val="0013249C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77525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60DCF"/>
    <w:rsid w:val="0048007E"/>
    <w:rsid w:val="00492053"/>
    <w:rsid w:val="00496171"/>
    <w:rsid w:val="0049621B"/>
    <w:rsid w:val="004B01CE"/>
    <w:rsid w:val="004C2073"/>
    <w:rsid w:val="004C452F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1821"/>
    <w:rsid w:val="006D6884"/>
    <w:rsid w:val="006D6CDC"/>
    <w:rsid w:val="006E050B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73669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1654A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800E0"/>
    <w:rsid w:val="00DB324C"/>
    <w:rsid w:val="00DC18F4"/>
    <w:rsid w:val="00DE5AEC"/>
    <w:rsid w:val="00E404FE"/>
    <w:rsid w:val="00E46F80"/>
    <w:rsid w:val="00E5381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5699-B995-475A-8465-C20F50D8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4</cp:revision>
  <cp:lastPrinted>2010-12-20T21:35:00Z</cp:lastPrinted>
  <dcterms:created xsi:type="dcterms:W3CDTF">2016-11-10T19:36:00Z</dcterms:created>
  <dcterms:modified xsi:type="dcterms:W3CDTF">2020-09-03T19:12:00Z</dcterms:modified>
</cp:coreProperties>
</file>