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165309" w:rsidRPr="00344B36" w14:paraId="0CD7788B" w14:textId="77777777" w:rsidTr="00056B64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165309" w:rsidRPr="00344B36" w:rsidRDefault="00165309" w:rsidP="0016530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3885507C" w:rsidR="00165309" w:rsidRPr="00EE6F52" w:rsidRDefault="00165309" w:rsidP="0016530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65309" w:rsidRPr="00344B36" w14:paraId="3E0E2C15" w14:textId="77777777" w:rsidTr="00056B64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165309" w:rsidRPr="00344B36" w:rsidRDefault="00165309" w:rsidP="0016530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3BD87ED8" w:rsidR="00165309" w:rsidRPr="00EE6F52" w:rsidRDefault="00BD519C" w:rsidP="00165309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E6F52">
                    <w:rPr>
                      <w:color w:val="000000"/>
                      <w:sz w:val="22"/>
                      <w:szCs w:val="22"/>
                    </w:rPr>
                    <w:t>ŞUBE MÜDÜRÜ</w:t>
                  </w:r>
                </w:p>
              </w:tc>
            </w:tr>
            <w:tr w:rsidR="00165309" w:rsidRPr="00344B36" w14:paraId="5A6DE78F" w14:textId="77777777" w:rsidTr="00056B64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165309" w:rsidRPr="00344B36" w:rsidRDefault="00165309" w:rsidP="0016530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387F4B3C" w:rsidR="00165309" w:rsidRPr="00EE6F52" w:rsidRDefault="00BD519C" w:rsidP="00165309">
                  <w:pPr>
                    <w:rPr>
                      <w:sz w:val="22"/>
                      <w:szCs w:val="22"/>
                    </w:rPr>
                  </w:pPr>
                  <w:r w:rsidRPr="00EE6F52">
                    <w:rPr>
                      <w:sz w:val="22"/>
                      <w:szCs w:val="22"/>
                    </w:rPr>
                    <w:t>TEKNİK HİZMETLER ŞUBE MÜDÜRÜ</w:t>
                  </w:r>
                </w:p>
              </w:tc>
            </w:tr>
            <w:tr w:rsidR="00165309" w:rsidRPr="00344B36" w14:paraId="1180D1C8" w14:textId="77777777" w:rsidTr="00056B64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165309" w:rsidRPr="00344B36" w:rsidRDefault="00165309" w:rsidP="0016530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6D6D6795" w:rsidR="00165309" w:rsidRPr="00EE6F52" w:rsidRDefault="00165309" w:rsidP="00EE6F52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65309" w:rsidRPr="00344B36" w14:paraId="24464901" w14:textId="77777777" w:rsidTr="00056B64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165309" w:rsidRPr="00344B36" w:rsidRDefault="00165309" w:rsidP="0016530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311600C9" w:rsidR="00165309" w:rsidRPr="00EE6F52" w:rsidRDefault="001937E9" w:rsidP="0016530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DAİRE BAŞKANI</w:t>
                  </w:r>
                </w:p>
              </w:tc>
            </w:tr>
            <w:tr w:rsidR="00165309" w:rsidRPr="00344B36" w14:paraId="1B0C31D5" w14:textId="77777777" w:rsidTr="00056B64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165309" w:rsidRPr="00344B36" w:rsidRDefault="00165309" w:rsidP="0016530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192BA45C" w:rsidR="00165309" w:rsidRPr="00EE6F52" w:rsidRDefault="00165309" w:rsidP="00EE6F52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3F4404ED" w14:textId="2CE811ED" w:rsidR="00165309" w:rsidRPr="00165309" w:rsidRDefault="00165309" w:rsidP="00165309">
            <w:pPr>
              <w:spacing w:line="360" w:lineRule="auto"/>
              <w:rPr>
                <w:b/>
                <w:sz w:val="22"/>
                <w:szCs w:val="22"/>
              </w:rPr>
            </w:pPr>
            <w:r w:rsidRPr="00165309">
              <w:rPr>
                <w:b/>
                <w:sz w:val="22"/>
                <w:szCs w:val="22"/>
              </w:rPr>
              <w:t xml:space="preserve">GÖREV </w:t>
            </w:r>
            <w:r w:rsidR="00DC65C3">
              <w:rPr>
                <w:b/>
                <w:sz w:val="22"/>
                <w:szCs w:val="22"/>
              </w:rPr>
              <w:t>TANIMI</w:t>
            </w:r>
          </w:p>
          <w:p w14:paraId="0AE87EF9" w14:textId="6FC72E77" w:rsidR="00165309" w:rsidRPr="00C24960" w:rsidRDefault="00EE6F52" w:rsidP="00C24960">
            <w:pPr>
              <w:tabs>
                <w:tab w:val="left" w:pos="6420"/>
              </w:tabs>
              <w:spacing w:line="360" w:lineRule="auto"/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C2496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Kütüphane ve Dokümantasyon Daire Başkanlığı’nın kontrol ve koordinesinde,  </w:t>
            </w:r>
            <w:r w:rsidR="009D7EF4" w:rsidRPr="00C24960">
              <w:rPr>
                <w:color w:val="000000" w:themeColor="text1"/>
                <w:sz w:val="22"/>
                <w:szCs w:val="22"/>
                <w:shd w:val="clear" w:color="auto" w:fill="FFFFFF"/>
              </w:rPr>
              <w:t>Üniversitemiz Kalite</w:t>
            </w:r>
            <w:r w:rsidRPr="00C2496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Politikası ve Kalite Yönetim Sistemi çerçevesinde, sağlanan kütüphane materyalinin çağdaş, bilimsel yöntemler uyarınca </w:t>
            </w:r>
            <w:r w:rsidR="009D7EF4" w:rsidRPr="00C24960">
              <w:rPr>
                <w:color w:val="000000" w:themeColor="text1"/>
                <w:sz w:val="22"/>
                <w:szCs w:val="22"/>
                <w:shd w:val="clear" w:color="auto" w:fill="FFFFFF"/>
              </w:rPr>
              <w:t>kataloglaması</w:t>
            </w:r>
            <w:r w:rsidRPr="00C24960">
              <w:rPr>
                <w:color w:val="000000" w:themeColor="text1"/>
                <w:sz w:val="22"/>
                <w:szCs w:val="22"/>
                <w:shd w:val="clear" w:color="auto" w:fill="FFFFFF"/>
              </w:rPr>
              <w:t>, sınıflanması ve kullanıma hazır hale getirilmesi.</w:t>
            </w:r>
          </w:p>
          <w:p w14:paraId="624ECFCC" w14:textId="77777777" w:rsidR="00EE6F52" w:rsidRDefault="00EE6F52" w:rsidP="00165309">
            <w:pPr>
              <w:tabs>
                <w:tab w:val="left" w:pos="6420"/>
              </w:tabs>
            </w:pPr>
          </w:p>
          <w:p w14:paraId="29143C5B" w14:textId="77777777" w:rsidR="00464A86" w:rsidRPr="009315F9" w:rsidRDefault="00464A86" w:rsidP="00464A86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GÖREV, YETKİ VE SORUMLULUKLAR</w:t>
            </w:r>
          </w:p>
          <w:p w14:paraId="05C491A4" w14:textId="2FE962B6" w:rsidR="009C5410" w:rsidRPr="006A656C" w:rsidRDefault="009C5410" w:rsidP="00613FCD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A656C">
              <w:rPr>
                <w:sz w:val="22"/>
                <w:szCs w:val="22"/>
              </w:rPr>
              <w:t>Yönetim fonksiyonlarını kullanarak şubenin/bağlı birimlerinin etkin ve uyumlu bir biçimde çalışmasını sağlamak.</w:t>
            </w:r>
          </w:p>
          <w:p w14:paraId="10C6B2FF" w14:textId="77777777" w:rsidR="006A656C" w:rsidRPr="006A656C" w:rsidRDefault="006A656C" w:rsidP="006A656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A656C">
              <w:rPr>
                <w:sz w:val="22"/>
                <w:szCs w:val="22"/>
              </w:rPr>
              <w:t>Teknik ve İdari personelin sorumluluk ve görevlerine yardımcı olarak yetişmelerini sağlamak.</w:t>
            </w:r>
          </w:p>
          <w:p w14:paraId="277CB803" w14:textId="0FA424A8" w:rsidR="006A656C" w:rsidRPr="006A656C" w:rsidRDefault="006A656C" w:rsidP="006A656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A656C">
              <w:rPr>
                <w:sz w:val="22"/>
                <w:szCs w:val="22"/>
              </w:rPr>
              <w:t>Danışma hizmetleri, Ödünç Verme Hizmetleri, Gör-İşit Hizmetleri, Kütüphaneler arası işbirliği hizmetleri, eğitim hizmetlerinin sürdürülmesini sağlamak.</w:t>
            </w:r>
          </w:p>
          <w:p w14:paraId="0652CEFF" w14:textId="5281FD2C" w:rsidR="006A656C" w:rsidRPr="006A656C" w:rsidRDefault="006A656C" w:rsidP="00613FCD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A656C">
              <w:rPr>
                <w:sz w:val="22"/>
                <w:szCs w:val="22"/>
              </w:rPr>
              <w:t>Üniversite eğitim-öğretimini destekleyecek, araştırmalarda yardımcı olacak süreli yayın koleksiyonunu oluşturmak ve geliştirmek üzere bunları seçerek, satın alma, bağış ve değişim yoluyla temin edilmesini ve belli bir düzen içinde kullanıma sunulmasını sağlamak</w:t>
            </w:r>
            <w:r w:rsidR="00410FDC">
              <w:rPr>
                <w:sz w:val="22"/>
                <w:szCs w:val="22"/>
              </w:rPr>
              <w:t>.</w:t>
            </w:r>
          </w:p>
          <w:p w14:paraId="37D2296F" w14:textId="061247A2" w:rsidR="009C5410" w:rsidRPr="006A656C" w:rsidRDefault="009C5410" w:rsidP="00613FCD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A656C">
              <w:rPr>
                <w:sz w:val="22"/>
                <w:szCs w:val="22"/>
              </w:rPr>
              <w:t>Kütüphaneye sağlanan kitap, süreli yayın, tez, görsel-işitsel ve elektronik kaynakların; kolay ve çabuk biçimde okuyucuya ulaşılmasını sağlayacak şekilde sınıflanması, konu başlıklarının verilmesi, kataloglaması vb. teknik işlemlerinin yapılarak düzenlenip, kaydedilmesini sağlamak.</w:t>
            </w:r>
          </w:p>
          <w:p w14:paraId="541560D4" w14:textId="533079FC" w:rsidR="009C5410" w:rsidRPr="006A656C" w:rsidRDefault="009C5410" w:rsidP="00613FCD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A656C">
              <w:rPr>
                <w:sz w:val="22"/>
                <w:szCs w:val="22"/>
              </w:rPr>
              <w:t xml:space="preserve">Görevli bulunduğu birim ile ilgili iş ve işlemleri yapmak. </w:t>
            </w:r>
          </w:p>
          <w:p w14:paraId="6971D57D" w14:textId="28440235" w:rsidR="009C5410" w:rsidRPr="006A656C" w:rsidRDefault="009C5410" w:rsidP="00613FCD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A656C">
              <w:rPr>
                <w:sz w:val="22"/>
                <w:szCs w:val="22"/>
              </w:rPr>
              <w:t>Görev alanı ile ilgili Daire Başkanına rapor vermek.</w:t>
            </w:r>
          </w:p>
          <w:p w14:paraId="3828F9FF" w14:textId="1D448A14" w:rsidR="009C5410" w:rsidRPr="006A656C" w:rsidRDefault="009C5410" w:rsidP="00613FCD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A656C">
              <w:rPr>
                <w:sz w:val="22"/>
                <w:szCs w:val="22"/>
              </w:rPr>
              <w:t xml:space="preserve">İdare tarafından yapılacak eğitim programı hazırlık çalışmalarına ve uygulamalarına katılmak. </w:t>
            </w:r>
          </w:p>
          <w:p w14:paraId="28D72062" w14:textId="77777777" w:rsidR="009C5410" w:rsidRPr="006A656C" w:rsidRDefault="009C5410" w:rsidP="00613FCD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A656C">
              <w:rPr>
                <w:sz w:val="22"/>
                <w:szCs w:val="22"/>
              </w:rPr>
              <w:t xml:space="preserve">Görevlerinin gerektirdiği mesleki yeterliliği geliştirmek. </w:t>
            </w:r>
          </w:p>
          <w:p w14:paraId="63AA7482" w14:textId="77777777" w:rsidR="009C5410" w:rsidRPr="006A656C" w:rsidRDefault="009C5410" w:rsidP="00613FCD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A656C">
              <w:rPr>
                <w:sz w:val="22"/>
                <w:szCs w:val="22"/>
              </w:rPr>
              <w:t>Kendine verilen görevleri mevzuata, plan ve programlara uygun olarak zamanında ve eksiksiz yerine getirmek.</w:t>
            </w:r>
          </w:p>
          <w:p w14:paraId="0D15E99E" w14:textId="15B1DE51" w:rsidR="00613FCD" w:rsidRPr="006A656C" w:rsidRDefault="009C5410" w:rsidP="00613FCD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A656C">
              <w:rPr>
                <w:sz w:val="22"/>
                <w:szCs w:val="22"/>
              </w:rPr>
              <w:t>Daire Başkanının vereceği diğer işleri yapmak.</w:t>
            </w:r>
          </w:p>
          <w:p w14:paraId="6E209D97" w14:textId="77777777" w:rsidR="00165309" w:rsidRPr="00E37CCD" w:rsidRDefault="00165309" w:rsidP="00165309">
            <w:pPr>
              <w:pStyle w:val="ListeParagraf"/>
              <w:tabs>
                <w:tab w:val="left" w:pos="6420"/>
              </w:tabs>
              <w:spacing w:after="160" w:line="256" w:lineRule="auto"/>
              <w:jc w:val="both"/>
              <w:rPr>
                <w:sz w:val="30"/>
                <w:szCs w:val="28"/>
              </w:rPr>
            </w:pPr>
          </w:p>
          <w:p w14:paraId="6BA01A18" w14:textId="77777777" w:rsidR="00165309" w:rsidRPr="009315F9" w:rsidRDefault="00165309" w:rsidP="00165309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GÖREVİN GEREKTİRDİĞİ NİTELİKLER</w:t>
            </w:r>
          </w:p>
          <w:p w14:paraId="413BA72F" w14:textId="77777777" w:rsidR="006A656C" w:rsidRPr="006A656C" w:rsidRDefault="006A656C" w:rsidP="006A656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6A656C">
              <w:rPr>
                <w:color w:val="000000" w:themeColor="text1"/>
                <w:sz w:val="22"/>
                <w:szCs w:val="22"/>
              </w:rPr>
              <w:t>657 sayılı Devlet Memurları Kanun’unda belirtilen niteliklere sahip olmak.</w:t>
            </w:r>
          </w:p>
          <w:p w14:paraId="28898F3E" w14:textId="0AACCBB1" w:rsidR="006A656C" w:rsidRPr="006A656C" w:rsidRDefault="006A656C" w:rsidP="006A656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6A656C">
              <w:rPr>
                <w:color w:val="000000" w:themeColor="text1"/>
                <w:sz w:val="22"/>
                <w:szCs w:val="22"/>
              </w:rPr>
              <w:lastRenderedPageBreak/>
              <w:t>Üniversitemiz Kütüphanecilik Mevzuatı kapsamına giren tüm bilgi ve beceriye sahip olmak.</w:t>
            </w:r>
          </w:p>
          <w:p w14:paraId="4048F6D8" w14:textId="40D9B9AA" w:rsidR="006A656C" w:rsidRPr="006A656C" w:rsidRDefault="006A656C" w:rsidP="006A656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6A656C">
              <w:rPr>
                <w:color w:val="000000" w:themeColor="text1"/>
                <w:sz w:val="22"/>
                <w:szCs w:val="22"/>
              </w:rPr>
              <w:t>Görevini gereği gibi yerine getirebilmek için gerekli iş deneyimine sahip olmak.</w:t>
            </w:r>
          </w:p>
          <w:p w14:paraId="4A329496" w14:textId="03323E7B" w:rsidR="006A656C" w:rsidRPr="006A656C" w:rsidRDefault="006A656C" w:rsidP="006A656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6A656C">
              <w:rPr>
                <w:color w:val="000000" w:themeColor="text1"/>
                <w:sz w:val="22"/>
                <w:szCs w:val="22"/>
              </w:rPr>
              <w:t>Yukarıda belirtilen görev ve sorumlulukları gerçekleştirme yetkisine sahip olmak.</w:t>
            </w:r>
          </w:p>
          <w:p w14:paraId="117B0959" w14:textId="26C61388" w:rsidR="006A656C" w:rsidRPr="006A656C" w:rsidRDefault="006A656C" w:rsidP="006A656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6A656C">
              <w:rPr>
                <w:color w:val="000000" w:themeColor="text1"/>
                <w:sz w:val="22"/>
                <w:szCs w:val="22"/>
              </w:rPr>
              <w:t>Faaliyetlerinin gerektirdiği her türlü araç gereç ve malzemeyi kullanabilme.</w:t>
            </w:r>
          </w:p>
          <w:p w14:paraId="3822606B" w14:textId="459B2442" w:rsidR="006A656C" w:rsidRPr="006A656C" w:rsidRDefault="006A656C" w:rsidP="006A656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6A656C">
              <w:rPr>
                <w:color w:val="000000" w:themeColor="text1"/>
                <w:sz w:val="22"/>
                <w:szCs w:val="22"/>
              </w:rPr>
              <w:t>Sorumlu olduğu birime gelen evrakları çalışan personele görevlendirme esaslarına göre havale etmek.</w:t>
            </w:r>
          </w:p>
          <w:p w14:paraId="19D9AE7B" w14:textId="4F3194BE" w:rsidR="006A656C" w:rsidRPr="006A656C" w:rsidRDefault="006A656C" w:rsidP="006A656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6A656C">
              <w:rPr>
                <w:color w:val="000000" w:themeColor="text1"/>
                <w:sz w:val="22"/>
                <w:szCs w:val="22"/>
              </w:rPr>
              <w:t>EBYS uygulamasını kullanmak.</w:t>
            </w:r>
          </w:p>
          <w:p w14:paraId="4F0774B5" w14:textId="1B73401D" w:rsidR="006A656C" w:rsidRPr="006A656C" w:rsidRDefault="006A656C" w:rsidP="006A656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6A656C">
              <w:rPr>
                <w:color w:val="000000" w:themeColor="text1"/>
                <w:sz w:val="22"/>
                <w:szCs w:val="22"/>
              </w:rPr>
              <w:t>Personel Bilgi Sistemi’ni (PBS) kullanmak.</w:t>
            </w:r>
          </w:p>
          <w:p w14:paraId="6C151D4A" w14:textId="66071D77" w:rsidR="006A656C" w:rsidRPr="006A656C" w:rsidRDefault="006A656C" w:rsidP="006A656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6A656C">
              <w:rPr>
                <w:color w:val="000000" w:themeColor="text1"/>
                <w:sz w:val="22"/>
                <w:szCs w:val="22"/>
              </w:rPr>
              <w:t>Kütüphane otomasyon sistemini (YORDAM) kullanmak.</w:t>
            </w:r>
          </w:p>
          <w:p w14:paraId="164E5EB2" w14:textId="77777777" w:rsidR="00165309" w:rsidRDefault="00165309" w:rsidP="00165309">
            <w:pPr>
              <w:tabs>
                <w:tab w:val="left" w:pos="6420"/>
              </w:tabs>
            </w:pPr>
          </w:p>
          <w:p w14:paraId="48E83BDE" w14:textId="77777777" w:rsidR="00464A86" w:rsidRPr="009315F9" w:rsidRDefault="00464A86" w:rsidP="00464A86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YASAL DAYANAKLAR</w:t>
            </w:r>
          </w:p>
          <w:p w14:paraId="2F0AFE53" w14:textId="76FB0256" w:rsidR="006A656C" w:rsidRPr="00C24960" w:rsidRDefault="006A656C" w:rsidP="00C24960">
            <w:pPr>
              <w:pStyle w:val="ListeParagraf"/>
              <w:numPr>
                <w:ilvl w:val="0"/>
                <w:numId w:val="29"/>
              </w:numPr>
              <w:tabs>
                <w:tab w:val="left" w:pos="6420"/>
              </w:tabs>
              <w:spacing w:line="276" w:lineRule="auto"/>
              <w:rPr>
                <w:sz w:val="22"/>
                <w:szCs w:val="22"/>
              </w:rPr>
            </w:pPr>
            <w:r w:rsidRPr="00C24960">
              <w:rPr>
                <w:sz w:val="22"/>
                <w:szCs w:val="22"/>
              </w:rPr>
              <w:t xml:space="preserve">2547 Sayılı Yükseköğretim Kanunu ile diğer ilgili kanun, yönetmelik vb. </w:t>
            </w:r>
            <w:r w:rsidR="00C24960">
              <w:rPr>
                <w:sz w:val="22"/>
                <w:szCs w:val="22"/>
              </w:rPr>
              <w:t>d</w:t>
            </w:r>
            <w:r w:rsidRPr="00C24960">
              <w:rPr>
                <w:sz w:val="22"/>
                <w:szCs w:val="22"/>
              </w:rPr>
              <w:t>üzenlemele</w:t>
            </w:r>
            <w:r w:rsidR="00C24960">
              <w:rPr>
                <w:sz w:val="22"/>
                <w:szCs w:val="22"/>
              </w:rPr>
              <w:t>r</w:t>
            </w:r>
            <w:r w:rsidRPr="00C24960">
              <w:rPr>
                <w:sz w:val="22"/>
                <w:szCs w:val="22"/>
              </w:rPr>
              <w:t xml:space="preserve"> </w:t>
            </w:r>
          </w:p>
          <w:p w14:paraId="53CB705F" w14:textId="33B7AAE3" w:rsidR="006A656C" w:rsidRPr="00C24960" w:rsidRDefault="006A656C" w:rsidP="00C24960">
            <w:pPr>
              <w:pStyle w:val="ListeParagraf"/>
              <w:numPr>
                <w:ilvl w:val="0"/>
                <w:numId w:val="29"/>
              </w:numPr>
              <w:tabs>
                <w:tab w:val="left" w:pos="6420"/>
              </w:tabs>
              <w:spacing w:line="276" w:lineRule="auto"/>
              <w:rPr>
                <w:sz w:val="22"/>
                <w:szCs w:val="22"/>
              </w:rPr>
            </w:pPr>
            <w:r w:rsidRPr="00C24960">
              <w:rPr>
                <w:sz w:val="22"/>
                <w:szCs w:val="22"/>
              </w:rPr>
              <w:t xml:space="preserve">657 Sayılı Devlet Memurları Kanunu ve ilgili Kanun, yönetmelik vb. </w:t>
            </w:r>
            <w:r w:rsidR="00C24960">
              <w:rPr>
                <w:sz w:val="22"/>
                <w:szCs w:val="22"/>
              </w:rPr>
              <w:t>d</w:t>
            </w:r>
            <w:r w:rsidRPr="00C24960">
              <w:rPr>
                <w:sz w:val="22"/>
                <w:szCs w:val="22"/>
              </w:rPr>
              <w:t>üzenlemeler</w:t>
            </w:r>
            <w:r w:rsidR="00C24960">
              <w:rPr>
                <w:sz w:val="22"/>
                <w:szCs w:val="22"/>
              </w:rPr>
              <w:t>i</w:t>
            </w:r>
          </w:p>
          <w:p w14:paraId="3EA2CB85" w14:textId="03DFFA83" w:rsidR="006A656C" w:rsidRPr="00C24960" w:rsidRDefault="006A656C" w:rsidP="00C24960">
            <w:pPr>
              <w:pStyle w:val="ListeParagraf"/>
              <w:numPr>
                <w:ilvl w:val="0"/>
                <w:numId w:val="29"/>
              </w:numPr>
              <w:tabs>
                <w:tab w:val="left" w:pos="6420"/>
              </w:tabs>
              <w:spacing w:line="276" w:lineRule="auto"/>
              <w:rPr>
                <w:sz w:val="22"/>
                <w:szCs w:val="22"/>
              </w:rPr>
            </w:pPr>
            <w:r w:rsidRPr="00C24960">
              <w:rPr>
                <w:sz w:val="22"/>
                <w:szCs w:val="22"/>
              </w:rPr>
              <w:t xml:space="preserve">4734 Sayılı KİK ve ilgili kanun, yönetmelik vb. </w:t>
            </w:r>
            <w:r w:rsidR="00C24960">
              <w:rPr>
                <w:sz w:val="22"/>
                <w:szCs w:val="22"/>
              </w:rPr>
              <w:t>d</w:t>
            </w:r>
            <w:r w:rsidRPr="00C24960">
              <w:rPr>
                <w:sz w:val="22"/>
                <w:szCs w:val="22"/>
              </w:rPr>
              <w:t>üzenlemeleri</w:t>
            </w:r>
          </w:p>
          <w:p w14:paraId="06669373" w14:textId="526A9690" w:rsidR="006A656C" w:rsidRPr="00C24960" w:rsidRDefault="006A656C" w:rsidP="00C24960">
            <w:pPr>
              <w:pStyle w:val="ListeParagraf"/>
              <w:numPr>
                <w:ilvl w:val="0"/>
                <w:numId w:val="29"/>
              </w:numPr>
              <w:tabs>
                <w:tab w:val="left" w:pos="6420"/>
              </w:tabs>
              <w:spacing w:line="276" w:lineRule="auto"/>
              <w:rPr>
                <w:sz w:val="22"/>
                <w:szCs w:val="22"/>
              </w:rPr>
            </w:pPr>
            <w:r w:rsidRPr="00C24960">
              <w:rPr>
                <w:sz w:val="22"/>
                <w:szCs w:val="22"/>
              </w:rPr>
              <w:t>5018 Sayılı Kamu Mali Yönetimi ve Kontrol kanunu, Taşınır Mal Yönetmeliği</w:t>
            </w:r>
          </w:p>
          <w:p w14:paraId="283345FF" w14:textId="5E1EE961" w:rsidR="006A656C" w:rsidRPr="00C24960" w:rsidRDefault="006A656C" w:rsidP="00C24960">
            <w:pPr>
              <w:pStyle w:val="ListeParagraf"/>
              <w:numPr>
                <w:ilvl w:val="0"/>
                <w:numId w:val="29"/>
              </w:numPr>
              <w:tabs>
                <w:tab w:val="left" w:pos="6420"/>
              </w:tabs>
              <w:spacing w:line="276" w:lineRule="auto"/>
              <w:rPr>
                <w:sz w:val="22"/>
                <w:szCs w:val="22"/>
              </w:rPr>
            </w:pPr>
            <w:r w:rsidRPr="00C24960">
              <w:rPr>
                <w:sz w:val="22"/>
                <w:szCs w:val="22"/>
              </w:rPr>
              <w:t>Devlet Arşiv Hizmetleri Hakkında Yönetmelik</w:t>
            </w:r>
          </w:p>
          <w:p w14:paraId="52110959" w14:textId="1460748B" w:rsidR="006A656C" w:rsidRPr="00C24960" w:rsidRDefault="006A656C" w:rsidP="00C24960">
            <w:pPr>
              <w:pStyle w:val="ListeParagraf"/>
              <w:numPr>
                <w:ilvl w:val="0"/>
                <w:numId w:val="29"/>
              </w:numPr>
              <w:tabs>
                <w:tab w:val="left" w:pos="6420"/>
              </w:tabs>
              <w:spacing w:line="276" w:lineRule="auto"/>
              <w:rPr>
                <w:sz w:val="22"/>
                <w:szCs w:val="22"/>
              </w:rPr>
            </w:pPr>
            <w:r w:rsidRPr="00C24960">
              <w:rPr>
                <w:sz w:val="22"/>
                <w:szCs w:val="22"/>
              </w:rPr>
              <w:t>Akademik Açık Erişim ve Kurumsal Arşiv Politikası</w:t>
            </w:r>
          </w:p>
          <w:p w14:paraId="010B288F" w14:textId="34BF45FE" w:rsidR="00165309" w:rsidRPr="00C24960" w:rsidRDefault="006A656C" w:rsidP="00C24960">
            <w:pPr>
              <w:pStyle w:val="ListeParagraf"/>
              <w:numPr>
                <w:ilvl w:val="0"/>
                <w:numId w:val="29"/>
              </w:numPr>
              <w:tabs>
                <w:tab w:val="left" w:pos="6420"/>
              </w:tabs>
              <w:spacing w:line="276" w:lineRule="auto"/>
              <w:rPr>
                <w:sz w:val="22"/>
                <w:szCs w:val="22"/>
              </w:rPr>
            </w:pPr>
            <w:r w:rsidRPr="00C24960">
              <w:rPr>
                <w:sz w:val="22"/>
                <w:szCs w:val="22"/>
              </w:rPr>
              <w:t xml:space="preserve">Harran Üniversitesi Merkez </w:t>
            </w:r>
            <w:r w:rsidR="004D4714" w:rsidRPr="00C24960">
              <w:rPr>
                <w:rFonts w:eastAsia="Carlito"/>
                <w:sz w:val="22"/>
                <w:szCs w:val="22"/>
              </w:rPr>
              <w:t>Kütüphane Yönetmeliği</w:t>
            </w:r>
          </w:p>
          <w:p w14:paraId="71E52FBF" w14:textId="77777777" w:rsidR="006A656C" w:rsidRDefault="006A656C" w:rsidP="006A656C">
            <w:pPr>
              <w:tabs>
                <w:tab w:val="left" w:pos="6420"/>
              </w:tabs>
            </w:pPr>
          </w:p>
          <w:p w14:paraId="7C3B51C4" w14:textId="77777777" w:rsidR="006A656C" w:rsidRDefault="006A656C" w:rsidP="006A656C">
            <w:pPr>
              <w:tabs>
                <w:tab w:val="left" w:pos="6420"/>
              </w:tabs>
            </w:pPr>
          </w:p>
          <w:p w14:paraId="4B3256AB" w14:textId="77777777" w:rsidR="00193414" w:rsidRPr="00193414" w:rsidRDefault="00193414" w:rsidP="0019341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93414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32CEE914" w14:textId="3C641102" w:rsidR="009920EC" w:rsidRDefault="00D601D8" w:rsidP="0019341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193414" w:rsidRPr="00193414">
              <w:rPr>
                <w:sz w:val="22"/>
                <w:szCs w:val="22"/>
              </w:rPr>
              <w:t>İmza                                                                                                                            Tarih :  …./…./20....</w:t>
            </w:r>
          </w:p>
          <w:p w14:paraId="43D98DA4" w14:textId="77777777" w:rsidR="00007DA4" w:rsidRDefault="00007DA4" w:rsidP="0019341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</w:p>
          <w:p w14:paraId="3AB4CD7D" w14:textId="55ACBD31" w:rsidR="006A656C" w:rsidRDefault="006A656C" w:rsidP="006A656C">
            <w:pPr>
              <w:widowControl w:val="0"/>
              <w:autoSpaceDE w:val="0"/>
              <w:autoSpaceDN w:val="0"/>
              <w:spacing w:line="360" w:lineRule="auto"/>
              <w:jc w:val="both"/>
            </w:pPr>
          </w:p>
          <w:p w14:paraId="458A645B" w14:textId="77777777" w:rsidR="00007DA4" w:rsidRDefault="009C5410" w:rsidP="006A656C">
            <w:pPr>
              <w:widowControl w:val="0"/>
              <w:autoSpaceDE w:val="0"/>
              <w:autoSpaceDN w:val="0"/>
              <w:spacing w:line="360" w:lineRule="auto"/>
              <w:jc w:val="both"/>
            </w:pPr>
            <w:r>
              <w:t xml:space="preserve"> </w:t>
            </w:r>
          </w:p>
          <w:p w14:paraId="4536E7C4" w14:textId="77777777" w:rsidR="00410FDC" w:rsidRDefault="00410FDC" w:rsidP="006A656C">
            <w:pPr>
              <w:widowControl w:val="0"/>
              <w:autoSpaceDE w:val="0"/>
              <w:autoSpaceDN w:val="0"/>
              <w:spacing w:line="360" w:lineRule="auto"/>
              <w:jc w:val="both"/>
            </w:pPr>
          </w:p>
          <w:p w14:paraId="7A4D4B76" w14:textId="77777777" w:rsidR="00410FDC" w:rsidRDefault="00410FDC" w:rsidP="006A656C">
            <w:pPr>
              <w:widowControl w:val="0"/>
              <w:autoSpaceDE w:val="0"/>
              <w:autoSpaceDN w:val="0"/>
              <w:spacing w:line="360" w:lineRule="auto"/>
              <w:jc w:val="both"/>
            </w:pPr>
          </w:p>
          <w:p w14:paraId="109F8A75" w14:textId="77777777" w:rsidR="00410FDC" w:rsidRDefault="00410FDC" w:rsidP="006A656C">
            <w:pPr>
              <w:widowControl w:val="0"/>
              <w:autoSpaceDE w:val="0"/>
              <w:autoSpaceDN w:val="0"/>
              <w:spacing w:line="360" w:lineRule="auto"/>
              <w:jc w:val="both"/>
            </w:pPr>
          </w:p>
          <w:p w14:paraId="3EE165AD" w14:textId="77777777" w:rsidR="00410FDC" w:rsidRDefault="00410FDC" w:rsidP="006A656C">
            <w:pPr>
              <w:widowControl w:val="0"/>
              <w:autoSpaceDE w:val="0"/>
              <w:autoSpaceDN w:val="0"/>
              <w:spacing w:line="360" w:lineRule="auto"/>
              <w:jc w:val="both"/>
            </w:pPr>
          </w:p>
          <w:p w14:paraId="5BE26455" w14:textId="77777777" w:rsidR="00410FDC" w:rsidRDefault="00410FDC" w:rsidP="006A656C">
            <w:pPr>
              <w:widowControl w:val="0"/>
              <w:autoSpaceDE w:val="0"/>
              <w:autoSpaceDN w:val="0"/>
              <w:spacing w:line="360" w:lineRule="auto"/>
              <w:jc w:val="both"/>
            </w:pPr>
          </w:p>
          <w:p w14:paraId="24F31F04" w14:textId="77777777" w:rsidR="00410FDC" w:rsidRDefault="00410FDC" w:rsidP="006A656C">
            <w:pPr>
              <w:widowControl w:val="0"/>
              <w:autoSpaceDE w:val="0"/>
              <w:autoSpaceDN w:val="0"/>
              <w:spacing w:line="360" w:lineRule="auto"/>
              <w:jc w:val="both"/>
            </w:pPr>
          </w:p>
          <w:p w14:paraId="0E6EBCF5" w14:textId="77777777" w:rsidR="00410FDC" w:rsidRDefault="00410FDC" w:rsidP="006A656C">
            <w:pPr>
              <w:widowControl w:val="0"/>
              <w:autoSpaceDE w:val="0"/>
              <w:autoSpaceDN w:val="0"/>
              <w:spacing w:line="360" w:lineRule="auto"/>
              <w:jc w:val="both"/>
            </w:pPr>
          </w:p>
          <w:p w14:paraId="2D5289EC" w14:textId="77777777" w:rsidR="00410FDC" w:rsidRDefault="00410FDC" w:rsidP="006A656C">
            <w:pPr>
              <w:widowControl w:val="0"/>
              <w:autoSpaceDE w:val="0"/>
              <w:autoSpaceDN w:val="0"/>
              <w:spacing w:line="360" w:lineRule="auto"/>
              <w:jc w:val="both"/>
            </w:pPr>
          </w:p>
          <w:p w14:paraId="624752B0" w14:textId="67113D28" w:rsidR="00410FDC" w:rsidRPr="00165309" w:rsidRDefault="00410FDC" w:rsidP="006A656C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1FAA3" w14:textId="77777777" w:rsidR="00BB5EDE" w:rsidRDefault="00BB5EDE" w:rsidP="0072515F">
      <w:r>
        <w:separator/>
      </w:r>
    </w:p>
  </w:endnote>
  <w:endnote w:type="continuationSeparator" w:id="0">
    <w:p w14:paraId="0EA2C3B3" w14:textId="77777777" w:rsidR="00BB5EDE" w:rsidRDefault="00BB5EDE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34F61E7C" w:rsidR="00D018D2" w:rsidRPr="001E3951" w:rsidRDefault="00DE345E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Kalite Koordinatörü 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64B06D41" w:rsidR="00D018D2" w:rsidRPr="001E3951" w:rsidRDefault="00DE345E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Rektör / Rektör Yardımcısı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073AF" w14:textId="77777777" w:rsidR="00BB5EDE" w:rsidRDefault="00BB5EDE" w:rsidP="0072515F">
      <w:r>
        <w:separator/>
      </w:r>
    </w:p>
  </w:footnote>
  <w:footnote w:type="continuationSeparator" w:id="0">
    <w:p w14:paraId="481034FB" w14:textId="77777777" w:rsidR="00BB5EDE" w:rsidRDefault="00BB5EDE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542"/>
      <w:gridCol w:w="2494"/>
    </w:tblGrid>
    <w:tr w:rsidR="009D067F" w:rsidRPr="007B4963" w14:paraId="2F3DB210" w14:textId="77777777" w:rsidTr="00C24960">
      <w:trPr>
        <w:trHeight w:val="372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132E4E86" w14:textId="77777777" w:rsidR="00EE6F52" w:rsidRDefault="00EE6F52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KÜTÜPHANE VE DOKÜMANTASYON</w:t>
          </w:r>
        </w:p>
        <w:p w14:paraId="450CD129" w14:textId="77777777" w:rsidR="00EE6F52" w:rsidRDefault="00EE6F52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 DAİRE BAŞKANLIĞI  </w:t>
          </w:r>
        </w:p>
        <w:p w14:paraId="3505B2D2" w14:textId="5A1650B5" w:rsidR="000D250F" w:rsidRPr="00D82ADE" w:rsidRDefault="00EE6F52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TEKNİK HİZMETLER ŞUBE MÜDÜRÜ </w:t>
          </w:r>
          <w:r w:rsidR="009920EC"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043B52EA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225B68">
            <w:t>GRV-0</w:t>
          </w:r>
          <w:r w:rsidR="00BD519C">
            <w:t>136</w:t>
          </w:r>
        </w:p>
      </w:tc>
    </w:tr>
    <w:tr w:rsidR="009D067F" w:rsidRPr="007B4963" w14:paraId="5314D62F" w14:textId="77777777" w:rsidTr="00C24960">
      <w:trPr>
        <w:trHeight w:val="373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0A0D1F7F" w:rsidR="000D250F" w:rsidRPr="007B4963" w:rsidRDefault="000D250F" w:rsidP="00BD519C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D519C">
            <w:t>00</w:t>
          </w:r>
        </w:p>
      </w:tc>
    </w:tr>
    <w:tr w:rsidR="009D067F" w:rsidRPr="007B4963" w14:paraId="68FFB88C" w14:textId="77777777" w:rsidTr="00C24960">
      <w:trPr>
        <w:trHeight w:val="373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75E12F2D" w:rsidR="000D250F" w:rsidRPr="007B4963" w:rsidRDefault="000D250F" w:rsidP="00BD519C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C24960">
            <w:t>09.06.2023</w:t>
          </w:r>
        </w:p>
      </w:tc>
    </w:tr>
    <w:tr w:rsidR="009D067F" w:rsidRPr="007B4963" w14:paraId="07635939" w14:textId="77777777" w:rsidTr="00C24960">
      <w:trPr>
        <w:trHeight w:val="373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53578712" w:rsidR="000D250F" w:rsidRPr="007B4963" w:rsidRDefault="000D250F" w:rsidP="00BD519C">
          <w:pPr>
            <w:spacing w:line="276" w:lineRule="auto"/>
          </w:pPr>
          <w:r w:rsidRPr="007B4963">
            <w:t>Revizyon Tarihi:</w:t>
          </w:r>
          <w:r w:rsidR="00C24960">
            <w:t>09.06.2023</w:t>
          </w:r>
        </w:p>
      </w:tc>
    </w:tr>
    <w:tr w:rsidR="009D067F" w:rsidRPr="007B4963" w14:paraId="650B81A7" w14:textId="77777777" w:rsidTr="00C24960">
      <w:trPr>
        <w:trHeight w:val="373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39A2E058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BD519C">
            <w:t>1/2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5" w15:restartNumberingAfterBreak="0">
    <w:nsid w:val="55CB2753"/>
    <w:multiLevelType w:val="hybridMultilevel"/>
    <w:tmpl w:val="A4DC16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9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69BD43E1"/>
    <w:multiLevelType w:val="hybridMultilevel"/>
    <w:tmpl w:val="1C2E7292"/>
    <w:lvl w:ilvl="0" w:tplc="D2A208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0306120">
    <w:abstractNumId w:val="28"/>
  </w:num>
  <w:num w:numId="2" w16cid:durableId="1761558279">
    <w:abstractNumId w:val="25"/>
  </w:num>
  <w:num w:numId="3" w16cid:durableId="1883008280">
    <w:abstractNumId w:val="5"/>
  </w:num>
  <w:num w:numId="4" w16cid:durableId="2092970178">
    <w:abstractNumId w:val="9"/>
  </w:num>
  <w:num w:numId="5" w16cid:durableId="1823541550">
    <w:abstractNumId w:val="4"/>
  </w:num>
  <w:num w:numId="6" w16cid:durableId="1267150822">
    <w:abstractNumId w:val="11"/>
  </w:num>
  <w:num w:numId="7" w16cid:durableId="1782531358">
    <w:abstractNumId w:val="10"/>
  </w:num>
  <w:num w:numId="8" w16cid:durableId="1608928955">
    <w:abstractNumId w:val="2"/>
  </w:num>
  <w:num w:numId="9" w16cid:durableId="1526482560">
    <w:abstractNumId w:val="18"/>
  </w:num>
  <w:num w:numId="10" w16cid:durableId="600335815">
    <w:abstractNumId w:val="7"/>
  </w:num>
  <w:num w:numId="11" w16cid:durableId="664550255">
    <w:abstractNumId w:val="14"/>
  </w:num>
  <w:num w:numId="12" w16cid:durableId="1542327576">
    <w:abstractNumId w:val="24"/>
  </w:num>
  <w:num w:numId="13" w16cid:durableId="255597470">
    <w:abstractNumId w:val="27"/>
  </w:num>
  <w:num w:numId="14" w16cid:durableId="1007176666">
    <w:abstractNumId w:val="13"/>
  </w:num>
  <w:num w:numId="15" w16cid:durableId="1949970774">
    <w:abstractNumId w:val="1"/>
  </w:num>
  <w:num w:numId="16" w16cid:durableId="601835637">
    <w:abstractNumId w:val="16"/>
  </w:num>
  <w:num w:numId="17" w16cid:durableId="1418479908">
    <w:abstractNumId w:val="8"/>
  </w:num>
  <w:num w:numId="18" w16cid:durableId="1109011247">
    <w:abstractNumId w:val="6"/>
  </w:num>
  <w:num w:numId="19" w16cid:durableId="1599218899">
    <w:abstractNumId w:val="20"/>
    <w:lvlOverride w:ilvl="0">
      <w:startOverride w:val="1"/>
    </w:lvlOverride>
  </w:num>
  <w:num w:numId="20" w16cid:durableId="25722410">
    <w:abstractNumId w:val="26"/>
  </w:num>
  <w:num w:numId="21" w16cid:durableId="1959415112">
    <w:abstractNumId w:val="0"/>
  </w:num>
  <w:num w:numId="22" w16cid:durableId="698242895">
    <w:abstractNumId w:val="21"/>
  </w:num>
  <w:num w:numId="23" w16cid:durableId="613634375">
    <w:abstractNumId w:val="19"/>
  </w:num>
  <w:num w:numId="24" w16cid:durableId="1980457297">
    <w:abstractNumId w:val="12"/>
  </w:num>
  <w:num w:numId="25" w16cid:durableId="1353146003">
    <w:abstractNumId w:val="17"/>
  </w:num>
  <w:num w:numId="26" w16cid:durableId="1195968592">
    <w:abstractNumId w:val="23"/>
  </w:num>
  <w:num w:numId="27" w16cid:durableId="2016220863">
    <w:abstractNumId w:val="3"/>
  </w:num>
  <w:num w:numId="28" w16cid:durableId="507985019">
    <w:abstractNumId w:val="22"/>
  </w:num>
  <w:num w:numId="29" w16cid:durableId="21333289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07DA4"/>
    <w:rsid w:val="00016976"/>
    <w:rsid w:val="000311F5"/>
    <w:rsid w:val="00032CEE"/>
    <w:rsid w:val="00033F4D"/>
    <w:rsid w:val="00056B64"/>
    <w:rsid w:val="000579C9"/>
    <w:rsid w:val="000740A2"/>
    <w:rsid w:val="00083B2C"/>
    <w:rsid w:val="00092DCA"/>
    <w:rsid w:val="000A03C5"/>
    <w:rsid w:val="000A273C"/>
    <w:rsid w:val="000A48A5"/>
    <w:rsid w:val="000C0E70"/>
    <w:rsid w:val="000D250F"/>
    <w:rsid w:val="000E0CEB"/>
    <w:rsid w:val="000F51BF"/>
    <w:rsid w:val="00124070"/>
    <w:rsid w:val="00124EF8"/>
    <w:rsid w:val="00165309"/>
    <w:rsid w:val="001655C7"/>
    <w:rsid w:val="001655D3"/>
    <w:rsid w:val="00171A18"/>
    <w:rsid w:val="00176B88"/>
    <w:rsid w:val="001823B4"/>
    <w:rsid w:val="00193414"/>
    <w:rsid w:val="001937E9"/>
    <w:rsid w:val="001A2FBB"/>
    <w:rsid w:val="001A35AE"/>
    <w:rsid w:val="001B4A88"/>
    <w:rsid w:val="001C3C51"/>
    <w:rsid w:val="001D308E"/>
    <w:rsid w:val="001E3951"/>
    <w:rsid w:val="001F39F9"/>
    <w:rsid w:val="001F5160"/>
    <w:rsid w:val="00215F18"/>
    <w:rsid w:val="00216C9D"/>
    <w:rsid w:val="00225B68"/>
    <w:rsid w:val="002368EE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44B36"/>
    <w:rsid w:val="00350901"/>
    <w:rsid w:val="003526FF"/>
    <w:rsid w:val="00364462"/>
    <w:rsid w:val="00377E75"/>
    <w:rsid w:val="00393036"/>
    <w:rsid w:val="003A4743"/>
    <w:rsid w:val="003B7FD4"/>
    <w:rsid w:val="003D363F"/>
    <w:rsid w:val="003D6853"/>
    <w:rsid w:val="003F51DD"/>
    <w:rsid w:val="00410FDC"/>
    <w:rsid w:val="0041445E"/>
    <w:rsid w:val="00441E30"/>
    <w:rsid w:val="004428DE"/>
    <w:rsid w:val="00455EE2"/>
    <w:rsid w:val="004645A2"/>
    <w:rsid w:val="00464A86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4714"/>
    <w:rsid w:val="004D5E39"/>
    <w:rsid w:val="004E320F"/>
    <w:rsid w:val="0051146B"/>
    <w:rsid w:val="00512044"/>
    <w:rsid w:val="00517EED"/>
    <w:rsid w:val="00524C90"/>
    <w:rsid w:val="00524F36"/>
    <w:rsid w:val="005260F0"/>
    <w:rsid w:val="005322D1"/>
    <w:rsid w:val="00544808"/>
    <w:rsid w:val="00581BDD"/>
    <w:rsid w:val="005A6C85"/>
    <w:rsid w:val="005C4ADB"/>
    <w:rsid w:val="005F497E"/>
    <w:rsid w:val="006079AE"/>
    <w:rsid w:val="00613FCD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A656C"/>
    <w:rsid w:val="006B0C33"/>
    <w:rsid w:val="006B5DBD"/>
    <w:rsid w:val="006B7BD5"/>
    <w:rsid w:val="006C7485"/>
    <w:rsid w:val="006D5932"/>
    <w:rsid w:val="006F437C"/>
    <w:rsid w:val="006F7DA9"/>
    <w:rsid w:val="007065BB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14E63"/>
    <w:rsid w:val="00820A0B"/>
    <w:rsid w:val="00832FCC"/>
    <w:rsid w:val="00844F2B"/>
    <w:rsid w:val="00852B31"/>
    <w:rsid w:val="00872FDC"/>
    <w:rsid w:val="008738F4"/>
    <w:rsid w:val="008A5FD8"/>
    <w:rsid w:val="008C115F"/>
    <w:rsid w:val="008D27A1"/>
    <w:rsid w:val="008F43C8"/>
    <w:rsid w:val="00917C74"/>
    <w:rsid w:val="00926577"/>
    <w:rsid w:val="00926F55"/>
    <w:rsid w:val="009315F9"/>
    <w:rsid w:val="00935DF2"/>
    <w:rsid w:val="00936172"/>
    <w:rsid w:val="00936945"/>
    <w:rsid w:val="00957269"/>
    <w:rsid w:val="009634BE"/>
    <w:rsid w:val="009823D7"/>
    <w:rsid w:val="009838FA"/>
    <w:rsid w:val="009920EC"/>
    <w:rsid w:val="0099775D"/>
    <w:rsid w:val="009C5410"/>
    <w:rsid w:val="009D067F"/>
    <w:rsid w:val="009D0F2C"/>
    <w:rsid w:val="009D2D93"/>
    <w:rsid w:val="009D5080"/>
    <w:rsid w:val="009D7EF4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C5435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1097"/>
    <w:rsid w:val="00B823A7"/>
    <w:rsid w:val="00B9229A"/>
    <w:rsid w:val="00B96859"/>
    <w:rsid w:val="00BB5EDE"/>
    <w:rsid w:val="00BC3F0D"/>
    <w:rsid w:val="00BD519C"/>
    <w:rsid w:val="00BD5C35"/>
    <w:rsid w:val="00BF64E9"/>
    <w:rsid w:val="00C00F86"/>
    <w:rsid w:val="00C0349A"/>
    <w:rsid w:val="00C17EA0"/>
    <w:rsid w:val="00C24960"/>
    <w:rsid w:val="00C333FB"/>
    <w:rsid w:val="00C56C88"/>
    <w:rsid w:val="00C7582B"/>
    <w:rsid w:val="00C76404"/>
    <w:rsid w:val="00C91027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143F1"/>
    <w:rsid w:val="00D20988"/>
    <w:rsid w:val="00D30594"/>
    <w:rsid w:val="00D3407E"/>
    <w:rsid w:val="00D43730"/>
    <w:rsid w:val="00D601D8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B645D"/>
    <w:rsid w:val="00DC3F98"/>
    <w:rsid w:val="00DC65C3"/>
    <w:rsid w:val="00DD4A56"/>
    <w:rsid w:val="00DE345E"/>
    <w:rsid w:val="00DF2690"/>
    <w:rsid w:val="00DF3795"/>
    <w:rsid w:val="00E10C3F"/>
    <w:rsid w:val="00E123FE"/>
    <w:rsid w:val="00E146A6"/>
    <w:rsid w:val="00E32BD6"/>
    <w:rsid w:val="00E35422"/>
    <w:rsid w:val="00E40805"/>
    <w:rsid w:val="00E41046"/>
    <w:rsid w:val="00E46073"/>
    <w:rsid w:val="00E4722D"/>
    <w:rsid w:val="00E74ED2"/>
    <w:rsid w:val="00E8457A"/>
    <w:rsid w:val="00E84A9E"/>
    <w:rsid w:val="00E924BF"/>
    <w:rsid w:val="00ED1323"/>
    <w:rsid w:val="00ED1450"/>
    <w:rsid w:val="00EE6012"/>
    <w:rsid w:val="00EE6F52"/>
    <w:rsid w:val="00EE7550"/>
    <w:rsid w:val="00EF035B"/>
    <w:rsid w:val="00EF5A86"/>
    <w:rsid w:val="00F00C25"/>
    <w:rsid w:val="00F21AB0"/>
    <w:rsid w:val="00F247D1"/>
    <w:rsid w:val="00F30345"/>
    <w:rsid w:val="00F30A4E"/>
    <w:rsid w:val="00F31776"/>
    <w:rsid w:val="00F37993"/>
    <w:rsid w:val="00F6184A"/>
    <w:rsid w:val="00F743E2"/>
    <w:rsid w:val="00F868B7"/>
    <w:rsid w:val="00F936B0"/>
    <w:rsid w:val="00FB1245"/>
    <w:rsid w:val="00FB13BB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FB04B-A3C9-482F-860C-88E6D967F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Büşra Baytur</dc:creator>
  <cp:lastModifiedBy>Arş. Gör. Büşra BAYTUR</cp:lastModifiedBy>
  <cp:revision>17</cp:revision>
  <cp:lastPrinted>2023-06-06T12:33:00Z</cp:lastPrinted>
  <dcterms:created xsi:type="dcterms:W3CDTF">2023-05-31T11:18:00Z</dcterms:created>
  <dcterms:modified xsi:type="dcterms:W3CDTF">2023-06-09T13:30:00Z</dcterms:modified>
</cp:coreProperties>
</file>