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5" w:type="dxa"/>
        <w:tblInd w:w="-714" w:type="dxa"/>
        <w:tblLook w:val="04A0" w:firstRow="1" w:lastRow="0" w:firstColumn="1" w:lastColumn="0" w:noHBand="0" w:noVBand="1"/>
      </w:tblPr>
      <w:tblGrid>
        <w:gridCol w:w="10774"/>
        <w:gridCol w:w="4961"/>
      </w:tblGrid>
      <w:tr w:rsidR="00571113" w:rsidRPr="00B20A50" w14:paraId="6BE5B56C" w14:textId="77777777" w:rsidTr="00571113">
        <w:trPr>
          <w:trHeight w:val="567"/>
        </w:trPr>
        <w:tc>
          <w:tcPr>
            <w:tcW w:w="10774" w:type="dxa"/>
            <w:vAlign w:val="center"/>
          </w:tcPr>
          <w:p w14:paraId="1E327809" w14:textId="6B6D34BA" w:rsidR="00571113" w:rsidRPr="00B20A50" w:rsidRDefault="00571113" w:rsidP="0057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4961" w:type="dxa"/>
            <w:vAlign w:val="center"/>
          </w:tcPr>
          <w:p w14:paraId="1133B41C" w14:textId="578CA593" w:rsidR="00571113" w:rsidRPr="00B20A50" w:rsidRDefault="00571113" w:rsidP="0057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  <w:b/>
                <w:bCs/>
              </w:rPr>
              <w:t>BAŞLANGIÇ VE BİTİŞ TARİHLERİ</w:t>
            </w:r>
          </w:p>
        </w:tc>
      </w:tr>
      <w:tr w:rsidR="00B20A50" w:rsidRPr="00B20A50" w14:paraId="42F26478" w14:textId="77777777" w:rsidTr="00D25106">
        <w:trPr>
          <w:trHeight w:val="283"/>
        </w:trPr>
        <w:tc>
          <w:tcPr>
            <w:tcW w:w="10774" w:type="dxa"/>
            <w:vAlign w:val="center"/>
          </w:tcPr>
          <w:p w14:paraId="666DE4E5" w14:textId="001E1855" w:rsidR="00B20A50" w:rsidRPr="00B20A50" w:rsidRDefault="00B20A50" w:rsidP="00D25106">
            <w:pPr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  <w:b/>
                <w:bCs/>
              </w:rPr>
              <w:t>ÖĞRENCİ İŞLERİ</w:t>
            </w:r>
          </w:p>
        </w:tc>
        <w:tc>
          <w:tcPr>
            <w:tcW w:w="4961" w:type="dxa"/>
          </w:tcPr>
          <w:p w14:paraId="29E03186" w14:textId="1D9825BC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A50" w:rsidRPr="00B20A50" w14:paraId="17831FF3" w14:textId="77777777" w:rsidTr="00C4396E">
        <w:tc>
          <w:tcPr>
            <w:tcW w:w="10774" w:type="dxa"/>
          </w:tcPr>
          <w:p w14:paraId="68052E4D" w14:textId="70EC6141" w:rsidR="00B20A50" w:rsidRPr="00B20A50" w:rsidRDefault="00B20A50" w:rsidP="00B20A50">
            <w:pPr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  <w:b/>
                <w:bCs/>
              </w:rPr>
              <w:t>Güz Yarıyılı</w:t>
            </w:r>
          </w:p>
        </w:tc>
        <w:tc>
          <w:tcPr>
            <w:tcW w:w="4961" w:type="dxa"/>
          </w:tcPr>
          <w:p w14:paraId="29CE3097" w14:textId="375BFF89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A50" w:rsidRPr="00B20A50" w14:paraId="07A0BC84" w14:textId="77777777" w:rsidTr="00C4396E">
        <w:tc>
          <w:tcPr>
            <w:tcW w:w="10774" w:type="dxa"/>
          </w:tcPr>
          <w:p w14:paraId="1C6D7A4E" w14:textId="3C5C64BD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Yarıyılında Ana Bilim Dallarının Lisansüstü (Yurt içi ve Yurt dışı) öğrenci kontenjan taleplerinin alınması</w:t>
            </w:r>
          </w:p>
        </w:tc>
        <w:tc>
          <w:tcPr>
            <w:tcW w:w="4961" w:type="dxa"/>
          </w:tcPr>
          <w:p w14:paraId="2EF9D1B0" w14:textId="0F8196D4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17-21 Mayıs 2021</w:t>
            </w:r>
          </w:p>
        </w:tc>
      </w:tr>
      <w:tr w:rsidR="00B20A50" w:rsidRPr="00B20A50" w14:paraId="35260304" w14:textId="77777777" w:rsidTr="00C4396E">
        <w:tc>
          <w:tcPr>
            <w:tcW w:w="10774" w:type="dxa"/>
          </w:tcPr>
          <w:p w14:paraId="3C6CD418" w14:textId="7983FA3C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(Yurt dışı) Başvuru Tarihleri (ikili antlaşmalar hariç)</w:t>
            </w:r>
          </w:p>
        </w:tc>
        <w:tc>
          <w:tcPr>
            <w:tcW w:w="4961" w:type="dxa"/>
          </w:tcPr>
          <w:p w14:paraId="361162C7" w14:textId="5723CAFA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26-30 Temmuz 2021</w:t>
            </w:r>
          </w:p>
        </w:tc>
      </w:tr>
      <w:tr w:rsidR="00B20A50" w:rsidRPr="00B20A50" w14:paraId="42C0A395" w14:textId="77777777" w:rsidTr="00C4396E">
        <w:tc>
          <w:tcPr>
            <w:tcW w:w="10774" w:type="dxa"/>
          </w:tcPr>
          <w:p w14:paraId="0E4E8EDE" w14:textId="132ECA57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Güz Yarıyılı Tezsiz Yüksek Lisans Başvuru Tarihleri </w:t>
            </w:r>
          </w:p>
        </w:tc>
        <w:tc>
          <w:tcPr>
            <w:tcW w:w="4961" w:type="dxa"/>
          </w:tcPr>
          <w:p w14:paraId="76CB8907" w14:textId="05152634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04-12 Ağustos 2021</w:t>
            </w:r>
          </w:p>
        </w:tc>
      </w:tr>
      <w:tr w:rsidR="00B20A50" w:rsidRPr="00B20A50" w14:paraId="5EDE9D9F" w14:textId="77777777" w:rsidTr="00C4396E">
        <w:tc>
          <w:tcPr>
            <w:tcW w:w="10774" w:type="dxa"/>
          </w:tcPr>
          <w:p w14:paraId="73507440" w14:textId="17674E05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Yatay Geçiş Başvurularının Alınması</w:t>
            </w:r>
          </w:p>
        </w:tc>
        <w:tc>
          <w:tcPr>
            <w:tcW w:w="4961" w:type="dxa"/>
          </w:tcPr>
          <w:p w14:paraId="7088B561" w14:textId="7128C0F9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17-20 Ağustos 2021</w:t>
            </w:r>
          </w:p>
        </w:tc>
      </w:tr>
      <w:tr w:rsidR="00B20A50" w:rsidRPr="00B20A50" w14:paraId="2558CCA0" w14:textId="77777777" w:rsidTr="00C4396E">
        <w:tc>
          <w:tcPr>
            <w:tcW w:w="10774" w:type="dxa"/>
          </w:tcPr>
          <w:p w14:paraId="1D51D819" w14:textId="43800246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Güz Yarıyılı lisansüstü (Yurt içi) Başvuru Tarihleri </w:t>
            </w:r>
          </w:p>
        </w:tc>
        <w:tc>
          <w:tcPr>
            <w:tcW w:w="4961" w:type="dxa"/>
          </w:tcPr>
          <w:p w14:paraId="7AA582E9" w14:textId="20E40DF9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01-09 Eylül 2021</w:t>
            </w:r>
          </w:p>
        </w:tc>
      </w:tr>
      <w:tr w:rsidR="00B20A50" w:rsidRPr="00B20A50" w14:paraId="7EBE3948" w14:textId="77777777" w:rsidTr="00C4396E">
        <w:tc>
          <w:tcPr>
            <w:tcW w:w="10774" w:type="dxa"/>
          </w:tcPr>
          <w:p w14:paraId="5AAEEC37" w14:textId="67F8DB6D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Tez önerilerinin son bildirim tarihi</w:t>
            </w:r>
          </w:p>
        </w:tc>
        <w:tc>
          <w:tcPr>
            <w:tcW w:w="4961" w:type="dxa"/>
          </w:tcPr>
          <w:p w14:paraId="03A8EEDF" w14:textId="5106D9DC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kayıtlarından 15 gün önce</w:t>
            </w:r>
          </w:p>
        </w:tc>
      </w:tr>
      <w:tr w:rsidR="00B20A50" w:rsidRPr="00B20A50" w14:paraId="66384C18" w14:textId="77777777" w:rsidTr="00C4396E">
        <w:tc>
          <w:tcPr>
            <w:tcW w:w="10774" w:type="dxa"/>
          </w:tcPr>
          <w:p w14:paraId="62A887E7" w14:textId="0EE0B108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(Yurt dışı) Kesin Kayıt Tarihleri</w:t>
            </w:r>
          </w:p>
        </w:tc>
        <w:tc>
          <w:tcPr>
            <w:tcW w:w="4961" w:type="dxa"/>
          </w:tcPr>
          <w:p w14:paraId="7672865A" w14:textId="5CF426CB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B20A50" w:rsidRPr="00B20A50" w14:paraId="05694731" w14:textId="77777777" w:rsidTr="00C4396E">
        <w:tc>
          <w:tcPr>
            <w:tcW w:w="10774" w:type="dxa"/>
          </w:tcPr>
          <w:p w14:paraId="18CC22DE" w14:textId="1D811E01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Ders Kayıtları ve Öğrenci Katkı Paylarının I. Taksitinin Ödenmesi </w:t>
            </w:r>
          </w:p>
        </w:tc>
        <w:tc>
          <w:tcPr>
            <w:tcW w:w="4961" w:type="dxa"/>
          </w:tcPr>
          <w:p w14:paraId="5906A685" w14:textId="7D68C12F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5B06CC47" w14:textId="77777777" w:rsidTr="00C4396E">
        <w:tc>
          <w:tcPr>
            <w:tcW w:w="10774" w:type="dxa"/>
          </w:tcPr>
          <w:p w14:paraId="32DCCDE3" w14:textId="36C82A73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Danışman Ders Kayıt Onayları</w:t>
            </w:r>
          </w:p>
        </w:tc>
        <w:tc>
          <w:tcPr>
            <w:tcW w:w="4961" w:type="dxa"/>
          </w:tcPr>
          <w:p w14:paraId="5BD341F3" w14:textId="381159B7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57D202D7" w14:textId="77777777" w:rsidTr="00C4396E">
        <w:tc>
          <w:tcPr>
            <w:tcW w:w="10774" w:type="dxa"/>
          </w:tcPr>
          <w:p w14:paraId="2ED79656" w14:textId="0CAB9674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Yükseköğretim Kurumlarında okuyan öğrencilerin, Özel Öğrenci Başvurularının Alınması</w:t>
            </w:r>
          </w:p>
        </w:tc>
        <w:tc>
          <w:tcPr>
            <w:tcW w:w="4961" w:type="dxa"/>
          </w:tcPr>
          <w:p w14:paraId="1FAF3337" w14:textId="2DB792DE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27-30 Eylül 2021</w:t>
            </w:r>
          </w:p>
        </w:tc>
      </w:tr>
      <w:tr w:rsidR="00B20A50" w:rsidRPr="00B20A50" w14:paraId="16570D15" w14:textId="77777777" w:rsidTr="00C4396E">
        <w:tc>
          <w:tcPr>
            <w:tcW w:w="10774" w:type="dxa"/>
          </w:tcPr>
          <w:p w14:paraId="2EC3E5B9" w14:textId="768A275C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Derslerin Başlaması</w:t>
            </w:r>
          </w:p>
        </w:tc>
        <w:tc>
          <w:tcPr>
            <w:tcW w:w="4961" w:type="dxa"/>
          </w:tcPr>
          <w:p w14:paraId="2C50A819" w14:textId="2D14F706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33FFF3CE" w14:textId="77777777" w:rsidTr="00C4396E">
        <w:tc>
          <w:tcPr>
            <w:tcW w:w="10774" w:type="dxa"/>
          </w:tcPr>
          <w:p w14:paraId="249D9434" w14:textId="18556BBC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Bilim Sınavı (Yurt içi) </w:t>
            </w:r>
          </w:p>
        </w:tc>
        <w:tc>
          <w:tcPr>
            <w:tcW w:w="4961" w:type="dxa"/>
          </w:tcPr>
          <w:p w14:paraId="4C4B63DC" w14:textId="2012DADF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75A08B1B" w14:textId="77777777" w:rsidTr="00C4396E">
        <w:tc>
          <w:tcPr>
            <w:tcW w:w="10774" w:type="dxa"/>
          </w:tcPr>
          <w:p w14:paraId="670D3E1D" w14:textId="0E63731C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(Yurt içi) Bilim Sınav Sonuçları</w:t>
            </w:r>
          </w:p>
        </w:tc>
        <w:tc>
          <w:tcPr>
            <w:tcW w:w="4961" w:type="dxa"/>
          </w:tcPr>
          <w:p w14:paraId="0214DE4B" w14:textId="1843A156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02C99E16" w14:textId="77777777" w:rsidTr="00C4396E">
        <w:tc>
          <w:tcPr>
            <w:tcW w:w="10774" w:type="dxa"/>
          </w:tcPr>
          <w:p w14:paraId="2B057CEE" w14:textId="75912180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Mazeret Kayıtları </w:t>
            </w:r>
          </w:p>
        </w:tc>
        <w:tc>
          <w:tcPr>
            <w:tcW w:w="4961" w:type="dxa"/>
          </w:tcPr>
          <w:p w14:paraId="0C967315" w14:textId="5BBF33B8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4A6715A5" w14:textId="77777777" w:rsidTr="00C4396E">
        <w:tc>
          <w:tcPr>
            <w:tcW w:w="10774" w:type="dxa"/>
          </w:tcPr>
          <w:p w14:paraId="0BC260FA" w14:textId="512FFC60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(Yurt içi) Kazanan Adayların Kesin Kayıt Tarihleri</w:t>
            </w:r>
          </w:p>
        </w:tc>
        <w:tc>
          <w:tcPr>
            <w:tcW w:w="4961" w:type="dxa"/>
          </w:tcPr>
          <w:p w14:paraId="3B0F0607" w14:textId="38F1C33F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B20A50" w:rsidRPr="00B20A50" w14:paraId="75309360" w14:textId="77777777" w:rsidTr="00C4396E">
        <w:tc>
          <w:tcPr>
            <w:tcW w:w="10774" w:type="dxa"/>
          </w:tcPr>
          <w:p w14:paraId="6FB6470F" w14:textId="2DDC0F98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(Yurt içi) Kazanan Yedek Adayların Kayıt Tarihleri</w:t>
            </w:r>
          </w:p>
        </w:tc>
        <w:tc>
          <w:tcPr>
            <w:tcW w:w="4961" w:type="dxa"/>
          </w:tcPr>
          <w:p w14:paraId="3ED10EC6" w14:textId="6E4F0D89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47D3D77B" w14:textId="77777777" w:rsidTr="00C4396E">
        <w:tc>
          <w:tcPr>
            <w:tcW w:w="10774" w:type="dxa"/>
          </w:tcPr>
          <w:p w14:paraId="6392B4B9" w14:textId="69C7405F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Ders Ekleme- Bırakma</w:t>
            </w:r>
          </w:p>
        </w:tc>
        <w:tc>
          <w:tcPr>
            <w:tcW w:w="4961" w:type="dxa"/>
          </w:tcPr>
          <w:p w14:paraId="0E2BF7F3" w14:textId="1BFD633E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39A8EBEC" w14:textId="77777777" w:rsidTr="00C4396E">
        <w:tc>
          <w:tcPr>
            <w:tcW w:w="10774" w:type="dxa"/>
          </w:tcPr>
          <w:p w14:paraId="24FE57FC" w14:textId="62D4F61F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İlk kez kayıt yapan öğrencilerden ders muafiyet talepleri</w:t>
            </w:r>
          </w:p>
        </w:tc>
        <w:tc>
          <w:tcPr>
            <w:tcW w:w="4961" w:type="dxa"/>
          </w:tcPr>
          <w:p w14:paraId="4C823144" w14:textId="1EF2F0BC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0B844079" w14:textId="77777777" w:rsidTr="00C4396E">
        <w:tc>
          <w:tcPr>
            <w:tcW w:w="10774" w:type="dxa"/>
          </w:tcPr>
          <w:p w14:paraId="206F9DFE" w14:textId="690A1E3B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Kayıt dondurma talebinde bulunmak isteyen öğrencilerin başvuruları</w:t>
            </w:r>
          </w:p>
        </w:tc>
        <w:tc>
          <w:tcPr>
            <w:tcW w:w="4961" w:type="dxa"/>
          </w:tcPr>
          <w:p w14:paraId="750CEA45" w14:textId="4436B7A4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01B42EFC" w14:textId="77777777" w:rsidTr="00C4396E">
        <w:tc>
          <w:tcPr>
            <w:tcW w:w="10774" w:type="dxa"/>
          </w:tcPr>
          <w:p w14:paraId="6BAA088B" w14:textId="022FF23D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Dönem Projesinin ve Seminer konusunun son bildirim tarihi  </w:t>
            </w:r>
          </w:p>
        </w:tc>
        <w:tc>
          <w:tcPr>
            <w:tcW w:w="4961" w:type="dxa"/>
          </w:tcPr>
          <w:p w14:paraId="7516AB3D" w14:textId="046CB19B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 tarihinden bir ay sonra</w:t>
            </w:r>
          </w:p>
        </w:tc>
      </w:tr>
      <w:tr w:rsidR="00B20A50" w:rsidRPr="00B20A50" w14:paraId="022B7E3D" w14:textId="77777777" w:rsidTr="00C4396E">
        <w:tc>
          <w:tcPr>
            <w:tcW w:w="10774" w:type="dxa"/>
          </w:tcPr>
          <w:p w14:paraId="787B3BB5" w14:textId="58E63790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Doktora yeterlik başvuru tarihleri</w:t>
            </w:r>
          </w:p>
        </w:tc>
        <w:tc>
          <w:tcPr>
            <w:tcW w:w="4961" w:type="dxa"/>
          </w:tcPr>
          <w:p w14:paraId="2AAE7782" w14:textId="12EE7F40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01-28 Ekim 2021</w:t>
            </w:r>
          </w:p>
        </w:tc>
      </w:tr>
      <w:tr w:rsidR="00B20A50" w:rsidRPr="00B20A50" w14:paraId="62A4DAAD" w14:textId="77777777" w:rsidTr="00C4396E">
        <w:tc>
          <w:tcPr>
            <w:tcW w:w="10774" w:type="dxa"/>
          </w:tcPr>
          <w:p w14:paraId="59968CA0" w14:textId="62946CAD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Doktora yeterlik sınav tarihleri</w:t>
            </w:r>
          </w:p>
        </w:tc>
        <w:tc>
          <w:tcPr>
            <w:tcW w:w="4961" w:type="dxa"/>
          </w:tcPr>
          <w:p w14:paraId="7F9DC53E" w14:textId="731A0C0D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01-26 Kasım 2021</w:t>
            </w:r>
          </w:p>
        </w:tc>
      </w:tr>
      <w:tr w:rsidR="00B20A50" w:rsidRPr="00B20A50" w14:paraId="2176DD49" w14:textId="77777777" w:rsidTr="00C4396E">
        <w:tc>
          <w:tcPr>
            <w:tcW w:w="10774" w:type="dxa"/>
          </w:tcPr>
          <w:p w14:paraId="69660220" w14:textId="494D3B72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Güz Yarıyılı lisansüstü Derslerin Sona Ermesi</w:t>
            </w:r>
          </w:p>
        </w:tc>
        <w:tc>
          <w:tcPr>
            <w:tcW w:w="4961" w:type="dxa"/>
          </w:tcPr>
          <w:p w14:paraId="096C7951" w14:textId="32EE4D78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2D595E28" w14:textId="77777777" w:rsidTr="00C4396E">
        <w:tc>
          <w:tcPr>
            <w:tcW w:w="10774" w:type="dxa"/>
          </w:tcPr>
          <w:p w14:paraId="68141096" w14:textId="7B1ED240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Yarıyıl sonu (Final) Sınavları</w:t>
            </w:r>
          </w:p>
        </w:tc>
        <w:tc>
          <w:tcPr>
            <w:tcW w:w="4961" w:type="dxa"/>
          </w:tcPr>
          <w:p w14:paraId="64CD26E0" w14:textId="6874E366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03E9C5A4" w14:textId="77777777" w:rsidTr="00C4396E">
        <w:tc>
          <w:tcPr>
            <w:tcW w:w="10774" w:type="dxa"/>
          </w:tcPr>
          <w:p w14:paraId="587DE4E5" w14:textId="6744AD86" w:rsidR="00B20A50" w:rsidRPr="00B20A50" w:rsidRDefault="00B20A50" w:rsidP="00B20A50">
            <w:pPr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  <w:b/>
                <w:bCs/>
              </w:rPr>
              <w:lastRenderedPageBreak/>
              <w:t>Bahar Yarıyılı</w:t>
            </w:r>
          </w:p>
        </w:tc>
        <w:tc>
          <w:tcPr>
            <w:tcW w:w="4961" w:type="dxa"/>
          </w:tcPr>
          <w:p w14:paraId="70C30027" w14:textId="77777777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A50" w:rsidRPr="00B20A50" w14:paraId="1AD5C4A8" w14:textId="77777777" w:rsidTr="00C4396E">
        <w:tc>
          <w:tcPr>
            <w:tcW w:w="10774" w:type="dxa"/>
          </w:tcPr>
          <w:p w14:paraId="3A4FE697" w14:textId="50C1D5FB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Bahar Yarıyılı lisansüstü Yatay Geçiş Başvurularının Alınması</w:t>
            </w:r>
          </w:p>
        </w:tc>
        <w:tc>
          <w:tcPr>
            <w:tcW w:w="4961" w:type="dxa"/>
          </w:tcPr>
          <w:p w14:paraId="264E09AC" w14:textId="373AD207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4F9E44C5" w14:textId="77777777" w:rsidTr="00C4396E">
        <w:tc>
          <w:tcPr>
            <w:tcW w:w="10774" w:type="dxa"/>
          </w:tcPr>
          <w:p w14:paraId="7D390212" w14:textId="66983A32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Tez önerilerinin son bildirim tarihi</w:t>
            </w:r>
          </w:p>
        </w:tc>
        <w:tc>
          <w:tcPr>
            <w:tcW w:w="4961" w:type="dxa"/>
          </w:tcPr>
          <w:p w14:paraId="0F117463" w14:textId="78FD8054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kayıtlarından 15 gün önce</w:t>
            </w:r>
          </w:p>
        </w:tc>
      </w:tr>
      <w:tr w:rsidR="00B20A50" w:rsidRPr="00B20A50" w14:paraId="0641D977" w14:textId="77777777" w:rsidTr="00C4396E">
        <w:tc>
          <w:tcPr>
            <w:tcW w:w="10774" w:type="dxa"/>
          </w:tcPr>
          <w:p w14:paraId="05C129E3" w14:textId="3031137F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Bahar Yarıyılı lisansüstü (Yurt içi) Başvuru Tarihleri </w:t>
            </w:r>
          </w:p>
        </w:tc>
        <w:tc>
          <w:tcPr>
            <w:tcW w:w="4961" w:type="dxa"/>
          </w:tcPr>
          <w:p w14:paraId="5E70A7A7" w14:textId="65C5C813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… Ocak 2022</w:t>
            </w:r>
          </w:p>
        </w:tc>
      </w:tr>
      <w:tr w:rsidR="00B20A50" w:rsidRPr="00B20A50" w14:paraId="3A2281F2" w14:textId="77777777" w:rsidTr="00C4396E">
        <w:tc>
          <w:tcPr>
            <w:tcW w:w="10774" w:type="dxa"/>
          </w:tcPr>
          <w:p w14:paraId="2740614E" w14:textId="6F99720B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Bahar Yarıyılı lisansüstü (Yurt dışı) Kesin Kayıt Tarihleri</w:t>
            </w:r>
          </w:p>
        </w:tc>
        <w:tc>
          <w:tcPr>
            <w:tcW w:w="4961" w:type="dxa"/>
          </w:tcPr>
          <w:p w14:paraId="6BE1B437" w14:textId="6CB8F479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B20A50" w:rsidRPr="00B20A50" w14:paraId="6001A507" w14:textId="77777777" w:rsidTr="00C4396E">
        <w:tc>
          <w:tcPr>
            <w:tcW w:w="10774" w:type="dxa"/>
          </w:tcPr>
          <w:p w14:paraId="58DFE40C" w14:textId="49AE51B0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Ders Kayıtları ve Öğrenci Katkı Paylarının II. </w:t>
            </w:r>
            <w:r w:rsidRPr="00B20A50">
              <w:rPr>
                <w:rFonts w:ascii="Times New Roman" w:hAnsi="Times New Roman" w:cs="Times New Roman"/>
              </w:rPr>
              <w:t>Taksitinin</w:t>
            </w:r>
            <w:r w:rsidRPr="00B20A50">
              <w:rPr>
                <w:rFonts w:ascii="Times New Roman" w:hAnsi="Times New Roman" w:cs="Times New Roman"/>
              </w:rPr>
              <w:t xml:space="preserve"> Ödenmesi </w:t>
            </w:r>
          </w:p>
        </w:tc>
        <w:tc>
          <w:tcPr>
            <w:tcW w:w="4961" w:type="dxa"/>
          </w:tcPr>
          <w:p w14:paraId="4F78968A" w14:textId="0762C052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6F4258DD" w14:textId="77777777" w:rsidTr="00C4396E">
        <w:tc>
          <w:tcPr>
            <w:tcW w:w="10774" w:type="dxa"/>
          </w:tcPr>
          <w:p w14:paraId="3A24E64B" w14:textId="7278C355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Danışman Ders Kayıt Onayları</w:t>
            </w:r>
          </w:p>
        </w:tc>
        <w:tc>
          <w:tcPr>
            <w:tcW w:w="4961" w:type="dxa"/>
          </w:tcPr>
          <w:p w14:paraId="34A3A28A" w14:textId="1DEA80E7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70E2C946" w14:textId="77777777" w:rsidTr="00C4396E">
        <w:tc>
          <w:tcPr>
            <w:tcW w:w="10774" w:type="dxa"/>
          </w:tcPr>
          <w:p w14:paraId="0F18FC50" w14:textId="485FDC7C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Bilim Sınavı (Yurt içi) </w:t>
            </w:r>
          </w:p>
        </w:tc>
        <w:tc>
          <w:tcPr>
            <w:tcW w:w="4961" w:type="dxa"/>
          </w:tcPr>
          <w:p w14:paraId="4C94508B" w14:textId="209A4E3A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79B5E0E1" w14:textId="77777777" w:rsidTr="00C4396E">
        <w:tc>
          <w:tcPr>
            <w:tcW w:w="10774" w:type="dxa"/>
          </w:tcPr>
          <w:p w14:paraId="47506808" w14:textId="5AB7BDFE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Bahar Yarıyılı lisansüstü (Yurt içi) Bilim Sınav Sonuçları</w:t>
            </w:r>
          </w:p>
        </w:tc>
        <w:tc>
          <w:tcPr>
            <w:tcW w:w="4961" w:type="dxa"/>
          </w:tcPr>
          <w:p w14:paraId="72B3E06E" w14:textId="56009895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65B0C8D8" w14:textId="77777777" w:rsidTr="00C4396E">
        <w:tc>
          <w:tcPr>
            <w:tcW w:w="10774" w:type="dxa"/>
          </w:tcPr>
          <w:p w14:paraId="518120EE" w14:textId="6FEA67C3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Mazeret Kayıtları </w:t>
            </w:r>
          </w:p>
        </w:tc>
        <w:tc>
          <w:tcPr>
            <w:tcW w:w="4961" w:type="dxa"/>
          </w:tcPr>
          <w:p w14:paraId="61D93AC7" w14:textId="0E9BA9AA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0CD24F43" w14:textId="77777777" w:rsidTr="00C4396E">
        <w:tc>
          <w:tcPr>
            <w:tcW w:w="10774" w:type="dxa"/>
          </w:tcPr>
          <w:p w14:paraId="4A15FD88" w14:textId="04C8A21F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Bahar Yarıyılı lisansüstü (Yurt içi) Kazanan Adayların Kesin Kayıt Tarihleri</w:t>
            </w:r>
          </w:p>
        </w:tc>
        <w:tc>
          <w:tcPr>
            <w:tcW w:w="4961" w:type="dxa"/>
          </w:tcPr>
          <w:p w14:paraId="48AC15EF" w14:textId="20003E0E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 Tarihlerinde</w:t>
            </w:r>
          </w:p>
        </w:tc>
      </w:tr>
      <w:tr w:rsidR="00B20A50" w:rsidRPr="00B20A50" w14:paraId="54D28FBA" w14:textId="77777777" w:rsidTr="00C4396E">
        <w:tc>
          <w:tcPr>
            <w:tcW w:w="10774" w:type="dxa"/>
          </w:tcPr>
          <w:p w14:paraId="7B378438" w14:textId="44595ACE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Bahar Yarıyılı lisansüstü (Yurt içi) Kazanan Yedek Adayların Kayıt Tarihleri</w:t>
            </w:r>
          </w:p>
        </w:tc>
        <w:tc>
          <w:tcPr>
            <w:tcW w:w="4961" w:type="dxa"/>
          </w:tcPr>
          <w:p w14:paraId="1BD8521B" w14:textId="32FD61C2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2858E377" w14:textId="77777777" w:rsidTr="00C4396E">
        <w:tc>
          <w:tcPr>
            <w:tcW w:w="10774" w:type="dxa"/>
          </w:tcPr>
          <w:p w14:paraId="2CE0BC12" w14:textId="3D9C2FE9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Ders Ekleme- Bırakma</w:t>
            </w:r>
          </w:p>
        </w:tc>
        <w:tc>
          <w:tcPr>
            <w:tcW w:w="4961" w:type="dxa"/>
          </w:tcPr>
          <w:p w14:paraId="449BCECA" w14:textId="2BE6CEB8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5BD34DA8" w14:textId="77777777" w:rsidTr="00C4396E">
        <w:tc>
          <w:tcPr>
            <w:tcW w:w="10774" w:type="dxa"/>
          </w:tcPr>
          <w:p w14:paraId="751B1C07" w14:textId="509530D9" w:rsidR="00B20A50" w:rsidRPr="00B20A50" w:rsidRDefault="00B20A50" w:rsidP="00B20A50">
            <w:pPr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</w:rPr>
              <w:t>İlk kez kayıt yapan öğrencilerden ders muafiyet talepleri</w:t>
            </w:r>
          </w:p>
        </w:tc>
        <w:tc>
          <w:tcPr>
            <w:tcW w:w="4961" w:type="dxa"/>
          </w:tcPr>
          <w:p w14:paraId="2C0F238B" w14:textId="067FE408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44286635" w14:textId="77777777" w:rsidTr="00C4396E">
        <w:tc>
          <w:tcPr>
            <w:tcW w:w="10774" w:type="dxa"/>
          </w:tcPr>
          <w:p w14:paraId="54570EC8" w14:textId="735BA94C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Kayıt dondurma talebinde bulunmak isteyen öğrencilerin başvuruları</w:t>
            </w:r>
          </w:p>
        </w:tc>
        <w:tc>
          <w:tcPr>
            <w:tcW w:w="4961" w:type="dxa"/>
          </w:tcPr>
          <w:p w14:paraId="2ADEE5F3" w14:textId="1E7AB0C3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25DE9CD6" w14:textId="77777777" w:rsidTr="00C4396E">
        <w:tc>
          <w:tcPr>
            <w:tcW w:w="10774" w:type="dxa"/>
          </w:tcPr>
          <w:p w14:paraId="5CE5CB4E" w14:textId="63DBEEE5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Dönem Projesinin ve Seminer konusunun son bildirim tarihi  </w:t>
            </w:r>
          </w:p>
        </w:tc>
        <w:tc>
          <w:tcPr>
            <w:tcW w:w="4961" w:type="dxa"/>
          </w:tcPr>
          <w:p w14:paraId="76B5572F" w14:textId="0768C107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Ders kayıt tarihinden bir ay sonra</w:t>
            </w:r>
          </w:p>
        </w:tc>
      </w:tr>
      <w:tr w:rsidR="00B20A50" w:rsidRPr="00B20A50" w14:paraId="34A9E354" w14:textId="77777777" w:rsidTr="00C4396E">
        <w:tc>
          <w:tcPr>
            <w:tcW w:w="10774" w:type="dxa"/>
          </w:tcPr>
          <w:p w14:paraId="683393D5" w14:textId="58C1EA5B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Doktora yeterlik başvuru tarihleri</w:t>
            </w:r>
          </w:p>
        </w:tc>
        <w:tc>
          <w:tcPr>
            <w:tcW w:w="4961" w:type="dxa"/>
          </w:tcPr>
          <w:p w14:paraId="1DBB4745" w14:textId="22488378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01-30 Nisan 2020</w:t>
            </w:r>
          </w:p>
        </w:tc>
      </w:tr>
      <w:tr w:rsidR="00B20A50" w:rsidRPr="00B20A50" w14:paraId="70BDA4B2" w14:textId="77777777" w:rsidTr="00C4396E">
        <w:tc>
          <w:tcPr>
            <w:tcW w:w="10774" w:type="dxa"/>
          </w:tcPr>
          <w:p w14:paraId="7482EF5E" w14:textId="52E86756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Doktora yeterlik sınav tarihleri</w:t>
            </w:r>
          </w:p>
        </w:tc>
        <w:tc>
          <w:tcPr>
            <w:tcW w:w="4961" w:type="dxa"/>
          </w:tcPr>
          <w:p w14:paraId="5E25F1E4" w14:textId="38D138CA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01-30 Mayıs 2022</w:t>
            </w:r>
          </w:p>
        </w:tc>
      </w:tr>
      <w:tr w:rsidR="00B20A50" w:rsidRPr="00B20A50" w14:paraId="7D573F70" w14:textId="77777777" w:rsidTr="00C4396E">
        <w:tc>
          <w:tcPr>
            <w:tcW w:w="10774" w:type="dxa"/>
          </w:tcPr>
          <w:p w14:paraId="36643DF2" w14:textId="4D7C8276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Bahar Yarıyılı lisansüstü Derslerin Sona Ermesi</w:t>
            </w:r>
          </w:p>
        </w:tc>
        <w:tc>
          <w:tcPr>
            <w:tcW w:w="4961" w:type="dxa"/>
          </w:tcPr>
          <w:p w14:paraId="3EA93B5D" w14:textId="3CA5C3FB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4521B90C" w14:textId="77777777" w:rsidTr="00C4396E">
        <w:tc>
          <w:tcPr>
            <w:tcW w:w="10774" w:type="dxa"/>
          </w:tcPr>
          <w:p w14:paraId="1729B808" w14:textId="3E5C493A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Yarıyıl sonu (Final) Sınavları</w:t>
            </w:r>
          </w:p>
        </w:tc>
        <w:tc>
          <w:tcPr>
            <w:tcW w:w="4961" w:type="dxa"/>
          </w:tcPr>
          <w:p w14:paraId="3685C6A0" w14:textId="75721620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Akademik takvimde belirtilen tarihler</w:t>
            </w:r>
          </w:p>
        </w:tc>
      </w:tr>
      <w:tr w:rsidR="00B20A50" w:rsidRPr="00B20A50" w14:paraId="797AB54B" w14:textId="77777777" w:rsidTr="00C4396E">
        <w:tc>
          <w:tcPr>
            <w:tcW w:w="10774" w:type="dxa"/>
          </w:tcPr>
          <w:p w14:paraId="39C4E1CB" w14:textId="34C7C495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5116F9D1" w14:textId="46AA0644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A50" w:rsidRPr="00B20A50" w14:paraId="3C655710" w14:textId="77777777" w:rsidTr="00C4396E">
        <w:tc>
          <w:tcPr>
            <w:tcW w:w="10774" w:type="dxa"/>
          </w:tcPr>
          <w:p w14:paraId="7389ED70" w14:textId="6ECD64D0" w:rsidR="00B20A50" w:rsidRPr="00B20A50" w:rsidRDefault="00B20A50" w:rsidP="00B20A50">
            <w:pPr>
              <w:rPr>
                <w:rFonts w:ascii="Times New Roman" w:hAnsi="Times New Roman" w:cs="Times New Roman"/>
                <w:b/>
                <w:bCs/>
              </w:rPr>
            </w:pPr>
            <w:r w:rsidRPr="00B20A50">
              <w:rPr>
                <w:rFonts w:ascii="Times New Roman" w:hAnsi="Times New Roman" w:cs="Times New Roman"/>
                <w:b/>
                <w:bCs/>
              </w:rPr>
              <w:t>TAHAKKUK (MALİ HİZMETLER)</w:t>
            </w:r>
          </w:p>
        </w:tc>
        <w:tc>
          <w:tcPr>
            <w:tcW w:w="4961" w:type="dxa"/>
          </w:tcPr>
          <w:p w14:paraId="0D66D0CF" w14:textId="58A173DA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A50" w:rsidRPr="00B20A50" w14:paraId="20C1F5EA" w14:textId="77777777" w:rsidTr="00C4396E">
        <w:tc>
          <w:tcPr>
            <w:tcW w:w="10774" w:type="dxa"/>
          </w:tcPr>
          <w:p w14:paraId="16C9CDB1" w14:textId="44E64870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KBS üzerinden Birim Personeli Maaş İşlemleri</w:t>
            </w:r>
          </w:p>
        </w:tc>
        <w:tc>
          <w:tcPr>
            <w:tcW w:w="4961" w:type="dxa"/>
          </w:tcPr>
          <w:p w14:paraId="56E4C0B6" w14:textId="5175CD26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Her ayın en geç 10'una kadar</w:t>
            </w:r>
          </w:p>
        </w:tc>
      </w:tr>
      <w:tr w:rsidR="00B20A50" w:rsidRPr="00B20A50" w14:paraId="4A34CECC" w14:textId="77777777" w:rsidTr="00C4396E">
        <w:tc>
          <w:tcPr>
            <w:tcW w:w="10774" w:type="dxa"/>
          </w:tcPr>
          <w:p w14:paraId="4C03C5C8" w14:textId="2F4C0A31" w:rsidR="00B20A50" w:rsidRPr="00B20A50" w:rsidRDefault="00B20A50" w:rsidP="00B20A50">
            <w:pPr>
              <w:rPr>
                <w:rFonts w:ascii="Times New Roman" w:hAnsi="Times New Roman" w:cs="Times New Roman"/>
              </w:rPr>
            </w:pPr>
            <w:r w:rsidRPr="00B20A50">
              <w:rPr>
                <w:rFonts w:ascii="Times New Roman" w:hAnsi="Times New Roman" w:cs="Times New Roman"/>
              </w:rPr>
              <w:t>SGK Sistemi üzerinden Birim Personel Sigorta Prim İşlemleri</w:t>
            </w:r>
          </w:p>
        </w:tc>
        <w:tc>
          <w:tcPr>
            <w:tcW w:w="4961" w:type="dxa"/>
          </w:tcPr>
          <w:p w14:paraId="47C77734" w14:textId="132FB60C"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A50">
              <w:rPr>
                <w:rFonts w:ascii="Times New Roman" w:hAnsi="Times New Roman" w:cs="Times New Roman"/>
              </w:rPr>
              <w:t>Her ayın en geç 25'ine kadar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63D0" w14:textId="77777777" w:rsidR="005810DC" w:rsidRDefault="005810DC" w:rsidP="003502E4">
      <w:pPr>
        <w:spacing w:after="0" w:line="240" w:lineRule="auto"/>
      </w:pPr>
      <w:r>
        <w:separator/>
      </w:r>
    </w:p>
  </w:endnote>
  <w:endnote w:type="continuationSeparator" w:id="0">
    <w:p w14:paraId="501B35E3" w14:textId="77777777" w:rsidR="005810DC" w:rsidRDefault="005810DC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119E" w14:textId="77777777" w:rsidR="005810DC" w:rsidRDefault="005810DC" w:rsidP="003502E4">
      <w:pPr>
        <w:spacing w:after="0" w:line="240" w:lineRule="auto"/>
      </w:pPr>
      <w:r>
        <w:separator/>
      </w:r>
    </w:p>
  </w:footnote>
  <w:footnote w:type="continuationSeparator" w:id="0">
    <w:p w14:paraId="2D45DA3D" w14:textId="77777777" w:rsidR="005810DC" w:rsidRDefault="005810DC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872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410"/>
    </w:tblGrid>
    <w:tr w:rsidR="00F87BB9" w14:paraId="13AAD212" w14:textId="77777777" w:rsidTr="006A1F52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15EF3B51" w14:textId="7EBD0E76" w:rsidR="00571113" w:rsidRDefault="00B20A50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FEN</w:t>
          </w:r>
          <w:r w:rsidR="00571113" w:rsidRPr="00571113">
            <w:rPr>
              <w:rFonts w:ascii="Times New Roman" w:eastAsia="Calibri" w:hAnsi="Times New Roman"/>
              <w:b/>
              <w:sz w:val="28"/>
              <w:szCs w:val="28"/>
            </w:rPr>
            <w:t xml:space="preserve"> BİLİMLERİ ENSTİTÜSÜ </w:t>
          </w:r>
        </w:p>
        <w:p w14:paraId="0626A68B" w14:textId="15C36261" w:rsidR="00F87BB9" w:rsidRDefault="00571113" w:rsidP="00A86C84">
          <w:pPr>
            <w:pStyle w:val="stBilgi"/>
            <w:jc w:val="center"/>
          </w:pPr>
          <w:r w:rsidRPr="00571113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0A87DA34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B20A50">
            <w:rPr>
              <w:rFonts w:ascii="Times New Roman" w:hAnsi="Times New Roman" w:cs="Times New Roman"/>
              <w:b/>
              <w:sz w:val="18"/>
              <w:szCs w:val="18"/>
            </w:rPr>
            <w:t>9</w:t>
          </w:r>
        </w:p>
      </w:tc>
    </w:tr>
    <w:tr w:rsidR="00F87BB9" w14:paraId="62FF5A4F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0D546CA2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071AEA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6A1F52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71AEA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300E7"/>
    <w:rsid w:val="003502E4"/>
    <w:rsid w:val="00356ED2"/>
    <w:rsid w:val="00426EC6"/>
    <w:rsid w:val="00483AF0"/>
    <w:rsid w:val="00532981"/>
    <w:rsid w:val="00571113"/>
    <w:rsid w:val="005810DC"/>
    <w:rsid w:val="005A6196"/>
    <w:rsid w:val="005F2A33"/>
    <w:rsid w:val="006563C2"/>
    <w:rsid w:val="006A1F52"/>
    <w:rsid w:val="006C4947"/>
    <w:rsid w:val="006D621E"/>
    <w:rsid w:val="006E1409"/>
    <w:rsid w:val="0071435B"/>
    <w:rsid w:val="0072547F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23139"/>
    <w:rsid w:val="00A36D2E"/>
    <w:rsid w:val="00A5200C"/>
    <w:rsid w:val="00A54594"/>
    <w:rsid w:val="00A86C84"/>
    <w:rsid w:val="00AA2D74"/>
    <w:rsid w:val="00AA2E56"/>
    <w:rsid w:val="00AA7D28"/>
    <w:rsid w:val="00AB1339"/>
    <w:rsid w:val="00AB21A3"/>
    <w:rsid w:val="00AE1154"/>
    <w:rsid w:val="00B20A50"/>
    <w:rsid w:val="00B77B79"/>
    <w:rsid w:val="00B87062"/>
    <w:rsid w:val="00BA454D"/>
    <w:rsid w:val="00CB0CE4"/>
    <w:rsid w:val="00CC2155"/>
    <w:rsid w:val="00D1111D"/>
    <w:rsid w:val="00D16956"/>
    <w:rsid w:val="00D2510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15</cp:revision>
  <dcterms:created xsi:type="dcterms:W3CDTF">2022-08-29T13:17:00Z</dcterms:created>
  <dcterms:modified xsi:type="dcterms:W3CDTF">2022-08-31T06:26:00Z</dcterms:modified>
</cp:coreProperties>
</file>