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591"/>
        <w:gridCol w:w="3500"/>
      </w:tblGrid>
      <w:tr w:rsidR="00892902" w14:paraId="3DA3FED2" w14:textId="77777777" w:rsidTr="00892902">
        <w:trPr>
          <w:trHeight w:val="2425"/>
        </w:trPr>
        <w:tc>
          <w:tcPr>
            <w:tcW w:w="3591" w:type="dxa"/>
          </w:tcPr>
          <w:p w14:paraId="49560C0F" w14:textId="557EED07" w:rsidR="00CA367A" w:rsidRDefault="00CA367A" w:rsidP="00CA36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DC4A49" wp14:editId="0AB78493">
                  <wp:extent cx="2085975" cy="1564481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957" cy="156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14:paraId="05197B83" w14:textId="2DCB9A26" w:rsidR="00CA367A" w:rsidRDefault="00CA367A" w:rsidP="00CA36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801FE" wp14:editId="0D79A45E">
                  <wp:extent cx="2085340" cy="156400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67" cy="156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02" w14:paraId="6CB3A9BC" w14:textId="77777777" w:rsidTr="00892902">
        <w:trPr>
          <w:trHeight w:val="249"/>
        </w:trPr>
        <w:tc>
          <w:tcPr>
            <w:tcW w:w="3591" w:type="dxa"/>
          </w:tcPr>
          <w:p w14:paraId="57739AE6" w14:textId="51F50846" w:rsidR="00CA367A" w:rsidRDefault="00CA367A" w:rsidP="00CA367A">
            <w:pPr>
              <w:jc w:val="center"/>
            </w:pPr>
            <w:r w:rsidRPr="00CA367A">
              <w:t>10XBÜYÜTME ZIMPARA İZLERİ</w:t>
            </w:r>
          </w:p>
        </w:tc>
        <w:tc>
          <w:tcPr>
            <w:tcW w:w="3424" w:type="dxa"/>
          </w:tcPr>
          <w:p w14:paraId="090A56E1" w14:textId="24DD882D" w:rsidR="00CA367A" w:rsidRDefault="00CA367A" w:rsidP="00CA367A">
            <w:pPr>
              <w:jc w:val="center"/>
            </w:pPr>
            <w:r w:rsidRPr="00CA367A">
              <w:t>50XBÜYÜTME ZIMPARA İZLERİ</w:t>
            </w:r>
          </w:p>
        </w:tc>
      </w:tr>
      <w:tr w:rsidR="00892902" w14:paraId="755092F6" w14:textId="77777777" w:rsidTr="00892902">
        <w:trPr>
          <w:trHeight w:val="2578"/>
        </w:trPr>
        <w:tc>
          <w:tcPr>
            <w:tcW w:w="3591" w:type="dxa"/>
          </w:tcPr>
          <w:p w14:paraId="438393BF" w14:textId="6D68A323" w:rsidR="00CA367A" w:rsidRDefault="00CA367A">
            <w:r>
              <w:rPr>
                <w:noProof/>
              </w:rPr>
              <w:drawing>
                <wp:inline distT="0" distB="0" distL="0" distR="0" wp14:anchorId="624775C4" wp14:editId="0CAD3FF5">
                  <wp:extent cx="2143125" cy="1607344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735" cy="161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14:paraId="29C7E95E" w14:textId="18201377" w:rsidR="00CA367A" w:rsidRDefault="00CA367A">
            <w:r>
              <w:rPr>
                <w:noProof/>
              </w:rPr>
              <w:drawing>
                <wp:inline distT="0" distB="0" distL="0" distR="0" wp14:anchorId="4738D17D" wp14:editId="780C31FE">
                  <wp:extent cx="2057400" cy="15430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48" cy="154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02" w14:paraId="64A336F0" w14:textId="77777777" w:rsidTr="00892902">
        <w:trPr>
          <w:trHeight w:val="249"/>
        </w:trPr>
        <w:tc>
          <w:tcPr>
            <w:tcW w:w="3591" w:type="dxa"/>
          </w:tcPr>
          <w:p w14:paraId="2F22E313" w14:textId="4DEC87B5" w:rsidR="00CA367A" w:rsidRDefault="00CA367A">
            <w:r w:rsidRPr="00CA367A">
              <w:t>20XZİRKONYA SERAMİK DAĞLANMIŞ</w:t>
            </w:r>
          </w:p>
        </w:tc>
        <w:tc>
          <w:tcPr>
            <w:tcW w:w="3424" w:type="dxa"/>
          </w:tcPr>
          <w:p w14:paraId="686E258B" w14:textId="713C1327" w:rsidR="00CA367A" w:rsidRDefault="00CA367A">
            <w:r>
              <w:t xml:space="preserve">20 X BÜYÜTME SERAMİK </w:t>
            </w:r>
          </w:p>
        </w:tc>
      </w:tr>
      <w:tr w:rsidR="00892902" w14:paraId="28A0B827" w14:textId="77777777" w:rsidTr="00892902">
        <w:trPr>
          <w:trHeight w:val="2641"/>
        </w:trPr>
        <w:tc>
          <w:tcPr>
            <w:tcW w:w="3591" w:type="dxa"/>
          </w:tcPr>
          <w:p w14:paraId="647F6F2D" w14:textId="56D50F72" w:rsidR="00CA367A" w:rsidRDefault="00CA367A">
            <w:r>
              <w:rPr>
                <w:noProof/>
              </w:rPr>
              <w:drawing>
                <wp:inline distT="0" distB="0" distL="0" distR="0" wp14:anchorId="46BE633A" wp14:editId="403E25F9">
                  <wp:extent cx="2066925" cy="1674038"/>
                  <wp:effectExtent l="0" t="0" r="0" b="254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414" cy="168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14:paraId="07D8F0F6" w14:textId="7F5B0CA7" w:rsidR="00CA367A" w:rsidRDefault="00892902">
            <w:r>
              <w:rPr>
                <w:noProof/>
              </w:rPr>
              <w:drawing>
                <wp:inline distT="0" distB="0" distL="0" distR="0" wp14:anchorId="63016C4F" wp14:editId="5B07F049">
                  <wp:extent cx="1984870" cy="153352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kro sertlik izi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10" r="2076" b="20621"/>
                          <a:stretch/>
                        </pic:blipFill>
                        <pic:spPr bwMode="auto">
                          <a:xfrm>
                            <a:off x="0" y="0"/>
                            <a:ext cx="2013424" cy="1555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02" w14:paraId="4B6D684C" w14:textId="77777777" w:rsidTr="00892902">
        <w:trPr>
          <w:trHeight w:val="249"/>
        </w:trPr>
        <w:tc>
          <w:tcPr>
            <w:tcW w:w="3591" w:type="dxa"/>
          </w:tcPr>
          <w:p w14:paraId="38C57F25" w14:textId="4E40D81B" w:rsidR="00CA367A" w:rsidRDefault="00CA367A">
            <w:r>
              <w:t xml:space="preserve">MİKRO </w:t>
            </w:r>
            <w:proofErr w:type="gramStart"/>
            <w:r>
              <w:t>SERTLİK  İZİ</w:t>
            </w:r>
            <w:proofErr w:type="gramEnd"/>
          </w:p>
        </w:tc>
        <w:tc>
          <w:tcPr>
            <w:tcW w:w="3424" w:type="dxa"/>
          </w:tcPr>
          <w:p w14:paraId="0BAB7327" w14:textId="502E03E3" w:rsidR="00CA367A" w:rsidRDefault="00892902">
            <w:r>
              <w:t>Brinell sertlik izi</w:t>
            </w:r>
            <w:bookmarkStart w:id="0" w:name="_GoBack"/>
            <w:bookmarkEnd w:id="0"/>
          </w:p>
        </w:tc>
      </w:tr>
    </w:tbl>
    <w:p w14:paraId="765CB663" w14:textId="244BCA1E" w:rsidR="00445CF0" w:rsidRDefault="00445CF0"/>
    <w:tbl>
      <w:tblPr>
        <w:tblW w:w="556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8"/>
        <w:gridCol w:w="2273"/>
      </w:tblGrid>
      <w:tr w:rsidR="00CA367A" w:rsidRPr="00C12208" w14:paraId="24DB6C2E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C04469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Elementler</w:t>
            </w:r>
          </w:p>
        </w:tc>
        <w:tc>
          <w:tcPr>
            <w:tcW w:w="22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0D64A9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Sertlik</w:t>
            </w:r>
          </w:p>
        </w:tc>
      </w:tr>
      <w:tr w:rsidR="00CA367A" w:rsidRPr="00C12208" w14:paraId="411D98CB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1F0D0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Saf Demir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1015B5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CA367A" w:rsidRPr="00C12208" w14:paraId="78A87BB3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7B8DFF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%1 AL2O3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0338D7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111,25</w:t>
            </w:r>
          </w:p>
        </w:tc>
      </w:tr>
      <w:tr w:rsidR="00CA367A" w:rsidRPr="00C12208" w14:paraId="7C5B7D53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9E7BEF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%2 AL2O3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056E0B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112,67</w:t>
            </w:r>
          </w:p>
        </w:tc>
      </w:tr>
      <w:tr w:rsidR="00CA367A" w:rsidRPr="00C12208" w14:paraId="293CCCCD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E3D77B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%3 AL2O3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CE6D1D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</w:tr>
      <w:tr w:rsidR="00CA367A" w:rsidRPr="00C12208" w14:paraId="020A2855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899118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%4 AL2O3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8FF72B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</w:tr>
      <w:tr w:rsidR="00CA367A" w:rsidRPr="00C12208" w14:paraId="636B3E8E" w14:textId="77777777" w:rsidTr="005D0DDE">
        <w:trPr>
          <w:trHeight w:val="217"/>
          <w:jc w:val="center"/>
        </w:trPr>
        <w:tc>
          <w:tcPr>
            <w:tcW w:w="32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B9F415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%5 AL2O3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D5B41B" w14:textId="77777777" w:rsidR="00CA367A" w:rsidRPr="00C12208" w:rsidRDefault="00CA367A" w:rsidP="0017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2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121,33</w:t>
            </w:r>
          </w:p>
        </w:tc>
      </w:tr>
      <w:tr w:rsidR="00CA367A" w:rsidRPr="00C12208" w14:paraId="2913FCB9" w14:textId="77777777" w:rsidTr="005D0DDE">
        <w:trPr>
          <w:trHeight w:val="217"/>
          <w:jc w:val="center"/>
        </w:trPr>
        <w:tc>
          <w:tcPr>
            <w:tcW w:w="556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D0D8A5" w14:textId="5D6F0097" w:rsidR="00CA367A" w:rsidRPr="006265E3" w:rsidRDefault="00CA367A" w:rsidP="00CA3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6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Arkadaşlar </w:t>
            </w:r>
            <w:r w:rsidR="005D0DDE" w:rsidRPr="00626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buradaki sertlik değerleri ile grafik oluşturulacak ve yorumlanacak. </w:t>
            </w:r>
          </w:p>
        </w:tc>
      </w:tr>
    </w:tbl>
    <w:p w14:paraId="7261C580" w14:textId="621DAC23" w:rsidR="00CA367A" w:rsidRDefault="005D0DDE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619801" wp14:editId="6611174F">
            <wp:extent cx="5667153" cy="449897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55" cy="45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DDC15" w14:textId="2FE8821C" w:rsidR="005D0DDE" w:rsidRDefault="005D0DDE">
      <w:pPr>
        <w:rPr>
          <w:rFonts w:ascii="Times New Roman" w:hAnsi="Times New Roman" w:cs="Times New Roman"/>
          <w:sz w:val="40"/>
          <w:szCs w:val="40"/>
        </w:rPr>
      </w:pPr>
      <w:r w:rsidRPr="005D0DDE">
        <w:rPr>
          <w:rFonts w:ascii="Times New Roman" w:hAnsi="Times New Roman" w:cs="Times New Roman"/>
          <w:sz w:val="40"/>
          <w:szCs w:val="40"/>
        </w:rPr>
        <w:t xml:space="preserve">Buradaki resimlerde </w:t>
      </w:r>
      <w:r>
        <w:rPr>
          <w:rFonts w:ascii="Times New Roman" w:hAnsi="Times New Roman" w:cs="Times New Roman"/>
          <w:sz w:val="40"/>
          <w:szCs w:val="40"/>
        </w:rPr>
        <w:t>B4C</w:t>
      </w:r>
      <w:r w:rsidRPr="005D0DDE">
        <w:rPr>
          <w:rFonts w:ascii="Times New Roman" w:hAnsi="Times New Roman" w:cs="Times New Roman"/>
          <w:sz w:val="40"/>
          <w:szCs w:val="40"/>
        </w:rPr>
        <w:t xml:space="preserve"> katkı miktarına göre yorumlanacak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  <w:r w:rsidRPr="005D0DDE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05D43E86" w14:textId="3A6F3FB2" w:rsidR="005D0DDE" w:rsidRDefault="005D0DDE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TabloKlavuzu"/>
        <w:tblpPr w:leftFromText="141" w:rightFromText="141" w:vertAnchor="text" w:horzAnchor="margin" w:tblpXSpec="center" w:tblpY="161"/>
        <w:tblW w:w="0" w:type="auto"/>
        <w:tblLook w:val="04A0" w:firstRow="1" w:lastRow="0" w:firstColumn="1" w:lastColumn="0" w:noHBand="0" w:noVBand="1"/>
      </w:tblPr>
      <w:tblGrid>
        <w:gridCol w:w="2670"/>
        <w:gridCol w:w="1249"/>
        <w:gridCol w:w="1498"/>
      </w:tblGrid>
      <w:tr w:rsidR="006265E3" w:rsidRPr="00C12208" w14:paraId="7BEFDA19" w14:textId="77777777" w:rsidTr="00177CA7">
        <w:trPr>
          <w:trHeight w:val="310"/>
        </w:trPr>
        <w:tc>
          <w:tcPr>
            <w:tcW w:w="2670" w:type="dxa"/>
            <w:noWrap/>
            <w:vAlign w:val="center"/>
            <w:hideMark/>
          </w:tcPr>
          <w:p w14:paraId="69B85875" w14:textId="77777777" w:rsidR="006265E3" w:rsidRPr="00C12208" w:rsidRDefault="006265E3" w:rsidP="0017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Elementler</w:t>
            </w:r>
          </w:p>
        </w:tc>
        <w:tc>
          <w:tcPr>
            <w:tcW w:w="1249" w:type="dxa"/>
            <w:noWrap/>
            <w:hideMark/>
          </w:tcPr>
          <w:p w14:paraId="60266A27" w14:textId="77777777" w:rsidR="006265E3" w:rsidRPr="00C12208" w:rsidRDefault="006265E3" w:rsidP="0017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Katkı Miktarı</w:t>
            </w:r>
          </w:p>
          <w:p w14:paraId="3CC3385A" w14:textId="77777777" w:rsidR="006265E3" w:rsidRPr="00C12208" w:rsidRDefault="006265E3" w:rsidP="0017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98" w:type="dxa"/>
            <w:noWrap/>
            <w:hideMark/>
          </w:tcPr>
          <w:p w14:paraId="2855BAE6" w14:textId="77777777" w:rsidR="006265E3" w:rsidRPr="00C12208" w:rsidRDefault="006265E3" w:rsidP="0017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Ölçülen yoğunluk (gr/cm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265E3" w:rsidRPr="00C12208" w14:paraId="116F1955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3B8EFB66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 xml:space="preserve">Saf Demir </w:t>
            </w:r>
            <w:proofErr w:type="gramStart"/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Oksit(</w:t>
            </w:r>
            <w:proofErr w:type="gramEnd"/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49" w:type="dxa"/>
            <w:noWrap/>
            <w:hideMark/>
          </w:tcPr>
          <w:p w14:paraId="774F5DE1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98" w:type="dxa"/>
            <w:noWrap/>
            <w:hideMark/>
          </w:tcPr>
          <w:p w14:paraId="3AD17B2C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6,032</w:t>
            </w:r>
          </w:p>
        </w:tc>
      </w:tr>
      <w:tr w:rsidR="006265E3" w:rsidRPr="00C12208" w14:paraId="4751BEEE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6E2B9D41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49" w:type="dxa"/>
            <w:noWrap/>
            <w:hideMark/>
          </w:tcPr>
          <w:p w14:paraId="1A3CBC7A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1498" w:type="dxa"/>
            <w:noWrap/>
            <w:hideMark/>
          </w:tcPr>
          <w:p w14:paraId="27176385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5,992</w:t>
            </w:r>
          </w:p>
        </w:tc>
      </w:tr>
      <w:tr w:rsidR="006265E3" w:rsidRPr="00C12208" w14:paraId="6317F03F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26169398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49" w:type="dxa"/>
            <w:noWrap/>
            <w:hideMark/>
          </w:tcPr>
          <w:p w14:paraId="4B28ED9C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498" w:type="dxa"/>
            <w:noWrap/>
            <w:hideMark/>
          </w:tcPr>
          <w:p w14:paraId="7C3046C5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5,866</w:t>
            </w:r>
          </w:p>
        </w:tc>
      </w:tr>
      <w:tr w:rsidR="006265E3" w:rsidRPr="00C12208" w14:paraId="458F0B30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28688451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49" w:type="dxa"/>
            <w:noWrap/>
            <w:hideMark/>
          </w:tcPr>
          <w:p w14:paraId="4CA8F2B0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1498" w:type="dxa"/>
            <w:noWrap/>
            <w:hideMark/>
          </w:tcPr>
          <w:p w14:paraId="08732CEC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5,775</w:t>
            </w:r>
          </w:p>
        </w:tc>
      </w:tr>
      <w:tr w:rsidR="006265E3" w:rsidRPr="00C12208" w14:paraId="17381AD3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1BAD05C9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49" w:type="dxa"/>
            <w:noWrap/>
            <w:hideMark/>
          </w:tcPr>
          <w:p w14:paraId="57C39F39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498" w:type="dxa"/>
            <w:noWrap/>
            <w:hideMark/>
          </w:tcPr>
          <w:p w14:paraId="06C0382F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5,751</w:t>
            </w:r>
          </w:p>
        </w:tc>
      </w:tr>
      <w:tr w:rsidR="006265E3" w:rsidRPr="00C12208" w14:paraId="702166D7" w14:textId="77777777" w:rsidTr="00177CA7">
        <w:trPr>
          <w:trHeight w:val="310"/>
        </w:trPr>
        <w:tc>
          <w:tcPr>
            <w:tcW w:w="2670" w:type="dxa"/>
            <w:noWrap/>
            <w:hideMark/>
          </w:tcPr>
          <w:p w14:paraId="5E69C985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122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49" w:type="dxa"/>
            <w:noWrap/>
            <w:hideMark/>
          </w:tcPr>
          <w:p w14:paraId="1B64EE5A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498" w:type="dxa"/>
            <w:noWrap/>
            <w:hideMark/>
          </w:tcPr>
          <w:p w14:paraId="0A18AFEA" w14:textId="77777777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08">
              <w:rPr>
                <w:rFonts w:ascii="Times New Roman" w:hAnsi="Times New Roman" w:cs="Times New Roman"/>
                <w:sz w:val="24"/>
                <w:szCs w:val="24"/>
              </w:rPr>
              <w:t>5,733</w:t>
            </w:r>
          </w:p>
        </w:tc>
      </w:tr>
      <w:tr w:rsidR="006265E3" w:rsidRPr="00C12208" w14:paraId="78C329DC" w14:textId="77777777" w:rsidTr="00211136">
        <w:trPr>
          <w:trHeight w:val="310"/>
        </w:trPr>
        <w:tc>
          <w:tcPr>
            <w:tcW w:w="5417" w:type="dxa"/>
            <w:gridSpan w:val="3"/>
            <w:noWrap/>
          </w:tcPr>
          <w:p w14:paraId="7CFFB4AC" w14:textId="7BA70FCF" w:rsidR="006265E3" w:rsidRPr="00C12208" w:rsidRDefault="006265E3" w:rsidP="001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Arkadaşlar buradaki yoğunluk değerleri de yine katkı miktarına göre grafik çıkarılacak ve yorumlanacak. </w:t>
            </w:r>
          </w:p>
        </w:tc>
      </w:tr>
    </w:tbl>
    <w:p w14:paraId="58EB5F29" w14:textId="77777777" w:rsidR="005D0DDE" w:rsidRPr="005D0DDE" w:rsidRDefault="005D0DDE">
      <w:pPr>
        <w:rPr>
          <w:rFonts w:ascii="Times New Roman" w:hAnsi="Times New Roman" w:cs="Times New Roman"/>
          <w:sz w:val="40"/>
          <w:szCs w:val="40"/>
        </w:rPr>
      </w:pPr>
    </w:p>
    <w:p w14:paraId="3E605192" w14:textId="77777777" w:rsidR="005D0DDE" w:rsidRDefault="005D0DDE"/>
    <w:sectPr w:rsidR="005D0DDE" w:rsidSect="006265E3">
      <w:pgSz w:w="11906" w:h="16838"/>
      <w:pgMar w:top="1417" w:right="1417" w:bottom="63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110"/>
    <w:rsid w:val="003B1E14"/>
    <w:rsid w:val="00445CF0"/>
    <w:rsid w:val="00486AFA"/>
    <w:rsid w:val="005D0DDE"/>
    <w:rsid w:val="006265E3"/>
    <w:rsid w:val="00892902"/>
    <w:rsid w:val="00CA367A"/>
    <w:rsid w:val="00CD4110"/>
    <w:rsid w:val="00D5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26A15"/>
  <w15:chartTrackingRefBased/>
  <w15:docId w15:val="{C97CF2FC-0E86-49EF-AE9C-B4D01841D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A3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A36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6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ABUZER</dc:creator>
  <cp:keywords/>
  <dc:description/>
  <cp:lastModifiedBy>ABUZER</cp:lastModifiedBy>
  <cp:revision>3</cp:revision>
  <dcterms:created xsi:type="dcterms:W3CDTF">2019-03-11T07:30:00Z</dcterms:created>
  <dcterms:modified xsi:type="dcterms:W3CDTF">2019-03-11T08:08:00Z</dcterms:modified>
</cp:coreProperties>
</file>