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2972"/>
        <w:gridCol w:w="6088"/>
      </w:tblGrid>
      <w:tr w:rsidR="00033632" w:rsidRPr="0046354B" w14:paraId="3009CFB5" w14:textId="77777777" w:rsidTr="00224C61">
        <w:tc>
          <w:tcPr>
            <w:tcW w:w="9060" w:type="dxa"/>
            <w:gridSpan w:val="2"/>
          </w:tcPr>
          <w:p w14:paraId="610C4D99" w14:textId="38F1FB78" w:rsidR="00033632" w:rsidRPr="0046354B" w:rsidRDefault="00033632" w:rsidP="00033632">
            <w:pPr>
              <w:jc w:val="center"/>
              <w:rPr>
                <w:rFonts w:ascii="Times New Roman" w:hAnsi="Times New Roman" w:cs="Times New Roman"/>
                <w:sz w:val="20"/>
                <w:szCs w:val="20"/>
              </w:rPr>
            </w:pPr>
            <w:r w:rsidRPr="0046354B">
              <w:rPr>
                <w:rFonts w:ascii="Times New Roman" w:hAnsi="Times New Roman" w:cs="Times New Roman"/>
                <w:b/>
                <w:sz w:val="20"/>
                <w:szCs w:val="20"/>
              </w:rPr>
              <w:t>DERS İZLENCESİ</w:t>
            </w:r>
          </w:p>
        </w:tc>
      </w:tr>
      <w:tr w:rsidR="00033632" w:rsidRPr="0046354B" w14:paraId="6602A545" w14:textId="77777777" w:rsidTr="00FA3C3A">
        <w:tc>
          <w:tcPr>
            <w:tcW w:w="2972" w:type="dxa"/>
          </w:tcPr>
          <w:p w14:paraId="7033BDD3" w14:textId="653A0538" w:rsidR="00033632" w:rsidRPr="0046354B" w:rsidRDefault="00033632" w:rsidP="00033632">
            <w:pPr>
              <w:jc w:val="left"/>
              <w:rPr>
                <w:rFonts w:ascii="Times New Roman" w:hAnsi="Times New Roman" w:cs="Times New Roman"/>
                <w:b/>
                <w:sz w:val="20"/>
                <w:szCs w:val="20"/>
              </w:rPr>
            </w:pPr>
            <w:r w:rsidRPr="0046354B">
              <w:rPr>
                <w:rFonts w:ascii="Times New Roman" w:hAnsi="Times New Roman" w:cs="Times New Roman"/>
                <w:b/>
                <w:sz w:val="20"/>
                <w:szCs w:val="20"/>
              </w:rPr>
              <w:t>Dersin Adı</w:t>
            </w:r>
          </w:p>
        </w:tc>
        <w:tc>
          <w:tcPr>
            <w:tcW w:w="6088" w:type="dxa"/>
          </w:tcPr>
          <w:p w14:paraId="0C063A99" w14:textId="7DE7164C" w:rsidR="00033632" w:rsidRPr="0046354B" w:rsidRDefault="00033632" w:rsidP="00033632">
            <w:pPr>
              <w:rPr>
                <w:rFonts w:ascii="Times New Roman" w:hAnsi="Times New Roman" w:cs="Times New Roman"/>
                <w:sz w:val="20"/>
                <w:szCs w:val="20"/>
              </w:rPr>
            </w:pPr>
            <w:r w:rsidRPr="0046354B">
              <w:rPr>
                <w:rFonts w:ascii="Times New Roman" w:hAnsi="Times New Roman" w:cs="Times New Roman"/>
                <w:sz w:val="20"/>
                <w:szCs w:val="20"/>
              </w:rPr>
              <w:t>Bireysel İklimlendirme Sistemleri</w:t>
            </w:r>
          </w:p>
        </w:tc>
      </w:tr>
      <w:tr w:rsidR="00033632" w:rsidRPr="0046354B" w14:paraId="2E864713" w14:textId="77777777" w:rsidTr="00FA3C3A">
        <w:tc>
          <w:tcPr>
            <w:tcW w:w="2972" w:type="dxa"/>
          </w:tcPr>
          <w:p w14:paraId="03722687" w14:textId="77777777" w:rsidR="00033632" w:rsidRPr="0046354B" w:rsidRDefault="00033632" w:rsidP="00033632">
            <w:pPr>
              <w:jc w:val="left"/>
              <w:rPr>
                <w:rFonts w:ascii="Times New Roman" w:hAnsi="Times New Roman" w:cs="Times New Roman"/>
                <w:b/>
                <w:sz w:val="20"/>
                <w:szCs w:val="20"/>
              </w:rPr>
            </w:pPr>
            <w:r w:rsidRPr="0046354B">
              <w:rPr>
                <w:rFonts w:ascii="Times New Roman" w:hAnsi="Times New Roman" w:cs="Times New Roman"/>
                <w:b/>
                <w:sz w:val="20"/>
                <w:szCs w:val="20"/>
              </w:rPr>
              <w:t>Dersin Kredisi</w:t>
            </w:r>
          </w:p>
        </w:tc>
        <w:tc>
          <w:tcPr>
            <w:tcW w:w="6088" w:type="dxa"/>
          </w:tcPr>
          <w:p w14:paraId="4D3CBF5E" w14:textId="68E3A767" w:rsidR="00033632" w:rsidRPr="0046354B" w:rsidRDefault="00033632" w:rsidP="00033632">
            <w:pPr>
              <w:rPr>
                <w:rFonts w:ascii="Times New Roman" w:hAnsi="Times New Roman" w:cs="Times New Roman"/>
                <w:sz w:val="20"/>
                <w:szCs w:val="20"/>
              </w:rPr>
            </w:pPr>
            <w:r w:rsidRPr="0046354B">
              <w:rPr>
                <w:rFonts w:ascii="Times New Roman" w:hAnsi="Times New Roman" w:cs="Times New Roman"/>
                <w:sz w:val="20"/>
                <w:szCs w:val="20"/>
              </w:rPr>
              <w:t>4 (3Saat Teorik, 2</w:t>
            </w:r>
            <w:proofErr w:type="gramStart"/>
            <w:r w:rsidRPr="0046354B">
              <w:rPr>
                <w:rFonts w:ascii="Times New Roman" w:hAnsi="Times New Roman" w:cs="Times New Roman"/>
                <w:sz w:val="20"/>
                <w:szCs w:val="20"/>
              </w:rPr>
              <w:t>Saat  Uygulama</w:t>
            </w:r>
            <w:proofErr w:type="gramEnd"/>
            <w:r w:rsidRPr="0046354B">
              <w:rPr>
                <w:rFonts w:ascii="Times New Roman" w:hAnsi="Times New Roman" w:cs="Times New Roman"/>
                <w:sz w:val="20"/>
                <w:szCs w:val="20"/>
              </w:rPr>
              <w:t>)</w:t>
            </w:r>
          </w:p>
        </w:tc>
      </w:tr>
      <w:tr w:rsidR="00033632" w:rsidRPr="0046354B" w14:paraId="65C3B273" w14:textId="77777777" w:rsidTr="00FA3C3A">
        <w:tc>
          <w:tcPr>
            <w:tcW w:w="2972" w:type="dxa"/>
          </w:tcPr>
          <w:p w14:paraId="70617A24" w14:textId="77777777" w:rsidR="00033632" w:rsidRPr="0046354B" w:rsidRDefault="00033632" w:rsidP="00033632">
            <w:pPr>
              <w:jc w:val="left"/>
              <w:rPr>
                <w:rFonts w:ascii="Times New Roman" w:hAnsi="Times New Roman" w:cs="Times New Roman"/>
                <w:b/>
                <w:sz w:val="20"/>
                <w:szCs w:val="20"/>
              </w:rPr>
            </w:pPr>
            <w:r w:rsidRPr="0046354B">
              <w:rPr>
                <w:rFonts w:ascii="Times New Roman" w:hAnsi="Times New Roman" w:cs="Times New Roman"/>
                <w:b/>
                <w:sz w:val="20"/>
                <w:szCs w:val="20"/>
              </w:rPr>
              <w:t>Dersin Yürütücüsü</w:t>
            </w:r>
          </w:p>
        </w:tc>
        <w:tc>
          <w:tcPr>
            <w:tcW w:w="6088" w:type="dxa"/>
          </w:tcPr>
          <w:p w14:paraId="6697B9E7" w14:textId="52A5C0CA" w:rsidR="00033632" w:rsidRPr="0046354B" w:rsidRDefault="00033632" w:rsidP="00033632">
            <w:pPr>
              <w:rPr>
                <w:rFonts w:ascii="Times New Roman" w:hAnsi="Times New Roman" w:cs="Times New Roman"/>
                <w:sz w:val="20"/>
                <w:szCs w:val="20"/>
              </w:rPr>
            </w:pPr>
            <w:proofErr w:type="spellStart"/>
            <w:proofErr w:type="gramStart"/>
            <w:r w:rsidRPr="0046354B">
              <w:rPr>
                <w:rFonts w:ascii="Times New Roman" w:hAnsi="Times New Roman" w:cs="Times New Roman"/>
                <w:sz w:val="20"/>
                <w:szCs w:val="20"/>
              </w:rPr>
              <w:t>Dr.Öğr.üyesi</w:t>
            </w:r>
            <w:proofErr w:type="spellEnd"/>
            <w:proofErr w:type="gramEnd"/>
            <w:r w:rsidRPr="0046354B">
              <w:rPr>
                <w:rFonts w:ascii="Times New Roman" w:hAnsi="Times New Roman" w:cs="Times New Roman"/>
                <w:sz w:val="20"/>
                <w:szCs w:val="20"/>
              </w:rPr>
              <w:t xml:space="preserve"> Mehmet KUŞ</w:t>
            </w:r>
          </w:p>
        </w:tc>
      </w:tr>
      <w:tr w:rsidR="00033632" w:rsidRPr="0046354B" w14:paraId="2884FACD" w14:textId="77777777" w:rsidTr="00FA3C3A">
        <w:tc>
          <w:tcPr>
            <w:tcW w:w="2972" w:type="dxa"/>
          </w:tcPr>
          <w:p w14:paraId="1FA1D652" w14:textId="77777777" w:rsidR="00033632" w:rsidRPr="0046354B" w:rsidRDefault="00033632" w:rsidP="00033632">
            <w:pPr>
              <w:jc w:val="left"/>
              <w:rPr>
                <w:rFonts w:ascii="Times New Roman" w:hAnsi="Times New Roman" w:cs="Times New Roman"/>
                <w:b/>
                <w:sz w:val="20"/>
                <w:szCs w:val="20"/>
              </w:rPr>
            </w:pPr>
            <w:r w:rsidRPr="0046354B">
              <w:rPr>
                <w:rFonts w:ascii="Times New Roman" w:hAnsi="Times New Roman" w:cs="Times New Roman"/>
                <w:b/>
                <w:sz w:val="20"/>
                <w:szCs w:val="20"/>
              </w:rPr>
              <w:t xml:space="preserve">Dersin </w:t>
            </w:r>
            <w:proofErr w:type="spellStart"/>
            <w:r w:rsidRPr="0046354B">
              <w:rPr>
                <w:rFonts w:ascii="Times New Roman" w:hAnsi="Times New Roman" w:cs="Times New Roman"/>
                <w:b/>
                <w:sz w:val="20"/>
                <w:szCs w:val="20"/>
              </w:rPr>
              <w:t>AKTS'si</w:t>
            </w:r>
            <w:proofErr w:type="spellEnd"/>
          </w:p>
        </w:tc>
        <w:tc>
          <w:tcPr>
            <w:tcW w:w="6088" w:type="dxa"/>
          </w:tcPr>
          <w:p w14:paraId="1EA7DAE3" w14:textId="3BE1F387" w:rsidR="00033632" w:rsidRPr="0046354B" w:rsidRDefault="00033632" w:rsidP="00033632">
            <w:pPr>
              <w:rPr>
                <w:rFonts w:ascii="Times New Roman" w:hAnsi="Times New Roman" w:cs="Times New Roman"/>
                <w:sz w:val="20"/>
                <w:szCs w:val="20"/>
              </w:rPr>
            </w:pPr>
            <w:r w:rsidRPr="0046354B">
              <w:rPr>
                <w:rFonts w:ascii="Times New Roman" w:hAnsi="Times New Roman" w:cs="Times New Roman"/>
                <w:sz w:val="20"/>
                <w:szCs w:val="20"/>
              </w:rPr>
              <w:t>6</w:t>
            </w:r>
          </w:p>
        </w:tc>
      </w:tr>
      <w:tr w:rsidR="00033632" w:rsidRPr="0046354B" w14:paraId="7B3F92ED" w14:textId="77777777" w:rsidTr="00FA3C3A">
        <w:tc>
          <w:tcPr>
            <w:tcW w:w="2972" w:type="dxa"/>
          </w:tcPr>
          <w:p w14:paraId="10965721" w14:textId="77777777" w:rsidR="00033632" w:rsidRPr="0046354B" w:rsidRDefault="00033632" w:rsidP="00033632">
            <w:pPr>
              <w:jc w:val="left"/>
              <w:rPr>
                <w:rFonts w:ascii="Times New Roman" w:hAnsi="Times New Roman" w:cs="Times New Roman"/>
                <w:b/>
                <w:sz w:val="20"/>
                <w:szCs w:val="20"/>
              </w:rPr>
            </w:pPr>
            <w:r w:rsidRPr="0046354B">
              <w:rPr>
                <w:rFonts w:ascii="Times New Roman" w:hAnsi="Times New Roman" w:cs="Times New Roman"/>
                <w:b/>
                <w:sz w:val="20"/>
                <w:szCs w:val="20"/>
              </w:rPr>
              <w:t>Dersin Gün ve Saati</w:t>
            </w:r>
          </w:p>
        </w:tc>
        <w:tc>
          <w:tcPr>
            <w:tcW w:w="6088" w:type="dxa"/>
          </w:tcPr>
          <w:p w14:paraId="7299397E" w14:textId="686E7E13" w:rsidR="00033632" w:rsidRPr="0046354B" w:rsidRDefault="00033632" w:rsidP="00033632">
            <w:pPr>
              <w:rPr>
                <w:rFonts w:ascii="Times New Roman" w:hAnsi="Times New Roman" w:cs="Times New Roman"/>
                <w:sz w:val="20"/>
                <w:szCs w:val="20"/>
              </w:rPr>
            </w:pPr>
            <w:r>
              <w:rPr>
                <w:rFonts w:ascii="Times New Roman" w:hAnsi="Times New Roman" w:cs="Times New Roman"/>
                <w:sz w:val="20"/>
                <w:szCs w:val="20"/>
              </w:rPr>
              <w:t>Pazartesi 13:00-16:50, Salı 08:00-08:50 ve Çarşamba 13:00-13:50</w:t>
            </w:r>
          </w:p>
        </w:tc>
      </w:tr>
      <w:tr w:rsidR="00033632" w:rsidRPr="0046354B" w14:paraId="509CDD4B" w14:textId="77777777" w:rsidTr="00FA3C3A">
        <w:tc>
          <w:tcPr>
            <w:tcW w:w="2972" w:type="dxa"/>
          </w:tcPr>
          <w:p w14:paraId="50F48D8D" w14:textId="77777777" w:rsidR="00033632" w:rsidRPr="0046354B" w:rsidRDefault="00033632" w:rsidP="00033632">
            <w:pPr>
              <w:jc w:val="left"/>
              <w:rPr>
                <w:rFonts w:ascii="Times New Roman" w:hAnsi="Times New Roman" w:cs="Times New Roman"/>
                <w:b/>
                <w:sz w:val="20"/>
                <w:szCs w:val="20"/>
              </w:rPr>
            </w:pPr>
            <w:r w:rsidRPr="0046354B">
              <w:rPr>
                <w:rFonts w:ascii="Times New Roman" w:hAnsi="Times New Roman" w:cs="Times New Roman"/>
                <w:b/>
                <w:sz w:val="20"/>
                <w:szCs w:val="20"/>
              </w:rPr>
              <w:t>Ders Görüşme Gün ve Saatleri</w:t>
            </w:r>
          </w:p>
        </w:tc>
        <w:tc>
          <w:tcPr>
            <w:tcW w:w="6088" w:type="dxa"/>
          </w:tcPr>
          <w:p w14:paraId="50E73303" w14:textId="669C700A" w:rsidR="00033632" w:rsidRPr="0046354B" w:rsidRDefault="00033632" w:rsidP="00033632">
            <w:pPr>
              <w:rPr>
                <w:rFonts w:ascii="Times New Roman" w:hAnsi="Times New Roman" w:cs="Times New Roman"/>
                <w:sz w:val="20"/>
                <w:szCs w:val="20"/>
              </w:rPr>
            </w:pPr>
            <w:r>
              <w:rPr>
                <w:rFonts w:ascii="Times New Roman" w:hAnsi="Times New Roman" w:cs="Times New Roman"/>
                <w:sz w:val="20"/>
                <w:szCs w:val="20"/>
              </w:rPr>
              <w:t>Cuma 08:00-10:00</w:t>
            </w:r>
          </w:p>
        </w:tc>
      </w:tr>
      <w:tr w:rsidR="00033632" w:rsidRPr="0046354B" w14:paraId="603C7898" w14:textId="77777777" w:rsidTr="00FA3C3A">
        <w:tc>
          <w:tcPr>
            <w:tcW w:w="2972" w:type="dxa"/>
          </w:tcPr>
          <w:p w14:paraId="2CE272F8" w14:textId="77777777" w:rsidR="00033632" w:rsidRPr="0046354B" w:rsidRDefault="00033632" w:rsidP="00033632">
            <w:pPr>
              <w:jc w:val="left"/>
              <w:rPr>
                <w:rFonts w:ascii="Times New Roman" w:hAnsi="Times New Roman" w:cs="Times New Roman"/>
                <w:b/>
                <w:sz w:val="20"/>
                <w:szCs w:val="20"/>
              </w:rPr>
            </w:pPr>
            <w:r w:rsidRPr="0046354B">
              <w:rPr>
                <w:rFonts w:ascii="Times New Roman" w:hAnsi="Times New Roman" w:cs="Times New Roman"/>
                <w:b/>
                <w:sz w:val="20"/>
                <w:szCs w:val="20"/>
              </w:rPr>
              <w:t>İletişim Bilgileri</w:t>
            </w:r>
          </w:p>
        </w:tc>
        <w:tc>
          <w:tcPr>
            <w:tcW w:w="6088" w:type="dxa"/>
          </w:tcPr>
          <w:p w14:paraId="06615D14" w14:textId="4B13DC56" w:rsidR="00033632" w:rsidRPr="0046354B" w:rsidRDefault="000E03E3" w:rsidP="00033632">
            <w:pPr>
              <w:rPr>
                <w:rFonts w:ascii="Times New Roman" w:hAnsi="Times New Roman" w:cs="Times New Roman"/>
                <w:sz w:val="20"/>
                <w:szCs w:val="20"/>
              </w:rPr>
            </w:pPr>
            <w:hyperlink r:id="rId8" w:history="1">
              <w:r w:rsidR="00033632" w:rsidRPr="0046354B">
                <w:rPr>
                  <w:rStyle w:val="Kpr"/>
                  <w:rFonts w:ascii="Times New Roman" w:hAnsi="Times New Roman" w:cs="Times New Roman"/>
                  <w:sz w:val="20"/>
                  <w:szCs w:val="20"/>
                </w:rPr>
                <w:t>mehmetkus@harran.edu.tr</w:t>
              </w:r>
            </w:hyperlink>
            <w:r w:rsidR="00033632" w:rsidRPr="0046354B">
              <w:rPr>
                <w:rFonts w:ascii="Times New Roman" w:hAnsi="Times New Roman" w:cs="Times New Roman"/>
                <w:sz w:val="20"/>
                <w:szCs w:val="20"/>
              </w:rPr>
              <w:t xml:space="preserve">   04143182969</w:t>
            </w:r>
          </w:p>
        </w:tc>
      </w:tr>
      <w:tr w:rsidR="00033632" w:rsidRPr="0046354B" w14:paraId="589CD193" w14:textId="77777777" w:rsidTr="00FA3C3A">
        <w:tc>
          <w:tcPr>
            <w:tcW w:w="2972" w:type="dxa"/>
          </w:tcPr>
          <w:p w14:paraId="0AEB3F21" w14:textId="77777777" w:rsidR="00033632" w:rsidRPr="0046354B" w:rsidRDefault="00033632" w:rsidP="00033632">
            <w:pPr>
              <w:jc w:val="left"/>
              <w:rPr>
                <w:rFonts w:ascii="Times New Roman" w:hAnsi="Times New Roman" w:cs="Times New Roman"/>
                <w:b/>
                <w:sz w:val="20"/>
                <w:szCs w:val="20"/>
              </w:rPr>
            </w:pPr>
            <w:r w:rsidRPr="0046354B">
              <w:rPr>
                <w:rFonts w:ascii="Times New Roman" w:hAnsi="Times New Roman" w:cs="Times New Roman"/>
                <w:b/>
                <w:sz w:val="20"/>
                <w:szCs w:val="20"/>
              </w:rPr>
              <w:t>Öğretim Yöntemi ve Ders Hazırlık</w:t>
            </w:r>
          </w:p>
        </w:tc>
        <w:tc>
          <w:tcPr>
            <w:tcW w:w="6088" w:type="dxa"/>
          </w:tcPr>
          <w:p w14:paraId="17DB7178" w14:textId="42D33943" w:rsidR="00033632" w:rsidRPr="0046354B" w:rsidRDefault="00033632" w:rsidP="00033632">
            <w:pPr>
              <w:rPr>
                <w:rFonts w:ascii="Times New Roman" w:hAnsi="Times New Roman" w:cs="Times New Roman"/>
                <w:sz w:val="20"/>
                <w:szCs w:val="20"/>
              </w:rPr>
            </w:pPr>
            <w:r w:rsidRPr="0046354B">
              <w:rPr>
                <w:rFonts w:ascii="Times New Roman" w:hAnsi="Times New Roman" w:cs="Times New Roman"/>
                <w:sz w:val="20"/>
                <w:szCs w:val="20"/>
              </w:rPr>
              <w:t>Konu anlatımı, soru-yanıt, örnek sistemler. Derse hazırlık aşaması için öğrenciler haftanın konusunu derse gelmeden önce inceleyecekler. Haftalık ders konusu ile ilgili araştırma yapacaklardır.</w:t>
            </w:r>
          </w:p>
        </w:tc>
      </w:tr>
      <w:tr w:rsidR="00033632" w:rsidRPr="0046354B" w14:paraId="31868A5F" w14:textId="77777777" w:rsidTr="00FA3C3A">
        <w:tc>
          <w:tcPr>
            <w:tcW w:w="2972" w:type="dxa"/>
          </w:tcPr>
          <w:p w14:paraId="1320CB19" w14:textId="77777777" w:rsidR="00033632" w:rsidRPr="0046354B" w:rsidRDefault="00033632" w:rsidP="00033632">
            <w:pPr>
              <w:jc w:val="left"/>
              <w:rPr>
                <w:rFonts w:ascii="Times New Roman" w:hAnsi="Times New Roman" w:cs="Times New Roman"/>
                <w:b/>
                <w:sz w:val="20"/>
                <w:szCs w:val="20"/>
              </w:rPr>
            </w:pPr>
            <w:r w:rsidRPr="0046354B">
              <w:rPr>
                <w:rFonts w:ascii="Times New Roman" w:hAnsi="Times New Roman" w:cs="Times New Roman"/>
                <w:b/>
                <w:sz w:val="20"/>
                <w:szCs w:val="20"/>
              </w:rPr>
              <w:t>Dersin Amacı</w:t>
            </w:r>
          </w:p>
        </w:tc>
        <w:tc>
          <w:tcPr>
            <w:tcW w:w="6088" w:type="dxa"/>
          </w:tcPr>
          <w:p w14:paraId="118EE226" w14:textId="5D0F9207" w:rsidR="00033632" w:rsidRPr="0046354B" w:rsidRDefault="00033632" w:rsidP="00033632">
            <w:pPr>
              <w:rPr>
                <w:rFonts w:ascii="Times New Roman" w:eastAsia="Arial Unicode MS" w:hAnsi="Times New Roman" w:cs="Times New Roman"/>
                <w:sz w:val="20"/>
                <w:szCs w:val="20"/>
              </w:rPr>
            </w:pPr>
            <w:r w:rsidRPr="0046354B">
              <w:rPr>
                <w:rFonts w:ascii="Times New Roman" w:hAnsi="Times New Roman" w:cs="Times New Roman"/>
                <w:sz w:val="20"/>
                <w:szCs w:val="20"/>
              </w:rPr>
              <w:t>Bu ders ile öğrencilere, iklimlendirme ve soğutma, sistemleri için ısı yükü hesaplama ve montajının yapılması amaçlanmaktadır.</w:t>
            </w:r>
          </w:p>
        </w:tc>
      </w:tr>
      <w:tr w:rsidR="00033632" w:rsidRPr="0046354B" w14:paraId="0C112C27" w14:textId="77777777" w:rsidTr="00FA3C3A">
        <w:trPr>
          <w:trHeight w:val="77"/>
        </w:trPr>
        <w:tc>
          <w:tcPr>
            <w:tcW w:w="2972" w:type="dxa"/>
          </w:tcPr>
          <w:p w14:paraId="11772BB1" w14:textId="77777777" w:rsidR="00033632" w:rsidRPr="0046354B" w:rsidRDefault="00033632" w:rsidP="00033632">
            <w:pPr>
              <w:jc w:val="left"/>
              <w:rPr>
                <w:rFonts w:ascii="Times New Roman" w:hAnsi="Times New Roman" w:cs="Times New Roman"/>
                <w:b/>
                <w:sz w:val="20"/>
                <w:szCs w:val="20"/>
              </w:rPr>
            </w:pPr>
            <w:r w:rsidRPr="0046354B">
              <w:rPr>
                <w:rFonts w:ascii="Times New Roman" w:hAnsi="Times New Roman" w:cs="Times New Roman"/>
                <w:b/>
                <w:sz w:val="20"/>
                <w:szCs w:val="20"/>
              </w:rPr>
              <w:t>Dersin Öğrenme Çıktıları</w:t>
            </w:r>
          </w:p>
        </w:tc>
        <w:tc>
          <w:tcPr>
            <w:tcW w:w="6088" w:type="dxa"/>
          </w:tcPr>
          <w:p w14:paraId="34F644AE" w14:textId="77777777" w:rsidR="00033632" w:rsidRPr="0046354B" w:rsidRDefault="00033632" w:rsidP="00033632">
            <w:pPr>
              <w:rPr>
                <w:rFonts w:ascii="Times New Roman" w:hAnsi="Times New Roman" w:cs="Times New Roman"/>
                <w:sz w:val="20"/>
                <w:szCs w:val="20"/>
              </w:rPr>
            </w:pPr>
            <w:r w:rsidRPr="0046354B">
              <w:rPr>
                <w:rFonts w:ascii="Times New Roman" w:hAnsi="Times New Roman" w:cs="Times New Roman"/>
                <w:sz w:val="20"/>
                <w:szCs w:val="20"/>
              </w:rPr>
              <w:t>Bu dersin sonunda öğrenci;</w:t>
            </w:r>
          </w:p>
          <w:p w14:paraId="66B58D1E" w14:textId="77777777" w:rsidR="00033632" w:rsidRPr="0046354B" w:rsidRDefault="00033632" w:rsidP="00033632">
            <w:pPr>
              <w:rPr>
                <w:rFonts w:ascii="Times New Roman" w:hAnsi="Times New Roman" w:cs="Times New Roman"/>
                <w:sz w:val="20"/>
                <w:szCs w:val="20"/>
              </w:rPr>
            </w:pPr>
            <w:r w:rsidRPr="0046354B">
              <w:rPr>
                <w:rFonts w:ascii="Times New Roman" w:hAnsi="Times New Roman" w:cs="Times New Roman"/>
                <w:sz w:val="20"/>
                <w:szCs w:val="20"/>
              </w:rPr>
              <w:t xml:space="preserve">1-Psikrometrik diyagramı kullanır, </w:t>
            </w:r>
            <w:proofErr w:type="spellStart"/>
            <w:r w:rsidRPr="0046354B">
              <w:rPr>
                <w:rFonts w:ascii="Times New Roman" w:hAnsi="Times New Roman" w:cs="Times New Roman"/>
                <w:sz w:val="20"/>
                <w:szCs w:val="20"/>
              </w:rPr>
              <w:t>Psikrometrik</w:t>
            </w:r>
            <w:proofErr w:type="spellEnd"/>
            <w:r w:rsidRPr="0046354B">
              <w:rPr>
                <w:rFonts w:ascii="Times New Roman" w:hAnsi="Times New Roman" w:cs="Times New Roman"/>
                <w:sz w:val="20"/>
                <w:szCs w:val="20"/>
              </w:rPr>
              <w:t xml:space="preserve"> prosesleri bilir.</w:t>
            </w:r>
          </w:p>
          <w:p w14:paraId="5DF3A3CB" w14:textId="77777777" w:rsidR="00033632" w:rsidRPr="0046354B" w:rsidRDefault="00033632" w:rsidP="00033632">
            <w:pPr>
              <w:rPr>
                <w:rFonts w:ascii="Times New Roman" w:hAnsi="Times New Roman" w:cs="Times New Roman"/>
                <w:sz w:val="20"/>
                <w:szCs w:val="20"/>
              </w:rPr>
            </w:pPr>
            <w:r w:rsidRPr="0046354B">
              <w:rPr>
                <w:rFonts w:ascii="Times New Roman" w:hAnsi="Times New Roman" w:cs="Times New Roman"/>
                <w:sz w:val="20"/>
                <w:szCs w:val="20"/>
              </w:rPr>
              <w:t xml:space="preserve">2-Isı yüklerini hesaplar. </w:t>
            </w:r>
          </w:p>
          <w:p w14:paraId="66DF922A" w14:textId="77777777" w:rsidR="00033632" w:rsidRPr="0046354B" w:rsidRDefault="00033632" w:rsidP="00033632">
            <w:pPr>
              <w:rPr>
                <w:rFonts w:ascii="Times New Roman" w:hAnsi="Times New Roman" w:cs="Times New Roman"/>
                <w:sz w:val="20"/>
                <w:szCs w:val="20"/>
              </w:rPr>
            </w:pPr>
            <w:r w:rsidRPr="0046354B">
              <w:rPr>
                <w:rFonts w:ascii="Times New Roman" w:hAnsi="Times New Roman" w:cs="Times New Roman"/>
                <w:sz w:val="20"/>
                <w:szCs w:val="20"/>
              </w:rPr>
              <w:t>3-Klima cihazlarının seçimini yapar.</w:t>
            </w:r>
          </w:p>
          <w:p w14:paraId="29F732EB" w14:textId="77777777" w:rsidR="00033632" w:rsidRPr="0046354B" w:rsidRDefault="00033632" w:rsidP="00033632">
            <w:pPr>
              <w:rPr>
                <w:rFonts w:ascii="Times New Roman" w:hAnsi="Times New Roman" w:cs="Times New Roman"/>
                <w:sz w:val="20"/>
                <w:szCs w:val="20"/>
              </w:rPr>
            </w:pPr>
            <w:r w:rsidRPr="0046354B">
              <w:rPr>
                <w:rFonts w:ascii="Times New Roman" w:hAnsi="Times New Roman" w:cs="Times New Roman"/>
                <w:sz w:val="20"/>
                <w:szCs w:val="20"/>
              </w:rPr>
              <w:t xml:space="preserve">4-Split klima cihazının montajını yapar. </w:t>
            </w:r>
          </w:p>
          <w:p w14:paraId="0B693D29" w14:textId="77777777" w:rsidR="00033632" w:rsidRPr="0046354B" w:rsidRDefault="00033632" w:rsidP="00033632">
            <w:pPr>
              <w:rPr>
                <w:rFonts w:ascii="Times New Roman" w:hAnsi="Times New Roman" w:cs="Times New Roman"/>
                <w:sz w:val="20"/>
                <w:szCs w:val="20"/>
              </w:rPr>
            </w:pPr>
            <w:r w:rsidRPr="0046354B">
              <w:rPr>
                <w:rFonts w:ascii="Times New Roman" w:hAnsi="Times New Roman" w:cs="Times New Roman"/>
                <w:sz w:val="20"/>
                <w:szCs w:val="20"/>
              </w:rPr>
              <w:t xml:space="preserve">5-Kanallı </w:t>
            </w:r>
            <w:proofErr w:type="spellStart"/>
            <w:r w:rsidRPr="0046354B">
              <w:rPr>
                <w:rFonts w:ascii="Times New Roman" w:hAnsi="Times New Roman" w:cs="Times New Roman"/>
                <w:sz w:val="20"/>
                <w:szCs w:val="20"/>
              </w:rPr>
              <w:t>split</w:t>
            </w:r>
            <w:proofErr w:type="spellEnd"/>
            <w:r w:rsidRPr="0046354B">
              <w:rPr>
                <w:rFonts w:ascii="Times New Roman" w:hAnsi="Times New Roman" w:cs="Times New Roman"/>
                <w:sz w:val="20"/>
                <w:szCs w:val="20"/>
              </w:rPr>
              <w:t xml:space="preserve"> klima cihazının montajını yapar. </w:t>
            </w:r>
          </w:p>
          <w:p w14:paraId="69877144" w14:textId="5F5C14ED" w:rsidR="00033632" w:rsidRPr="0046354B" w:rsidRDefault="00033632" w:rsidP="00033632">
            <w:pPr>
              <w:tabs>
                <w:tab w:val="left" w:pos="838"/>
              </w:tabs>
              <w:rPr>
                <w:rFonts w:ascii="Times New Roman" w:hAnsi="Times New Roman" w:cs="Times New Roman"/>
                <w:color w:val="000000"/>
                <w:sz w:val="20"/>
                <w:szCs w:val="20"/>
                <w:shd w:val="clear" w:color="auto" w:fill="FFFFFF"/>
              </w:rPr>
            </w:pPr>
            <w:r w:rsidRPr="0046354B">
              <w:rPr>
                <w:rFonts w:ascii="Times New Roman" w:hAnsi="Times New Roman" w:cs="Times New Roman"/>
                <w:sz w:val="20"/>
                <w:szCs w:val="20"/>
              </w:rPr>
              <w:t xml:space="preserve">6-VRV sistem </w:t>
            </w:r>
            <w:proofErr w:type="spellStart"/>
            <w:r w:rsidRPr="0046354B">
              <w:rPr>
                <w:rFonts w:ascii="Times New Roman" w:hAnsi="Times New Roman" w:cs="Times New Roman"/>
                <w:sz w:val="20"/>
                <w:szCs w:val="20"/>
              </w:rPr>
              <w:t>split</w:t>
            </w:r>
            <w:proofErr w:type="spellEnd"/>
            <w:r w:rsidRPr="0046354B">
              <w:rPr>
                <w:rFonts w:ascii="Times New Roman" w:hAnsi="Times New Roman" w:cs="Times New Roman"/>
                <w:sz w:val="20"/>
                <w:szCs w:val="20"/>
              </w:rPr>
              <w:t xml:space="preserve"> klima cihazının montajını yapar.</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85"/>
      </w:tblGrid>
      <w:tr w:rsidR="00F46CE6" w:rsidRPr="0046354B" w14:paraId="01D91D85" w14:textId="77777777" w:rsidTr="00056358">
        <w:trPr>
          <w:trHeight w:val="2057"/>
        </w:trPr>
        <w:tc>
          <w:tcPr>
            <w:tcW w:w="2977" w:type="dxa"/>
          </w:tcPr>
          <w:p w14:paraId="27CCB3F6" w14:textId="77777777" w:rsidR="00F46CE6" w:rsidRPr="0046354B" w:rsidRDefault="00F46CE6" w:rsidP="00F46CE6">
            <w:pPr>
              <w:jc w:val="center"/>
              <w:rPr>
                <w:rFonts w:ascii="Times New Roman" w:hAnsi="Times New Roman" w:cs="Times New Roman"/>
                <w:b/>
                <w:sz w:val="20"/>
                <w:szCs w:val="20"/>
              </w:rPr>
            </w:pPr>
          </w:p>
          <w:p w14:paraId="7320AF4B" w14:textId="77777777" w:rsidR="00F46CE6" w:rsidRPr="0046354B" w:rsidRDefault="00F46CE6" w:rsidP="00F46CE6">
            <w:pPr>
              <w:jc w:val="center"/>
              <w:rPr>
                <w:rFonts w:ascii="Times New Roman" w:hAnsi="Times New Roman" w:cs="Times New Roman"/>
                <w:b/>
                <w:sz w:val="20"/>
                <w:szCs w:val="20"/>
              </w:rPr>
            </w:pPr>
          </w:p>
          <w:p w14:paraId="47F1C2A9" w14:textId="77777777" w:rsidR="00F46CE6" w:rsidRPr="0046354B" w:rsidRDefault="00F46CE6" w:rsidP="00F46CE6">
            <w:pPr>
              <w:jc w:val="center"/>
              <w:rPr>
                <w:rFonts w:ascii="Times New Roman" w:hAnsi="Times New Roman" w:cs="Times New Roman"/>
                <w:b/>
                <w:sz w:val="20"/>
                <w:szCs w:val="20"/>
              </w:rPr>
            </w:pPr>
          </w:p>
          <w:p w14:paraId="20C5B553" w14:textId="77777777" w:rsidR="00F46CE6" w:rsidRPr="0046354B" w:rsidRDefault="00F46CE6" w:rsidP="00F46CE6">
            <w:pPr>
              <w:jc w:val="left"/>
              <w:rPr>
                <w:rFonts w:ascii="Times New Roman" w:hAnsi="Times New Roman" w:cs="Times New Roman"/>
                <w:b/>
                <w:sz w:val="20"/>
                <w:szCs w:val="20"/>
              </w:rPr>
            </w:pPr>
            <w:r w:rsidRPr="0046354B">
              <w:rPr>
                <w:rFonts w:ascii="Times New Roman" w:hAnsi="Times New Roman" w:cs="Times New Roman"/>
                <w:b/>
                <w:sz w:val="20"/>
                <w:szCs w:val="20"/>
              </w:rPr>
              <w:t>Haftalık Ders Konuları</w:t>
            </w:r>
          </w:p>
        </w:tc>
        <w:tc>
          <w:tcPr>
            <w:tcW w:w="6085" w:type="dxa"/>
          </w:tcPr>
          <w:p w14:paraId="229EB7F6" w14:textId="514281A5" w:rsidR="00F46CE6" w:rsidRPr="0046354B" w:rsidRDefault="00F46CE6" w:rsidP="00F46CE6">
            <w:pPr>
              <w:rPr>
                <w:rFonts w:ascii="Times New Roman" w:hAnsi="Times New Roman" w:cs="Times New Roman"/>
                <w:sz w:val="20"/>
                <w:szCs w:val="20"/>
                <w:shd w:val="clear" w:color="auto" w:fill="FFFFFF"/>
              </w:rPr>
            </w:pPr>
            <w:r w:rsidRPr="0046354B">
              <w:rPr>
                <w:rFonts w:ascii="Times New Roman" w:hAnsi="Times New Roman" w:cs="Times New Roman"/>
                <w:sz w:val="20"/>
                <w:szCs w:val="20"/>
                <w:shd w:val="clear" w:color="auto" w:fill="FFFFFF"/>
              </w:rPr>
              <w:t xml:space="preserve">1.Hafta: </w:t>
            </w:r>
            <w:r w:rsidR="005C40A4" w:rsidRPr="0046354B">
              <w:rPr>
                <w:rFonts w:ascii="Times New Roman" w:hAnsi="Times New Roman" w:cs="Times New Roman"/>
                <w:sz w:val="20"/>
                <w:szCs w:val="20"/>
              </w:rPr>
              <w:t xml:space="preserve">İklimlendirmeyi tanımlayıp, önemini, iklimlendirmenin temel unsurlarını ve konfor bölgesini açıklama </w:t>
            </w:r>
          </w:p>
          <w:p w14:paraId="3E041A28" w14:textId="1BB22FC7" w:rsidR="00F46CE6" w:rsidRPr="0046354B" w:rsidRDefault="00F46CE6" w:rsidP="00F46CE6">
            <w:pPr>
              <w:rPr>
                <w:rFonts w:ascii="Times New Roman" w:hAnsi="Times New Roman" w:cs="Times New Roman"/>
                <w:sz w:val="20"/>
                <w:szCs w:val="20"/>
                <w:shd w:val="clear" w:color="auto" w:fill="FFFFFF"/>
              </w:rPr>
            </w:pPr>
            <w:r w:rsidRPr="0046354B">
              <w:rPr>
                <w:rFonts w:ascii="Times New Roman" w:hAnsi="Times New Roman" w:cs="Times New Roman"/>
                <w:color w:val="000000"/>
                <w:sz w:val="20"/>
                <w:szCs w:val="20"/>
                <w:shd w:val="clear" w:color="auto" w:fill="FFFFFF"/>
              </w:rPr>
              <w:t xml:space="preserve">2.Hafta: </w:t>
            </w:r>
            <w:r w:rsidR="005C40A4" w:rsidRPr="0046354B">
              <w:rPr>
                <w:rFonts w:ascii="Times New Roman" w:hAnsi="Times New Roman" w:cs="Times New Roman"/>
                <w:sz w:val="20"/>
                <w:szCs w:val="20"/>
              </w:rPr>
              <w:t xml:space="preserve">Yaş termometre, kuru termometre, bağıl </w:t>
            </w:r>
            <w:proofErr w:type="spellStart"/>
            <w:proofErr w:type="gramStart"/>
            <w:r w:rsidR="005C40A4" w:rsidRPr="0046354B">
              <w:rPr>
                <w:rFonts w:ascii="Times New Roman" w:hAnsi="Times New Roman" w:cs="Times New Roman"/>
                <w:sz w:val="20"/>
                <w:szCs w:val="20"/>
              </w:rPr>
              <w:t>nem,özgül</w:t>
            </w:r>
            <w:proofErr w:type="spellEnd"/>
            <w:proofErr w:type="gramEnd"/>
            <w:r w:rsidR="005C40A4" w:rsidRPr="0046354B">
              <w:rPr>
                <w:rFonts w:ascii="Times New Roman" w:hAnsi="Times New Roman" w:cs="Times New Roman"/>
                <w:sz w:val="20"/>
                <w:szCs w:val="20"/>
              </w:rPr>
              <w:t xml:space="preserve"> nem, özgül hacim, </w:t>
            </w:r>
            <w:proofErr w:type="spellStart"/>
            <w:r w:rsidR="005C40A4" w:rsidRPr="0046354B">
              <w:rPr>
                <w:rFonts w:ascii="Times New Roman" w:hAnsi="Times New Roman" w:cs="Times New Roman"/>
                <w:sz w:val="20"/>
                <w:szCs w:val="20"/>
              </w:rPr>
              <w:t>entalpi</w:t>
            </w:r>
            <w:proofErr w:type="spellEnd"/>
            <w:r w:rsidR="005C40A4" w:rsidRPr="0046354B">
              <w:rPr>
                <w:rFonts w:ascii="Times New Roman" w:hAnsi="Times New Roman" w:cs="Times New Roman"/>
                <w:sz w:val="20"/>
                <w:szCs w:val="20"/>
              </w:rPr>
              <w:t xml:space="preserve"> hakkında bilgi verme, </w:t>
            </w:r>
            <w:proofErr w:type="spellStart"/>
            <w:r w:rsidR="005C40A4" w:rsidRPr="0046354B">
              <w:rPr>
                <w:rFonts w:ascii="Times New Roman" w:hAnsi="Times New Roman" w:cs="Times New Roman"/>
                <w:sz w:val="20"/>
                <w:szCs w:val="20"/>
              </w:rPr>
              <w:t>psikometrik</w:t>
            </w:r>
            <w:proofErr w:type="spellEnd"/>
            <w:r w:rsidR="005C40A4" w:rsidRPr="0046354B">
              <w:rPr>
                <w:rFonts w:ascii="Times New Roman" w:hAnsi="Times New Roman" w:cs="Times New Roman"/>
                <w:sz w:val="20"/>
                <w:szCs w:val="20"/>
              </w:rPr>
              <w:t xml:space="preserve"> diyagram hakkında bilgi verip uygulamalar yapma</w:t>
            </w:r>
          </w:p>
          <w:p w14:paraId="3E6C3671" w14:textId="31E33C35" w:rsidR="00F46CE6" w:rsidRPr="0046354B" w:rsidRDefault="00F46CE6" w:rsidP="00F46CE6">
            <w:pPr>
              <w:rPr>
                <w:rFonts w:ascii="Times New Roman" w:hAnsi="Times New Roman" w:cs="Times New Roman"/>
                <w:sz w:val="20"/>
                <w:szCs w:val="20"/>
                <w:shd w:val="clear" w:color="auto" w:fill="FFFFFF"/>
              </w:rPr>
            </w:pPr>
            <w:r w:rsidRPr="0046354B">
              <w:rPr>
                <w:rFonts w:ascii="Times New Roman" w:hAnsi="Times New Roman" w:cs="Times New Roman"/>
                <w:sz w:val="20"/>
                <w:szCs w:val="20"/>
                <w:shd w:val="clear" w:color="auto" w:fill="FFFFFF"/>
              </w:rPr>
              <w:t xml:space="preserve">3.Hafta: </w:t>
            </w:r>
            <w:proofErr w:type="spellStart"/>
            <w:r w:rsidR="005C40A4" w:rsidRPr="0046354B">
              <w:rPr>
                <w:rFonts w:ascii="Times New Roman" w:hAnsi="Times New Roman" w:cs="Times New Roman"/>
                <w:sz w:val="20"/>
                <w:szCs w:val="20"/>
              </w:rPr>
              <w:t>Psikometrik</w:t>
            </w:r>
            <w:proofErr w:type="spellEnd"/>
            <w:r w:rsidR="005C40A4" w:rsidRPr="0046354B">
              <w:rPr>
                <w:rFonts w:ascii="Times New Roman" w:hAnsi="Times New Roman" w:cs="Times New Roman"/>
                <w:sz w:val="20"/>
                <w:szCs w:val="20"/>
              </w:rPr>
              <w:t xml:space="preserve"> diyagram yardımıyla örnek problem çözümlerine odaklanma</w:t>
            </w:r>
          </w:p>
          <w:p w14:paraId="58715295" w14:textId="235FB381" w:rsidR="00F46CE6" w:rsidRPr="0046354B" w:rsidRDefault="00F46CE6" w:rsidP="00F46CE6">
            <w:pPr>
              <w:rPr>
                <w:rFonts w:ascii="Times New Roman" w:hAnsi="Times New Roman" w:cs="Times New Roman"/>
                <w:sz w:val="20"/>
                <w:szCs w:val="20"/>
                <w:shd w:val="clear" w:color="auto" w:fill="FFFFFF"/>
              </w:rPr>
            </w:pPr>
            <w:r w:rsidRPr="0046354B">
              <w:rPr>
                <w:rFonts w:ascii="Times New Roman" w:hAnsi="Times New Roman" w:cs="Times New Roman"/>
                <w:sz w:val="20"/>
                <w:szCs w:val="20"/>
                <w:shd w:val="clear" w:color="auto" w:fill="FFFFFF"/>
              </w:rPr>
              <w:t xml:space="preserve">4.Hafta: </w:t>
            </w:r>
            <w:r w:rsidR="005C40A4" w:rsidRPr="0046354B">
              <w:rPr>
                <w:rFonts w:ascii="Times New Roman" w:hAnsi="Times New Roman" w:cs="Times New Roman"/>
                <w:sz w:val="20"/>
                <w:szCs w:val="20"/>
              </w:rPr>
              <w:t>Çevresel konfor, ısıl çevre, nem ve sıcaklığa bağlı konfor bölgesi tanımlamalarını açıklama</w:t>
            </w:r>
          </w:p>
          <w:p w14:paraId="0E7A0D8D" w14:textId="73FAD094" w:rsidR="00F46CE6" w:rsidRPr="0046354B" w:rsidRDefault="00F46CE6" w:rsidP="00F46CE6">
            <w:pPr>
              <w:rPr>
                <w:rFonts w:ascii="Times New Roman" w:hAnsi="Times New Roman" w:cs="Times New Roman"/>
                <w:sz w:val="20"/>
                <w:szCs w:val="20"/>
                <w:shd w:val="clear" w:color="auto" w:fill="FFFFFF"/>
              </w:rPr>
            </w:pPr>
            <w:r w:rsidRPr="0046354B">
              <w:rPr>
                <w:rFonts w:ascii="Times New Roman" w:hAnsi="Times New Roman" w:cs="Times New Roman"/>
                <w:sz w:val="20"/>
                <w:szCs w:val="20"/>
                <w:shd w:val="clear" w:color="auto" w:fill="FFFFFF"/>
              </w:rPr>
              <w:t xml:space="preserve">5.Hafta: </w:t>
            </w:r>
            <w:r w:rsidR="005C40A4" w:rsidRPr="0046354B">
              <w:rPr>
                <w:rFonts w:ascii="Times New Roman" w:hAnsi="Times New Roman" w:cs="Times New Roman"/>
                <w:sz w:val="20"/>
                <w:szCs w:val="20"/>
              </w:rPr>
              <w:t>İç hava kalitesini açıklayıp, iç hava kaynaklı hastalıklar hakkında örnekler verme</w:t>
            </w:r>
          </w:p>
          <w:p w14:paraId="7B669184" w14:textId="78003EA1" w:rsidR="00F46CE6" w:rsidRPr="0046354B" w:rsidRDefault="00F46CE6" w:rsidP="00F46CE6">
            <w:pPr>
              <w:rPr>
                <w:rFonts w:ascii="Times New Roman" w:hAnsi="Times New Roman" w:cs="Times New Roman"/>
                <w:sz w:val="20"/>
                <w:szCs w:val="20"/>
                <w:shd w:val="clear" w:color="auto" w:fill="FFFFFF"/>
              </w:rPr>
            </w:pPr>
            <w:r w:rsidRPr="0046354B">
              <w:rPr>
                <w:rFonts w:ascii="Times New Roman" w:hAnsi="Times New Roman" w:cs="Times New Roman"/>
                <w:sz w:val="20"/>
                <w:szCs w:val="20"/>
                <w:shd w:val="clear" w:color="auto" w:fill="FFFFFF"/>
              </w:rPr>
              <w:t xml:space="preserve">6.hafta: </w:t>
            </w:r>
            <w:r w:rsidR="005C40A4" w:rsidRPr="0046354B">
              <w:rPr>
                <w:rFonts w:ascii="Times New Roman" w:hAnsi="Times New Roman" w:cs="Times New Roman"/>
                <w:sz w:val="20"/>
                <w:szCs w:val="20"/>
              </w:rPr>
              <w:t>Isı transfer yöntemlerini açıklama</w:t>
            </w:r>
          </w:p>
          <w:p w14:paraId="28E9771B" w14:textId="00C4790E" w:rsidR="00F46CE6" w:rsidRPr="0046354B" w:rsidRDefault="00F46CE6" w:rsidP="00F46CE6">
            <w:pPr>
              <w:rPr>
                <w:rFonts w:ascii="Times New Roman" w:hAnsi="Times New Roman" w:cs="Times New Roman"/>
                <w:sz w:val="20"/>
                <w:szCs w:val="20"/>
                <w:shd w:val="clear" w:color="auto" w:fill="FFFFFF"/>
              </w:rPr>
            </w:pPr>
            <w:r w:rsidRPr="0046354B">
              <w:rPr>
                <w:rFonts w:ascii="Times New Roman" w:hAnsi="Times New Roman" w:cs="Times New Roman"/>
                <w:sz w:val="20"/>
                <w:szCs w:val="20"/>
                <w:shd w:val="clear" w:color="auto" w:fill="FFFFFF"/>
              </w:rPr>
              <w:t xml:space="preserve">7.Hafta: </w:t>
            </w:r>
            <w:proofErr w:type="spellStart"/>
            <w:r w:rsidR="005C40A4" w:rsidRPr="0046354B">
              <w:rPr>
                <w:rFonts w:ascii="Times New Roman" w:hAnsi="Times New Roman" w:cs="Times New Roman"/>
                <w:sz w:val="20"/>
                <w:szCs w:val="20"/>
              </w:rPr>
              <w:t>Kondüksiyonla</w:t>
            </w:r>
            <w:proofErr w:type="spellEnd"/>
            <w:r w:rsidR="005C40A4" w:rsidRPr="0046354B">
              <w:rPr>
                <w:rFonts w:ascii="Times New Roman" w:hAnsi="Times New Roman" w:cs="Times New Roman"/>
                <w:sz w:val="20"/>
                <w:szCs w:val="20"/>
              </w:rPr>
              <w:t xml:space="preserve"> ısı transferini ayrıntılı şekilde açıklayıp örnek problemler çözme</w:t>
            </w:r>
          </w:p>
          <w:p w14:paraId="1F8B0DEB" w14:textId="6DD63712" w:rsidR="00F46CE6" w:rsidRPr="0046354B" w:rsidRDefault="00F46CE6" w:rsidP="00F46CE6">
            <w:pPr>
              <w:rPr>
                <w:rFonts w:ascii="Times New Roman" w:hAnsi="Times New Roman" w:cs="Times New Roman"/>
                <w:sz w:val="20"/>
                <w:szCs w:val="20"/>
                <w:shd w:val="clear" w:color="auto" w:fill="FFFFFF"/>
              </w:rPr>
            </w:pPr>
            <w:r w:rsidRPr="0046354B">
              <w:rPr>
                <w:rFonts w:ascii="Times New Roman" w:hAnsi="Times New Roman" w:cs="Times New Roman"/>
                <w:sz w:val="20"/>
                <w:szCs w:val="20"/>
                <w:shd w:val="clear" w:color="auto" w:fill="FFFFFF"/>
              </w:rPr>
              <w:t xml:space="preserve">8.Hafta: </w:t>
            </w:r>
            <w:r w:rsidR="005C40A4" w:rsidRPr="0046354B">
              <w:rPr>
                <w:rFonts w:ascii="Times New Roman" w:hAnsi="Times New Roman" w:cs="Times New Roman"/>
                <w:sz w:val="20"/>
                <w:szCs w:val="20"/>
              </w:rPr>
              <w:t>Konveksiyonla ısı transferini ayrıntılı şekilde açıklayıp örnek problemler çözme</w:t>
            </w:r>
          </w:p>
          <w:p w14:paraId="34A1B24F" w14:textId="5D3F4E57" w:rsidR="00F46CE6" w:rsidRPr="0046354B" w:rsidRDefault="00F46CE6" w:rsidP="00F46CE6">
            <w:pPr>
              <w:rPr>
                <w:rFonts w:ascii="Times New Roman" w:hAnsi="Times New Roman" w:cs="Times New Roman"/>
                <w:sz w:val="20"/>
                <w:szCs w:val="20"/>
                <w:shd w:val="clear" w:color="auto" w:fill="FFFFFF"/>
              </w:rPr>
            </w:pPr>
            <w:r w:rsidRPr="0046354B">
              <w:rPr>
                <w:rFonts w:ascii="Times New Roman" w:hAnsi="Times New Roman" w:cs="Times New Roman"/>
                <w:sz w:val="20"/>
                <w:szCs w:val="20"/>
                <w:shd w:val="clear" w:color="auto" w:fill="FFFFFF"/>
              </w:rPr>
              <w:t xml:space="preserve">9.Hafta: </w:t>
            </w:r>
            <w:r w:rsidR="005C40A4" w:rsidRPr="0046354B">
              <w:rPr>
                <w:rFonts w:ascii="Times New Roman" w:hAnsi="Times New Roman" w:cs="Times New Roman"/>
                <w:sz w:val="20"/>
                <w:szCs w:val="20"/>
              </w:rPr>
              <w:t>Radyasyonla ısı transferini ayrıntılı şekilde açıklayıp örnek problemler çözme.</w:t>
            </w:r>
          </w:p>
          <w:p w14:paraId="3A42548B" w14:textId="02553839" w:rsidR="00F46CE6" w:rsidRPr="0046354B" w:rsidRDefault="00F46CE6" w:rsidP="00F46CE6">
            <w:pPr>
              <w:rPr>
                <w:rFonts w:ascii="Times New Roman" w:hAnsi="Times New Roman" w:cs="Times New Roman"/>
                <w:sz w:val="20"/>
                <w:szCs w:val="20"/>
                <w:shd w:val="clear" w:color="auto" w:fill="FFFFFF"/>
              </w:rPr>
            </w:pPr>
            <w:r w:rsidRPr="0046354B">
              <w:rPr>
                <w:rFonts w:ascii="Times New Roman" w:hAnsi="Times New Roman" w:cs="Times New Roman"/>
                <w:sz w:val="20"/>
                <w:szCs w:val="20"/>
                <w:shd w:val="clear" w:color="auto" w:fill="FFFFFF"/>
              </w:rPr>
              <w:t xml:space="preserve">10.Hafta: </w:t>
            </w:r>
            <w:r w:rsidR="00B749FB" w:rsidRPr="0046354B">
              <w:rPr>
                <w:rFonts w:ascii="Times New Roman" w:hAnsi="Times New Roman" w:cs="Times New Roman"/>
                <w:sz w:val="20"/>
                <w:szCs w:val="20"/>
              </w:rPr>
              <w:t>Yerel iklimlendirme sistem cihazlarını tanıtma</w:t>
            </w:r>
          </w:p>
          <w:p w14:paraId="1DB23C27" w14:textId="67DF295A" w:rsidR="00F46CE6" w:rsidRPr="0046354B" w:rsidRDefault="00F46CE6" w:rsidP="00F46CE6">
            <w:pPr>
              <w:rPr>
                <w:rFonts w:ascii="Times New Roman" w:hAnsi="Times New Roman" w:cs="Times New Roman"/>
                <w:sz w:val="20"/>
                <w:szCs w:val="20"/>
                <w:shd w:val="clear" w:color="auto" w:fill="FFFFFF"/>
              </w:rPr>
            </w:pPr>
            <w:r w:rsidRPr="0046354B">
              <w:rPr>
                <w:rFonts w:ascii="Times New Roman" w:hAnsi="Times New Roman" w:cs="Times New Roman"/>
                <w:sz w:val="20"/>
                <w:szCs w:val="20"/>
                <w:shd w:val="clear" w:color="auto" w:fill="FFFFFF"/>
              </w:rPr>
              <w:t xml:space="preserve">11.hafta: </w:t>
            </w:r>
            <w:proofErr w:type="spellStart"/>
            <w:proofErr w:type="gramStart"/>
            <w:r w:rsidR="00B749FB" w:rsidRPr="0046354B">
              <w:rPr>
                <w:rFonts w:ascii="Times New Roman" w:hAnsi="Times New Roman" w:cs="Times New Roman"/>
                <w:sz w:val="20"/>
                <w:szCs w:val="20"/>
              </w:rPr>
              <w:t>Çatı,konsol</w:t>
            </w:r>
            <w:proofErr w:type="spellEnd"/>
            <w:proofErr w:type="gramEnd"/>
            <w:r w:rsidR="00B749FB" w:rsidRPr="0046354B">
              <w:rPr>
                <w:rFonts w:ascii="Times New Roman" w:hAnsi="Times New Roman" w:cs="Times New Roman"/>
                <w:sz w:val="20"/>
                <w:szCs w:val="20"/>
              </w:rPr>
              <w:t xml:space="preserve"> ve </w:t>
            </w:r>
            <w:proofErr w:type="spellStart"/>
            <w:r w:rsidR="00B749FB" w:rsidRPr="0046354B">
              <w:rPr>
                <w:rFonts w:ascii="Times New Roman" w:hAnsi="Times New Roman" w:cs="Times New Roman"/>
                <w:sz w:val="20"/>
                <w:szCs w:val="20"/>
              </w:rPr>
              <w:t>split</w:t>
            </w:r>
            <w:proofErr w:type="spellEnd"/>
            <w:r w:rsidR="00B749FB" w:rsidRPr="0046354B">
              <w:rPr>
                <w:rFonts w:ascii="Times New Roman" w:hAnsi="Times New Roman" w:cs="Times New Roman"/>
                <w:sz w:val="20"/>
                <w:szCs w:val="20"/>
              </w:rPr>
              <w:t xml:space="preserve"> klimayı tanıtma.</w:t>
            </w:r>
          </w:p>
          <w:p w14:paraId="59BA6DF9" w14:textId="549A5C9C" w:rsidR="00F46CE6" w:rsidRPr="0046354B" w:rsidRDefault="00F46CE6" w:rsidP="00F46CE6">
            <w:pPr>
              <w:rPr>
                <w:rFonts w:ascii="Times New Roman" w:hAnsi="Times New Roman" w:cs="Times New Roman"/>
                <w:sz w:val="20"/>
                <w:szCs w:val="20"/>
                <w:shd w:val="clear" w:color="auto" w:fill="FFFFFF"/>
              </w:rPr>
            </w:pPr>
            <w:r w:rsidRPr="0046354B">
              <w:rPr>
                <w:rFonts w:ascii="Times New Roman" w:hAnsi="Times New Roman" w:cs="Times New Roman"/>
                <w:sz w:val="20"/>
                <w:szCs w:val="20"/>
                <w:shd w:val="clear" w:color="auto" w:fill="FFFFFF"/>
              </w:rPr>
              <w:t xml:space="preserve">12.Hafta: </w:t>
            </w:r>
            <w:proofErr w:type="spellStart"/>
            <w:r w:rsidR="00B749FB" w:rsidRPr="0046354B">
              <w:rPr>
                <w:rFonts w:ascii="Times New Roman" w:hAnsi="Times New Roman" w:cs="Times New Roman"/>
                <w:sz w:val="20"/>
                <w:szCs w:val="20"/>
              </w:rPr>
              <w:t>Split</w:t>
            </w:r>
            <w:proofErr w:type="spellEnd"/>
            <w:r w:rsidR="00B749FB" w:rsidRPr="0046354B">
              <w:rPr>
                <w:rFonts w:ascii="Times New Roman" w:hAnsi="Times New Roman" w:cs="Times New Roman"/>
                <w:sz w:val="20"/>
                <w:szCs w:val="20"/>
              </w:rPr>
              <w:t xml:space="preserve"> klima elemanlarını ayrıntılı şekilde tanıtma</w:t>
            </w:r>
          </w:p>
          <w:p w14:paraId="6019C013" w14:textId="19BED7EB" w:rsidR="00F46CE6" w:rsidRPr="0046354B" w:rsidRDefault="00F46CE6" w:rsidP="00F46CE6">
            <w:pPr>
              <w:rPr>
                <w:rFonts w:ascii="Times New Roman" w:hAnsi="Times New Roman" w:cs="Times New Roman"/>
                <w:sz w:val="20"/>
                <w:szCs w:val="20"/>
                <w:shd w:val="clear" w:color="auto" w:fill="FFFFFF"/>
              </w:rPr>
            </w:pPr>
            <w:r w:rsidRPr="0046354B">
              <w:rPr>
                <w:rFonts w:ascii="Times New Roman" w:hAnsi="Times New Roman" w:cs="Times New Roman"/>
                <w:sz w:val="20"/>
                <w:szCs w:val="20"/>
                <w:shd w:val="clear" w:color="auto" w:fill="FFFFFF"/>
              </w:rPr>
              <w:t xml:space="preserve">13.Hafta: </w:t>
            </w:r>
            <w:proofErr w:type="spellStart"/>
            <w:r w:rsidR="00B749FB" w:rsidRPr="0046354B">
              <w:rPr>
                <w:rFonts w:ascii="Times New Roman" w:hAnsi="Times New Roman" w:cs="Times New Roman"/>
                <w:sz w:val="20"/>
                <w:szCs w:val="20"/>
              </w:rPr>
              <w:t>Split</w:t>
            </w:r>
            <w:proofErr w:type="spellEnd"/>
            <w:r w:rsidR="00B749FB" w:rsidRPr="0046354B">
              <w:rPr>
                <w:rFonts w:ascii="Times New Roman" w:hAnsi="Times New Roman" w:cs="Times New Roman"/>
                <w:sz w:val="20"/>
                <w:szCs w:val="20"/>
              </w:rPr>
              <w:t xml:space="preserve"> klimanın soğutma ve ısıtması hakkında bilgi verme</w:t>
            </w:r>
          </w:p>
          <w:p w14:paraId="7E3C85B8" w14:textId="77777777" w:rsidR="00F46CE6" w:rsidRDefault="00F46CE6" w:rsidP="00F46CE6">
            <w:pPr>
              <w:rPr>
                <w:rFonts w:ascii="Times New Roman" w:hAnsi="Times New Roman" w:cs="Times New Roman"/>
                <w:sz w:val="20"/>
                <w:szCs w:val="20"/>
              </w:rPr>
            </w:pPr>
            <w:r w:rsidRPr="0046354B">
              <w:rPr>
                <w:rFonts w:ascii="Times New Roman" w:hAnsi="Times New Roman" w:cs="Times New Roman"/>
                <w:sz w:val="20"/>
                <w:szCs w:val="20"/>
                <w:shd w:val="clear" w:color="auto" w:fill="FFFFFF"/>
              </w:rPr>
              <w:t xml:space="preserve">14.Hafta: </w:t>
            </w:r>
            <w:proofErr w:type="spellStart"/>
            <w:r w:rsidR="00B749FB" w:rsidRPr="0046354B">
              <w:rPr>
                <w:rFonts w:ascii="Times New Roman" w:hAnsi="Times New Roman" w:cs="Times New Roman"/>
                <w:sz w:val="20"/>
                <w:szCs w:val="20"/>
              </w:rPr>
              <w:t>Split</w:t>
            </w:r>
            <w:proofErr w:type="spellEnd"/>
            <w:r w:rsidR="00B749FB" w:rsidRPr="0046354B">
              <w:rPr>
                <w:rFonts w:ascii="Times New Roman" w:hAnsi="Times New Roman" w:cs="Times New Roman"/>
                <w:sz w:val="20"/>
                <w:szCs w:val="20"/>
              </w:rPr>
              <w:t xml:space="preserve"> klimanın soğutma ve ısıtması hakkında bilgi verme</w:t>
            </w:r>
          </w:p>
          <w:p w14:paraId="145AFE43" w14:textId="225AFB77" w:rsidR="00447842" w:rsidRPr="0046354B" w:rsidRDefault="00447842" w:rsidP="00F46CE6">
            <w:pPr>
              <w:rPr>
                <w:rFonts w:ascii="Times New Roman" w:hAnsi="Times New Roman" w:cs="Times New Roman"/>
                <w:color w:val="000000"/>
                <w:sz w:val="20"/>
                <w:szCs w:val="20"/>
                <w:shd w:val="clear" w:color="auto" w:fill="FFFFFF"/>
              </w:rPr>
            </w:pPr>
            <w:r w:rsidRPr="0046354B">
              <w:rPr>
                <w:rFonts w:ascii="Times New Roman" w:hAnsi="Times New Roman" w:cs="Times New Roman"/>
                <w:sz w:val="20"/>
                <w:szCs w:val="20"/>
                <w:shd w:val="clear" w:color="auto" w:fill="FFFFFF"/>
              </w:rPr>
              <w:t>1</w:t>
            </w:r>
            <w:r>
              <w:rPr>
                <w:rFonts w:ascii="Times New Roman" w:hAnsi="Times New Roman" w:cs="Times New Roman"/>
                <w:sz w:val="20"/>
                <w:szCs w:val="20"/>
                <w:shd w:val="clear" w:color="auto" w:fill="FFFFFF"/>
              </w:rPr>
              <w:t>5</w:t>
            </w:r>
            <w:r w:rsidRPr="0046354B">
              <w:rPr>
                <w:rFonts w:ascii="Times New Roman" w:hAnsi="Times New Roman" w:cs="Times New Roman"/>
                <w:sz w:val="20"/>
                <w:szCs w:val="20"/>
                <w:shd w:val="clear" w:color="auto" w:fill="FFFFFF"/>
              </w:rPr>
              <w:t xml:space="preserve">.Hafta: </w:t>
            </w:r>
            <w:proofErr w:type="spellStart"/>
            <w:r w:rsidRPr="0046354B">
              <w:rPr>
                <w:rFonts w:ascii="Times New Roman" w:hAnsi="Times New Roman" w:cs="Times New Roman"/>
                <w:sz w:val="20"/>
                <w:szCs w:val="20"/>
              </w:rPr>
              <w:t>Split</w:t>
            </w:r>
            <w:proofErr w:type="spellEnd"/>
            <w:r w:rsidRPr="0046354B">
              <w:rPr>
                <w:rFonts w:ascii="Times New Roman" w:hAnsi="Times New Roman" w:cs="Times New Roman"/>
                <w:sz w:val="20"/>
                <w:szCs w:val="20"/>
              </w:rPr>
              <w:t xml:space="preserve"> klimanın soğutma ve ısıtması hakkında bilgi verme</w:t>
            </w:r>
          </w:p>
        </w:tc>
      </w:tr>
    </w:tbl>
    <w:tbl>
      <w:tblPr>
        <w:tblStyle w:val="TabloKlavuzu"/>
        <w:tblW w:w="0" w:type="auto"/>
        <w:tblLook w:val="04A0" w:firstRow="1" w:lastRow="0" w:firstColumn="1" w:lastColumn="0" w:noHBand="0" w:noVBand="1"/>
      </w:tblPr>
      <w:tblGrid>
        <w:gridCol w:w="2972"/>
        <w:gridCol w:w="6088"/>
      </w:tblGrid>
      <w:tr w:rsidR="00864D58" w:rsidRPr="0046354B" w14:paraId="51F66E0E" w14:textId="77777777" w:rsidTr="00FA3C3A">
        <w:tc>
          <w:tcPr>
            <w:tcW w:w="2972" w:type="dxa"/>
          </w:tcPr>
          <w:p w14:paraId="014E2E3E" w14:textId="77777777" w:rsidR="00864D58" w:rsidRPr="0046354B" w:rsidRDefault="00864D58" w:rsidP="00C420FF">
            <w:pPr>
              <w:jc w:val="left"/>
              <w:rPr>
                <w:rFonts w:ascii="Times New Roman" w:hAnsi="Times New Roman" w:cs="Times New Roman"/>
                <w:b/>
                <w:sz w:val="20"/>
                <w:szCs w:val="20"/>
              </w:rPr>
            </w:pPr>
          </w:p>
          <w:p w14:paraId="2F50B979" w14:textId="77777777" w:rsidR="00864D58" w:rsidRPr="0046354B" w:rsidRDefault="00864D58" w:rsidP="00C420FF">
            <w:pPr>
              <w:jc w:val="left"/>
              <w:rPr>
                <w:rFonts w:ascii="Times New Roman" w:hAnsi="Times New Roman" w:cs="Times New Roman"/>
                <w:b/>
                <w:sz w:val="20"/>
                <w:szCs w:val="20"/>
              </w:rPr>
            </w:pPr>
            <w:r w:rsidRPr="0046354B">
              <w:rPr>
                <w:rFonts w:ascii="Times New Roman" w:hAnsi="Times New Roman" w:cs="Times New Roman"/>
                <w:b/>
                <w:sz w:val="20"/>
                <w:szCs w:val="20"/>
              </w:rPr>
              <w:t>Ölçme-Değerlendirme</w:t>
            </w:r>
          </w:p>
        </w:tc>
        <w:tc>
          <w:tcPr>
            <w:tcW w:w="6088" w:type="dxa"/>
          </w:tcPr>
          <w:p w14:paraId="5A3D3383" w14:textId="77AC770D" w:rsidR="00F46CE6" w:rsidRPr="0046354B" w:rsidRDefault="00F46CE6" w:rsidP="00F46CE6">
            <w:pPr>
              <w:jc w:val="left"/>
              <w:rPr>
                <w:rFonts w:ascii="Times New Roman" w:hAnsi="Times New Roman" w:cs="Times New Roman"/>
                <w:sz w:val="20"/>
                <w:szCs w:val="20"/>
              </w:rPr>
            </w:pPr>
            <w:r w:rsidRPr="0046354B">
              <w:rPr>
                <w:rFonts w:ascii="Times New Roman" w:hAnsi="Times New Roman" w:cs="Times New Roman"/>
                <w:sz w:val="20"/>
                <w:szCs w:val="20"/>
              </w:rPr>
              <w:t>Bu ders kapsamında, sınavların</w:t>
            </w:r>
            <w:r w:rsidR="00F82D0C">
              <w:rPr>
                <w:rFonts w:ascii="Times New Roman" w:hAnsi="Times New Roman" w:cs="Times New Roman"/>
                <w:sz w:val="20"/>
                <w:szCs w:val="20"/>
              </w:rPr>
              <w:t xml:space="preserve"> 1 kısa sınav,</w:t>
            </w:r>
            <w:r w:rsidRPr="0046354B">
              <w:rPr>
                <w:rFonts w:ascii="Times New Roman" w:hAnsi="Times New Roman" w:cs="Times New Roman"/>
                <w:sz w:val="20"/>
                <w:szCs w:val="20"/>
              </w:rPr>
              <w:t xml:space="preserve"> 1 ara sınav, 1 yarıyıl sonu sınavı( Final) olacak şekilde </w:t>
            </w:r>
            <w:r w:rsidR="00695262">
              <w:rPr>
                <w:rFonts w:ascii="Times New Roman" w:hAnsi="Times New Roman" w:cs="Times New Roman"/>
                <w:sz w:val="20"/>
                <w:szCs w:val="20"/>
              </w:rPr>
              <w:t xml:space="preserve">yüz yüze </w:t>
            </w:r>
            <w:r w:rsidRPr="0046354B">
              <w:rPr>
                <w:rFonts w:ascii="Times New Roman" w:hAnsi="Times New Roman" w:cs="Times New Roman"/>
                <w:sz w:val="20"/>
                <w:szCs w:val="20"/>
              </w:rPr>
              <w:t xml:space="preserve">yapılacaktır. Her bir değerlendirme kriterinin başarı </w:t>
            </w:r>
            <w:proofErr w:type="gramStart"/>
            <w:r w:rsidRPr="0046354B">
              <w:rPr>
                <w:rFonts w:ascii="Times New Roman" w:hAnsi="Times New Roman" w:cs="Times New Roman"/>
                <w:sz w:val="20"/>
                <w:szCs w:val="20"/>
              </w:rPr>
              <w:t>puanına  etkisi</w:t>
            </w:r>
            <w:proofErr w:type="gramEnd"/>
            <w:r w:rsidRPr="0046354B">
              <w:rPr>
                <w:rFonts w:ascii="Times New Roman" w:hAnsi="Times New Roman" w:cs="Times New Roman"/>
                <w:sz w:val="20"/>
                <w:szCs w:val="20"/>
              </w:rPr>
              <w:t xml:space="preserve"> yüzde olarak aşağıda verilmiştir.</w:t>
            </w:r>
          </w:p>
          <w:p w14:paraId="6260B3C5" w14:textId="37A66667" w:rsidR="00F46CE6" w:rsidRPr="0046354B" w:rsidRDefault="00F82D0C" w:rsidP="00F46CE6">
            <w:pPr>
              <w:jc w:val="left"/>
              <w:rPr>
                <w:rFonts w:ascii="Times New Roman" w:hAnsi="Times New Roman" w:cs="Times New Roman"/>
                <w:sz w:val="20"/>
                <w:szCs w:val="20"/>
              </w:rPr>
            </w:pPr>
            <w:r>
              <w:rPr>
                <w:rFonts w:ascii="Times New Roman" w:hAnsi="Times New Roman" w:cs="Times New Roman"/>
                <w:sz w:val="20"/>
                <w:szCs w:val="20"/>
              </w:rPr>
              <w:t>Kısa Sınav: %20,Ara Sınav: %3</w:t>
            </w:r>
            <w:r w:rsidR="00F46CE6" w:rsidRPr="0046354B">
              <w:rPr>
                <w:rFonts w:ascii="Times New Roman" w:hAnsi="Times New Roman" w:cs="Times New Roman"/>
                <w:sz w:val="20"/>
                <w:szCs w:val="20"/>
              </w:rPr>
              <w:t>0</w:t>
            </w:r>
            <w:r w:rsidR="0046354B">
              <w:rPr>
                <w:rFonts w:ascii="Times New Roman" w:hAnsi="Times New Roman" w:cs="Times New Roman"/>
                <w:sz w:val="20"/>
                <w:szCs w:val="20"/>
              </w:rPr>
              <w:t xml:space="preserve">, </w:t>
            </w:r>
            <w:r>
              <w:rPr>
                <w:rFonts w:ascii="Times New Roman" w:hAnsi="Times New Roman" w:cs="Times New Roman"/>
                <w:sz w:val="20"/>
                <w:szCs w:val="20"/>
              </w:rPr>
              <w:t>Yarıyıl Sonu Sınavı: %5</w:t>
            </w:r>
            <w:r w:rsidR="00F46CE6" w:rsidRPr="0046354B">
              <w:rPr>
                <w:rFonts w:ascii="Times New Roman" w:hAnsi="Times New Roman" w:cs="Times New Roman"/>
                <w:sz w:val="20"/>
                <w:szCs w:val="20"/>
              </w:rPr>
              <w:t>0</w:t>
            </w:r>
          </w:p>
          <w:p w14:paraId="529C51AE" w14:textId="0017B989" w:rsidR="00FA3C3A" w:rsidRPr="0046354B" w:rsidRDefault="00F46CE6" w:rsidP="00F82D0C">
            <w:pPr>
              <w:jc w:val="left"/>
              <w:rPr>
                <w:rFonts w:ascii="Times New Roman" w:hAnsi="Times New Roman" w:cs="Times New Roman"/>
                <w:sz w:val="20"/>
                <w:szCs w:val="20"/>
              </w:rPr>
            </w:pPr>
            <w:r w:rsidRPr="0046354B">
              <w:rPr>
                <w:rFonts w:ascii="Times New Roman" w:hAnsi="Times New Roman" w:cs="Times New Roman"/>
                <w:sz w:val="20"/>
                <w:szCs w:val="20"/>
              </w:rPr>
              <w:t>Ayrıca birim yönetim kurulu tarafı</w:t>
            </w:r>
            <w:r w:rsidR="00F82D0C">
              <w:rPr>
                <w:rFonts w:ascii="Times New Roman" w:hAnsi="Times New Roman" w:cs="Times New Roman"/>
                <w:sz w:val="20"/>
                <w:szCs w:val="20"/>
              </w:rPr>
              <w:t xml:space="preserve">ndan sınav tarih ve </w:t>
            </w:r>
            <w:proofErr w:type="gramStart"/>
            <w:r w:rsidR="00F82D0C">
              <w:rPr>
                <w:rFonts w:ascii="Times New Roman" w:hAnsi="Times New Roman" w:cs="Times New Roman"/>
                <w:sz w:val="20"/>
                <w:szCs w:val="20"/>
              </w:rPr>
              <w:t xml:space="preserve">saatleri </w:t>
            </w:r>
            <w:r w:rsidRPr="0046354B">
              <w:rPr>
                <w:rFonts w:ascii="Times New Roman" w:hAnsi="Times New Roman" w:cs="Times New Roman"/>
                <w:sz w:val="20"/>
                <w:szCs w:val="20"/>
              </w:rPr>
              <w:t xml:space="preserve"> belirlenerek</w:t>
            </w:r>
            <w:proofErr w:type="gramEnd"/>
            <w:r w:rsidRPr="0046354B">
              <w:rPr>
                <w:rFonts w:ascii="Times New Roman" w:hAnsi="Times New Roman" w:cs="Times New Roman"/>
                <w:sz w:val="20"/>
                <w:szCs w:val="20"/>
              </w:rPr>
              <w:t xml:space="preserve"> web sayfasında (</w:t>
            </w:r>
            <w:hyperlink r:id="rId9" w:history="1">
              <w:r w:rsidRPr="0046354B">
                <w:rPr>
                  <w:rStyle w:val="Kpr"/>
                  <w:rFonts w:ascii="Times New Roman" w:hAnsi="Times New Roman" w:cs="Times New Roman"/>
                  <w:sz w:val="20"/>
                  <w:szCs w:val="20"/>
                </w:rPr>
                <w:t>http://osbmyo.harran.edu.tr</w:t>
              </w:r>
            </w:hyperlink>
            <w:r w:rsidRPr="0046354B">
              <w:rPr>
                <w:rFonts w:ascii="Times New Roman" w:hAnsi="Times New Roman" w:cs="Times New Roman"/>
                <w:sz w:val="20"/>
                <w:szCs w:val="20"/>
              </w:rPr>
              <w:t>) ilan edilecektir.</w:t>
            </w:r>
          </w:p>
        </w:tc>
      </w:tr>
      <w:tr w:rsidR="00B74794" w:rsidRPr="0046354B" w14:paraId="5971CCC1" w14:textId="77777777" w:rsidTr="00FA3C3A">
        <w:tc>
          <w:tcPr>
            <w:tcW w:w="2972" w:type="dxa"/>
          </w:tcPr>
          <w:p w14:paraId="4294E920" w14:textId="77777777" w:rsidR="00056358" w:rsidRPr="0046354B" w:rsidRDefault="00056358" w:rsidP="00B74794">
            <w:pPr>
              <w:jc w:val="left"/>
              <w:rPr>
                <w:rFonts w:ascii="Times New Roman" w:hAnsi="Times New Roman" w:cs="Times New Roman"/>
                <w:b/>
                <w:sz w:val="20"/>
                <w:szCs w:val="20"/>
              </w:rPr>
            </w:pPr>
          </w:p>
          <w:p w14:paraId="75E8F3DD" w14:textId="6CB3A384" w:rsidR="00B74794" w:rsidRPr="0046354B" w:rsidRDefault="00B74794" w:rsidP="00B74794">
            <w:pPr>
              <w:jc w:val="left"/>
              <w:rPr>
                <w:rFonts w:ascii="Times New Roman" w:hAnsi="Times New Roman" w:cs="Times New Roman"/>
                <w:b/>
                <w:sz w:val="20"/>
                <w:szCs w:val="20"/>
              </w:rPr>
            </w:pPr>
            <w:r w:rsidRPr="0046354B">
              <w:rPr>
                <w:rFonts w:ascii="Times New Roman" w:hAnsi="Times New Roman" w:cs="Times New Roman"/>
                <w:b/>
                <w:sz w:val="20"/>
                <w:szCs w:val="20"/>
              </w:rPr>
              <w:t>Kaynaklar</w:t>
            </w:r>
          </w:p>
        </w:tc>
        <w:tc>
          <w:tcPr>
            <w:tcW w:w="6088" w:type="dxa"/>
          </w:tcPr>
          <w:sdt>
            <w:sdtPr>
              <w:rPr>
                <w:rFonts w:ascii="Times New Roman" w:eastAsia="Times New Roman" w:hAnsi="Times New Roman" w:cs="Times New Roman"/>
                <w:sz w:val="20"/>
                <w:szCs w:val="20"/>
              </w:rPr>
              <w:id w:val="578478507"/>
              <w:bibliography/>
            </w:sdtPr>
            <w:sdtEndPr>
              <w:rPr>
                <w:rFonts w:eastAsiaTheme="minorHAnsi"/>
              </w:rPr>
            </w:sdtEndPr>
            <w:sdtContent>
              <w:p w14:paraId="0A7EA62C" w14:textId="77777777" w:rsidR="00B749FB" w:rsidRPr="0046354B" w:rsidRDefault="00B749FB" w:rsidP="00B749FB">
                <w:pPr>
                  <w:rPr>
                    <w:rFonts w:ascii="Times New Roman" w:hAnsi="Times New Roman" w:cs="Times New Roman"/>
                    <w:sz w:val="20"/>
                    <w:szCs w:val="20"/>
                  </w:rPr>
                </w:pPr>
                <w:r w:rsidRPr="0046354B">
                  <w:rPr>
                    <w:rFonts w:ascii="Times New Roman" w:hAnsi="Times New Roman" w:cs="Times New Roman"/>
                    <w:sz w:val="20"/>
                    <w:szCs w:val="20"/>
                  </w:rPr>
                  <w:t xml:space="preserve">İsa K. (2010). </w:t>
                </w:r>
                <w:r w:rsidRPr="0046354B">
                  <w:rPr>
                    <w:rFonts w:ascii="Times New Roman" w:hAnsi="Times New Roman" w:cs="Times New Roman"/>
                    <w:i/>
                    <w:iCs/>
                    <w:sz w:val="20"/>
                    <w:szCs w:val="20"/>
                  </w:rPr>
                  <w:t>Bireysel ve Değişken Debili Klima Sistemleri</w:t>
                </w:r>
                <w:r w:rsidRPr="0046354B">
                  <w:rPr>
                    <w:rFonts w:ascii="Times New Roman" w:hAnsi="Times New Roman" w:cs="Times New Roman"/>
                    <w:sz w:val="20"/>
                    <w:szCs w:val="20"/>
                  </w:rPr>
                  <w:t>, İstanbul. İSKAV Yayınları.</w:t>
                </w:r>
              </w:p>
              <w:p w14:paraId="5BD83528" w14:textId="77777777" w:rsidR="00B749FB" w:rsidRPr="0046354B" w:rsidRDefault="00B749FB" w:rsidP="00B749FB">
                <w:pPr>
                  <w:rPr>
                    <w:rFonts w:ascii="Times New Roman" w:hAnsi="Times New Roman" w:cs="Times New Roman"/>
                    <w:sz w:val="20"/>
                    <w:szCs w:val="20"/>
                  </w:rPr>
                </w:pPr>
                <w:r w:rsidRPr="0046354B">
                  <w:rPr>
                    <w:rFonts w:ascii="Times New Roman" w:hAnsi="Times New Roman" w:cs="Times New Roman"/>
                    <w:sz w:val="20"/>
                    <w:szCs w:val="20"/>
                  </w:rPr>
                  <w:t xml:space="preserve">Özkul N. (1999). </w:t>
                </w:r>
                <w:r w:rsidRPr="0046354B">
                  <w:rPr>
                    <w:rFonts w:ascii="Times New Roman" w:hAnsi="Times New Roman" w:cs="Times New Roman"/>
                    <w:i/>
                    <w:iCs/>
                    <w:sz w:val="20"/>
                    <w:szCs w:val="20"/>
                  </w:rPr>
                  <w:t>Uygulamalı Soğutma Tekniği</w:t>
                </w:r>
                <w:r w:rsidRPr="0046354B">
                  <w:rPr>
                    <w:rFonts w:ascii="Times New Roman" w:hAnsi="Times New Roman" w:cs="Times New Roman"/>
                    <w:sz w:val="20"/>
                    <w:szCs w:val="20"/>
                  </w:rPr>
                  <w:t>. Ankara, TMMOB Makine Mühendisleri Odası Yayını.</w:t>
                </w:r>
              </w:p>
              <w:p w14:paraId="2D0CA710" w14:textId="0DD62F18" w:rsidR="00B74794" w:rsidRPr="0046354B" w:rsidRDefault="00B749FB" w:rsidP="00B749FB">
                <w:pPr>
                  <w:rPr>
                    <w:rFonts w:ascii="Times New Roman" w:hAnsi="Times New Roman" w:cs="Times New Roman"/>
                    <w:noProof/>
                    <w:sz w:val="20"/>
                    <w:szCs w:val="20"/>
                  </w:rPr>
                </w:pPr>
                <w:proofErr w:type="spellStart"/>
                <w:r w:rsidRPr="0046354B">
                  <w:rPr>
                    <w:rFonts w:ascii="Times New Roman" w:hAnsi="Times New Roman" w:cs="Times New Roman"/>
                    <w:sz w:val="20"/>
                    <w:szCs w:val="20"/>
                  </w:rPr>
                  <w:t>Yamankaradeniz</w:t>
                </w:r>
                <w:proofErr w:type="spellEnd"/>
                <w:r w:rsidRPr="0046354B">
                  <w:rPr>
                    <w:rFonts w:ascii="Times New Roman" w:hAnsi="Times New Roman" w:cs="Times New Roman"/>
                    <w:sz w:val="20"/>
                    <w:szCs w:val="20"/>
                  </w:rPr>
                  <w:t xml:space="preserve"> R. (2008). </w:t>
                </w:r>
                <w:r w:rsidRPr="0046354B">
                  <w:rPr>
                    <w:rFonts w:ascii="Times New Roman" w:hAnsi="Times New Roman" w:cs="Times New Roman"/>
                    <w:i/>
                    <w:iCs/>
                    <w:sz w:val="20"/>
                    <w:szCs w:val="20"/>
                  </w:rPr>
                  <w:t>İklimlendirme Esasları ve Uygulamaları</w:t>
                </w:r>
                <w:r w:rsidRPr="0046354B">
                  <w:rPr>
                    <w:rFonts w:ascii="Times New Roman" w:hAnsi="Times New Roman" w:cs="Times New Roman"/>
                    <w:sz w:val="20"/>
                    <w:szCs w:val="20"/>
                  </w:rPr>
                  <w:t>, Bursa, Dora Yayınları.</w:t>
                </w:r>
              </w:p>
            </w:sdtContent>
          </w:sdt>
        </w:tc>
      </w:tr>
    </w:tbl>
    <w:p w14:paraId="7DC8EDF0" w14:textId="77777777" w:rsidR="00934EC0" w:rsidRPr="0046354B" w:rsidRDefault="00934EC0" w:rsidP="00934EC0">
      <w:pPr>
        <w:jc w:val="center"/>
        <w:rPr>
          <w:rFonts w:ascii="Times New Roman" w:hAnsi="Times New Roman" w:cs="Times New Roman"/>
          <w:sz w:val="20"/>
          <w:szCs w:val="20"/>
        </w:rPr>
      </w:pPr>
    </w:p>
    <w:p w14:paraId="205D0A9F" w14:textId="77777777" w:rsidR="00AA230F" w:rsidRPr="0046354B" w:rsidRDefault="00AA230F" w:rsidP="00934EC0">
      <w:pPr>
        <w:jc w:val="center"/>
        <w:rPr>
          <w:rFonts w:ascii="Times New Roman" w:hAnsi="Times New Roman" w:cs="Times New Roman"/>
          <w:sz w:val="20"/>
          <w:szCs w:val="20"/>
        </w:rPr>
      </w:pPr>
    </w:p>
    <w:p w14:paraId="2C6D481C" w14:textId="77777777" w:rsidR="00AA230F" w:rsidRPr="0046354B" w:rsidRDefault="00AA230F" w:rsidP="00934EC0">
      <w:pPr>
        <w:jc w:val="center"/>
        <w:rPr>
          <w:rFonts w:ascii="Times New Roman" w:hAnsi="Times New Roman" w:cs="Times New Roman"/>
          <w:sz w:val="20"/>
          <w:szCs w:val="20"/>
        </w:rPr>
      </w:pPr>
    </w:p>
    <w:p w14:paraId="7774258C" w14:textId="77777777" w:rsidR="00AA230F" w:rsidRPr="0046354B" w:rsidRDefault="00AA230F" w:rsidP="00934EC0">
      <w:pPr>
        <w:jc w:val="center"/>
        <w:rPr>
          <w:rFonts w:ascii="Times New Roman" w:hAnsi="Times New Roman" w:cs="Times New Roman"/>
          <w:sz w:val="20"/>
          <w:szCs w:val="20"/>
        </w:rPr>
      </w:pPr>
    </w:p>
    <w:tbl>
      <w:tblPr>
        <w:tblW w:w="9677"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556"/>
        <w:gridCol w:w="556"/>
        <w:gridCol w:w="557"/>
        <w:gridCol w:w="557"/>
        <w:gridCol w:w="557"/>
        <w:gridCol w:w="557"/>
        <w:gridCol w:w="557"/>
        <w:gridCol w:w="557"/>
        <w:gridCol w:w="557"/>
        <w:gridCol w:w="650"/>
        <w:gridCol w:w="639"/>
        <w:gridCol w:w="54"/>
        <w:gridCol w:w="611"/>
        <w:gridCol w:w="650"/>
        <w:gridCol w:w="650"/>
        <w:gridCol w:w="650"/>
      </w:tblGrid>
      <w:tr w:rsidR="00447842" w:rsidRPr="0046354B" w14:paraId="7A080064" w14:textId="2E337AC3" w:rsidTr="00447842">
        <w:trPr>
          <w:trHeight w:val="645"/>
        </w:trPr>
        <w:tc>
          <w:tcPr>
            <w:tcW w:w="9027" w:type="dxa"/>
            <w:gridSpan w:val="16"/>
          </w:tcPr>
          <w:p w14:paraId="3DD161B9" w14:textId="77777777" w:rsidR="00447842" w:rsidRPr="0046354B" w:rsidRDefault="00447842" w:rsidP="00224C61">
            <w:pPr>
              <w:spacing w:before="40"/>
              <w:jc w:val="center"/>
              <w:rPr>
                <w:rFonts w:ascii="Times New Roman" w:hAnsi="Times New Roman" w:cs="Times New Roman"/>
                <w:b/>
                <w:sz w:val="20"/>
                <w:szCs w:val="20"/>
              </w:rPr>
            </w:pPr>
            <w:r w:rsidRPr="0046354B">
              <w:rPr>
                <w:rFonts w:ascii="Times New Roman" w:hAnsi="Times New Roman" w:cs="Times New Roman"/>
                <w:b/>
                <w:sz w:val="20"/>
                <w:szCs w:val="20"/>
              </w:rPr>
              <w:t>PROGRAM ÖĞRENME ÇIKTILARI İLE</w:t>
            </w:r>
          </w:p>
          <w:p w14:paraId="249EC569" w14:textId="77777777" w:rsidR="00447842" w:rsidRPr="0046354B" w:rsidRDefault="00447842" w:rsidP="00224C61">
            <w:pPr>
              <w:spacing w:before="40"/>
              <w:jc w:val="center"/>
              <w:rPr>
                <w:rFonts w:ascii="Times New Roman" w:hAnsi="Times New Roman" w:cs="Times New Roman"/>
                <w:b/>
                <w:sz w:val="20"/>
                <w:szCs w:val="20"/>
              </w:rPr>
            </w:pPr>
            <w:r w:rsidRPr="0046354B">
              <w:rPr>
                <w:rFonts w:ascii="Times New Roman" w:hAnsi="Times New Roman" w:cs="Times New Roman"/>
                <w:b/>
                <w:sz w:val="20"/>
                <w:szCs w:val="20"/>
              </w:rPr>
              <w:t>DERS ÖĞRENİM ÇIKTILARI İLİŞKİSİ TABLOSU</w:t>
            </w:r>
          </w:p>
        </w:tc>
        <w:tc>
          <w:tcPr>
            <w:tcW w:w="650" w:type="dxa"/>
          </w:tcPr>
          <w:p w14:paraId="07F94463" w14:textId="77777777" w:rsidR="00447842" w:rsidRPr="0046354B" w:rsidRDefault="00447842" w:rsidP="00224C61">
            <w:pPr>
              <w:spacing w:before="40"/>
              <w:jc w:val="center"/>
              <w:rPr>
                <w:rFonts w:ascii="Times New Roman" w:hAnsi="Times New Roman" w:cs="Times New Roman"/>
                <w:b/>
                <w:sz w:val="20"/>
                <w:szCs w:val="20"/>
              </w:rPr>
            </w:pPr>
          </w:p>
        </w:tc>
      </w:tr>
      <w:tr w:rsidR="00447842" w:rsidRPr="0046354B" w14:paraId="70183F61" w14:textId="00C150A0" w:rsidTr="00447842">
        <w:trPr>
          <w:trHeight w:val="364"/>
        </w:trPr>
        <w:tc>
          <w:tcPr>
            <w:tcW w:w="762" w:type="dxa"/>
          </w:tcPr>
          <w:p w14:paraId="55602F1E" w14:textId="77777777" w:rsidR="00447842" w:rsidRPr="0046354B" w:rsidRDefault="00447842" w:rsidP="00224C61">
            <w:pPr>
              <w:rPr>
                <w:rFonts w:ascii="Times New Roman" w:hAnsi="Times New Roman" w:cs="Times New Roman"/>
                <w:b/>
                <w:sz w:val="20"/>
                <w:szCs w:val="20"/>
              </w:rPr>
            </w:pPr>
          </w:p>
        </w:tc>
        <w:tc>
          <w:tcPr>
            <w:tcW w:w="556" w:type="dxa"/>
          </w:tcPr>
          <w:p w14:paraId="65FC65F7" w14:textId="77777777" w:rsidR="00447842" w:rsidRPr="0046354B" w:rsidRDefault="00447842"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46354B">
              <w:rPr>
                <w:rFonts w:ascii="Times New Roman" w:eastAsia="Droid Sans" w:hAnsi="Times New Roman" w:cs="Times New Roman"/>
                <w:b/>
                <w:kern w:val="2"/>
                <w:sz w:val="20"/>
                <w:szCs w:val="20"/>
                <w:lang w:eastAsia="zh-CN" w:bidi="hi-IN"/>
              </w:rPr>
              <w:t>PÇ1</w:t>
            </w:r>
          </w:p>
        </w:tc>
        <w:tc>
          <w:tcPr>
            <w:tcW w:w="556" w:type="dxa"/>
          </w:tcPr>
          <w:p w14:paraId="1EE0AD4B" w14:textId="77777777" w:rsidR="00447842" w:rsidRPr="0046354B" w:rsidRDefault="00447842"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46354B">
              <w:rPr>
                <w:rFonts w:ascii="Times New Roman" w:eastAsia="Droid Sans" w:hAnsi="Times New Roman" w:cs="Times New Roman"/>
                <w:b/>
                <w:kern w:val="2"/>
                <w:sz w:val="20"/>
                <w:szCs w:val="20"/>
                <w:lang w:eastAsia="zh-CN" w:bidi="hi-IN"/>
              </w:rPr>
              <w:t>PÇ2</w:t>
            </w:r>
          </w:p>
        </w:tc>
        <w:tc>
          <w:tcPr>
            <w:tcW w:w="557" w:type="dxa"/>
          </w:tcPr>
          <w:p w14:paraId="2C64D3B0" w14:textId="77777777" w:rsidR="00447842" w:rsidRPr="0046354B" w:rsidRDefault="00447842"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46354B">
              <w:rPr>
                <w:rFonts w:ascii="Times New Roman" w:eastAsia="Droid Sans" w:hAnsi="Times New Roman" w:cs="Times New Roman"/>
                <w:b/>
                <w:kern w:val="2"/>
                <w:sz w:val="20"/>
                <w:szCs w:val="20"/>
                <w:lang w:eastAsia="zh-CN" w:bidi="hi-IN"/>
              </w:rPr>
              <w:t>PÇ3</w:t>
            </w:r>
          </w:p>
        </w:tc>
        <w:tc>
          <w:tcPr>
            <w:tcW w:w="557" w:type="dxa"/>
          </w:tcPr>
          <w:p w14:paraId="3319DEAE" w14:textId="77777777" w:rsidR="00447842" w:rsidRPr="0046354B" w:rsidRDefault="00447842"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46354B">
              <w:rPr>
                <w:rFonts w:ascii="Times New Roman" w:eastAsia="Droid Sans" w:hAnsi="Times New Roman" w:cs="Times New Roman"/>
                <w:b/>
                <w:kern w:val="2"/>
                <w:sz w:val="20"/>
                <w:szCs w:val="20"/>
                <w:lang w:eastAsia="zh-CN" w:bidi="hi-IN"/>
              </w:rPr>
              <w:t>PÇ4</w:t>
            </w:r>
          </w:p>
        </w:tc>
        <w:tc>
          <w:tcPr>
            <w:tcW w:w="557" w:type="dxa"/>
          </w:tcPr>
          <w:p w14:paraId="02808797" w14:textId="77777777" w:rsidR="00447842" w:rsidRPr="0046354B" w:rsidRDefault="00447842"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46354B">
              <w:rPr>
                <w:rFonts w:ascii="Times New Roman" w:eastAsia="Droid Sans" w:hAnsi="Times New Roman" w:cs="Times New Roman"/>
                <w:b/>
                <w:kern w:val="2"/>
                <w:sz w:val="20"/>
                <w:szCs w:val="20"/>
                <w:lang w:eastAsia="zh-CN" w:bidi="hi-IN"/>
              </w:rPr>
              <w:t>PÇ5</w:t>
            </w:r>
          </w:p>
        </w:tc>
        <w:tc>
          <w:tcPr>
            <w:tcW w:w="557" w:type="dxa"/>
          </w:tcPr>
          <w:p w14:paraId="17DE5F2F" w14:textId="77777777" w:rsidR="00447842" w:rsidRPr="0046354B" w:rsidRDefault="00447842"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46354B">
              <w:rPr>
                <w:rFonts w:ascii="Times New Roman" w:eastAsia="Droid Sans" w:hAnsi="Times New Roman" w:cs="Times New Roman"/>
                <w:b/>
                <w:kern w:val="2"/>
                <w:sz w:val="20"/>
                <w:szCs w:val="20"/>
                <w:lang w:eastAsia="zh-CN" w:bidi="hi-IN"/>
              </w:rPr>
              <w:t>PÇ6</w:t>
            </w:r>
          </w:p>
        </w:tc>
        <w:tc>
          <w:tcPr>
            <w:tcW w:w="557" w:type="dxa"/>
          </w:tcPr>
          <w:p w14:paraId="48F651D0" w14:textId="77777777" w:rsidR="00447842" w:rsidRPr="0046354B" w:rsidRDefault="00447842"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46354B">
              <w:rPr>
                <w:rFonts w:ascii="Times New Roman" w:eastAsia="Droid Sans" w:hAnsi="Times New Roman" w:cs="Times New Roman"/>
                <w:b/>
                <w:kern w:val="2"/>
                <w:sz w:val="20"/>
                <w:szCs w:val="20"/>
                <w:lang w:eastAsia="zh-CN" w:bidi="hi-IN"/>
              </w:rPr>
              <w:t>PÇ7</w:t>
            </w:r>
          </w:p>
        </w:tc>
        <w:tc>
          <w:tcPr>
            <w:tcW w:w="557" w:type="dxa"/>
          </w:tcPr>
          <w:p w14:paraId="2CAD6AD6" w14:textId="77777777" w:rsidR="00447842" w:rsidRPr="0046354B" w:rsidRDefault="00447842"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46354B">
              <w:rPr>
                <w:rFonts w:ascii="Times New Roman" w:eastAsia="Droid Sans" w:hAnsi="Times New Roman" w:cs="Times New Roman"/>
                <w:b/>
                <w:kern w:val="2"/>
                <w:sz w:val="20"/>
                <w:szCs w:val="20"/>
                <w:lang w:eastAsia="zh-CN" w:bidi="hi-IN"/>
              </w:rPr>
              <w:t>PÇ8</w:t>
            </w:r>
          </w:p>
        </w:tc>
        <w:tc>
          <w:tcPr>
            <w:tcW w:w="557" w:type="dxa"/>
          </w:tcPr>
          <w:p w14:paraId="13E85828" w14:textId="77777777" w:rsidR="00447842" w:rsidRPr="0046354B" w:rsidRDefault="00447842"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46354B">
              <w:rPr>
                <w:rFonts w:ascii="Times New Roman" w:eastAsia="Droid Sans" w:hAnsi="Times New Roman" w:cs="Times New Roman"/>
                <w:b/>
                <w:kern w:val="2"/>
                <w:sz w:val="20"/>
                <w:szCs w:val="20"/>
                <w:lang w:eastAsia="zh-CN" w:bidi="hi-IN"/>
              </w:rPr>
              <w:t>PÇ9</w:t>
            </w:r>
          </w:p>
        </w:tc>
        <w:tc>
          <w:tcPr>
            <w:tcW w:w="650" w:type="dxa"/>
          </w:tcPr>
          <w:p w14:paraId="538AA3C9" w14:textId="77777777" w:rsidR="00447842" w:rsidRPr="0046354B" w:rsidRDefault="00447842"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46354B">
              <w:rPr>
                <w:rFonts w:ascii="Times New Roman" w:eastAsia="Droid Sans" w:hAnsi="Times New Roman" w:cs="Times New Roman"/>
                <w:b/>
                <w:kern w:val="2"/>
                <w:sz w:val="20"/>
                <w:szCs w:val="20"/>
                <w:lang w:eastAsia="zh-CN" w:bidi="hi-IN"/>
              </w:rPr>
              <w:t>PÇ10</w:t>
            </w:r>
          </w:p>
        </w:tc>
        <w:tc>
          <w:tcPr>
            <w:tcW w:w="639" w:type="dxa"/>
          </w:tcPr>
          <w:p w14:paraId="08BA4B23" w14:textId="77777777" w:rsidR="00447842" w:rsidRPr="0046354B" w:rsidRDefault="00447842"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46354B">
              <w:rPr>
                <w:rFonts w:ascii="Times New Roman" w:eastAsia="Droid Sans" w:hAnsi="Times New Roman" w:cs="Times New Roman"/>
                <w:b/>
                <w:kern w:val="2"/>
                <w:sz w:val="20"/>
                <w:szCs w:val="20"/>
                <w:lang w:eastAsia="zh-CN" w:bidi="hi-IN"/>
              </w:rPr>
              <w:t>PÇ11</w:t>
            </w:r>
          </w:p>
        </w:tc>
        <w:tc>
          <w:tcPr>
            <w:tcW w:w="665" w:type="dxa"/>
            <w:gridSpan w:val="2"/>
          </w:tcPr>
          <w:p w14:paraId="6DE12D84" w14:textId="77777777" w:rsidR="00447842" w:rsidRPr="0046354B" w:rsidRDefault="00447842"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46354B">
              <w:rPr>
                <w:rFonts w:ascii="Times New Roman" w:eastAsia="Droid Sans" w:hAnsi="Times New Roman" w:cs="Times New Roman"/>
                <w:b/>
                <w:kern w:val="2"/>
                <w:sz w:val="20"/>
                <w:szCs w:val="20"/>
                <w:lang w:eastAsia="zh-CN" w:bidi="hi-IN"/>
              </w:rPr>
              <w:t>PÇ12</w:t>
            </w:r>
          </w:p>
        </w:tc>
        <w:tc>
          <w:tcPr>
            <w:tcW w:w="650" w:type="dxa"/>
          </w:tcPr>
          <w:p w14:paraId="729C1CCF" w14:textId="77777777" w:rsidR="00447842" w:rsidRPr="0046354B" w:rsidRDefault="00447842"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46354B">
              <w:rPr>
                <w:rFonts w:ascii="Times New Roman" w:eastAsia="Droid Sans" w:hAnsi="Times New Roman" w:cs="Times New Roman"/>
                <w:b/>
                <w:kern w:val="2"/>
                <w:sz w:val="20"/>
                <w:szCs w:val="20"/>
                <w:lang w:eastAsia="zh-CN" w:bidi="hi-IN"/>
              </w:rPr>
              <w:t>PÇ13</w:t>
            </w:r>
          </w:p>
        </w:tc>
        <w:tc>
          <w:tcPr>
            <w:tcW w:w="650" w:type="dxa"/>
          </w:tcPr>
          <w:p w14:paraId="1FCBFF92" w14:textId="4BE18653" w:rsidR="00447842" w:rsidRPr="0046354B" w:rsidRDefault="00447842" w:rsidP="0046354B">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46354B">
              <w:rPr>
                <w:rFonts w:ascii="Times New Roman" w:eastAsia="Droid Sans" w:hAnsi="Times New Roman" w:cs="Times New Roman"/>
                <w:b/>
                <w:kern w:val="2"/>
                <w:sz w:val="20"/>
                <w:szCs w:val="20"/>
                <w:lang w:eastAsia="zh-CN" w:bidi="hi-IN"/>
              </w:rPr>
              <w:t>PÇ14</w:t>
            </w:r>
          </w:p>
        </w:tc>
        <w:tc>
          <w:tcPr>
            <w:tcW w:w="650" w:type="dxa"/>
          </w:tcPr>
          <w:p w14:paraId="133EC89E" w14:textId="3288AA7A" w:rsidR="00447842" w:rsidRPr="0046354B" w:rsidRDefault="00447842" w:rsidP="0046354B">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46354B">
              <w:rPr>
                <w:rFonts w:ascii="Times New Roman" w:eastAsia="Droid Sans" w:hAnsi="Times New Roman" w:cs="Times New Roman"/>
                <w:b/>
                <w:kern w:val="2"/>
                <w:sz w:val="20"/>
                <w:szCs w:val="20"/>
                <w:lang w:eastAsia="zh-CN" w:bidi="hi-IN"/>
              </w:rPr>
              <w:t>PÇ1</w:t>
            </w:r>
            <w:r>
              <w:rPr>
                <w:rFonts w:ascii="Times New Roman" w:eastAsia="Droid Sans" w:hAnsi="Times New Roman" w:cs="Times New Roman"/>
                <w:b/>
                <w:kern w:val="2"/>
                <w:sz w:val="20"/>
                <w:szCs w:val="20"/>
                <w:lang w:eastAsia="zh-CN" w:bidi="hi-IN"/>
              </w:rPr>
              <w:t>5</w:t>
            </w:r>
          </w:p>
        </w:tc>
      </w:tr>
      <w:tr w:rsidR="00447842" w:rsidRPr="0046354B" w14:paraId="7CD41E87" w14:textId="6AA31B9B" w:rsidTr="00447842">
        <w:trPr>
          <w:trHeight w:val="364"/>
        </w:trPr>
        <w:tc>
          <w:tcPr>
            <w:tcW w:w="762" w:type="dxa"/>
          </w:tcPr>
          <w:p w14:paraId="6D44670B" w14:textId="77777777" w:rsidR="00447842" w:rsidRPr="0046354B" w:rsidRDefault="00447842" w:rsidP="00447842">
            <w:pPr>
              <w:rPr>
                <w:rFonts w:ascii="Times New Roman" w:hAnsi="Times New Roman" w:cs="Times New Roman"/>
                <w:b/>
                <w:sz w:val="20"/>
                <w:szCs w:val="20"/>
              </w:rPr>
            </w:pPr>
            <w:r w:rsidRPr="0046354B">
              <w:rPr>
                <w:rFonts w:ascii="Times New Roman" w:hAnsi="Times New Roman" w:cs="Times New Roman"/>
                <w:b/>
                <w:sz w:val="20"/>
                <w:szCs w:val="20"/>
              </w:rPr>
              <w:t>ÖÇ1</w:t>
            </w:r>
          </w:p>
        </w:tc>
        <w:tc>
          <w:tcPr>
            <w:tcW w:w="556" w:type="dxa"/>
            <w:vAlign w:val="center"/>
          </w:tcPr>
          <w:p w14:paraId="7432061B" w14:textId="779B9620"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556" w:type="dxa"/>
            <w:vAlign w:val="center"/>
          </w:tcPr>
          <w:p w14:paraId="3E21366A" w14:textId="26DB3AFE"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557" w:type="dxa"/>
            <w:vAlign w:val="center"/>
          </w:tcPr>
          <w:p w14:paraId="1B315D0C" w14:textId="4372F55E"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557" w:type="dxa"/>
            <w:vAlign w:val="center"/>
          </w:tcPr>
          <w:p w14:paraId="4FCB5559" w14:textId="2C3C01D9"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557" w:type="dxa"/>
            <w:vAlign w:val="center"/>
          </w:tcPr>
          <w:p w14:paraId="469615D1" w14:textId="4437F8EC"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557" w:type="dxa"/>
            <w:vAlign w:val="center"/>
          </w:tcPr>
          <w:p w14:paraId="06CFCEA4" w14:textId="325555DE"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557" w:type="dxa"/>
            <w:vAlign w:val="center"/>
          </w:tcPr>
          <w:p w14:paraId="6D3729A4" w14:textId="0ECC0137"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557" w:type="dxa"/>
            <w:vAlign w:val="center"/>
          </w:tcPr>
          <w:p w14:paraId="78455E07" w14:textId="43574D1C"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557" w:type="dxa"/>
            <w:vAlign w:val="center"/>
          </w:tcPr>
          <w:p w14:paraId="183530A6" w14:textId="19871D53"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650" w:type="dxa"/>
            <w:vAlign w:val="center"/>
          </w:tcPr>
          <w:p w14:paraId="4B981EC1" w14:textId="6F7CB29F"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639" w:type="dxa"/>
            <w:vAlign w:val="center"/>
          </w:tcPr>
          <w:p w14:paraId="25E0B2C6" w14:textId="1DDD63D1"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665" w:type="dxa"/>
            <w:gridSpan w:val="2"/>
            <w:vAlign w:val="center"/>
          </w:tcPr>
          <w:p w14:paraId="3837158B" w14:textId="514B0BB0"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650" w:type="dxa"/>
            <w:vAlign w:val="center"/>
          </w:tcPr>
          <w:p w14:paraId="34425781" w14:textId="055B3D1E"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650" w:type="dxa"/>
            <w:vAlign w:val="center"/>
          </w:tcPr>
          <w:p w14:paraId="259C6B7B" w14:textId="04D857DB" w:rsidR="00447842" w:rsidRPr="0046354B" w:rsidRDefault="00447842" w:rsidP="00447842">
            <w:pPr>
              <w:jc w:val="center"/>
              <w:rPr>
                <w:rFonts w:ascii="Times New Roman" w:hAnsi="Times New Roman" w:cs="Times New Roman"/>
                <w:sz w:val="20"/>
                <w:szCs w:val="20"/>
              </w:rPr>
            </w:pPr>
            <w:r>
              <w:rPr>
                <w:rFonts w:ascii="Times New Roman" w:hAnsi="Times New Roman" w:cs="Times New Roman"/>
                <w:sz w:val="20"/>
                <w:szCs w:val="20"/>
              </w:rPr>
              <w:t>3</w:t>
            </w:r>
          </w:p>
        </w:tc>
        <w:tc>
          <w:tcPr>
            <w:tcW w:w="650" w:type="dxa"/>
            <w:vAlign w:val="center"/>
          </w:tcPr>
          <w:p w14:paraId="0E66F638" w14:textId="0DA93331" w:rsidR="00447842" w:rsidRDefault="00447842" w:rsidP="00447842">
            <w:pPr>
              <w:jc w:val="center"/>
              <w:rPr>
                <w:rFonts w:ascii="Times New Roman" w:hAnsi="Times New Roman" w:cs="Times New Roman"/>
                <w:sz w:val="20"/>
                <w:szCs w:val="20"/>
              </w:rPr>
            </w:pPr>
            <w:r>
              <w:rPr>
                <w:rFonts w:ascii="Times New Roman" w:hAnsi="Times New Roman" w:cs="Times New Roman"/>
                <w:sz w:val="20"/>
                <w:szCs w:val="20"/>
              </w:rPr>
              <w:t>3</w:t>
            </w:r>
          </w:p>
        </w:tc>
      </w:tr>
      <w:tr w:rsidR="00447842" w:rsidRPr="0046354B" w14:paraId="2F21F31A" w14:textId="1F008987" w:rsidTr="00447842">
        <w:trPr>
          <w:trHeight w:val="364"/>
        </w:trPr>
        <w:tc>
          <w:tcPr>
            <w:tcW w:w="762" w:type="dxa"/>
          </w:tcPr>
          <w:p w14:paraId="70A420DE" w14:textId="77777777" w:rsidR="00447842" w:rsidRPr="0046354B" w:rsidRDefault="00447842" w:rsidP="00447842">
            <w:pPr>
              <w:rPr>
                <w:rFonts w:ascii="Times New Roman" w:hAnsi="Times New Roman" w:cs="Times New Roman"/>
                <w:b/>
                <w:sz w:val="20"/>
                <w:szCs w:val="20"/>
              </w:rPr>
            </w:pPr>
            <w:r w:rsidRPr="0046354B">
              <w:rPr>
                <w:rFonts w:ascii="Times New Roman" w:hAnsi="Times New Roman" w:cs="Times New Roman"/>
                <w:b/>
                <w:sz w:val="20"/>
                <w:szCs w:val="20"/>
              </w:rPr>
              <w:t>ÖÇ2</w:t>
            </w:r>
          </w:p>
        </w:tc>
        <w:tc>
          <w:tcPr>
            <w:tcW w:w="556" w:type="dxa"/>
            <w:vAlign w:val="center"/>
          </w:tcPr>
          <w:p w14:paraId="638DE05A" w14:textId="151FAE7D"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556" w:type="dxa"/>
            <w:vAlign w:val="center"/>
          </w:tcPr>
          <w:p w14:paraId="54E4D8B3" w14:textId="7B759DEA"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557" w:type="dxa"/>
            <w:vAlign w:val="center"/>
          </w:tcPr>
          <w:p w14:paraId="6A5A3C77" w14:textId="6A381629"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557" w:type="dxa"/>
            <w:vAlign w:val="center"/>
          </w:tcPr>
          <w:p w14:paraId="22CEA196" w14:textId="04B7225A"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557" w:type="dxa"/>
            <w:vAlign w:val="center"/>
          </w:tcPr>
          <w:p w14:paraId="6C19B0BC" w14:textId="0735F282"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557" w:type="dxa"/>
            <w:vAlign w:val="center"/>
          </w:tcPr>
          <w:p w14:paraId="309E13CF" w14:textId="3BA515B5"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557" w:type="dxa"/>
            <w:vAlign w:val="center"/>
          </w:tcPr>
          <w:p w14:paraId="3B6ABB40" w14:textId="473E883C"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557" w:type="dxa"/>
            <w:vAlign w:val="center"/>
          </w:tcPr>
          <w:p w14:paraId="089E51EE" w14:textId="44FD4A93"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557" w:type="dxa"/>
            <w:vAlign w:val="center"/>
          </w:tcPr>
          <w:p w14:paraId="3CB9DC78" w14:textId="470C32B5"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650" w:type="dxa"/>
            <w:vAlign w:val="center"/>
          </w:tcPr>
          <w:p w14:paraId="414BCC99" w14:textId="3A022671"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639" w:type="dxa"/>
            <w:vAlign w:val="center"/>
          </w:tcPr>
          <w:p w14:paraId="13F4DDBB" w14:textId="7F898AF9"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665" w:type="dxa"/>
            <w:gridSpan w:val="2"/>
            <w:vAlign w:val="center"/>
          </w:tcPr>
          <w:p w14:paraId="33EB01BC" w14:textId="5AA56F10"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650" w:type="dxa"/>
            <w:vAlign w:val="center"/>
          </w:tcPr>
          <w:p w14:paraId="59AE68FB" w14:textId="34312FE1"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650" w:type="dxa"/>
            <w:vAlign w:val="center"/>
          </w:tcPr>
          <w:p w14:paraId="3E827DD4" w14:textId="7AAF1517" w:rsidR="00447842" w:rsidRPr="0046354B" w:rsidRDefault="00447842" w:rsidP="00447842">
            <w:pPr>
              <w:jc w:val="center"/>
              <w:rPr>
                <w:rFonts w:ascii="Times New Roman" w:hAnsi="Times New Roman" w:cs="Times New Roman"/>
                <w:sz w:val="20"/>
                <w:szCs w:val="20"/>
              </w:rPr>
            </w:pPr>
            <w:r>
              <w:rPr>
                <w:rFonts w:ascii="Times New Roman" w:hAnsi="Times New Roman" w:cs="Times New Roman"/>
                <w:sz w:val="20"/>
                <w:szCs w:val="20"/>
              </w:rPr>
              <w:t>3</w:t>
            </w:r>
          </w:p>
        </w:tc>
        <w:tc>
          <w:tcPr>
            <w:tcW w:w="650" w:type="dxa"/>
            <w:vAlign w:val="center"/>
          </w:tcPr>
          <w:p w14:paraId="72A8C8F2" w14:textId="2F1D8743" w:rsidR="00447842" w:rsidRDefault="00447842" w:rsidP="00447842">
            <w:pPr>
              <w:jc w:val="center"/>
              <w:rPr>
                <w:rFonts w:ascii="Times New Roman" w:hAnsi="Times New Roman" w:cs="Times New Roman"/>
                <w:sz w:val="20"/>
                <w:szCs w:val="20"/>
              </w:rPr>
            </w:pPr>
            <w:r>
              <w:rPr>
                <w:rFonts w:ascii="Times New Roman" w:hAnsi="Times New Roman" w:cs="Times New Roman"/>
                <w:sz w:val="20"/>
                <w:szCs w:val="20"/>
              </w:rPr>
              <w:t>3</w:t>
            </w:r>
          </w:p>
        </w:tc>
      </w:tr>
      <w:tr w:rsidR="00447842" w:rsidRPr="0046354B" w14:paraId="3BB539BD" w14:textId="5031E200" w:rsidTr="00447842">
        <w:trPr>
          <w:trHeight w:val="364"/>
        </w:trPr>
        <w:tc>
          <w:tcPr>
            <w:tcW w:w="762" w:type="dxa"/>
          </w:tcPr>
          <w:p w14:paraId="4477F20E" w14:textId="77777777" w:rsidR="00447842" w:rsidRPr="0046354B" w:rsidRDefault="00447842" w:rsidP="00447842">
            <w:pPr>
              <w:rPr>
                <w:rFonts w:ascii="Times New Roman" w:hAnsi="Times New Roman" w:cs="Times New Roman"/>
                <w:b/>
                <w:sz w:val="20"/>
                <w:szCs w:val="20"/>
              </w:rPr>
            </w:pPr>
            <w:r w:rsidRPr="0046354B">
              <w:rPr>
                <w:rFonts w:ascii="Times New Roman" w:hAnsi="Times New Roman" w:cs="Times New Roman"/>
                <w:b/>
                <w:sz w:val="20"/>
                <w:szCs w:val="20"/>
              </w:rPr>
              <w:t>ÖÇ3</w:t>
            </w:r>
          </w:p>
        </w:tc>
        <w:tc>
          <w:tcPr>
            <w:tcW w:w="556" w:type="dxa"/>
            <w:vAlign w:val="center"/>
          </w:tcPr>
          <w:p w14:paraId="488DD31C" w14:textId="00AD890D"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556" w:type="dxa"/>
            <w:vAlign w:val="center"/>
          </w:tcPr>
          <w:p w14:paraId="03E8B2B7" w14:textId="1C6F6D99"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557" w:type="dxa"/>
            <w:vAlign w:val="center"/>
          </w:tcPr>
          <w:p w14:paraId="111CCC48" w14:textId="79CC510F"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557" w:type="dxa"/>
            <w:vAlign w:val="center"/>
          </w:tcPr>
          <w:p w14:paraId="18D5A9AB" w14:textId="2E4EA6EC"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557" w:type="dxa"/>
            <w:vAlign w:val="center"/>
          </w:tcPr>
          <w:p w14:paraId="57DAD1D9" w14:textId="4422CF01"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557" w:type="dxa"/>
            <w:vAlign w:val="center"/>
          </w:tcPr>
          <w:p w14:paraId="00B14BAD" w14:textId="066C3EE5"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557" w:type="dxa"/>
            <w:vAlign w:val="center"/>
          </w:tcPr>
          <w:p w14:paraId="2CB0D728" w14:textId="01B58F64"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557" w:type="dxa"/>
            <w:vAlign w:val="center"/>
          </w:tcPr>
          <w:p w14:paraId="173AF2ED" w14:textId="2D4AABA6"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557" w:type="dxa"/>
            <w:vAlign w:val="center"/>
          </w:tcPr>
          <w:p w14:paraId="4B862176" w14:textId="17A2955A"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650" w:type="dxa"/>
            <w:vAlign w:val="center"/>
          </w:tcPr>
          <w:p w14:paraId="73BE8644" w14:textId="53485DAF"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639" w:type="dxa"/>
            <w:vAlign w:val="center"/>
          </w:tcPr>
          <w:p w14:paraId="6F31D17E" w14:textId="1A3EE110"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665" w:type="dxa"/>
            <w:gridSpan w:val="2"/>
            <w:vAlign w:val="center"/>
          </w:tcPr>
          <w:p w14:paraId="653EB31A" w14:textId="794CD829"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650" w:type="dxa"/>
            <w:vAlign w:val="center"/>
          </w:tcPr>
          <w:p w14:paraId="3169CEAD" w14:textId="6C8A3B26"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650" w:type="dxa"/>
            <w:vAlign w:val="center"/>
          </w:tcPr>
          <w:p w14:paraId="558A74F2" w14:textId="29C91DD3" w:rsidR="00447842" w:rsidRPr="0046354B" w:rsidRDefault="00447842" w:rsidP="00447842">
            <w:pPr>
              <w:jc w:val="center"/>
              <w:rPr>
                <w:rFonts w:ascii="Times New Roman" w:hAnsi="Times New Roman" w:cs="Times New Roman"/>
                <w:sz w:val="20"/>
                <w:szCs w:val="20"/>
              </w:rPr>
            </w:pPr>
            <w:r>
              <w:rPr>
                <w:rFonts w:ascii="Times New Roman" w:hAnsi="Times New Roman" w:cs="Times New Roman"/>
                <w:sz w:val="20"/>
                <w:szCs w:val="20"/>
              </w:rPr>
              <w:t>3</w:t>
            </w:r>
          </w:p>
        </w:tc>
        <w:tc>
          <w:tcPr>
            <w:tcW w:w="650" w:type="dxa"/>
            <w:vAlign w:val="center"/>
          </w:tcPr>
          <w:p w14:paraId="24B7FE08" w14:textId="1ADAF27A" w:rsidR="00447842" w:rsidRDefault="00447842" w:rsidP="00447842">
            <w:pPr>
              <w:jc w:val="center"/>
              <w:rPr>
                <w:rFonts w:ascii="Times New Roman" w:hAnsi="Times New Roman" w:cs="Times New Roman"/>
                <w:sz w:val="20"/>
                <w:szCs w:val="20"/>
              </w:rPr>
            </w:pPr>
            <w:r>
              <w:rPr>
                <w:rFonts w:ascii="Times New Roman" w:hAnsi="Times New Roman" w:cs="Times New Roman"/>
                <w:sz w:val="20"/>
                <w:szCs w:val="20"/>
              </w:rPr>
              <w:t>3</w:t>
            </w:r>
          </w:p>
        </w:tc>
      </w:tr>
      <w:tr w:rsidR="00447842" w:rsidRPr="0046354B" w14:paraId="3C7F6EE4" w14:textId="41993F30" w:rsidTr="00447842">
        <w:trPr>
          <w:trHeight w:val="364"/>
        </w:trPr>
        <w:tc>
          <w:tcPr>
            <w:tcW w:w="762" w:type="dxa"/>
          </w:tcPr>
          <w:p w14:paraId="3274C8A0" w14:textId="77777777" w:rsidR="00447842" w:rsidRPr="0046354B" w:rsidRDefault="00447842" w:rsidP="00447842">
            <w:pPr>
              <w:rPr>
                <w:rFonts w:ascii="Times New Roman" w:hAnsi="Times New Roman" w:cs="Times New Roman"/>
                <w:b/>
                <w:sz w:val="20"/>
                <w:szCs w:val="20"/>
              </w:rPr>
            </w:pPr>
            <w:r w:rsidRPr="0046354B">
              <w:rPr>
                <w:rFonts w:ascii="Times New Roman" w:hAnsi="Times New Roman" w:cs="Times New Roman"/>
                <w:b/>
                <w:sz w:val="20"/>
                <w:szCs w:val="20"/>
              </w:rPr>
              <w:t>ÖÇ4</w:t>
            </w:r>
          </w:p>
        </w:tc>
        <w:tc>
          <w:tcPr>
            <w:tcW w:w="556" w:type="dxa"/>
            <w:vAlign w:val="center"/>
          </w:tcPr>
          <w:p w14:paraId="4541681C" w14:textId="1A666E59"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556" w:type="dxa"/>
            <w:vAlign w:val="center"/>
          </w:tcPr>
          <w:p w14:paraId="7943C6AC" w14:textId="66A4122A"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557" w:type="dxa"/>
            <w:vAlign w:val="center"/>
          </w:tcPr>
          <w:p w14:paraId="38299FC8" w14:textId="3F59BA30"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557" w:type="dxa"/>
            <w:vAlign w:val="center"/>
          </w:tcPr>
          <w:p w14:paraId="2FE399B1" w14:textId="7048909C"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557" w:type="dxa"/>
            <w:vAlign w:val="center"/>
          </w:tcPr>
          <w:p w14:paraId="498BF391" w14:textId="24A7BB40"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557" w:type="dxa"/>
            <w:vAlign w:val="center"/>
          </w:tcPr>
          <w:p w14:paraId="190BDA78" w14:textId="51C75CB7"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557" w:type="dxa"/>
            <w:vAlign w:val="center"/>
          </w:tcPr>
          <w:p w14:paraId="76C8EA6F" w14:textId="683CC9D8"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557" w:type="dxa"/>
            <w:vAlign w:val="center"/>
          </w:tcPr>
          <w:p w14:paraId="14D6910C" w14:textId="7F185CD9"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557" w:type="dxa"/>
            <w:vAlign w:val="center"/>
          </w:tcPr>
          <w:p w14:paraId="0687426B" w14:textId="140D8353"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650" w:type="dxa"/>
            <w:vAlign w:val="center"/>
          </w:tcPr>
          <w:p w14:paraId="0E0BBA2C" w14:textId="6573C651"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639" w:type="dxa"/>
            <w:vAlign w:val="center"/>
          </w:tcPr>
          <w:p w14:paraId="72F1DF68" w14:textId="258BEFFD"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665" w:type="dxa"/>
            <w:gridSpan w:val="2"/>
            <w:vAlign w:val="center"/>
          </w:tcPr>
          <w:p w14:paraId="4414862D" w14:textId="0482793B"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650" w:type="dxa"/>
            <w:vAlign w:val="center"/>
          </w:tcPr>
          <w:p w14:paraId="626C4DAD" w14:textId="284176A5"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650" w:type="dxa"/>
            <w:vAlign w:val="center"/>
          </w:tcPr>
          <w:p w14:paraId="6DFA75A0" w14:textId="2389F4E8" w:rsidR="00447842" w:rsidRPr="0046354B" w:rsidRDefault="00447842" w:rsidP="00447842">
            <w:pPr>
              <w:jc w:val="center"/>
              <w:rPr>
                <w:rFonts w:ascii="Times New Roman" w:hAnsi="Times New Roman" w:cs="Times New Roman"/>
                <w:sz w:val="20"/>
                <w:szCs w:val="20"/>
              </w:rPr>
            </w:pPr>
            <w:r>
              <w:rPr>
                <w:rFonts w:ascii="Times New Roman" w:hAnsi="Times New Roman" w:cs="Times New Roman"/>
                <w:sz w:val="20"/>
                <w:szCs w:val="20"/>
              </w:rPr>
              <w:t>3</w:t>
            </w:r>
          </w:p>
        </w:tc>
        <w:tc>
          <w:tcPr>
            <w:tcW w:w="650" w:type="dxa"/>
            <w:vAlign w:val="center"/>
          </w:tcPr>
          <w:p w14:paraId="2F19FCD0" w14:textId="5C9503B1" w:rsidR="00447842" w:rsidRDefault="00447842" w:rsidP="00447842">
            <w:pPr>
              <w:jc w:val="center"/>
              <w:rPr>
                <w:rFonts w:ascii="Times New Roman" w:hAnsi="Times New Roman" w:cs="Times New Roman"/>
                <w:sz w:val="20"/>
                <w:szCs w:val="20"/>
              </w:rPr>
            </w:pPr>
            <w:r>
              <w:rPr>
                <w:rFonts w:ascii="Times New Roman" w:hAnsi="Times New Roman" w:cs="Times New Roman"/>
                <w:sz w:val="20"/>
                <w:szCs w:val="20"/>
              </w:rPr>
              <w:t>3</w:t>
            </w:r>
          </w:p>
        </w:tc>
      </w:tr>
      <w:tr w:rsidR="00447842" w:rsidRPr="0046354B" w14:paraId="63A6818F" w14:textId="13049261" w:rsidTr="00447842">
        <w:trPr>
          <w:trHeight w:val="364"/>
        </w:trPr>
        <w:tc>
          <w:tcPr>
            <w:tcW w:w="762" w:type="dxa"/>
          </w:tcPr>
          <w:p w14:paraId="7FCDECBA" w14:textId="77777777" w:rsidR="00447842" w:rsidRPr="0046354B" w:rsidRDefault="00447842" w:rsidP="00447842">
            <w:pPr>
              <w:rPr>
                <w:rFonts w:ascii="Times New Roman" w:hAnsi="Times New Roman" w:cs="Times New Roman"/>
                <w:b/>
                <w:sz w:val="20"/>
                <w:szCs w:val="20"/>
              </w:rPr>
            </w:pPr>
            <w:r w:rsidRPr="0046354B">
              <w:rPr>
                <w:rFonts w:ascii="Times New Roman" w:hAnsi="Times New Roman" w:cs="Times New Roman"/>
                <w:b/>
                <w:sz w:val="20"/>
                <w:szCs w:val="20"/>
              </w:rPr>
              <w:t>ÖÇ5</w:t>
            </w:r>
          </w:p>
        </w:tc>
        <w:tc>
          <w:tcPr>
            <w:tcW w:w="556" w:type="dxa"/>
            <w:vAlign w:val="center"/>
          </w:tcPr>
          <w:p w14:paraId="19FF9BDA" w14:textId="2AE0B453"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556" w:type="dxa"/>
            <w:vAlign w:val="center"/>
          </w:tcPr>
          <w:p w14:paraId="7E0AAC78" w14:textId="09728D2D"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557" w:type="dxa"/>
            <w:vAlign w:val="center"/>
          </w:tcPr>
          <w:p w14:paraId="7A877339" w14:textId="0A9EB398"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557" w:type="dxa"/>
            <w:vAlign w:val="center"/>
          </w:tcPr>
          <w:p w14:paraId="395C46D2" w14:textId="055C8332"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557" w:type="dxa"/>
            <w:vAlign w:val="center"/>
          </w:tcPr>
          <w:p w14:paraId="2415BC89" w14:textId="64AEFAEC"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557" w:type="dxa"/>
            <w:vAlign w:val="center"/>
          </w:tcPr>
          <w:p w14:paraId="70EE89DD" w14:textId="27DD26F2"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557" w:type="dxa"/>
            <w:vAlign w:val="center"/>
          </w:tcPr>
          <w:p w14:paraId="0A2BE909" w14:textId="6A2BEB60"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557" w:type="dxa"/>
            <w:vAlign w:val="center"/>
          </w:tcPr>
          <w:p w14:paraId="5197BA96" w14:textId="31F1BD6F"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557" w:type="dxa"/>
            <w:vAlign w:val="center"/>
          </w:tcPr>
          <w:p w14:paraId="44DDEECC" w14:textId="1C718861"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650" w:type="dxa"/>
            <w:vAlign w:val="center"/>
          </w:tcPr>
          <w:p w14:paraId="111EEDF1" w14:textId="4A89B0B4"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639" w:type="dxa"/>
            <w:vAlign w:val="center"/>
          </w:tcPr>
          <w:p w14:paraId="6A9AE441" w14:textId="1F4CBD76"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665" w:type="dxa"/>
            <w:gridSpan w:val="2"/>
            <w:vAlign w:val="center"/>
          </w:tcPr>
          <w:p w14:paraId="53338A2C" w14:textId="5E0D2A10"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650" w:type="dxa"/>
            <w:vAlign w:val="center"/>
          </w:tcPr>
          <w:p w14:paraId="7B489DC9" w14:textId="57D208BD"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650" w:type="dxa"/>
            <w:vAlign w:val="center"/>
          </w:tcPr>
          <w:p w14:paraId="6AF56813" w14:textId="7E85262B" w:rsidR="00447842" w:rsidRPr="0046354B" w:rsidRDefault="00447842" w:rsidP="00447842">
            <w:pPr>
              <w:jc w:val="center"/>
              <w:rPr>
                <w:rFonts w:ascii="Times New Roman" w:hAnsi="Times New Roman" w:cs="Times New Roman"/>
                <w:sz w:val="20"/>
                <w:szCs w:val="20"/>
              </w:rPr>
            </w:pPr>
            <w:r>
              <w:rPr>
                <w:rFonts w:ascii="Times New Roman" w:hAnsi="Times New Roman" w:cs="Times New Roman"/>
                <w:sz w:val="20"/>
                <w:szCs w:val="20"/>
              </w:rPr>
              <w:t>3</w:t>
            </w:r>
          </w:p>
        </w:tc>
        <w:tc>
          <w:tcPr>
            <w:tcW w:w="650" w:type="dxa"/>
            <w:vAlign w:val="center"/>
          </w:tcPr>
          <w:p w14:paraId="31704C69" w14:textId="5BBB812E" w:rsidR="00447842" w:rsidRDefault="00447842" w:rsidP="00447842">
            <w:pPr>
              <w:jc w:val="center"/>
              <w:rPr>
                <w:rFonts w:ascii="Times New Roman" w:hAnsi="Times New Roman" w:cs="Times New Roman"/>
                <w:sz w:val="20"/>
                <w:szCs w:val="20"/>
              </w:rPr>
            </w:pPr>
            <w:r>
              <w:rPr>
                <w:rFonts w:ascii="Times New Roman" w:hAnsi="Times New Roman" w:cs="Times New Roman"/>
                <w:sz w:val="20"/>
                <w:szCs w:val="20"/>
              </w:rPr>
              <w:t>3</w:t>
            </w:r>
          </w:p>
        </w:tc>
      </w:tr>
      <w:tr w:rsidR="00447842" w:rsidRPr="0046354B" w14:paraId="225CA77E" w14:textId="3C302253" w:rsidTr="00447842">
        <w:trPr>
          <w:trHeight w:val="364"/>
        </w:trPr>
        <w:tc>
          <w:tcPr>
            <w:tcW w:w="762" w:type="dxa"/>
          </w:tcPr>
          <w:p w14:paraId="05C53115" w14:textId="77777777" w:rsidR="00447842" w:rsidRPr="0046354B" w:rsidRDefault="00447842" w:rsidP="00447842">
            <w:pPr>
              <w:rPr>
                <w:rFonts w:ascii="Times New Roman" w:hAnsi="Times New Roman" w:cs="Times New Roman"/>
                <w:b/>
                <w:sz w:val="20"/>
                <w:szCs w:val="20"/>
              </w:rPr>
            </w:pPr>
            <w:r w:rsidRPr="0046354B">
              <w:rPr>
                <w:rFonts w:ascii="Times New Roman" w:hAnsi="Times New Roman" w:cs="Times New Roman"/>
                <w:b/>
                <w:sz w:val="20"/>
                <w:szCs w:val="20"/>
              </w:rPr>
              <w:t>ÖÇ6</w:t>
            </w:r>
          </w:p>
        </w:tc>
        <w:tc>
          <w:tcPr>
            <w:tcW w:w="556" w:type="dxa"/>
            <w:vAlign w:val="center"/>
          </w:tcPr>
          <w:p w14:paraId="78F895D8" w14:textId="4921D8C0"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556" w:type="dxa"/>
            <w:vAlign w:val="center"/>
          </w:tcPr>
          <w:p w14:paraId="7399678B" w14:textId="32851172"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557" w:type="dxa"/>
            <w:vAlign w:val="center"/>
          </w:tcPr>
          <w:p w14:paraId="5F2624DF" w14:textId="35FB1822"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557" w:type="dxa"/>
            <w:vAlign w:val="center"/>
          </w:tcPr>
          <w:p w14:paraId="55617612" w14:textId="7CD9A265"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557" w:type="dxa"/>
            <w:vAlign w:val="center"/>
          </w:tcPr>
          <w:p w14:paraId="16FB826F" w14:textId="21FD12F5"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557" w:type="dxa"/>
            <w:vAlign w:val="center"/>
          </w:tcPr>
          <w:p w14:paraId="49C79365" w14:textId="04CD0D5C"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557" w:type="dxa"/>
            <w:vAlign w:val="center"/>
          </w:tcPr>
          <w:p w14:paraId="086E76F1" w14:textId="4986396B"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557" w:type="dxa"/>
            <w:vAlign w:val="center"/>
          </w:tcPr>
          <w:p w14:paraId="10D5A896" w14:textId="3D55A426"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557" w:type="dxa"/>
            <w:vAlign w:val="center"/>
          </w:tcPr>
          <w:p w14:paraId="6FB13C56" w14:textId="3A138B9E"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650" w:type="dxa"/>
            <w:vAlign w:val="center"/>
          </w:tcPr>
          <w:p w14:paraId="7D6491C5" w14:textId="1AE00424"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639" w:type="dxa"/>
            <w:vAlign w:val="center"/>
          </w:tcPr>
          <w:p w14:paraId="16392D60" w14:textId="1F0BA775"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665" w:type="dxa"/>
            <w:gridSpan w:val="2"/>
            <w:vAlign w:val="center"/>
          </w:tcPr>
          <w:p w14:paraId="2A8E8AA0" w14:textId="1D23E6D5"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650" w:type="dxa"/>
            <w:vAlign w:val="center"/>
          </w:tcPr>
          <w:p w14:paraId="3968F24B" w14:textId="0FB4346F" w:rsidR="00447842" w:rsidRPr="0046354B" w:rsidRDefault="00447842" w:rsidP="0044784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650" w:type="dxa"/>
            <w:vAlign w:val="center"/>
          </w:tcPr>
          <w:p w14:paraId="21A3C22B" w14:textId="5516412C" w:rsidR="00447842" w:rsidRPr="0046354B" w:rsidRDefault="00447842" w:rsidP="00447842">
            <w:pPr>
              <w:jc w:val="center"/>
              <w:rPr>
                <w:rFonts w:ascii="Times New Roman" w:hAnsi="Times New Roman" w:cs="Times New Roman"/>
                <w:sz w:val="20"/>
                <w:szCs w:val="20"/>
              </w:rPr>
            </w:pPr>
            <w:r>
              <w:rPr>
                <w:rFonts w:ascii="Times New Roman" w:hAnsi="Times New Roman" w:cs="Times New Roman"/>
                <w:sz w:val="20"/>
                <w:szCs w:val="20"/>
              </w:rPr>
              <w:t>3</w:t>
            </w:r>
          </w:p>
        </w:tc>
        <w:tc>
          <w:tcPr>
            <w:tcW w:w="650" w:type="dxa"/>
            <w:vAlign w:val="center"/>
          </w:tcPr>
          <w:p w14:paraId="1DA19D40" w14:textId="4357A06C" w:rsidR="00447842" w:rsidRDefault="00447842" w:rsidP="00447842">
            <w:pPr>
              <w:jc w:val="center"/>
              <w:rPr>
                <w:rFonts w:ascii="Times New Roman" w:hAnsi="Times New Roman" w:cs="Times New Roman"/>
                <w:sz w:val="20"/>
                <w:szCs w:val="20"/>
              </w:rPr>
            </w:pPr>
            <w:r>
              <w:rPr>
                <w:rFonts w:ascii="Times New Roman" w:hAnsi="Times New Roman" w:cs="Times New Roman"/>
                <w:sz w:val="20"/>
                <w:szCs w:val="20"/>
              </w:rPr>
              <w:t>3</w:t>
            </w:r>
          </w:p>
        </w:tc>
      </w:tr>
      <w:tr w:rsidR="00447842" w:rsidRPr="0046354B" w14:paraId="21784042" w14:textId="5C1A6495" w:rsidTr="00447842">
        <w:trPr>
          <w:trHeight w:val="364"/>
        </w:trPr>
        <w:tc>
          <w:tcPr>
            <w:tcW w:w="9027" w:type="dxa"/>
            <w:gridSpan w:val="16"/>
          </w:tcPr>
          <w:p w14:paraId="57924545" w14:textId="77777777" w:rsidR="00447842" w:rsidRPr="0046354B" w:rsidRDefault="00447842" w:rsidP="00447842">
            <w:pPr>
              <w:spacing w:before="100"/>
              <w:jc w:val="center"/>
              <w:rPr>
                <w:rFonts w:ascii="Times New Roman" w:hAnsi="Times New Roman" w:cs="Times New Roman"/>
                <w:b/>
                <w:sz w:val="20"/>
                <w:szCs w:val="20"/>
              </w:rPr>
            </w:pPr>
            <w:r w:rsidRPr="0046354B">
              <w:rPr>
                <w:rFonts w:ascii="Times New Roman" w:hAnsi="Times New Roman" w:cs="Times New Roman"/>
                <w:b/>
                <w:sz w:val="20"/>
                <w:szCs w:val="20"/>
              </w:rPr>
              <w:t>ÖÇ: Öğrenme Çıktıları PÇ: Program Çıktıları</w:t>
            </w:r>
          </w:p>
        </w:tc>
        <w:tc>
          <w:tcPr>
            <w:tcW w:w="650" w:type="dxa"/>
          </w:tcPr>
          <w:p w14:paraId="7B919B24" w14:textId="77777777" w:rsidR="00447842" w:rsidRPr="0046354B" w:rsidRDefault="00447842" w:rsidP="00447842">
            <w:pPr>
              <w:spacing w:before="100"/>
              <w:jc w:val="center"/>
              <w:rPr>
                <w:rFonts w:ascii="Times New Roman" w:hAnsi="Times New Roman" w:cs="Times New Roman"/>
                <w:b/>
                <w:sz w:val="20"/>
                <w:szCs w:val="20"/>
              </w:rPr>
            </w:pPr>
          </w:p>
        </w:tc>
      </w:tr>
      <w:tr w:rsidR="00447842" w:rsidRPr="0046354B" w14:paraId="5BF437C7" w14:textId="1BF9AD51" w:rsidTr="00447842">
        <w:trPr>
          <w:trHeight w:val="364"/>
        </w:trPr>
        <w:tc>
          <w:tcPr>
            <w:tcW w:w="762" w:type="dxa"/>
          </w:tcPr>
          <w:p w14:paraId="1D45F5CD" w14:textId="77777777" w:rsidR="00447842" w:rsidRPr="0046354B" w:rsidRDefault="00447842" w:rsidP="00447842">
            <w:pPr>
              <w:spacing w:after="100" w:line="176" w:lineRule="exact"/>
              <w:rPr>
                <w:rFonts w:ascii="Times New Roman" w:hAnsi="Times New Roman" w:cs="Times New Roman"/>
                <w:b/>
                <w:sz w:val="20"/>
                <w:szCs w:val="20"/>
              </w:rPr>
            </w:pPr>
            <w:r w:rsidRPr="0046354B">
              <w:rPr>
                <w:rFonts w:ascii="Times New Roman" w:hAnsi="Times New Roman" w:cs="Times New Roman"/>
                <w:b/>
                <w:sz w:val="20"/>
                <w:szCs w:val="20"/>
              </w:rPr>
              <w:t>Katkı</w:t>
            </w:r>
          </w:p>
          <w:p w14:paraId="1FF37A70" w14:textId="77777777" w:rsidR="00447842" w:rsidRPr="0046354B" w:rsidRDefault="00447842" w:rsidP="00447842">
            <w:pPr>
              <w:spacing w:before="100"/>
              <w:jc w:val="center"/>
              <w:rPr>
                <w:rFonts w:ascii="Times New Roman" w:hAnsi="Times New Roman" w:cs="Times New Roman"/>
                <w:b/>
                <w:sz w:val="20"/>
                <w:szCs w:val="20"/>
              </w:rPr>
            </w:pPr>
            <w:r w:rsidRPr="0046354B">
              <w:rPr>
                <w:rFonts w:ascii="Times New Roman" w:hAnsi="Times New Roman" w:cs="Times New Roman"/>
                <w:b/>
                <w:sz w:val="20"/>
                <w:szCs w:val="20"/>
              </w:rPr>
              <w:t>Düzeyi</w:t>
            </w:r>
          </w:p>
        </w:tc>
        <w:tc>
          <w:tcPr>
            <w:tcW w:w="1669" w:type="dxa"/>
            <w:gridSpan w:val="3"/>
            <w:vAlign w:val="center"/>
          </w:tcPr>
          <w:p w14:paraId="5AACE0AB" w14:textId="77777777" w:rsidR="00447842" w:rsidRPr="0046354B" w:rsidRDefault="00447842" w:rsidP="00447842">
            <w:pPr>
              <w:spacing w:before="100"/>
              <w:jc w:val="center"/>
              <w:rPr>
                <w:rFonts w:ascii="Times New Roman" w:hAnsi="Times New Roman" w:cs="Times New Roman"/>
                <w:b/>
                <w:sz w:val="20"/>
                <w:szCs w:val="20"/>
              </w:rPr>
            </w:pPr>
            <w:r w:rsidRPr="0046354B">
              <w:rPr>
                <w:rFonts w:ascii="Times New Roman" w:hAnsi="Times New Roman" w:cs="Times New Roman"/>
                <w:b/>
                <w:sz w:val="20"/>
                <w:szCs w:val="20"/>
              </w:rPr>
              <w:t>1 Çok Düşük</w:t>
            </w:r>
          </w:p>
        </w:tc>
        <w:tc>
          <w:tcPr>
            <w:tcW w:w="1114" w:type="dxa"/>
            <w:gridSpan w:val="2"/>
            <w:vAlign w:val="center"/>
          </w:tcPr>
          <w:p w14:paraId="3533F2FD" w14:textId="77777777" w:rsidR="00447842" w:rsidRPr="0046354B" w:rsidRDefault="00447842" w:rsidP="00447842">
            <w:pPr>
              <w:spacing w:before="100"/>
              <w:jc w:val="center"/>
              <w:rPr>
                <w:rFonts w:ascii="Times New Roman" w:hAnsi="Times New Roman" w:cs="Times New Roman"/>
                <w:b/>
                <w:sz w:val="20"/>
                <w:szCs w:val="20"/>
              </w:rPr>
            </w:pPr>
            <w:r w:rsidRPr="0046354B">
              <w:rPr>
                <w:rFonts w:ascii="Times New Roman" w:hAnsi="Times New Roman" w:cs="Times New Roman"/>
                <w:b/>
                <w:sz w:val="20"/>
                <w:szCs w:val="20"/>
              </w:rPr>
              <w:t>2 Düşük</w:t>
            </w:r>
          </w:p>
        </w:tc>
        <w:tc>
          <w:tcPr>
            <w:tcW w:w="1671" w:type="dxa"/>
            <w:gridSpan w:val="3"/>
            <w:vAlign w:val="center"/>
          </w:tcPr>
          <w:p w14:paraId="24FD98D9" w14:textId="77777777" w:rsidR="00447842" w:rsidRPr="0046354B" w:rsidRDefault="00447842" w:rsidP="00447842">
            <w:pPr>
              <w:spacing w:before="100"/>
              <w:jc w:val="center"/>
              <w:rPr>
                <w:rFonts w:ascii="Times New Roman" w:hAnsi="Times New Roman" w:cs="Times New Roman"/>
                <w:b/>
                <w:sz w:val="20"/>
                <w:szCs w:val="20"/>
              </w:rPr>
            </w:pPr>
            <w:r w:rsidRPr="0046354B">
              <w:rPr>
                <w:rFonts w:ascii="Times New Roman" w:hAnsi="Times New Roman" w:cs="Times New Roman"/>
                <w:b/>
                <w:sz w:val="20"/>
                <w:szCs w:val="20"/>
              </w:rPr>
              <w:t>3 Orta</w:t>
            </w:r>
          </w:p>
        </w:tc>
        <w:tc>
          <w:tcPr>
            <w:tcW w:w="1883" w:type="dxa"/>
            <w:gridSpan w:val="4"/>
            <w:vAlign w:val="center"/>
          </w:tcPr>
          <w:p w14:paraId="2FDD7481" w14:textId="77777777" w:rsidR="00447842" w:rsidRPr="0046354B" w:rsidRDefault="00447842" w:rsidP="00447842">
            <w:pPr>
              <w:spacing w:before="100"/>
              <w:jc w:val="center"/>
              <w:rPr>
                <w:rFonts w:ascii="Times New Roman" w:hAnsi="Times New Roman" w:cs="Times New Roman"/>
                <w:b/>
                <w:sz w:val="20"/>
                <w:szCs w:val="20"/>
              </w:rPr>
            </w:pPr>
            <w:r w:rsidRPr="0046354B">
              <w:rPr>
                <w:rFonts w:ascii="Times New Roman" w:hAnsi="Times New Roman" w:cs="Times New Roman"/>
                <w:b/>
                <w:sz w:val="20"/>
                <w:szCs w:val="20"/>
              </w:rPr>
              <w:t>4 Yüksek</w:t>
            </w:r>
          </w:p>
        </w:tc>
        <w:tc>
          <w:tcPr>
            <w:tcW w:w="1928" w:type="dxa"/>
            <w:gridSpan w:val="3"/>
            <w:vAlign w:val="center"/>
          </w:tcPr>
          <w:p w14:paraId="5DCB5121" w14:textId="77777777" w:rsidR="00447842" w:rsidRPr="0046354B" w:rsidRDefault="00447842" w:rsidP="00447842">
            <w:pPr>
              <w:spacing w:before="100"/>
              <w:jc w:val="center"/>
              <w:rPr>
                <w:rFonts w:ascii="Times New Roman" w:hAnsi="Times New Roman" w:cs="Times New Roman"/>
                <w:b/>
                <w:sz w:val="20"/>
                <w:szCs w:val="20"/>
              </w:rPr>
            </w:pPr>
            <w:r w:rsidRPr="0046354B">
              <w:rPr>
                <w:rFonts w:ascii="Times New Roman" w:hAnsi="Times New Roman" w:cs="Times New Roman"/>
                <w:b/>
                <w:sz w:val="20"/>
                <w:szCs w:val="20"/>
              </w:rPr>
              <w:t>5 Çok Yüksek</w:t>
            </w:r>
          </w:p>
        </w:tc>
        <w:tc>
          <w:tcPr>
            <w:tcW w:w="650" w:type="dxa"/>
          </w:tcPr>
          <w:p w14:paraId="547AAC01" w14:textId="77777777" w:rsidR="00447842" w:rsidRPr="0046354B" w:rsidRDefault="00447842" w:rsidP="00447842">
            <w:pPr>
              <w:spacing w:before="100"/>
              <w:jc w:val="center"/>
              <w:rPr>
                <w:rFonts w:ascii="Times New Roman" w:hAnsi="Times New Roman" w:cs="Times New Roman"/>
                <w:b/>
                <w:sz w:val="20"/>
                <w:szCs w:val="20"/>
              </w:rPr>
            </w:pPr>
          </w:p>
        </w:tc>
      </w:tr>
    </w:tbl>
    <w:p w14:paraId="430CB080" w14:textId="77777777" w:rsidR="00AD687A" w:rsidRPr="0046354B" w:rsidRDefault="00AD687A" w:rsidP="00AD687A">
      <w:pPr>
        <w:rPr>
          <w:rFonts w:ascii="Times New Roman" w:hAnsi="Times New Roman" w:cs="Times New Roman"/>
          <w:sz w:val="20"/>
          <w:szCs w:val="20"/>
        </w:rPr>
      </w:pPr>
    </w:p>
    <w:p w14:paraId="7D48389B" w14:textId="77777777" w:rsidR="00F20261" w:rsidRPr="0046354B" w:rsidRDefault="00F20261" w:rsidP="00F20261">
      <w:pPr>
        <w:spacing w:line="0" w:lineRule="atLeast"/>
        <w:jc w:val="center"/>
        <w:rPr>
          <w:rFonts w:ascii="Times New Roman" w:hAnsi="Times New Roman" w:cs="Times New Roman"/>
          <w:b/>
          <w:sz w:val="20"/>
          <w:szCs w:val="20"/>
        </w:rPr>
      </w:pPr>
      <w:r w:rsidRPr="0046354B">
        <w:rPr>
          <w:rFonts w:ascii="Times New Roman" w:hAnsi="Times New Roman" w:cs="Times New Roman"/>
          <w:b/>
          <w:sz w:val="20"/>
          <w:szCs w:val="20"/>
        </w:rPr>
        <w:t>Program Çıktıları ve İlgili Dersin İlişkisi</w:t>
      </w:r>
    </w:p>
    <w:p w14:paraId="56B09894" w14:textId="77777777" w:rsidR="00F20261" w:rsidRPr="0046354B" w:rsidRDefault="00F20261" w:rsidP="00F20261">
      <w:pPr>
        <w:spacing w:line="0" w:lineRule="atLeast"/>
        <w:jc w:val="center"/>
        <w:rPr>
          <w:rFonts w:ascii="Times New Roman" w:hAnsi="Times New Roman" w:cs="Times New Roman"/>
          <w:b/>
          <w:sz w:val="20"/>
          <w:szCs w:val="20"/>
        </w:rPr>
      </w:pPr>
    </w:p>
    <w:tbl>
      <w:tblPr>
        <w:tblW w:w="1073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583"/>
        <w:gridCol w:w="527"/>
        <w:gridCol w:w="526"/>
        <w:gridCol w:w="527"/>
        <w:gridCol w:w="550"/>
        <w:gridCol w:w="583"/>
        <w:gridCol w:w="583"/>
        <w:gridCol w:w="583"/>
        <w:gridCol w:w="583"/>
        <w:gridCol w:w="660"/>
        <w:gridCol w:w="651"/>
        <w:gridCol w:w="660"/>
        <w:gridCol w:w="660"/>
        <w:gridCol w:w="660"/>
        <w:gridCol w:w="660"/>
      </w:tblGrid>
      <w:tr w:rsidR="00447842" w:rsidRPr="0046354B" w14:paraId="5F6E2010" w14:textId="539E3AEB" w:rsidTr="00447842">
        <w:trPr>
          <w:trHeight w:val="309"/>
        </w:trPr>
        <w:tc>
          <w:tcPr>
            <w:tcW w:w="1743" w:type="dxa"/>
          </w:tcPr>
          <w:p w14:paraId="05A6CDE0" w14:textId="77777777" w:rsidR="00447842" w:rsidRPr="0046354B" w:rsidRDefault="00447842" w:rsidP="00224C61">
            <w:pPr>
              <w:rPr>
                <w:rFonts w:ascii="Times New Roman" w:hAnsi="Times New Roman" w:cs="Times New Roman"/>
                <w:b/>
                <w:sz w:val="20"/>
                <w:szCs w:val="20"/>
              </w:rPr>
            </w:pPr>
          </w:p>
        </w:tc>
        <w:tc>
          <w:tcPr>
            <w:tcW w:w="583" w:type="dxa"/>
          </w:tcPr>
          <w:p w14:paraId="6B34D095" w14:textId="77777777" w:rsidR="00447842" w:rsidRPr="0046354B" w:rsidRDefault="00447842"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46354B">
              <w:rPr>
                <w:rFonts w:ascii="Times New Roman" w:eastAsia="Droid Sans" w:hAnsi="Times New Roman" w:cs="Times New Roman"/>
                <w:b/>
                <w:kern w:val="2"/>
                <w:sz w:val="16"/>
                <w:szCs w:val="16"/>
                <w:lang w:eastAsia="zh-CN" w:bidi="hi-IN"/>
              </w:rPr>
              <w:t>PÇ1</w:t>
            </w:r>
          </w:p>
        </w:tc>
        <w:tc>
          <w:tcPr>
            <w:tcW w:w="527" w:type="dxa"/>
          </w:tcPr>
          <w:p w14:paraId="6432C589" w14:textId="77777777" w:rsidR="00447842" w:rsidRPr="0046354B" w:rsidRDefault="00447842"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46354B">
              <w:rPr>
                <w:rFonts w:ascii="Times New Roman" w:eastAsia="Droid Sans" w:hAnsi="Times New Roman" w:cs="Times New Roman"/>
                <w:b/>
                <w:kern w:val="2"/>
                <w:sz w:val="16"/>
                <w:szCs w:val="16"/>
                <w:lang w:eastAsia="zh-CN" w:bidi="hi-IN"/>
              </w:rPr>
              <w:t>PÇ2</w:t>
            </w:r>
          </w:p>
        </w:tc>
        <w:tc>
          <w:tcPr>
            <w:tcW w:w="526" w:type="dxa"/>
          </w:tcPr>
          <w:p w14:paraId="0AD0F7B5" w14:textId="77777777" w:rsidR="00447842" w:rsidRPr="0046354B" w:rsidRDefault="00447842"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46354B">
              <w:rPr>
                <w:rFonts w:ascii="Times New Roman" w:eastAsia="Droid Sans" w:hAnsi="Times New Roman" w:cs="Times New Roman"/>
                <w:b/>
                <w:kern w:val="2"/>
                <w:sz w:val="16"/>
                <w:szCs w:val="16"/>
                <w:lang w:eastAsia="zh-CN" w:bidi="hi-IN"/>
              </w:rPr>
              <w:t>PÇ3</w:t>
            </w:r>
          </w:p>
        </w:tc>
        <w:tc>
          <w:tcPr>
            <w:tcW w:w="527" w:type="dxa"/>
          </w:tcPr>
          <w:p w14:paraId="0DBB938E" w14:textId="77777777" w:rsidR="00447842" w:rsidRPr="0046354B" w:rsidRDefault="00447842"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46354B">
              <w:rPr>
                <w:rFonts w:ascii="Times New Roman" w:eastAsia="Droid Sans" w:hAnsi="Times New Roman" w:cs="Times New Roman"/>
                <w:b/>
                <w:kern w:val="2"/>
                <w:sz w:val="16"/>
                <w:szCs w:val="16"/>
                <w:lang w:eastAsia="zh-CN" w:bidi="hi-IN"/>
              </w:rPr>
              <w:t>PÇ4</w:t>
            </w:r>
          </w:p>
        </w:tc>
        <w:tc>
          <w:tcPr>
            <w:tcW w:w="550" w:type="dxa"/>
          </w:tcPr>
          <w:p w14:paraId="701855EC" w14:textId="77777777" w:rsidR="00447842" w:rsidRPr="0046354B" w:rsidRDefault="00447842"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46354B">
              <w:rPr>
                <w:rFonts w:ascii="Times New Roman" w:eastAsia="Droid Sans" w:hAnsi="Times New Roman" w:cs="Times New Roman"/>
                <w:b/>
                <w:kern w:val="2"/>
                <w:sz w:val="16"/>
                <w:szCs w:val="16"/>
                <w:lang w:eastAsia="zh-CN" w:bidi="hi-IN"/>
              </w:rPr>
              <w:t>PÇ5</w:t>
            </w:r>
          </w:p>
        </w:tc>
        <w:tc>
          <w:tcPr>
            <w:tcW w:w="583" w:type="dxa"/>
          </w:tcPr>
          <w:p w14:paraId="70A5266F" w14:textId="77777777" w:rsidR="00447842" w:rsidRPr="0046354B" w:rsidRDefault="00447842"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46354B">
              <w:rPr>
                <w:rFonts w:ascii="Times New Roman" w:eastAsia="Droid Sans" w:hAnsi="Times New Roman" w:cs="Times New Roman"/>
                <w:b/>
                <w:kern w:val="2"/>
                <w:sz w:val="16"/>
                <w:szCs w:val="16"/>
                <w:lang w:eastAsia="zh-CN" w:bidi="hi-IN"/>
              </w:rPr>
              <w:t>PÇ6</w:t>
            </w:r>
          </w:p>
        </w:tc>
        <w:tc>
          <w:tcPr>
            <w:tcW w:w="583" w:type="dxa"/>
          </w:tcPr>
          <w:p w14:paraId="0AC05927" w14:textId="77777777" w:rsidR="00447842" w:rsidRPr="0046354B" w:rsidRDefault="00447842"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46354B">
              <w:rPr>
                <w:rFonts w:ascii="Times New Roman" w:eastAsia="Droid Sans" w:hAnsi="Times New Roman" w:cs="Times New Roman"/>
                <w:b/>
                <w:kern w:val="2"/>
                <w:sz w:val="16"/>
                <w:szCs w:val="16"/>
                <w:lang w:eastAsia="zh-CN" w:bidi="hi-IN"/>
              </w:rPr>
              <w:t>PÇ7</w:t>
            </w:r>
          </w:p>
        </w:tc>
        <w:tc>
          <w:tcPr>
            <w:tcW w:w="583" w:type="dxa"/>
          </w:tcPr>
          <w:p w14:paraId="1028E525" w14:textId="77777777" w:rsidR="00447842" w:rsidRPr="0046354B" w:rsidRDefault="00447842"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46354B">
              <w:rPr>
                <w:rFonts w:ascii="Times New Roman" w:eastAsia="Droid Sans" w:hAnsi="Times New Roman" w:cs="Times New Roman"/>
                <w:b/>
                <w:kern w:val="2"/>
                <w:sz w:val="16"/>
                <w:szCs w:val="16"/>
                <w:lang w:eastAsia="zh-CN" w:bidi="hi-IN"/>
              </w:rPr>
              <w:t>PÇ8</w:t>
            </w:r>
          </w:p>
        </w:tc>
        <w:tc>
          <w:tcPr>
            <w:tcW w:w="583" w:type="dxa"/>
          </w:tcPr>
          <w:p w14:paraId="0BEB63DB" w14:textId="77777777" w:rsidR="00447842" w:rsidRPr="0046354B" w:rsidRDefault="00447842"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46354B">
              <w:rPr>
                <w:rFonts w:ascii="Times New Roman" w:eastAsia="Droid Sans" w:hAnsi="Times New Roman" w:cs="Times New Roman"/>
                <w:b/>
                <w:kern w:val="2"/>
                <w:sz w:val="16"/>
                <w:szCs w:val="16"/>
                <w:lang w:eastAsia="zh-CN" w:bidi="hi-IN"/>
              </w:rPr>
              <w:t>PÇ9</w:t>
            </w:r>
          </w:p>
        </w:tc>
        <w:tc>
          <w:tcPr>
            <w:tcW w:w="660" w:type="dxa"/>
          </w:tcPr>
          <w:p w14:paraId="606290DD" w14:textId="77777777" w:rsidR="00447842" w:rsidRPr="0046354B" w:rsidRDefault="00447842"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46354B">
              <w:rPr>
                <w:rFonts w:ascii="Times New Roman" w:eastAsia="Droid Sans" w:hAnsi="Times New Roman" w:cs="Times New Roman"/>
                <w:b/>
                <w:kern w:val="2"/>
                <w:sz w:val="16"/>
                <w:szCs w:val="16"/>
                <w:lang w:eastAsia="zh-CN" w:bidi="hi-IN"/>
              </w:rPr>
              <w:t>PÇ10</w:t>
            </w:r>
          </w:p>
        </w:tc>
        <w:tc>
          <w:tcPr>
            <w:tcW w:w="651" w:type="dxa"/>
          </w:tcPr>
          <w:p w14:paraId="405C52FD" w14:textId="77777777" w:rsidR="00447842" w:rsidRPr="0046354B" w:rsidRDefault="00447842"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46354B">
              <w:rPr>
                <w:rFonts w:ascii="Times New Roman" w:eastAsia="Droid Sans" w:hAnsi="Times New Roman" w:cs="Times New Roman"/>
                <w:b/>
                <w:kern w:val="2"/>
                <w:sz w:val="16"/>
                <w:szCs w:val="16"/>
                <w:lang w:eastAsia="zh-CN" w:bidi="hi-IN"/>
              </w:rPr>
              <w:t>PÇ11</w:t>
            </w:r>
          </w:p>
        </w:tc>
        <w:tc>
          <w:tcPr>
            <w:tcW w:w="660" w:type="dxa"/>
          </w:tcPr>
          <w:p w14:paraId="30E8928C" w14:textId="77777777" w:rsidR="00447842" w:rsidRPr="0046354B" w:rsidRDefault="00447842"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46354B">
              <w:rPr>
                <w:rFonts w:ascii="Times New Roman" w:eastAsia="Droid Sans" w:hAnsi="Times New Roman" w:cs="Times New Roman"/>
                <w:b/>
                <w:kern w:val="2"/>
                <w:sz w:val="16"/>
                <w:szCs w:val="16"/>
                <w:lang w:eastAsia="zh-CN" w:bidi="hi-IN"/>
              </w:rPr>
              <w:t>PÇ12</w:t>
            </w:r>
          </w:p>
        </w:tc>
        <w:tc>
          <w:tcPr>
            <w:tcW w:w="660" w:type="dxa"/>
          </w:tcPr>
          <w:p w14:paraId="654AC825" w14:textId="77777777" w:rsidR="00447842" w:rsidRPr="0046354B" w:rsidRDefault="00447842"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46354B">
              <w:rPr>
                <w:rFonts w:ascii="Times New Roman" w:eastAsia="Droid Sans" w:hAnsi="Times New Roman" w:cs="Times New Roman"/>
                <w:b/>
                <w:kern w:val="2"/>
                <w:sz w:val="16"/>
                <w:szCs w:val="16"/>
                <w:lang w:eastAsia="zh-CN" w:bidi="hi-IN"/>
              </w:rPr>
              <w:t>PÇ13</w:t>
            </w:r>
          </w:p>
        </w:tc>
        <w:tc>
          <w:tcPr>
            <w:tcW w:w="660" w:type="dxa"/>
          </w:tcPr>
          <w:p w14:paraId="00ED11A1" w14:textId="77777777" w:rsidR="00447842" w:rsidRPr="0046354B" w:rsidRDefault="00447842"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46354B">
              <w:rPr>
                <w:rFonts w:ascii="Times New Roman" w:eastAsia="Droid Sans" w:hAnsi="Times New Roman" w:cs="Times New Roman"/>
                <w:b/>
                <w:kern w:val="2"/>
                <w:sz w:val="16"/>
                <w:szCs w:val="16"/>
                <w:lang w:eastAsia="zh-CN" w:bidi="hi-IN"/>
              </w:rPr>
              <w:t>PÇ14</w:t>
            </w:r>
          </w:p>
        </w:tc>
        <w:tc>
          <w:tcPr>
            <w:tcW w:w="660" w:type="dxa"/>
          </w:tcPr>
          <w:p w14:paraId="784732B8" w14:textId="16DA6FBC" w:rsidR="00447842" w:rsidRPr="0046354B" w:rsidRDefault="00447842"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46354B">
              <w:rPr>
                <w:rFonts w:ascii="Times New Roman" w:eastAsia="Droid Sans" w:hAnsi="Times New Roman" w:cs="Times New Roman"/>
                <w:b/>
                <w:kern w:val="2"/>
                <w:sz w:val="16"/>
                <w:szCs w:val="16"/>
                <w:lang w:eastAsia="zh-CN" w:bidi="hi-IN"/>
              </w:rPr>
              <w:t>PÇ1</w:t>
            </w:r>
            <w:r>
              <w:rPr>
                <w:rFonts w:ascii="Times New Roman" w:eastAsia="Droid Sans" w:hAnsi="Times New Roman" w:cs="Times New Roman"/>
                <w:b/>
                <w:kern w:val="2"/>
                <w:sz w:val="16"/>
                <w:szCs w:val="16"/>
                <w:lang w:eastAsia="zh-CN" w:bidi="hi-IN"/>
              </w:rPr>
              <w:t>5</w:t>
            </w:r>
          </w:p>
        </w:tc>
      </w:tr>
      <w:tr w:rsidR="00447842" w:rsidRPr="0046354B" w14:paraId="59040E29" w14:textId="5E71A584" w:rsidTr="00447842">
        <w:trPr>
          <w:trHeight w:val="309"/>
        </w:trPr>
        <w:tc>
          <w:tcPr>
            <w:tcW w:w="1743" w:type="dxa"/>
          </w:tcPr>
          <w:p w14:paraId="1ED0F545" w14:textId="28B108D4" w:rsidR="00447842" w:rsidRPr="0046354B" w:rsidRDefault="00447842" w:rsidP="00B749FB">
            <w:pPr>
              <w:spacing w:before="100"/>
              <w:rPr>
                <w:rFonts w:ascii="Times New Roman" w:hAnsi="Times New Roman" w:cs="Times New Roman"/>
                <w:sz w:val="16"/>
                <w:szCs w:val="16"/>
              </w:rPr>
            </w:pPr>
            <w:r w:rsidRPr="0046354B">
              <w:rPr>
                <w:rFonts w:ascii="Times New Roman" w:hAnsi="Times New Roman" w:cs="Times New Roman"/>
                <w:sz w:val="16"/>
                <w:szCs w:val="16"/>
              </w:rPr>
              <w:t>Bireysel İklimlendirme Sistemleri</w:t>
            </w:r>
          </w:p>
        </w:tc>
        <w:tc>
          <w:tcPr>
            <w:tcW w:w="583" w:type="dxa"/>
            <w:vAlign w:val="center"/>
          </w:tcPr>
          <w:p w14:paraId="515E25FE" w14:textId="340E80E8" w:rsidR="00447842" w:rsidRPr="0046354B" w:rsidRDefault="00447842" w:rsidP="00B749FB">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527" w:type="dxa"/>
            <w:vAlign w:val="center"/>
          </w:tcPr>
          <w:p w14:paraId="23E45785" w14:textId="2B741428" w:rsidR="00447842" w:rsidRPr="0046354B" w:rsidRDefault="00447842" w:rsidP="00B749FB">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526" w:type="dxa"/>
            <w:vAlign w:val="center"/>
          </w:tcPr>
          <w:p w14:paraId="09FE3F6B" w14:textId="1F360E23" w:rsidR="00447842" w:rsidRPr="0046354B" w:rsidRDefault="00447842" w:rsidP="00B749FB">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527" w:type="dxa"/>
            <w:vAlign w:val="center"/>
          </w:tcPr>
          <w:p w14:paraId="79D3A4E3" w14:textId="77C912C1" w:rsidR="00447842" w:rsidRPr="0046354B" w:rsidRDefault="00447842" w:rsidP="00B749FB">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550" w:type="dxa"/>
            <w:vAlign w:val="center"/>
          </w:tcPr>
          <w:p w14:paraId="4769A16F" w14:textId="77E15F3C" w:rsidR="00447842" w:rsidRPr="0046354B" w:rsidRDefault="00447842" w:rsidP="00B749FB">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583" w:type="dxa"/>
            <w:vAlign w:val="center"/>
          </w:tcPr>
          <w:p w14:paraId="3A62FAAA" w14:textId="1C0F7B02" w:rsidR="00447842" w:rsidRPr="0046354B" w:rsidRDefault="00447842" w:rsidP="00B749FB">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583" w:type="dxa"/>
            <w:vAlign w:val="center"/>
          </w:tcPr>
          <w:p w14:paraId="02370F59" w14:textId="18EEB918" w:rsidR="00447842" w:rsidRPr="0046354B" w:rsidRDefault="00447842" w:rsidP="00B749FB">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583" w:type="dxa"/>
            <w:vAlign w:val="center"/>
          </w:tcPr>
          <w:p w14:paraId="155476AB" w14:textId="193F9E7F" w:rsidR="00447842" w:rsidRPr="0046354B" w:rsidRDefault="00447842" w:rsidP="00B749FB">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583" w:type="dxa"/>
            <w:vAlign w:val="center"/>
          </w:tcPr>
          <w:p w14:paraId="64592D7A" w14:textId="38B01A45" w:rsidR="00447842" w:rsidRPr="0046354B" w:rsidRDefault="00447842" w:rsidP="00B749FB">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660" w:type="dxa"/>
            <w:vAlign w:val="center"/>
          </w:tcPr>
          <w:p w14:paraId="4C328A5F" w14:textId="56ECA261" w:rsidR="00447842" w:rsidRPr="0046354B" w:rsidRDefault="00447842" w:rsidP="00B749FB">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651" w:type="dxa"/>
            <w:vAlign w:val="center"/>
          </w:tcPr>
          <w:p w14:paraId="49F32B50" w14:textId="4F1E50DC" w:rsidR="00447842" w:rsidRPr="0046354B" w:rsidRDefault="00447842" w:rsidP="00B749FB">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660" w:type="dxa"/>
            <w:vAlign w:val="center"/>
          </w:tcPr>
          <w:p w14:paraId="10D17CE0" w14:textId="5910D7CB" w:rsidR="00447842" w:rsidRPr="0046354B" w:rsidRDefault="00447842" w:rsidP="00B749FB">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660" w:type="dxa"/>
            <w:vAlign w:val="center"/>
          </w:tcPr>
          <w:p w14:paraId="4FB04490" w14:textId="763378B6" w:rsidR="00447842" w:rsidRPr="0046354B" w:rsidRDefault="00447842" w:rsidP="00B749FB">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660" w:type="dxa"/>
            <w:vAlign w:val="center"/>
          </w:tcPr>
          <w:p w14:paraId="38432214" w14:textId="2FAAC286" w:rsidR="00447842" w:rsidRPr="0046354B" w:rsidRDefault="00447842" w:rsidP="00B749FB">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660" w:type="dxa"/>
          </w:tcPr>
          <w:p w14:paraId="48E7AFB7" w14:textId="54FD3AB7" w:rsidR="00447842" w:rsidRPr="0046354B" w:rsidRDefault="00447842" w:rsidP="00B749FB">
            <w:pPr>
              <w:jc w:val="center"/>
              <w:rPr>
                <w:rFonts w:ascii="Times New Roman" w:hAnsi="Times New Roman" w:cs="Times New Roman"/>
                <w:sz w:val="20"/>
                <w:szCs w:val="20"/>
              </w:rPr>
            </w:pPr>
            <w:r>
              <w:rPr>
                <w:rFonts w:ascii="Times New Roman" w:hAnsi="Times New Roman" w:cs="Times New Roman"/>
                <w:sz w:val="20"/>
                <w:szCs w:val="20"/>
              </w:rPr>
              <w:t>3</w:t>
            </w:r>
          </w:p>
        </w:tc>
      </w:tr>
    </w:tbl>
    <w:p w14:paraId="0BA0212D" w14:textId="77777777" w:rsidR="00F20261" w:rsidRPr="0046354B" w:rsidRDefault="00F20261" w:rsidP="00AD687A">
      <w:pPr>
        <w:rPr>
          <w:rFonts w:ascii="Times New Roman" w:hAnsi="Times New Roman" w:cs="Times New Roman"/>
          <w:sz w:val="20"/>
          <w:szCs w:val="20"/>
        </w:rPr>
      </w:pPr>
    </w:p>
    <w:p w14:paraId="19256C81" w14:textId="4A25581D" w:rsidR="00033632" w:rsidRDefault="00033632" w:rsidP="00934EC0">
      <w:pPr>
        <w:jc w:val="center"/>
        <w:rPr>
          <w:rFonts w:ascii="Times New Roman" w:hAnsi="Times New Roman" w:cs="Times New Roman"/>
          <w:sz w:val="20"/>
          <w:szCs w:val="20"/>
        </w:rPr>
      </w:pPr>
    </w:p>
    <w:p w14:paraId="521F552F" w14:textId="77777777" w:rsidR="00033632" w:rsidRPr="00033632" w:rsidRDefault="00033632" w:rsidP="00033632">
      <w:pPr>
        <w:rPr>
          <w:rFonts w:ascii="Times New Roman" w:hAnsi="Times New Roman" w:cs="Times New Roman"/>
          <w:sz w:val="20"/>
          <w:szCs w:val="20"/>
        </w:rPr>
      </w:pPr>
    </w:p>
    <w:p w14:paraId="6B04460B" w14:textId="77777777" w:rsidR="00033632" w:rsidRPr="00033632" w:rsidRDefault="00033632" w:rsidP="00033632">
      <w:pPr>
        <w:rPr>
          <w:rFonts w:ascii="Times New Roman" w:hAnsi="Times New Roman" w:cs="Times New Roman"/>
          <w:sz w:val="20"/>
          <w:szCs w:val="20"/>
        </w:rPr>
      </w:pPr>
    </w:p>
    <w:p w14:paraId="7FB86C73" w14:textId="77777777" w:rsidR="00033632" w:rsidRPr="00033632" w:rsidRDefault="00033632" w:rsidP="00033632">
      <w:pPr>
        <w:rPr>
          <w:rFonts w:ascii="Times New Roman" w:hAnsi="Times New Roman" w:cs="Times New Roman"/>
          <w:sz w:val="20"/>
          <w:szCs w:val="20"/>
        </w:rPr>
      </w:pPr>
    </w:p>
    <w:p w14:paraId="749B53F6" w14:textId="77777777" w:rsidR="00033632" w:rsidRPr="00033632" w:rsidRDefault="00033632" w:rsidP="00033632">
      <w:pPr>
        <w:rPr>
          <w:rFonts w:ascii="Times New Roman" w:hAnsi="Times New Roman" w:cs="Times New Roman"/>
          <w:sz w:val="20"/>
          <w:szCs w:val="20"/>
        </w:rPr>
      </w:pPr>
    </w:p>
    <w:p w14:paraId="081E5FD3" w14:textId="77777777" w:rsidR="00033632" w:rsidRPr="00033632" w:rsidRDefault="00033632" w:rsidP="00033632">
      <w:pPr>
        <w:rPr>
          <w:rFonts w:ascii="Times New Roman" w:hAnsi="Times New Roman" w:cs="Times New Roman"/>
          <w:sz w:val="20"/>
          <w:szCs w:val="20"/>
        </w:rPr>
      </w:pPr>
    </w:p>
    <w:p w14:paraId="3BCEBF1A" w14:textId="77777777" w:rsidR="00033632" w:rsidRPr="00033632" w:rsidRDefault="00033632" w:rsidP="00033632">
      <w:pPr>
        <w:rPr>
          <w:rFonts w:ascii="Times New Roman" w:hAnsi="Times New Roman" w:cs="Times New Roman"/>
          <w:sz w:val="20"/>
          <w:szCs w:val="20"/>
        </w:rPr>
      </w:pPr>
    </w:p>
    <w:p w14:paraId="023DA5F8" w14:textId="77777777" w:rsidR="00033632" w:rsidRPr="00033632" w:rsidRDefault="00033632" w:rsidP="00033632">
      <w:pPr>
        <w:rPr>
          <w:rFonts w:ascii="Times New Roman" w:hAnsi="Times New Roman" w:cs="Times New Roman"/>
          <w:sz w:val="20"/>
          <w:szCs w:val="20"/>
        </w:rPr>
      </w:pPr>
    </w:p>
    <w:p w14:paraId="47C29B7C" w14:textId="77777777" w:rsidR="00033632" w:rsidRPr="00033632" w:rsidRDefault="00033632" w:rsidP="00033632">
      <w:pPr>
        <w:rPr>
          <w:rFonts w:ascii="Times New Roman" w:hAnsi="Times New Roman" w:cs="Times New Roman"/>
          <w:sz w:val="20"/>
          <w:szCs w:val="20"/>
        </w:rPr>
      </w:pPr>
    </w:p>
    <w:p w14:paraId="489BA579" w14:textId="77777777" w:rsidR="00033632" w:rsidRPr="00033632" w:rsidRDefault="00033632" w:rsidP="00033632">
      <w:pPr>
        <w:rPr>
          <w:rFonts w:ascii="Times New Roman" w:hAnsi="Times New Roman" w:cs="Times New Roman"/>
          <w:sz w:val="20"/>
          <w:szCs w:val="20"/>
        </w:rPr>
      </w:pPr>
    </w:p>
    <w:p w14:paraId="1626EF1A" w14:textId="77777777" w:rsidR="00033632" w:rsidRPr="00033632" w:rsidRDefault="00033632" w:rsidP="00033632">
      <w:pPr>
        <w:rPr>
          <w:rFonts w:ascii="Times New Roman" w:hAnsi="Times New Roman" w:cs="Times New Roman"/>
          <w:sz w:val="20"/>
          <w:szCs w:val="20"/>
        </w:rPr>
      </w:pPr>
    </w:p>
    <w:p w14:paraId="5B8CA5BD" w14:textId="77777777" w:rsidR="00033632" w:rsidRPr="00033632" w:rsidRDefault="00033632" w:rsidP="00033632">
      <w:pPr>
        <w:rPr>
          <w:rFonts w:ascii="Times New Roman" w:hAnsi="Times New Roman" w:cs="Times New Roman"/>
          <w:sz w:val="20"/>
          <w:szCs w:val="20"/>
        </w:rPr>
      </w:pPr>
    </w:p>
    <w:p w14:paraId="6C6A94AA" w14:textId="77777777" w:rsidR="00033632" w:rsidRPr="00033632" w:rsidRDefault="00033632" w:rsidP="00033632">
      <w:pPr>
        <w:rPr>
          <w:rFonts w:ascii="Times New Roman" w:hAnsi="Times New Roman" w:cs="Times New Roman"/>
          <w:sz w:val="20"/>
          <w:szCs w:val="20"/>
        </w:rPr>
      </w:pPr>
    </w:p>
    <w:p w14:paraId="15B222E2" w14:textId="0529F8A9" w:rsidR="00033632" w:rsidRDefault="00033632" w:rsidP="00033632">
      <w:pPr>
        <w:rPr>
          <w:rFonts w:ascii="Times New Roman" w:hAnsi="Times New Roman" w:cs="Times New Roman"/>
          <w:sz w:val="20"/>
          <w:szCs w:val="20"/>
        </w:rPr>
      </w:pPr>
    </w:p>
    <w:p w14:paraId="36352F0E" w14:textId="36403558" w:rsidR="00AD687A" w:rsidRDefault="00033632" w:rsidP="00033632">
      <w:pPr>
        <w:tabs>
          <w:tab w:val="left" w:pos="2100"/>
        </w:tabs>
        <w:rPr>
          <w:rFonts w:ascii="Times New Roman" w:hAnsi="Times New Roman" w:cs="Times New Roman"/>
          <w:sz w:val="20"/>
          <w:szCs w:val="20"/>
        </w:rPr>
      </w:pPr>
      <w:r>
        <w:rPr>
          <w:rFonts w:ascii="Times New Roman" w:hAnsi="Times New Roman" w:cs="Times New Roman"/>
          <w:sz w:val="20"/>
          <w:szCs w:val="20"/>
        </w:rPr>
        <w:tab/>
      </w:r>
    </w:p>
    <w:p w14:paraId="584B32D4" w14:textId="57E9E241" w:rsidR="00D27EC9" w:rsidRDefault="00D27EC9" w:rsidP="00033632">
      <w:pPr>
        <w:tabs>
          <w:tab w:val="left" w:pos="2100"/>
        </w:tabs>
        <w:rPr>
          <w:rFonts w:ascii="Times New Roman" w:hAnsi="Times New Roman" w:cs="Times New Roman"/>
          <w:sz w:val="20"/>
          <w:szCs w:val="20"/>
        </w:rPr>
      </w:pPr>
    </w:p>
    <w:p w14:paraId="4299BF64" w14:textId="1F5028C3" w:rsidR="00D27EC9" w:rsidRDefault="00D27EC9" w:rsidP="00033632">
      <w:pPr>
        <w:tabs>
          <w:tab w:val="left" w:pos="2100"/>
        </w:tabs>
        <w:rPr>
          <w:rFonts w:ascii="Times New Roman" w:hAnsi="Times New Roman" w:cs="Times New Roman"/>
          <w:sz w:val="20"/>
          <w:szCs w:val="20"/>
        </w:rPr>
      </w:pPr>
    </w:p>
    <w:p w14:paraId="6138749D" w14:textId="4DDE9894" w:rsidR="00D27EC9" w:rsidRDefault="00D27EC9" w:rsidP="00033632">
      <w:pPr>
        <w:tabs>
          <w:tab w:val="left" w:pos="2100"/>
        </w:tabs>
        <w:rPr>
          <w:rFonts w:ascii="Times New Roman" w:hAnsi="Times New Roman" w:cs="Times New Roman"/>
          <w:sz w:val="20"/>
          <w:szCs w:val="20"/>
        </w:rPr>
      </w:pPr>
    </w:p>
    <w:p w14:paraId="6F905508" w14:textId="0F1B09FF" w:rsidR="00D27EC9" w:rsidRDefault="00D27EC9" w:rsidP="00033632">
      <w:pPr>
        <w:tabs>
          <w:tab w:val="left" w:pos="2100"/>
        </w:tabs>
        <w:rPr>
          <w:rFonts w:ascii="Times New Roman" w:hAnsi="Times New Roman" w:cs="Times New Roman"/>
          <w:sz w:val="20"/>
          <w:szCs w:val="20"/>
        </w:rPr>
      </w:pPr>
    </w:p>
    <w:p w14:paraId="1B5B394E" w14:textId="15B22B9F" w:rsidR="00D27EC9" w:rsidRDefault="00D27EC9" w:rsidP="00033632">
      <w:pPr>
        <w:tabs>
          <w:tab w:val="left" w:pos="2100"/>
        </w:tabs>
        <w:rPr>
          <w:rFonts w:ascii="Times New Roman" w:hAnsi="Times New Roman" w:cs="Times New Roman"/>
          <w:sz w:val="20"/>
          <w:szCs w:val="20"/>
        </w:rPr>
      </w:pPr>
    </w:p>
    <w:p w14:paraId="6F4034C5" w14:textId="0D356ABF" w:rsidR="00D27EC9" w:rsidRDefault="00D27EC9" w:rsidP="00033632">
      <w:pPr>
        <w:tabs>
          <w:tab w:val="left" w:pos="2100"/>
        </w:tabs>
        <w:rPr>
          <w:rFonts w:ascii="Times New Roman" w:hAnsi="Times New Roman" w:cs="Times New Roman"/>
          <w:sz w:val="20"/>
          <w:szCs w:val="20"/>
        </w:rPr>
      </w:pPr>
    </w:p>
    <w:p w14:paraId="554CDA8E" w14:textId="00696A22" w:rsidR="00D27EC9" w:rsidRDefault="00D27EC9" w:rsidP="00033632">
      <w:pPr>
        <w:tabs>
          <w:tab w:val="left" w:pos="2100"/>
        </w:tabs>
        <w:rPr>
          <w:rFonts w:ascii="Times New Roman" w:hAnsi="Times New Roman" w:cs="Times New Roman"/>
          <w:sz w:val="20"/>
          <w:szCs w:val="20"/>
        </w:rPr>
      </w:pPr>
    </w:p>
    <w:p w14:paraId="67194715" w14:textId="77777777" w:rsidR="00D27EC9" w:rsidRDefault="00D27EC9" w:rsidP="00033632">
      <w:pPr>
        <w:tabs>
          <w:tab w:val="left" w:pos="2100"/>
        </w:tabs>
        <w:rPr>
          <w:rFonts w:ascii="Times New Roman" w:hAnsi="Times New Roman" w:cs="Times New Roman"/>
          <w:sz w:val="20"/>
          <w:szCs w:val="20"/>
        </w:rPr>
      </w:pPr>
    </w:p>
    <w:p w14:paraId="0F8DA974" w14:textId="6D8CF376" w:rsidR="00033632" w:rsidRDefault="00033632" w:rsidP="00033632">
      <w:pPr>
        <w:tabs>
          <w:tab w:val="left" w:pos="2100"/>
        </w:tabs>
        <w:rPr>
          <w:rFonts w:ascii="Times New Roman" w:hAnsi="Times New Roman" w:cs="Times New Roman"/>
          <w:sz w:val="20"/>
          <w:szCs w:val="20"/>
        </w:rPr>
      </w:pPr>
    </w:p>
    <w:p w14:paraId="5364F6AC" w14:textId="10FCA70E" w:rsidR="00033632" w:rsidRDefault="00033632" w:rsidP="00033632">
      <w:pPr>
        <w:tabs>
          <w:tab w:val="left" w:pos="2100"/>
        </w:tabs>
        <w:rPr>
          <w:rFonts w:ascii="Times New Roman" w:hAnsi="Times New Roman" w:cs="Times New Roman"/>
          <w:sz w:val="20"/>
          <w:szCs w:val="20"/>
        </w:rPr>
      </w:pPr>
    </w:p>
    <w:p w14:paraId="47A1710B" w14:textId="53C037B5" w:rsidR="00224C61" w:rsidRDefault="00224C61" w:rsidP="00033632">
      <w:pPr>
        <w:tabs>
          <w:tab w:val="left" w:pos="2100"/>
        </w:tabs>
        <w:rPr>
          <w:rFonts w:ascii="Times New Roman" w:hAnsi="Times New Roman" w:cs="Times New Roman"/>
          <w:sz w:val="20"/>
          <w:szCs w:val="20"/>
        </w:rPr>
      </w:pPr>
    </w:p>
    <w:p w14:paraId="1025EC34" w14:textId="7EC3664C" w:rsidR="00224C61" w:rsidRDefault="00224C61" w:rsidP="00033632">
      <w:pPr>
        <w:tabs>
          <w:tab w:val="left" w:pos="2100"/>
        </w:tabs>
        <w:rPr>
          <w:rFonts w:ascii="Times New Roman" w:hAnsi="Times New Roman" w:cs="Times New Roman"/>
          <w:sz w:val="20"/>
          <w:szCs w:val="20"/>
        </w:rPr>
      </w:pPr>
    </w:p>
    <w:p w14:paraId="605A4F71" w14:textId="77777777" w:rsidR="002F367D" w:rsidRPr="008D0FE1" w:rsidRDefault="002F367D" w:rsidP="002F367D">
      <w:pPr>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2972"/>
        <w:gridCol w:w="6088"/>
      </w:tblGrid>
      <w:tr w:rsidR="002F367D" w:rsidRPr="00836B83" w14:paraId="293899F8" w14:textId="77777777" w:rsidTr="00695262">
        <w:tc>
          <w:tcPr>
            <w:tcW w:w="9060" w:type="dxa"/>
            <w:gridSpan w:val="2"/>
          </w:tcPr>
          <w:p w14:paraId="03A69897" w14:textId="77777777" w:rsidR="002F367D" w:rsidRPr="00836B83" w:rsidRDefault="002F367D" w:rsidP="00695262">
            <w:pPr>
              <w:jc w:val="center"/>
              <w:rPr>
                <w:rFonts w:ascii="Times New Roman" w:hAnsi="Times New Roman" w:cs="Times New Roman"/>
                <w:sz w:val="20"/>
                <w:szCs w:val="20"/>
              </w:rPr>
            </w:pPr>
            <w:r w:rsidRPr="008D0FE1">
              <w:rPr>
                <w:rFonts w:ascii="Times New Roman" w:hAnsi="Times New Roman" w:cs="Times New Roman"/>
                <w:b/>
                <w:sz w:val="20"/>
                <w:szCs w:val="20"/>
              </w:rPr>
              <w:t>DERS İZLENCESİ</w:t>
            </w:r>
          </w:p>
        </w:tc>
      </w:tr>
      <w:tr w:rsidR="002F367D" w:rsidRPr="00836B83" w14:paraId="503A663D" w14:textId="77777777" w:rsidTr="00695262">
        <w:tc>
          <w:tcPr>
            <w:tcW w:w="2972" w:type="dxa"/>
          </w:tcPr>
          <w:p w14:paraId="7B779303" w14:textId="77777777" w:rsidR="002F367D" w:rsidRPr="00836B83" w:rsidRDefault="002F367D" w:rsidP="00695262">
            <w:pPr>
              <w:jc w:val="left"/>
              <w:rPr>
                <w:rFonts w:ascii="Times New Roman" w:hAnsi="Times New Roman" w:cs="Times New Roman"/>
                <w:b/>
                <w:sz w:val="20"/>
                <w:szCs w:val="20"/>
              </w:rPr>
            </w:pPr>
            <w:r w:rsidRPr="00836B83">
              <w:rPr>
                <w:rFonts w:ascii="Times New Roman" w:hAnsi="Times New Roman" w:cs="Times New Roman"/>
                <w:b/>
                <w:sz w:val="20"/>
                <w:szCs w:val="20"/>
              </w:rPr>
              <w:t>Dersin Adı</w:t>
            </w:r>
          </w:p>
        </w:tc>
        <w:tc>
          <w:tcPr>
            <w:tcW w:w="6088" w:type="dxa"/>
          </w:tcPr>
          <w:p w14:paraId="354FC4B7" w14:textId="77777777" w:rsidR="002F367D" w:rsidRPr="00836B83" w:rsidRDefault="002F367D" w:rsidP="00695262">
            <w:pPr>
              <w:rPr>
                <w:rFonts w:ascii="Times New Roman" w:hAnsi="Times New Roman" w:cs="Times New Roman"/>
                <w:sz w:val="20"/>
                <w:szCs w:val="20"/>
              </w:rPr>
            </w:pPr>
            <w:r w:rsidRPr="00836B83">
              <w:rPr>
                <w:rFonts w:ascii="Times New Roman" w:hAnsi="Times New Roman" w:cs="Times New Roman"/>
                <w:sz w:val="20"/>
                <w:szCs w:val="20"/>
              </w:rPr>
              <w:t>Ev Tipi soğutma Sistemleri</w:t>
            </w:r>
          </w:p>
        </w:tc>
      </w:tr>
      <w:tr w:rsidR="002F367D" w:rsidRPr="00836B83" w14:paraId="4C93B8EF" w14:textId="77777777" w:rsidTr="00695262">
        <w:tc>
          <w:tcPr>
            <w:tcW w:w="2972" w:type="dxa"/>
          </w:tcPr>
          <w:p w14:paraId="6B71101E" w14:textId="77777777" w:rsidR="002F367D" w:rsidRPr="00836B83" w:rsidRDefault="002F367D" w:rsidP="00695262">
            <w:pPr>
              <w:jc w:val="left"/>
              <w:rPr>
                <w:rFonts w:ascii="Times New Roman" w:hAnsi="Times New Roman" w:cs="Times New Roman"/>
                <w:b/>
                <w:sz w:val="20"/>
                <w:szCs w:val="20"/>
              </w:rPr>
            </w:pPr>
            <w:r w:rsidRPr="00836B83">
              <w:rPr>
                <w:rFonts w:ascii="Times New Roman" w:hAnsi="Times New Roman" w:cs="Times New Roman"/>
                <w:b/>
                <w:sz w:val="20"/>
                <w:szCs w:val="20"/>
              </w:rPr>
              <w:t>Dersin Kredisi</w:t>
            </w:r>
          </w:p>
        </w:tc>
        <w:tc>
          <w:tcPr>
            <w:tcW w:w="6088" w:type="dxa"/>
          </w:tcPr>
          <w:p w14:paraId="6B84468E" w14:textId="77777777" w:rsidR="002F367D" w:rsidRPr="00836B83" w:rsidRDefault="002F367D" w:rsidP="00695262">
            <w:pPr>
              <w:rPr>
                <w:rFonts w:ascii="Times New Roman" w:hAnsi="Times New Roman" w:cs="Times New Roman"/>
                <w:sz w:val="20"/>
                <w:szCs w:val="20"/>
              </w:rPr>
            </w:pPr>
            <w:r w:rsidRPr="00836B83">
              <w:rPr>
                <w:rFonts w:ascii="Times New Roman" w:hAnsi="Times New Roman" w:cs="Times New Roman"/>
                <w:sz w:val="20"/>
                <w:szCs w:val="20"/>
              </w:rPr>
              <w:t>3 (2 saat Teori, 2 saat Uygulama)</w:t>
            </w:r>
          </w:p>
        </w:tc>
      </w:tr>
      <w:tr w:rsidR="002F367D" w:rsidRPr="00836B83" w14:paraId="015F2AF5" w14:textId="77777777" w:rsidTr="00695262">
        <w:tc>
          <w:tcPr>
            <w:tcW w:w="2972" w:type="dxa"/>
          </w:tcPr>
          <w:p w14:paraId="5A2A92B2" w14:textId="77777777" w:rsidR="002F367D" w:rsidRPr="00836B83" w:rsidRDefault="002F367D" w:rsidP="00695262">
            <w:pPr>
              <w:jc w:val="left"/>
              <w:rPr>
                <w:rFonts w:ascii="Times New Roman" w:hAnsi="Times New Roman" w:cs="Times New Roman"/>
                <w:b/>
                <w:sz w:val="20"/>
                <w:szCs w:val="20"/>
              </w:rPr>
            </w:pPr>
            <w:r w:rsidRPr="00836B83">
              <w:rPr>
                <w:rFonts w:ascii="Times New Roman" w:hAnsi="Times New Roman" w:cs="Times New Roman"/>
                <w:b/>
                <w:sz w:val="20"/>
                <w:szCs w:val="20"/>
              </w:rPr>
              <w:t>Dersin Yürütücüsü</w:t>
            </w:r>
          </w:p>
        </w:tc>
        <w:tc>
          <w:tcPr>
            <w:tcW w:w="6088" w:type="dxa"/>
          </w:tcPr>
          <w:p w14:paraId="2E4AA9C1" w14:textId="77777777" w:rsidR="002F367D" w:rsidRPr="00836B83" w:rsidRDefault="002F367D" w:rsidP="00695262">
            <w:pPr>
              <w:rPr>
                <w:rFonts w:ascii="Times New Roman" w:hAnsi="Times New Roman" w:cs="Times New Roman"/>
                <w:sz w:val="20"/>
                <w:szCs w:val="20"/>
              </w:rPr>
            </w:pPr>
            <w:proofErr w:type="spellStart"/>
            <w:proofErr w:type="gramStart"/>
            <w:r w:rsidRPr="00836B83">
              <w:rPr>
                <w:rFonts w:ascii="Times New Roman" w:hAnsi="Times New Roman" w:cs="Times New Roman"/>
                <w:sz w:val="20"/>
                <w:szCs w:val="20"/>
              </w:rPr>
              <w:t>Dr.Öğr.Üyesi</w:t>
            </w:r>
            <w:proofErr w:type="spellEnd"/>
            <w:proofErr w:type="gramEnd"/>
            <w:r w:rsidRPr="00836B83">
              <w:rPr>
                <w:rFonts w:ascii="Times New Roman" w:hAnsi="Times New Roman" w:cs="Times New Roman"/>
                <w:sz w:val="20"/>
                <w:szCs w:val="20"/>
              </w:rPr>
              <w:t xml:space="preserve"> Mehmet KUŞ</w:t>
            </w:r>
          </w:p>
        </w:tc>
      </w:tr>
      <w:tr w:rsidR="002F367D" w:rsidRPr="00836B83" w14:paraId="0DB3BDD5" w14:textId="77777777" w:rsidTr="00695262">
        <w:tc>
          <w:tcPr>
            <w:tcW w:w="2972" w:type="dxa"/>
          </w:tcPr>
          <w:p w14:paraId="3AFFA450" w14:textId="77777777" w:rsidR="002F367D" w:rsidRPr="00836B83" w:rsidRDefault="002F367D" w:rsidP="00695262">
            <w:pPr>
              <w:jc w:val="left"/>
              <w:rPr>
                <w:rFonts w:ascii="Times New Roman" w:hAnsi="Times New Roman" w:cs="Times New Roman"/>
                <w:b/>
                <w:sz w:val="20"/>
                <w:szCs w:val="20"/>
              </w:rPr>
            </w:pPr>
            <w:r w:rsidRPr="00836B83">
              <w:rPr>
                <w:rFonts w:ascii="Times New Roman" w:hAnsi="Times New Roman" w:cs="Times New Roman"/>
                <w:b/>
                <w:sz w:val="20"/>
                <w:szCs w:val="20"/>
              </w:rPr>
              <w:t xml:space="preserve">Dersin </w:t>
            </w:r>
            <w:proofErr w:type="spellStart"/>
            <w:r w:rsidRPr="00836B83">
              <w:rPr>
                <w:rFonts w:ascii="Times New Roman" w:hAnsi="Times New Roman" w:cs="Times New Roman"/>
                <w:b/>
                <w:sz w:val="20"/>
                <w:szCs w:val="20"/>
              </w:rPr>
              <w:t>AKTS'si</w:t>
            </w:r>
            <w:proofErr w:type="spellEnd"/>
          </w:p>
        </w:tc>
        <w:tc>
          <w:tcPr>
            <w:tcW w:w="6088" w:type="dxa"/>
          </w:tcPr>
          <w:p w14:paraId="7C4F6A73" w14:textId="77777777" w:rsidR="002F367D" w:rsidRPr="00836B83" w:rsidRDefault="002F367D" w:rsidP="00695262">
            <w:pPr>
              <w:rPr>
                <w:rFonts w:ascii="Times New Roman" w:hAnsi="Times New Roman" w:cs="Times New Roman"/>
                <w:sz w:val="20"/>
                <w:szCs w:val="20"/>
              </w:rPr>
            </w:pPr>
            <w:r w:rsidRPr="00836B83">
              <w:rPr>
                <w:rFonts w:ascii="Times New Roman" w:hAnsi="Times New Roman" w:cs="Times New Roman"/>
                <w:sz w:val="20"/>
                <w:szCs w:val="20"/>
              </w:rPr>
              <w:t>6</w:t>
            </w:r>
          </w:p>
        </w:tc>
      </w:tr>
      <w:tr w:rsidR="002F367D" w:rsidRPr="00836B83" w14:paraId="48AAD2FD" w14:textId="77777777" w:rsidTr="00695262">
        <w:tc>
          <w:tcPr>
            <w:tcW w:w="2972" w:type="dxa"/>
          </w:tcPr>
          <w:p w14:paraId="43865830" w14:textId="77777777" w:rsidR="002F367D" w:rsidRPr="00836B83" w:rsidRDefault="002F367D" w:rsidP="00695262">
            <w:pPr>
              <w:jc w:val="left"/>
              <w:rPr>
                <w:rFonts w:ascii="Times New Roman" w:hAnsi="Times New Roman" w:cs="Times New Roman"/>
                <w:b/>
                <w:sz w:val="20"/>
                <w:szCs w:val="20"/>
              </w:rPr>
            </w:pPr>
            <w:r w:rsidRPr="00836B83">
              <w:rPr>
                <w:rFonts w:ascii="Times New Roman" w:hAnsi="Times New Roman" w:cs="Times New Roman"/>
                <w:b/>
                <w:sz w:val="20"/>
                <w:szCs w:val="20"/>
              </w:rPr>
              <w:t>Dersin Gün ve Saati</w:t>
            </w:r>
          </w:p>
        </w:tc>
        <w:tc>
          <w:tcPr>
            <w:tcW w:w="6088" w:type="dxa"/>
          </w:tcPr>
          <w:p w14:paraId="13F2120A" w14:textId="3BA0B50E" w:rsidR="002F367D" w:rsidRPr="00836B83" w:rsidRDefault="002F367D" w:rsidP="00695262">
            <w:pPr>
              <w:rPr>
                <w:rFonts w:ascii="Times New Roman" w:hAnsi="Times New Roman" w:cs="Times New Roman"/>
                <w:sz w:val="20"/>
                <w:szCs w:val="20"/>
              </w:rPr>
            </w:pPr>
            <w:r>
              <w:rPr>
                <w:rFonts w:ascii="Times New Roman" w:hAnsi="Times New Roman" w:cs="Times New Roman"/>
                <w:sz w:val="20"/>
                <w:szCs w:val="20"/>
              </w:rPr>
              <w:t>Salı 09:00-11:50</w:t>
            </w:r>
          </w:p>
        </w:tc>
      </w:tr>
      <w:tr w:rsidR="002F367D" w:rsidRPr="00836B83" w14:paraId="1660485C" w14:textId="77777777" w:rsidTr="00695262">
        <w:tc>
          <w:tcPr>
            <w:tcW w:w="2972" w:type="dxa"/>
          </w:tcPr>
          <w:p w14:paraId="5C6D0714" w14:textId="77777777" w:rsidR="002F367D" w:rsidRPr="00836B83" w:rsidRDefault="002F367D" w:rsidP="00695262">
            <w:pPr>
              <w:jc w:val="left"/>
              <w:rPr>
                <w:rFonts w:ascii="Times New Roman" w:hAnsi="Times New Roman" w:cs="Times New Roman"/>
                <w:b/>
                <w:sz w:val="20"/>
                <w:szCs w:val="20"/>
              </w:rPr>
            </w:pPr>
            <w:r w:rsidRPr="00836B83">
              <w:rPr>
                <w:rFonts w:ascii="Times New Roman" w:hAnsi="Times New Roman" w:cs="Times New Roman"/>
                <w:b/>
                <w:sz w:val="20"/>
                <w:szCs w:val="20"/>
              </w:rPr>
              <w:t>Ders Görüşme Gün ve Saatleri</w:t>
            </w:r>
          </w:p>
        </w:tc>
        <w:tc>
          <w:tcPr>
            <w:tcW w:w="6088" w:type="dxa"/>
          </w:tcPr>
          <w:p w14:paraId="5DB57BEE" w14:textId="77777777" w:rsidR="002F367D" w:rsidRPr="00836B83" w:rsidRDefault="002F367D" w:rsidP="00695262">
            <w:pPr>
              <w:rPr>
                <w:rFonts w:ascii="Times New Roman" w:hAnsi="Times New Roman" w:cs="Times New Roman"/>
                <w:sz w:val="20"/>
                <w:szCs w:val="20"/>
              </w:rPr>
            </w:pPr>
            <w:r>
              <w:rPr>
                <w:rFonts w:ascii="Times New Roman" w:hAnsi="Times New Roman" w:cs="Times New Roman"/>
                <w:sz w:val="20"/>
                <w:szCs w:val="20"/>
              </w:rPr>
              <w:t>Cuma 08:00-10:00</w:t>
            </w:r>
          </w:p>
        </w:tc>
      </w:tr>
      <w:tr w:rsidR="002F367D" w:rsidRPr="00836B83" w14:paraId="715D6D14" w14:textId="77777777" w:rsidTr="00695262">
        <w:tc>
          <w:tcPr>
            <w:tcW w:w="2972" w:type="dxa"/>
          </w:tcPr>
          <w:p w14:paraId="06C49E4F" w14:textId="77777777" w:rsidR="002F367D" w:rsidRPr="00836B83" w:rsidRDefault="002F367D" w:rsidP="00695262">
            <w:pPr>
              <w:jc w:val="left"/>
              <w:rPr>
                <w:rFonts w:ascii="Times New Roman" w:hAnsi="Times New Roman" w:cs="Times New Roman"/>
                <w:b/>
                <w:sz w:val="20"/>
                <w:szCs w:val="20"/>
              </w:rPr>
            </w:pPr>
            <w:r w:rsidRPr="00836B83">
              <w:rPr>
                <w:rFonts w:ascii="Times New Roman" w:hAnsi="Times New Roman" w:cs="Times New Roman"/>
                <w:b/>
                <w:sz w:val="20"/>
                <w:szCs w:val="20"/>
              </w:rPr>
              <w:t>İletişim Bilgileri</w:t>
            </w:r>
          </w:p>
        </w:tc>
        <w:tc>
          <w:tcPr>
            <w:tcW w:w="6088" w:type="dxa"/>
          </w:tcPr>
          <w:p w14:paraId="3FF9E89C" w14:textId="77777777" w:rsidR="002F367D" w:rsidRPr="00836B83" w:rsidRDefault="002F367D" w:rsidP="00695262">
            <w:pPr>
              <w:rPr>
                <w:rFonts w:ascii="Times New Roman" w:hAnsi="Times New Roman" w:cs="Times New Roman"/>
                <w:sz w:val="20"/>
                <w:szCs w:val="20"/>
              </w:rPr>
            </w:pPr>
            <w:r w:rsidRPr="00836B83">
              <w:rPr>
                <w:rFonts w:ascii="Times New Roman" w:hAnsi="Times New Roman" w:cs="Times New Roman"/>
                <w:sz w:val="20"/>
                <w:szCs w:val="20"/>
              </w:rPr>
              <w:t>mehmetkus@harran.edu.tr</w:t>
            </w:r>
          </w:p>
        </w:tc>
      </w:tr>
      <w:tr w:rsidR="002F367D" w:rsidRPr="00836B83" w14:paraId="21AE862B" w14:textId="77777777" w:rsidTr="00695262">
        <w:tc>
          <w:tcPr>
            <w:tcW w:w="2972" w:type="dxa"/>
            <w:vAlign w:val="center"/>
          </w:tcPr>
          <w:p w14:paraId="282E9240" w14:textId="77777777" w:rsidR="002F367D" w:rsidRPr="00836B83" w:rsidRDefault="002F367D" w:rsidP="00695262">
            <w:pPr>
              <w:jc w:val="center"/>
              <w:rPr>
                <w:rFonts w:ascii="Times New Roman" w:hAnsi="Times New Roman" w:cs="Times New Roman"/>
                <w:b/>
                <w:sz w:val="20"/>
                <w:szCs w:val="20"/>
              </w:rPr>
            </w:pPr>
            <w:r w:rsidRPr="00836B83">
              <w:rPr>
                <w:rFonts w:ascii="Times New Roman" w:hAnsi="Times New Roman" w:cs="Times New Roman"/>
                <w:b/>
                <w:sz w:val="20"/>
                <w:szCs w:val="20"/>
              </w:rPr>
              <w:t>Öğretim Yöntemi ve Derse Hazırlık</w:t>
            </w:r>
          </w:p>
        </w:tc>
        <w:tc>
          <w:tcPr>
            <w:tcW w:w="6088" w:type="dxa"/>
          </w:tcPr>
          <w:p w14:paraId="1DAD7001" w14:textId="77777777" w:rsidR="002F367D" w:rsidRPr="00836B83" w:rsidRDefault="002F367D" w:rsidP="00695262">
            <w:pPr>
              <w:rPr>
                <w:rFonts w:ascii="Times New Roman" w:hAnsi="Times New Roman" w:cs="Times New Roman"/>
                <w:sz w:val="20"/>
                <w:szCs w:val="20"/>
              </w:rPr>
            </w:pPr>
            <w:r w:rsidRPr="00836B83">
              <w:rPr>
                <w:rFonts w:ascii="Times New Roman" w:hAnsi="Times New Roman" w:cs="Times New Roman"/>
                <w:sz w:val="20"/>
                <w:szCs w:val="20"/>
              </w:rPr>
              <w:t>Konu anlatımı, soru-yanıt, örnek sistemler. Derse hazırlık aşaması için öğrenciler haftanın konusunu derse gelmeden önce inceleyecekler. Haftalık ders konusu ile ilgili araştırma yapacaklardır.</w:t>
            </w:r>
          </w:p>
        </w:tc>
      </w:tr>
      <w:tr w:rsidR="002F367D" w:rsidRPr="00836B83" w14:paraId="68DF8ADD" w14:textId="77777777" w:rsidTr="00695262">
        <w:tc>
          <w:tcPr>
            <w:tcW w:w="2972" w:type="dxa"/>
            <w:vAlign w:val="center"/>
          </w:tcPr>
          <w:p w14:paraId="3F5DF51D" w14:textId="77777777" w:rsidR="002F367D" w:rsidRPr="00836B83" w:rsidRDefault="002F367D" w:rsidP="00695262">
            <w:pPr>
              <w:jc w:val="center"/>
              <w:rPr>
                <w:rFonts w:ascii="Times New Roman" w:hAnsi="Times New Roman" w:cs="Times New Roman"/>
                <w:b/>
                <w:sz w:val="20"/>
                <w:szCs w:val="20"/>
              </w:rPr>
            </w:pPr>
            <w:r w:rsidRPr="00836B83">
              <w:rPr>
                <w:rFonts w:ascii="Times New Roman" w:hAnsi="Times New Roman" w:cs="Times New Roman"/>
                <w:b/>
                <w:sz w:val="20"/>
                <w:szCs w:val="20"/>
              </w:rPr>
              <w:t>Dersin Amacı</w:t>
            </w:r>
          </w:p>
        </w:tc>
        <w:tc>
          <w:tcPr>
            <w:tcW w:w="6088" w:type="dxa"/>
          </w:tcPr>
          <w:p w14:paraId="12913D0B" w14:textId="77777777" w:rsidR="002F367D" w:rsidRPr="00836B83" w:rsidRDefault="002F367D" w:rsidP="00695262">
            <w:pPr>
              <w:rPr>
                <w:rFonts w:ascii="Times New Roman" w:eastAsia="Arial Unicode MS" w:hAnsi="Times New Roman" w:cs="Times New Roman"/>
                <w:sz w:val="20"/>
                <w:szCs w:val="20"/>
              </w:rPr>
            </w:pPr>
            <w:r w:rsidRPr="00836B83">
              <w:rPr>
                <w:rFonts w:ascii="Times New Roman" w:hAnsi="Times New Roman" w:cs="Times New Roman"/>
                <w:sz w:val="20"/>
                <w:szCs w:val="20"/>
              </w:rPr>
              <w:t>Bu ders ile öğrencilere, temel mekanik sıkıştırmalı soğutma çevrimini de ifade eden ev tipi soğutma sistemi devresini kurabilmek için gerekli olan yeterliliklerin kazandırılması amaçlanmaktadır.</w:t>
            </w:r>
          </w:p>
        </w:tc>
      </w:tr>
      <w:tr w:rsidR="002F367D" w:rsidRPr="00836B83" w14:paraId="33A823E5" w14:textId="77777777" w:rsidTr="00695262">
        <w:trPr>
          <w:trHeight w:val="77"/>
        </w:trPr>
        <w:tc>
          <w:tcPr>
            <w:tcW w:w="2972" w:type="dxa"/>
          </w:tcPr>
          <w:p w14:paraId="62DF1F24" w14:textId="77777777" w:rsidR="002F367D" w:rsidRPr="00836B83" w:rsidRDefault="002F367D" w:rsidP="00695262">
            <w:pPr>
              <w:jc w:val="left"/>
              <w:rPr>
                <w:rFonts w:ascii="Times New Roman" w:hAnsi="Times New Roman" w:cs="Times New Roman"/>
                <w:b/>
                <w:sz w:val="20"/>
                <w:szCs w:val="20"/>
              </w:rPr>
            </w:pPr>
          </w:p>
          <w:p w14:paraId="24BAA6A2" w14:textId="77777777" w:rsidR="002F367D" w:rsidRPr="00836B83" w:rsidRDefault="002F367D" w:rsidP="00695262">
            <w:pPr>
              <w:jc w:val="left"/>
              <w:rPr>
                <w:rFonts w:ascii="Times New Roman" w:hAnsi="Times New Roman" w:cs="Times New Roman"/>
                <w:b/>
                <w:sz w:val="20"/>
                <w:szCs w:val="20"/>
              </w:rPr>
            </w:pPr>
          </w:p>
          <w:p w14:paraId="279766AD" w14:textId="77777777" w:rsidR="002F367D" w:rsidRPr="00836B83" w:rsidRDefault="002F367D" w:rsidP="00695262">
            <w:pPr>
              <w:jc w:val="left"/>
              <w:rPr>
                <w:rFonts w:ascii="Times New Roman" w:hAnsi="Times New Roman" w:cs="Times New Roman"/>
                <w:b/>
                <w:sz w:val="20"/>
                <w:szCs w:val="20"/>
              </w:rPr>
            </w:pPr>
          </w:p>
          <w:p w14:paraId="764ABBCF" w14:textId="77777777" w:rsidR="002F367D" w:rsidRPr="00836B83" w:rsidRDefault="002F367D" w:rsidP="00695262">
            <w:pPr>
              <w:jc w:val="left"/>
              <w:rPr>
                <w:rFonts w:ascii="Times New Roman" w:hAnsi="Times New Roman" w:cs="Times New Roman"/>
                <w:b/>
                <w:sz w:val="20"/>
                <w:szCs w:val="20"/>
              </w:rPr>
            </w:pPr>
          </w:p>
          <w:p w14:paraId="2C13E08C" w14:textId="77777777" w:rsidR="002F367D" w:rsidRPr="00836B83" w:rsidRDefault="002F367D" w:rsidP="00695262">
            <w:pPr>
              <w:jc w:val="left"/>
              <w:rPr>
                <w:rFonts w:ascii="Times New Roman" w:hAnsi="Times New Roman" w:cs="Times New Roman"/>
                <w:b/>
                <w:sz w:val="20"/>
                <w:szCs w:val="20"/>
              </w:rPr>
            </w:pPr>
            <w:r w:rsidRPr="00836B83">
              <w:rPr>
                <w:rFonts w:ascii="Times New Roman" w:hAnsi="Times New Roman" w:cs="Times New Roman"/>
                <w:b/>
                <w:sz w:val="20"/>
                <w:szCs w:val="20"/>
              </w:rPr>
              <w:t>Dersin Öğrenme Çıktıları</w:t>
            </w:r>
          </w:p>
        </w:tc>
        <w:tc>
          <w:tcPr>
            <w:tcW w:w="6088" w:type="dxa"/>
          </w:tcPr>
          <w:p w14:paraId="119A2784" w14:textId="77777777" w:rsidR="002F367D" w:rsidRPr="00836B83" w:rsidRDefault="002F367D" w:rsidP="00695262">
            <w:pPr>
              <w:tabs>
                <w:tab w:val="left" w:pos="838"/>
              </w:tabs>
              <w:rPr>
                <w:rFonts w:ascii="Times New Roman" w:hAnsi="Times New Roman" w:cs="Times New Roman"/>
                <w:color w:val="000000"/>
                <w:sz w:val="20"/>
                <w:szCs w:val="20"/>
                <w:shd w:val="clear" w:color="auto" w:fill="FFFFFF"/>
              </w:rPr>
            </w:pPr>
            <w:r w:rsidRPr="00836B83">
              <w:rPr>
                <w:rFonts w:ascii="Times New Roman" w:hAnsi="Times New Roman" w:cs="Times New Roman"/>
                <w:color w:val="000000"/>
                <w:sz w:val="20"/>
                <w:szCs w:val="20"/>
                <w:shd w:val="clear" w:color="auto" w:fill="FFFFFF"/>
              </w:rPr>
              <w:t>Bu dersin sonunda öğrenci;</w:t>
            </w:r>
          </w:p>
          <w:p w14:paraId="61EA9F75" w14:textId="77777777" w:rsidR="002F367D" w:rsidRPr="00836B83" w:rsidRDefault="002F367D" w:rsidP="00695262">
            <w:pPr>
              <w:tabs>
                <w:tab w:val="left" w:pos="838"/>
              </w:tabs>
              <w:rPr>
                <w:rFonts w:ascii="Times New Roman" w:hAnsi="Times New Roman" w:cs="Times New Roman"/>
                <w:color w:val="212529"/>
              </w:rPr>
            </w:pPr>
            <w:r w:rsidRPr="00836B83">
              <w:rPr>
                <w:rFonts w:ascii="Times New Roman" w:hAnsi="Times New Roman" w:cs="Times New Roman"/>
                <w:color w:val="000000"/>
                <w:sz w:val="20"/>
                <w:szCs w:val="20"/>
                <w:shd w:val="clear" w:color="auto" w:fill="FFFFFF"/>
              </w:rPr>
              <w:t>1-</w:t>
            </w:r>
            <w:r w:rsidRPr="00836B83">
              <w:rPr>
                <w:rFonts w:ascii="Times New Roman" w:hAnsi="Times New Roman" w:cs="Times New Roman"/>
                <w:color w:val="212529"/>
              </w:rPr>
              <w:t>Ev tipi soğutma cihazlarında montaj hazırlığı yapar.</w:t>
            </w:r>
          </w:p>
          <w:p w14:paraId="00F447AA" w14:textId="77777777" w:rsidR="002F367D" w:rsidRPr="00836B83" w:rsidRDefault="002F367D" w:rsidP="00695262">
            <w:pPr>
              <w:tabs>
                <w:tab w:val="left" w:pos="838"/>
              </w:tabs>
              <w:rPr>
                <w:rFonts w:ascii="Times New Roman" w:hAnsi="Times New Roman" w:cs="Times New Roman"/>
                <w:color w:val="212529"/>
                <w:shd w:val="clear" w:color="auto" w:fill="FFFFFF"/>
              </w:rPr>
            </w:pPr>
            <w:r w:rsidRPr="00836B83">
              <w:rPr>
                <w:rFonts w:ascii="Times New Roman" w:hAnsi="Times New Roman" w:cs="Times New Roman"/>
                <w:color w:val="212529"/>
              </w:rPr>
              <w:t>2-</w:t>
            </w:r>
            <w:r w:rsidRPr="00836B83">
              <w:rPr>
                <w:rFonts w:ascii="Times New Roman" w:hAnsi="Times New Roman" w:cs="Times New Roman"/>
                <w:color w:val="212529"/>
                <w:shd w:val="clear" w:color="auto" w:fill="FFFFFF"/>
              </w:rPr>
              <w:t>Soğutma ana devre elemanlarının montajını yapar.</w:t>
            </w:r>
          </w:p>
          <w:p w14:paraId="366DF769" w14:textId="77777777" w:rsidR="002F367D" w:rsidRPr="00836B83" w:rsidRDefault="002F367D" w:rsidP="00695262">
            <w:pPr>
              <w:tabs>
                <w:tab w:val="left" w:pos="838"/>
              </w:tabs>
              <w:rPr>
                <w:rFonts w:ascii="Times New Roman" w:hAnsi="Times New Roman" w:cs="Times New Roman"/>
                <w:color w:val="212529"/>
              </w:rPr>
            </w:pPr>
            <w:r w:rsidRPr="00836B83">
              <w:rPr>
                <w:rFonts w:ascii="Times New Roman" w:hAnsi="Times New Roman" w:cs="Times New Roman"/>
                <w:color w:val="212529"/>
                <w:shd w:val="clear" w:color="auto" w:fill="FFFFFF"/>
              </w:rPr>
              <w:t>3-</w:t>
            </w:r>
            <w:r w:rsidRPr="00836B83">
              <w:rPr>
                <w:rFonts w:ascii="Times New Roman" w:hAnsi="Times New Roman" w:cs="Times New Roman"/>
                <w:color w:val="212529"/>
              </w:rPr>
              <w:t>Elektrik devre elemanlarının montajını yapar.</w:t>
            </w:r>
          </w:p>
          <w:p w14:paraId="33B948E5" w14:textId="77777777" w:rsidR="002F367D" w:rsidRPr="00836B83" w:rsidRDefault="002F367D" w:rsidP="00695262">
            <w:pPr>
              <w:tabs>
                <w:tab w:val="left" w:pos="838"/>
              </w:tabs>
              <w:rPr>
                <w:rFonts w:ascii="Times New Roman" w:hAnsi="Times New Roman" w:cs="Times New Roman"/>
                <w:color w:val="212529"/>
                <w:shd w:val="clear" w:color="auto" w:fill="FFFFFF"/>
              </w:rPr>
            </w:pPr>
            <w:r w:rsidRPr="00836B83">
              <w:rPr>
                <w:rFonts w:ascii="Times New Roman" w:hAnsi="Times New Roman" w:cs="Times New Roman"/>
                <w:color w:val="212529"/>
              </w:rPr>
              <w:t>4-</w:t>
            </w:r>
            <w:r w:rsidRPr="00836B83">
              <w:rPr>
                <w:rFonts w:ascii="Times New Roman" w:hAnsi="Times New Roman" w:cs="Times New Roman"/>
                <w:color w:val="212529"/>
                <w:shd w:val="clear" w:color="auto" w:fill="FFFFFF"/>
              </w:rPr>
              <w:t>Soğutucu akışkan şarjı yapar.</w:t>
            </w:r>
          </w:p>
          <w:p w14:paraId="662E3EA6" w14:textId="77777777" w:rsidR="002F367D" w:rsidRPr="00836B83" w:rsidRDefault="002F367D" w:rsidP="00695262">
            <w:pPr>
              <w:tabs>
                <w:tab w:val="left" w:pos="838"/>
              </w:tabs>
              <w:rPr>
                <w:rFonts w:ascii="Times New Roman" w:hAnsi="Times New Roman" w:cs="Times New Roman"/>
                <w:color w:val="212529"/>
              </w:rPr>
            </w:pPr>
            <w:r w:rsidRPr="00836B83">
              <w:rPr>
                <w:rFonts w:ascii="Times New Roman" w:hAnsi="Times New Roman" w:cs="Times New Roman"/>
                <w:color w:val="212529"/>
                <w:shd w:val="clear" w:color="auto" w:fill="FFFFFF"/>
              </w:rPr>
              <w:t>5-</w:t>
            </w:r>
            <w:r w:rsidRPr="00836B83">
              <w:rPr>
                <w:rFonts w:ascii="Times New Roman" w:hAnsi="Times New Roman" w:cs="Times New Roman"/>
                <w:color w:val="212529"/>
              </w:rPr>
              <w:t>Soğutma devresini çalıştırır.</w:t>
            </w:r>
          </w:p>
          <w:p w14:paraId="17264EC2" w14:textId="77777777" w:rsidR="002F367D" w:rsidRPr="00836B83" w:rsidRDefault="002F367D" w:rsidP="00695262">
            <w:pPr>
              <w:tabs>
                <w:tab w:val="left" w:pos="838"/>
              </w:tabs>
              <w:rPr>
                <w:rFonts w:ascii="Times New Roman" w:hAnsi="Times New Roman" w:cs="Times New Roman"/>
                <w:color w:val="212529"/>
                <w:shd w:val="clear" w:color="auto" w:fill="FFFFFF"/>
              </w:rPr>
            </w:pPr>
            <w:r w:rsidRPr="00836B83">
              <w:rPr>
                <w:rFonts w:ascii="Times New Roman" w:hAnsi="Times New Roman" w:cs="Times New Roman"/>
                <w:color w:val="212529"/>
              </w:rPr>
              <w:t>6-</w:t>
            </w:r>
            <w:r w:rsidRPr="00836B83">
              <w:rPr>
                <w:rFonts w:ascii="Times New Roman" w:hAnsi="Times New Roman" w:cs="Times New Roman"/>
                <w:color w:val="212529"/>
                <w:shd w:val="clear" w:color="auto" w:fill="FFFFFF"/>
              </w:rPr>
              <w:t>Soğutma devresinin çalışma performansını değerlendirir.</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85"/>
      </w:tblGrid>
      <w:tr w:rsidR="002F367D" w:rsidRPr="00836B83" w14:paraId="3F43526F" w14:textId="77777777" w:rsidTr="00695262">
        <w:trPr>
          <w:trHeight w:val="2057"/>
        </w:trPr>
        <w:tc>
          <w:tcPr>
            <w:tcW w:w="2977" w:type="dxa"/>
          </w:tcPr>
          <w:p w14:paraId="5475E39A" w14:textId="77777777" w:rsidR="002F367D" w:rsidRPr="00836B83" w:rsidRDefault="002F367D" w:rsidP="00695262">
            <w:pPr>
              <w:jc w:val="center"/>
              <w:rPr>
                <w:rFonts w:ascii="Times New Roman" w:hAnsi="Times New Roman" w:cs="Times New Roman"/>
                <w:b/>
                <w:sz w:val="20"/>
                <w:szCs w:val="20"/>
              </w:rPr>
            </w:pPr>
          </w:p>
          <w:p w14:paraId="49A97BDD" w14:textId="77777777" w:rsidR="002F367D" w:rsidRPr="00836B83" w:rsidRDefault="002F367D" w:rsidP="00695262">
            <w:pPr>
              <w:jc w:val="center"/>
              <w:rPr>
                <w:rFonts w:ascii="Times New Roman" w:hAnsi="Times New Roman" w:cs="Times New Roman"/>
                <w:b/>
                <w:sz w:val="20"/>
                <w:szCs w:val="20"/>
              </w:rPr>
            </w:pPr>
          </w:p>
          <w:p w14:paraId="06019CDD" w14:textId="77777777" w:rsidR="002F367D" w:rsidRPr="00836B83" w:rsidRDefault="002F367D" w:rsidP="00695262">
            <w:pPr>
              <w:jc w:val="center"/>
              <w:rPr>
                <w:rFonts w:ascii="Times New Roman" w:hAnsi="Times New Roman" w:cs="Times New Roman"/>
                <w:b/>
                <w:sz w:val="20"/>
                <w:szCs w:val="20"/>
              </w:rPr>
            </w:pPr>
          </w:p>
          <w:p w14:paraId="06EB7A05" w14:textId="77777777" w:rsidR="002F367D" w:rsidRPr="00836B83" w:rsidRDefault="002F367D" w:rsidP="00695262">
            <w:pPr>
              <w:jc w:val="left"/>
              <w:rPr>
                <w:rFonts w:ascii="Times New Roman" w:hAnsi="Times New Roman" w:cs="Times New Roman"/>
                <w:b/>
                <w:sz w:val="20"/>
                <w:szCs w:val="20"/>
              </w:rPr>
            </w:pPr>
          </w:p>
          <w:p w14:paraId="12B4B9FB" w14:textId="77777777" w:rsidR="002F367D" w:rsidRPr="00836B83" w:rsidRDefault="002F367D" w:rsidP="00695262">
            <w:pPr>
              <w:jc w:val="left"/>
              <w:rPr>
                <w:rFonts w:ascii="Times New Roman" w:hAnsi="Times New Roman" w:cs="Times New Roman"/>
                <w:b/>
                <w:sz w:val="20"/>
                <w:szCs w:val="20"/>
              </w:rPr>
            </w:pPr>
          </w:p>
          <w:p w14:paraId="3A4F9372" w14:textId="77777777" w:rsidR="002F367D" w:rsidRPr="00836B83" w:rsidRDefault="002F367D" w:rsidP="00695262">
            <w:pPr>
              <w:jc w:val="left"/>
              <w:rPr>
                <w:rFonts w:ascii="Times New Roman" w:hAnsi="Times New Roman" w:cs="Times New Roman"/>
                <w:b/>
                <w:sz w:val="20"/>
                <w:szCs w:val="20"/>
              </w:rPr>
            </w:pPr>
          </w:p>
          <w:p w14:paraId="19D85E46" w14:textId="77777777" w:rsidR="002F367D" w:rsidRPr="00836B83" w:rsidRDefault="002F367D" w:rsidP="00695262">
            <w:pPr>
              <w:jc w:val="left"/>
              <w:rPr>
                <w:rFonts w:ascii="Times New Roman" w:hAnsi="Times New Roman" w:cs="Times New Roman"/>
                <w:b/>
                <w:sz w:val="20"/>
                <w:szCs w:val="20"/>
              </w:rPr>
            </w:pPr>
            <w:r w:rsidRPr="00836B83">
              <w:rPr>
                <w:rFonts w:ascii="Times New Roman" w:hAnsi="Times New Roman" w:cs="Times New Roman"/>
                <w:b/>
                <w:sz w:val="20"/>
                <w:szCs w:val="20"/>
              </w:rPr>
              <w:t>Haftalık Ders Konuları</w:t>
            </w:r>
          </w:p>
        </w:tc>
        <w:tc>
          <w:tcPr>
            <w:tcW w:w="6085" w:type="dxa"/>
          </w:tcPr>
          <w:p w14:paraId="1CA55F73" w14:textId="510A619B" w:rsidR="002F367D" w:rsidRPr="00836B83" w:rsidRDefault="002F367D" w:rsidP="00695262">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1.Ha</w:t>
            </w:r>
            <w:r>
              <w:rPr>
                <w:rFonts w:ascii="Times New Roman" w:hAnsi="Times New Roman" w:cs="Times New Roman"/>
                <w:sz w:val="20"/>
                <w:szCs w:val="20"/>
                <w:shd w:val="clear" w:color="auto" w:fill="FFFFFF"/>
              </w:rPr>
              <w:t>fta: Soğutma sistemleri</w:t>
            </w:r>
          </w:p>
          <w:p w14:paraId="0F4B8537" w14:textId="3FE8091A" w:rsidR="002F367D" w:rsidRPr="00836B83" w:rsidRDefault="002F367D" w:rsidP="00695262">
            <w:pPr>
              <w:rPr>
                <w:rFonts w:ascii="Times New Roman" w:hAnsi="Times New Roman" w:cs="Times New Roman"/>
                <w:sz w:val="20"/>
                <w:szCs w:val="20"/>
                <w:shd w:val="clear" w:color="auto" w:fill="FFFFFF"/>
              </w:rPr>
            </w:pPr>
            <w:r w:rsidRPr="00836B83">
              <w:rPr>
                <w:rFonts w:ascii="Times New Roman" w:hAnsi="Times New Roman" w:cs="Times New Roman"/>
                <w:color w:val="000000"/>
                <w:sz w:val="20"/>
                <w:szCs w:val="20"/>
                <w:shd w:val="clear" w:color="auto" w:fill="FFFFFF"/>
              </w:rPr>
              <w:t xml:space="preserve">2.Hafta: </w:t>
            </w:r>
            <w:r w:rsidRPr="00836B83">
              <w:rPr>
                <w:rFonts w:ascii="Times New Roman" w:hAnsi="Times New Roman" w:cs="Times New Roman"/>
                <w:sz w:val="20"/>
                <w:szCs w:val="20"/>
                <w:shd w:val="clear" w:color="auto" w:fill="FFFFFF"/>
              </w:rPr>
              <w:t xml:space="preserve">Kompresörler </w:t>
            </w:r>
          </w:p>
          <w:p w14:paraId="5F423890" w14:textId="72F30333" w:rsidR="002F367D" w:rsidRPr="00836B83" w:rsidRDefault="002F367D" w:rsidP="00695262">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 xml:space="preserve">3.Hafta: Kompresörler </w:t>
            </w:r>
          </w:p>
          <w:p w14:paraId="0A80E540" w14:textId="7EA1CAA4" w:rsidR="002F367D" w:rsidRPr="00836B83" w:rsidRDefault="002F367D" w:rsidP="00695262">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 xml:space="preserve">4.Hafta: </w:t>
            </w:r>
            <w:proofErr w:type="spellStart"/>
            <w:r w:rsidRPr="00836B83">
              <w:rPr>
                <w:rFonts w:ascii="Times New Roman" w:hAnsi="Times New Roman" w:cs="Times New Roman"/>
                <w:sz w:val="20"/>
                <w:szCs w:val="20"/>
                <w:shd w:val="clear" w:color="auto" w:fill="FFFFFF"/>
              </w:rPr>
              <w:t>Kondenserler</w:t>
            </w:r>
            <w:proofErr w:type="spellEnd"/>
            <w:r w:rsidRPr="00836B83">
              <w:rPr>
                <w:rFonts w:ascii="Times New Roman" w:hAnsi="Times New Roman" w:cs="Times New Roman"/>
                <w:sz w:val="20"/>
                <w:szCs w:val="20"/>
                <w:shd w:val="clear" w:color="auto" w:fill="FFFFFF"/>
              </w:rPr>
              <w:t xml:space="preserve"> </w:t>
            </w:r>
          </w:p>
          <w:p w14:paraId="0DE7822C" w14:textId="44DB3317" w:rsidR="002F367D" w:rsidRPr="00836B83" w:rsidRDefault="002F367D" w:rsidP="00695262">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 xml:space="preserve">5.Hafta: </w:t>
            </w:r>
            <w:proofErr w:type="spellStart"/>
            <w:r w:rsidRPr="00836B83">
              <w:rPr>
                <w:rFonts w:ascii="Times New Roman" w:hAnsi="Times New Roman" w:cs="Times New Roman"/>
                <w:sz w:val="20"/>
                <w:szCs w:val="20"/>
                <w:shd w:val="clear" w:color="auto" w:fill="FFFFFF"/>
              </w:rPr>
              <w:t>Evaporatörler</w:t>
            </w:r>
            <w:proofErr w:type="spellEnd"/>
            <w:r w:rsidRPr="00836B83">
              <w:rPr>
                <w:rFonts w:ascii="Times New Roman" w:hAnsi="Times New Roman" w:cs="Times New Roman"/>
                <w:sz w:val="20"/>
                <w:szCs w:val="20"/>
                <w:shd w:val="clear" w:color="auto" w:fill="FFFFFF"/>
              </w:rPr>
              <w:t xml:space="preserve">, </w:t>
            </w:r>
          </w:p>
          <w:p w14:paraId="05799520" w14:textId="32D9E0C1" w:rsidR="002F367D" w:rsidRPr="00836B83" w:rsidRDefault="002F367D" w:rsidP="00695262">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 xml:space="preserve">6.hafta: Termikler, Röleler, </w:t>
            </w:r>
            <w:proofErr w:type="spellStart"/>
            <w:r w:rsidRPr="00836B83">
              <w:rPr>
                <w:rFonts w:ascii="Times New Roman" w:hAnsi="Times New Roman" w:cs="Times New Roman"/>
                <w:sz w:val="20"/>
                <w:szCs w:val="20"/>
                <w:shd w:val="clear" w:color="auto" w:fill="FFFFFF"/>
              </w:rPr>
              <w:t>Kapasitörler</w:t>
            </w:r>
            <w:proofErr w:type="spellEnd"/>
            <w:r w:rsidRPr="00836B83">
              <w:rPr>
                <w:rFonts w:ascii="Times New Roman" w:hAnsi="Times New Roman" w:cs="Times New Roman"/>
                <w:sz w:val="20"/>
                <w:szCs w:val="20"/>
                <w:shd w:val="clear" w:color="auto" w:fill="FFFFFF"/>
              </w:rPr>
              <w:t xml:space="preserve"> </w:t>
            </w:r>
          </w:p>
          <w:p w14:paraId="245A9683" w14:textId="4A66C471" w:rsidR="002F367D" w:rsidRPr="00836B83" w:rsidRDefault="002F367D" w:rsidP="00695262">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 xml:space="preserve">7.Hafta: Termostatlar, Fanlar </w:t>
            </w:r>
          </w:p>
          <w:p w14:paraId="424CE7AC" w14:textId="1FBBB744" w:rsidR="002F367D" w:rsidRPr="00836B83" w:rsidRDefault="002F367D" w:rsidP="00695262">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 xml:space="preserve">8.Hafta: Termostatlar, Fanlar </w:t>
            </w:r>
          </w:p>
          <w:p w14:paraId="1B608149" w14:textId="77777777" w:rsidR="002F367D" w:rsidRPr="00836B83" w:rsidRDefault="002F367D" w:rsidP="00695262">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9.Hafta: Soğutucu Akışkanlar ve Yağlar</w:t>
            </w:r>
          </w:p>
          <w:p w14:paraId="604C9227" w14:textId="77777777" w:rsidR="002F367D" w:rsidRPr="00836B83" w:rsidRDefault="002F367D" w:rsidP="00695262">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10.Hafta: Soğutucu Akışkanlar ve Yağlar</w:t>
            </w:r>
          </w:p>
          <w:p w14:paraId="748FCAB1" w14:textId="77777777" w:rsidR="002F367D" w:rsidRPr="00836B83" w:rsidRDefault="002F367D" w:rsidP="00695262">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11.hafta: Basınçlandırma, vakumlama ve kaçak testi</w:t>
            </w:r>
          </w:p>
          <w:p w14:paraId="4B5FD10D" w14:textId="77777777" w:rsidR="002F367D" w:rsidRPr="00836B83" w:rsidRDefault="002F367D" w:rsidP="00695262">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12.Hafta: Basınçlandırma, vakumlama ve kaçak testi</w:t>
            </w:r>
          </w:p>
          <w:p w14:paraId="35E3B72A" w14:textId="77777777" w:rsidR="002F367D" w:rsidRPr="00836B83" w:rsidRDefault="002F367D" w:rsidP="00695262">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13.Hafta: Şarj, deşarj işlemleri</w:t>
            </w:r>
          </w:p>
          <w:p w14:paraId="5F10D892" w14:textId="77777777" w:rsidR="002F367D" w:rsidRDefault="002F367D" w:rsidP="00695262">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14.Hafta: İyileştirme işlemleri</w:t>
            </w:r>
          </w:p>
          <w:p w14:paraId="7BF69F1F" w14:textId="65375EC0" w:rsidR="00D27EC9" w:rsidRPr="00836B83" w:rsidRDefault="00D27EC9" w:rsidP="00695262">
            <w:pPr>
              <w:rPr>
                <w:rFonts w:ascii="Times New Roman" w:hAnsi="Times New Roman" w:cs="Times New Roman"/>
                <w:color w:val="000000"/>
                <w:sz w:val="20"/>
                <w:szCs w:val="20"/>
                <w:shd w:val="clear" w:color="auto" w:fill="FFFFFF"/>
              </w:rPr>
            </w:pPr>
            <w:r w:rsidRPr="00836B83">
              <w:rPr>
                <w:rFonts w:ascii="Times New Roman" w:hAnsi="Times New Roman" w:cs="Times New Roman"/>
                <w:sz w:val="20"/>
                <w:szCs w:val="20"/>
                <w:shd w:val="clear" w:color="auto" w:fill="FFFFFF"/>
              </w:rPr>
              <w:t>1</w:t>
            </w:r>
            <w:r>
              <w:rPr>
                <w:rFonts w:ascii="Times New Roman" w:hAnsi="Times New Roman" w:cs="Times New Roman"/>
                <w:sz w:val="20"/>
                <w:szCs w:val="20"/>
                <w:shd w:val="clear" w:color="auto" w:fill="FFFFFF"/>
              </w:rPr>
              <w:t>5</w:t>
            </w:r>
            <w:r w:rsidRPr="00836B83">
              <w:rPr>
                <w:rFonts w:ascii="Times New Roman" w:hAnsi="Times New Roman" w:cs="Times New Roman"/>
                <w:sz w:val="20"/>
                <w:szCs w:val="20"/>
                <w:shd w:val="clear" w:color="auto" w:fill="FFFFFF"/>
              </w:rPr>
              <w:t>.Hafta: İyileştirme işlemleri</w:t>
            </w:r>
          </w:p>
        </w:tc>
      </w:tr>
    </w:tbl>
    <w:tbl>
      <w:tblPr>
        <w:tblStyle w:val="TabloKlavuzu"/>
        <w:tblW w:w="0" w:type="auto"/>
        <w:tblLook w:val="04A0" w:firstRow="1" w:lastRow="0" w:firstColumn="1" w:lastColumn="0" w:noHBand="0" w:noVBand="1"/>
      </w:tblPr>
      <w:tblGrid>
        <w:gridCol w:w="2972"/>
        <w:gridCol w:w="6088"/>
      </w:tblGrid>
      <w:tr w:rsidR="002F367D" w:rsidRPr="00836B83" w14:paraId="26AD815D" w14:textId="77777777" w:rsidTr="00695262">
        <w:tc>
          <w:tcPr>
            <w:tcW w:w="2972" w:type="dxa"/>
            <w:vAlign w:val="center"/>
          </w:tcPr>
          <w:p w14:paraId="14BE5501" w14:textId="77777777" w:rsidR="002F367D" w:rsidRPr="00836B83" w:rsidRDefault="002F367D" w:rsidP="00695262">
            <w:pPr>
              <w:jc w:val="center"/>
              <w:rPr>
                <w:rFonts w:ascii="Times New Roman" w:hAnsi="Times New Roman" w:cs="Times New Roman"/>
                <w:b/>
                <w:sz w:val="20"/>
                <w:szCs w:val="20"/>
              </w:rPr>
            </w:pPr>
          </w:p>
          <w:p w14:paraId="64CFB152" w14:textId="77777777" w:rsidR="002F367D" w:rsidRPr="00836B83" w:rsidRDefault="002F367D" w:rsidP="00695262">
            <w:pPr>
              <w:jc w:val="center"/>
              <w:rPr>
                <w:rFonts w:ascii="Times New Roman" w:hAnsi="Times New Roman" w:cs="Times New Roman"/>
                <w:b/>
                <w:sz w:val="20"/>
                <w:szCs w:val="20"/>
              </w:rPr>
            </w:pPr>
            <w:r w:rsidRPr="00836B83">
              <w:rPr>
                <w:rFonts w:ascii="Times New Roman" w:hAnsi="Times New Roman" w:cs="Times New Roman"/>
                <w:b/>
                <w:sz w:val="20"/>
                <w:szCs w:val="20"/>
              </w:rPr>
              <w:t>Ölçme-Değerlendirme</w:t>
            </w:r>
          </w:p>
        </w:tc>
        <w:tc>
          <w:tcPr>
            <w:tcW w:w="6088" w:type="dxa"/>
          </w:tcPr>
          <w:p w14:paraId="6A139E92" w14:textId="792121A6" w:rsidR="006D056E" w:rsidRPr="0046354B" w:rsidRDefault="006D056E" w:rsidP="006D056E">
            <w:pPr>
              <w:jc w:val="left"/>
              <w:rPr>
                <w:rFonts w:ascii="Times New Roman" w:hAnsi="Times New Roman" w:cs="Times New Roman"/>
                <w:sz w:val="20"/>
                <w:szCs w:val="20"/>
              </w:rPr>
            </w:pPr>
            <w:r w:rsidRPr="0046354B">
              <w:rPr>
                <w:rFonts w:ascii="Times New Roman" w:hAnsi="Times New Roman" w:cs="Times New Roman"/>
                <w:sz w:val="20"/>
                <w:szCs w:val="20"/>
              </w:rPr>
              <w:t>Bu ders kapsamında, sınavların</w:t>
            </w:r>
            <w:r>
              <w:rPr>
                <w:rFonts w:ascii="Times New Roman" w:hAnsi="Times New Roman" w:cs="Times New Roman"/>
                <w:sz w:val="20"/>
                <w:szCs w:val="20"/>
              </w:rPr>
              <w:t xml:space="preserve"> 1 kısa sınav,</w:t>
            </w:r>
            <w:r w:rsidRPr="0046354B">
              <w:rPr>
                <w:rFonts w:ascii="Times New Roman" w:hAnsi="Times New Roman" w:cs="Times New Roman"/>
                <w:sz w:val="20"/>
                <w:szCs w:val="20"/>
              </w:rPr>
              <w:t xml:space="preserve"> 1 ara sınav, 1 yarıyıl sonu </w:t>
            </w:r>
            <w:proofErr w:type="gramStart"/>
            <w:r w:rsidRPr="0046354B">
              <w:rPr>
                <w:rFonts w:ascii="Times New Roman" w:hAnsi="Times New Roman" w:cs="Times New Roman"/>
                <w:sz w:val="20"/>
                <w:szCs w:val="20"/>
              </w:rPr>
              <w:t>sınavı( Final</w:t>
            </w:r>
            <w:proofErr w:type="gramEnd"/>
            <w:r w:rsidRPr="0046354B">
              <w:rPr>
                <w:rFonts w:ascii="Times New Roman" w:hAnsi="Times New Roman" w:cs="Times New Roman"/>
                <w:sz w:val="20"/>
                <w:szCs w:val="20"/>
              </w:rPr>
              <w:t>) olacak şekilde</w:t>
            </w:r>
            <w:r w:rsidR="00695262">
              <w:rPr>
                <w:rFonts w:ascii="Times New Roman" w:hAnsi="Times New Roman" w:cs="Times New Roman"/>
                <w:sz w:val="20"/>
                <w:szCs w:val="20"/>
              </w:rPr>
              <w:t xml:space="preserve"> yüz yüze </w:t>
            </w:r>
            <w:r w:rsidRPr="0046354B">
              <w:rPr>
                <w:rFonts w:ascii="Times New Roman" w:hAnsi="Times New Roman" w:cs="Times New Roman"/>
                <w:sz w:val="20"/>
                <w:szCs w:val="20"/>
              </w:rPr>
              <w:t xml:space="preserve"> yapılacaktır. Her bir değerlendirme kriterinin başarı </w:t>
            </w:r>
            <w:proofErr w:type="gramStart"/>
            <w:r w:rsidRPr="0046354B">
              <w:rPr>
                <w:rFonts w:ascii="Times New Roman" w:hAnsi="Times New Roman" w:cs="Times New Roman"/>
                <w:sz w:val="20"/>
                <w:szCs w:val="20"/>
              </w:rPr>
              <w:t>puanına  etkisi</w:t>
            </w:r>
            <w:proofErr w:type="gramEnd"/>
            <w:r w:rsidRPr="0046354B">
              <w:rPr>
                <w:rFonts w:ascii="Times New Roman" w:hAnsi="Times New Roman" w:cs="Times New Roman"/>
                <w:sz w:val="20"/>
                <w:szCs w:val="20"/>
              </w:rPr>
              <w:t xml:space="preserve"> yüzde olarak aşağıda verilmiştir.</w:t>
            </w:r>
          </w:p>
          <w:p w14:paraId="0DB728C0" w14:textId="77777777" w:rsidR="006D056E" w:rsidRPr="0046354B" w:rsidRDefault="006D056E" w:rsidP="006D056E">
            <w:pPr>
              <w:jc w:val="left"/>
              <w:rPr>
                <w:rFonts w:ascii="Times New Roman" w:hAnsi="Times New Roman" w:cs="Times New Roman"/>
                <w:sz w:val="20"/>
                <w:szCs w:val="20"/>
              </w:rPr>
            </w:pPr>
            <w:r>
              <w:rPr>
                <w:rFonts w:ascii="Times New Roman" w:hAnsi="Times New Roman" w:cs="Times New Roman"/>
                <w:sz w:val="20"/>
                <w:szCs w:val="20"/>
              </w:rPr>
              <w:t>Kısa Sınav: %20,Ara Sınav: %3</w:t>
            </w:r>
            <w:r w:rsidRPr="0046354B">
              <w:rPr>
                <w:rFonts w:ascii="Times New Roman" w:hAnsi="Times New Roman" w:cs="Times New Roman"/>
                <w:sz w:val="20"/>
                <w:szCs w:val="20"/>
              </w:rPr>
              <w:t>0</w:t>
            </w:r>
            <w:r>
              <w:rPr>
                <w:rFonts w:ascii="Times New Roman" w:hAnsi="Times New Roman" w:cs="Times New Roman"/>
                <w:sz w:val="20"/>
                <w:szCs w:val="20"/>
              </w:rPr>
              <w:t>, Yarıyıl Sonu Sınavı: %5</w:t>
            </w:r>
            <w:r w:rsidRPr="0046354B">
              <w:rPr>
                <w:rFonts w:ascii="Times New Roman" w:hAnsi="Times New Roman" w:cs="Times New Roman"/>
                <w:sz w:val="20"/>
                <w:szCs w:val="20"/>
              </w:rPr>
              <w:t>0</w:t>
            </w:r>
          </w:p>
          <w:p w14:paraId="088D100D" w14:textId="46A2FBD5" w:rsidR="002F367D" w:rsidRPr="00836B83" w:rsidRDefault="006D056E" w:rsidP="006D056E">
            <w:pPr>
              <w:jc w:val="left"/>
              <w:rPr>
                <w:rFonts w:ascii="Times New Roman" w:hAnsi="Times New Roman" w:cs="Times New Roman"/>
                <w:sz w:val="20"/>
                <w:szCs w:val="20"/>
              </w:rPr>
            </w:pPr>
            <w:r w:rsidRPr="0046354B">
              <w:rPr>
                <w:rFonts w:ascii="Times New Roman" w:hAnsi="Times New Roman" w:cs="Times New Roman"/>
                <w:sz w:val="20"/>
                <w:szCs w:val="20"/>
              </w:rPr>
              <w:t>Ayrıca birim yönetim kurulu tarafı</w:t>
            </w:r>
            <w:r>
              <w:rPr>
                <w:rFonts w:ascii="Times New Roman" w:hAnsi="Times New Roman" w:cs="Times New Roman"/>
                <w:sz w:val="20"/>
                <w:szCs w:val="20"/>
              </w:rPr>
              <w:t xml:space="preserve">ndan sınav tarih ve </w:t>
            </w:r>
            <w:proofErr w:type="gramStart"/>
            <w:r>
              <w:rPr>
                <w:rFonts w:ascii="Times New Roman" w:hAnsi="Times New Roman" w:cs="Times New Roman"/>
                <w:sz w:val="20"/>
                <w:szCs w:val="20"/>
              </w:rPr>
              <w:t xml:space="preserve">saatleri </w:t>
            </w:r>
            <w:r w:rsidRPr="0046354B">
              <w:rPr>
                <w:rFonts w:ascii="Times New Roman" w:hAnsi="Times New Roman" w:cs="Times New Roman"/>
                <w:sz w:val="20"/>
                <w:szCs w:val="20"/>
              </w:rPr>
              <w:t xml:space="preserve"> belirlenerek</w:t>
            </w:r>
            <w:proofErr w:type="gramEnd"/>
            <w:r w:rsidRPr="0046354B">
              <w:rPr>
                <w:rFonts w:ascii="Times New Roman" w:hAnsi="Times New Roman" w:cs="Times New Roman"/>
                <w:sz w:val="20"/>
                <w:szCs w:val="20"/>
              </w:rPr>
              <w:t xml:space="preserve"> web sayfasında (</w:t>
            </w:r>
            <w:hyperlink r:id="rId10" w:history="1">
              <w:r w:rsidRPr="0046354B">
                <w:rPr>
                  <w:rStyle w:val="Kpr"/>
                  <w:rFonts w:ascii="Times New Roman" w:hAnsi="Times New Roman" w:cs="Times New Roman"/>
                  <w:sz w:val="20"/>
                  <w:szCs w:val="20"/>
                </w:rPr>
                <w:t>http://osbmyo.harran.edu.tr</w:t>
              </w:r>
            </w:hyperlink>
            <w:r w:rsidRPr="0046354B">
              <w:rPr>
                <w:rFonts w:ascii="Times New Roman" w:hAnsi="Times New Roman" w:cs="Times New Roman"/>
                <w:sz w:val="20"/>
                <w:szCs w:val="20"/>
              </w:rPr>
              <w:t>) ilan edilecektir.</w:t>
            </w:r>
          </w:p>
        </w:tc>
      </w:tr>
      <w:tr w:rsidR="002F367D" w:rsidRPr="00836B83" w14:paraId="3015BCBE" w14:textId="77777777" w:rsidTr="00695262">
        <w:tc>
          <w:tcPr>
            <w:tcW w:w="2972" w:type="dxa"/>
            <w:vAlign w:val="center"/>
          </w:tcPr>
          <w:p w14:paraId="6948A0ED" w14:textId="77777777" w:rsidR="002F367D" w:rsidRPr="00836B83" w:rsidRDefault="002F367D" w:rsidP="00695262">
            <w:pPr>
              <w:jc w:val="center"/>
              <w:rPr>
                <w:rFonts w:ascii="Times New Roman" w:hAnsi="Times New Roman" w:cs="Times New Roman"/>
                <w:b/>
                <w:sz w:val="20"/>
                <w:szCs w:val="20"/>
              </w:rPr>
            </w:pPr>
          </w:p>
          <w:p w14:paraId="2252A3A1" w14:textId="77777777" w:rsidR="002F367D" w:rsidRPr="00836B83" w:rsidRDefault="002F367D" w:rsidP="00695262">
            <w:pPr>
              <w:jc w:val="center"/>
              <w:rPr>
                <w:rFonts w:ascii="Times New Roman" w:hAnsi="Times New Roman" w:cs="Times New Roman"/>
                <w:b/>
                <w:sz w:val="20"/>
                <w:szCs w:val="20"/>
              </w:rPr>
            </w:pPr>
            <w:r w:rsidRPr="00836B83">
              <w:rPr>
                <w:rFonts w:ascii="Times New Roman" w:hAnsi="Times New Roman" w:cs="Times New Roman"/>
                <w:b/>
                <w:sz w:val="20"/>
                <w:szCs w:val="20"/>
              </w:rPr>
              <w:t>Kaynaklar</w:t>
            </w:r>
          </w:p>
        </w:tc>
        <w:tc>
          <w:tcPr>
            <w:tcW w:w="6088" w:type="dxa"/>
          </w:tcPr>
          <w:sdt>
            <w:sdtPr>
              <w:rPr>
                <w:rFonts w:ascii="Times New Roman" w:eastAsia="Times New Roman" w:hAnsi="Times New Roman" w:cs="Times New Roman"/>
                <w:color w:val="365F91" w:themeColor="accent1" w:themeShade="BF"/>
                <w:sz w:val="20"/>
                <w:szCs w:val="20"/>
              </w:rPr>
              <w:id w:val="118432056"/>
              <w:bibliography/>
            </w:sdtPr>
            <w:sdtEndPr>
              <w:rPr>
                <w:rFonts w:eastAsiaTheme="majorEastAsia"/>
              </w:rPr>
            </w:sdtEndPr>
            <w:sdtContent>
              <w:p w14:paraId="575C10CF" w14:textId="77777777" w:rsidR="002F367D" w:rsidRPr="00836B83" w:rsidRDefault="002F367D" w:rsidP="00695262">
                <w:pPr>
                  <w:spacing w:line="240" w:lineRule="atLeast"/>
                  <w:rPr>
                    <w:rFonts w:ascii="Times New Roman" w:eastAsia="Times New Roman" w:hAnsi="Times New Roman" w:cs="Times New Roman"/>
                    <w:sz w:val="20"/>
                    <w:szCs w:val="20"/>
                  </w:rPr>
                </w:pPr>
                <w:proofErr w:type="spellStart"/>
                <w:proofErr w:type="gramStart"/>
                <w:r w:rsidRPr="00836B83">
                  <w:rPr>
                    <w:rFonts w:ascii="Times New Roman" w:eastAsia="Times New Roman" w:hAnsi="Times New Roman" w:cs="Times New Roman"/>
                    <w:sz w:val="20"/>
                    <w:szCs w:val="20"/>
                  </w:rPr>
                  <w:t>Yamankaradeniz,R</w:t>
                </w:r>
                <w:proofErr w:type="spellEnd"/>
                <w:r w:rsidRPr="00836B83">
                  <w:rPr>
                    <w:rFonts w:ascii="Times New Roman" w:eastAsia="Times New Roman" w:hAnsi="Times New Roman" w:cs="Times New Roman"/>
                    <w:sz w:val="20"/>
                    <w:szCs w:val="20"/>
                  </w:rPr>
                  <w:t>.</w:t>
                </w:r>
                <w:proofErr w:type="gramEnd"/>
                <w:r w:rsidRPr="00836B83">
                  <w:rPr>
                    <w:rFonts w:ascii="Times New Roman" w:eastAsia="Times New Roman" w:hAnsi="Times New Roman" w:cs="Times New Roman"/>
                    <w:sz w:val="20"/>
                    <w:szCs w:val="20"/>
                  </w:rPr>
                  <w:t>(2008), İklimlendirme Esasları ve Uygulamaları. Dora yayınları, Bursa.</w:t>
                </w:r>
              </w:p>
              <w:p w14:paraId="01FDAD52" w14:textId="77777777" w:rsidR="002F367D" w:rsidRPr="00836B83" w:rsidRDefault="002F367D" w:rsidP="00695262">
                <w:pPr>
                  <w:spacing w:line="240" w:lineRule="atLeast"/>
                  <w:rPr>
                    <w:rFonts w:ascii="Times New Roman" w:eastAsia="Times New Roman" w:hAnsi="Times New Roman" w:cs="Times New Roman"/>
                    <w:sz w:val="20"/>
                    <w:szCs w:val="20"/>
                  </w:rPr>
                </w:pPr>
                <w:proofErr w:type="spellStart"/>
                <w:proofErr w:type="gramStart"/>
                <w:r w:rsidRPr="00836B83">
                  <w:rPr>
                    <w:rFonts w:ascii="Times New Roman" w:eastAsia="Times New Roman" w:hAnsi="Times New Roman" w:cs="Times New Roman"/>
                    <w:sz w:val="20"/>
                    <w:szCs w:val="20"/>
                  </w:rPr>
                  <w:t>Özkul,N</w:t>
                </w:r>
                <w:proofErr w:type="spellEnd"/>
                <w:r w:rsidRPr="00836B83">
                  <w:rPr>
                    <w:rFonts w:ascii="Times New Roman" w:eastAsia="Times New Roman" w:hAnsi="Times New Roman" w:cs="Times New Roman"/>
                    <w:sz w:val="20"/>
                    <w:szCs w:val="20"/>
                  </w:rPr>
                  <w:t>.</w:t>
                </w:r>
                <w:proofErr w:type="gramEnd"/>
                <w:r w:rsidRPr="00836B83">
                  <w:rPr>
                    <w:rFonts w:ascii="Times New Roman" w:eastAsia="Times New Roman" w:hAnsi="Times New Roman" w:cs="Times New Roman"/>
                    <w:sz w:val="20"/>
                    <w:szCs w:val="20"/>
                  </w:rPr>
                  <w:t xml:space="preserve"> (1999), Uygulamalı Soğutma Tekniği, TMMO </w:t>
                </w:r>
                <w:proofErr w:type="spellStart"/>
                <w:r w:rsidRPr="00836B83">
                  <w:rPr>
                    <w:rFonts w:ascii="Times New Roman" w:eastAsia="Times New Roman" w:hAnsi="Times New Roman" w:cs="Times New Roman"/>
                    <w:sz w:val="20"/>
                    <w:szCs w:val="20"/>
                  </w:rPr>
                  <w:t>yayını,Ankara</w:t>
                </w:r>
                <w:proofErr w:type="spellEnd"/>
                <w:r w:rsidRPr="00836B83">
                  <w:rPr>
                    <w:rFonts w:ascii="Times New Roman" w:eastAsia="Times New Roman" w:hAnsi="Times New Roman" w:cs="Times New Roman"/>
                    <w:sz w:val="20"/>
                    <w:szCs w:val="20"/>
                  </w:rPr>
                  <w:t>.</w:t>
                </w:r>
              </w:p>
              <w:p w14:paraId="7BEEC747" w14:textId="77777777" w:rsidR="002F367D" w:rsidRPr="00836B83" w:rsidRDefault="002F367D" w:rsidP="00695262">
                <w:pPr>
                  <w:spacing w:line="240" w:lineRule="atLeast"/>
                  <w:rPr>
                    <w:rFonts w:ascii="Times New Roman" w:hAnsi="Times New Roman" w:cs="Times New Roman"/>
                    <w:sz w:val="20"/>
                    <w:szCs w:val="20"/>
                  </w:rPr>
                </w:pPr>
                <w:proofErr w:type="spellStart"/>
                <w:r w:rsidRPr="00836B83">
                  <w:rPr>
                    <w:rFonts w:ascii="Times New Roman" w:hAnsi="Times New Roman" w:cs="Times New Roman"/>
                    <w:i/>
                    <w:iCs/>
                    <w:sz w:val="20"/>
                    <w:szCs w:val="20"/>
                  </w:rPr>
                  <w:t>Freon</w:t>
                </w:r>
                <w:proofErr w:type="spellEnd"/>
                <w:r w:rsidRPr="00836B83">
                  <w:rPr>
                    <w:rFonts w:ascii="Times New Roman" w:hAnsi="Times New Roman" w:cs="Times New Roman"/>
                    <w:i/>
                    <w:iCs/>
                    <w:sz w:val="20"/>
                    <w:szCs w:val="20"/>
                  </w:rPr>
                  <w:t xml:space="preserve"> Gazları Basınç-</w:t>
                </w:r>
                <w:proofErr w:type="spellStart"/>
                <w:r w:rsidRPr="00836B83">
                  <w:rPr>
                    <w:rFonts w:ascii="Times New Roman" w:hAnsi="Times New Roman" w:cs="Times New Roman"/>
                    <w:i/>
                    <w:iCs/>
                    <w:sz w:val="20"/>
                    <w:szCs w:val="20"/>
                  </w:rPr>
                  <w:t>Entalpi</w:t>
                </w:r>
                <w:proofErr w:type="spellEnd"/>
                <w:r w:rsidRPr="00836B83">
                  <w:rPr>
                    <w:rFonts w:ascii="Times New Roman" w:hAnsi="Times New Roman" w:cs="Times New Roman"/>
                    <w:i/>
                    <w:iCs/>
                    <w:sz w:val="20"/>
                    <w:szCs w:val="20"/>
                  </w:rPr>
                  <w:t xml:space="preserve"> Diyagramları</w:t>
                </w:r>
                <w:r w:rsidRPr="00836B83">
                  <w:rPr>
                    <w:rFonts w:ascii="Times New Roman" w:hAnsi="Times New Roman" w:cs="Times New Roman"/>
                    <w:sz w:val="20"/>
                    <w:szCs w:val="20"/>
                  </w:rPr>
                  <w:t>.</w:t>
                </w:r>
              </w:p>
              <w:p w14:paraId="125FDA3F" w14:textId="77777777" w:rsidR="002F367D" w:rsidRPr="00836B83" w:rsidRDefault="002F367D" w:rsidP="00695262">
                <w:pPr>
                  <w:spacing w:line="240" w:lineRule="atLeast"/>
                  <w:rPr>
                    <w:rFonts w:ascii="Times New Roman" w:hAnsi="Times New Roman" w:cs="Times New Roman"/>
                    <w:sz w:val="20"/>
                    <w:szCs w:val="20"/>
                  </w:rPr>
                </w:pPr>
                <w:r w:rsidRPr="00836B83">
                  <w:rPr>
                    <w:rFonts w:ascii="Times New Roman" w:hAnsi="Times New Roman" w:cs="Times New Roman"/>
                    <w:sz w:val="20"/>
                    <w:szCs w:val="20"/>
                  </w:rPr>
                  <w:t xml:space="preserve">Küçükşahin F., (2010), </w:t>
                </w:r>
                <w:r w:rsidRPr="00836B83">
                  <w:rPr>
                    <w:rFonts w:ascii="Times New Roman" w:hAnsi="Times New Roman" w:cs="Times New Roman"/>
                    <w:i/>
                    <w:iCs/>
                    <w:sz w:val="20"/>
                    <w:szCs w:val="20"/>
                  </w:rPr>
                  <w:t>Soğutma ve İklimlendirme</w:t>
                </w:r>
                <w:r w:rsidRPr="00836B83">
                  <w:rPr>
                    <w:rFonts w:ascii="Times New Roman" w:hAnsi="Times New Roman" w:cs="Times New Roman"/>
                    <w:sz w:val="20"/>
                    <w:szCs w:val="20"/>
                  </w:rPr>
                  <w:t>, İstanbul, Birsen Yayınevi.</w:t>
                </w:r>
              </w:p>
              <w:p w14:paraId="02445937" w14:textId="77777777" w:rsidR="002F367D" w:rsidRPr="00836B83" w:rsidRDefault="002F367D" w:rsidP="00695262">
                <w:pPr>
                  <w:pStyle w:val="Balk1"/>
                  <w:spacing w:before="0" w:line="240" w:lineRule="atLeast"/>
                  <w:ind w:left="731" w:hanging="731"/>
                  <w:outlineLvl w:val="0"/>
                  <w:rPr>
                    <w:rFonts w:ascii="Times New Roman" w:hAnsi="Times New Roman" w:cs="Times New Roman"/>
                    <w:sz w:val="20"/>
                    <w:szCs w:val="20"/>
                  </w:rPr>
                </w:pPr>
                <w:proofErr w:type="spellStart"/>
                <w:r w:rsidRPr="00836B83">
                  <w:rPr>
                    <w:rFonts w:ascii="Times New Roman" w:hAnsi="Times New Roman" w:cs="Times New Roman"/>
                    <w:i/>
                    <w:iCs/>
                    <w:sz w:val="20"/>
                    <w:szCs w:val="20"/>
                  </w:rPr>
                  <w:t>Refrigeration</w:t>
                </w:r>
                <w:proofErr w:type="spellEnd"/>
                <w:r w:rsidRPr="00836B83">
                  <w:rPr>
                    <w:rFonts w:ascii="Times New Roman" w:hAnsi="Times New Roman" w:cs="Times New Roman"/>
                    <w:i/>
                    <w:iCs/>
                    <w:sz w:val="20"/>
                    <w:szCs w:val="20"/>
                  </w:rPr>
                  <w:t xml:space="preserve"> </w:t>
                </w:r>
                <w:proofErr w:type="spellStart"/>
                <w:r w:rsidRPr="00836B83">
                  <w:rPr>
                    <w:rFonts w:ascii="Times New Roman" w:hAnsi="Times New Roman" w:cs="Times New Roman"/>
                    <w:i/>
                    <w:iCs/>
                    <w:sz w:val="20"/>
                    <w:szCs w:val="20"/>
                  </w:rPr>
                  <w:t>and</w:t>
                </w:r>
                <w:proofErr w:type="spellEnd"/>
                <w:r w:rsidRPr="00836B83">
                  <w:rPr>
                    <w:rFonts w:ascii="Times New Roman" w:hAnsi="Times New Roman" w:cs="Times New Roman"/>
                    <w:i/>
                    <w:iCs/>
                    <w:sz w:val="20"/>
                    <w:szCs w:val="20"/>
                  </w:rPr>
                  <w:t xml:space="preserve"> </w:t>
                </w:r>
                <w:proofErr w:type="spellStart"/>
                <w:r w:rsidRPr="00836B83">
                  <w:rPr>
                    <w:rFonts w:ascii="Times New Roman" w:hAnsi="Times New Roman" w:cs="Times New Roman"/>
                    <w:i/>
                    <w:iCs/>
                    <w:sz w:val="20"/>
                    <w:szCs w:val="20"/>
                  </w:rPr>
                  <w:t>Air</w:t>
                </w:r>
                <w:proofErr w:type="spellEnd"/>
                <w:r w:rsidRPr="00836B83">
                  <w:rPr>
                    <w:rFonts w:ascii="Times New Roman" w:hAnsi="Times New Roman" w:cs="Times New Roman"/>
                    <w:i/>
                    <w:iCs/>
                    <w:sz w:val="20"/>
                    <w:szCs w:val="20"/>
                  </w:rPr>
                  <w:t xml:space="preserve"> </w:t>
                </w:r>
                <w:proofErr w:type="spellStart"/>
                <w:r w:rsidRPr="00836B83">
                  <w:rPr>
                    <w:rFonts w:ascii="Times New Roman" w:hAnsi="Times New Roman" w:cs="Times New Roman"/>
                    <w:i/>
                    <w:iCs/>
                    <w:sz w:val="20"/>
                    <w:szCs w:val="20"/>
                  </w:rPr>
                  <w:t>Conditioning</w:t>
                </w:r>
                <w:proofErr w:type="spellEnd"/>
                <w:r w:rsidRPr="00836B83">
                  <w:rPr>
                    <w:rFonts w:ascii="Times New Roman" w:hAnsi="Times New Roman" w:cs="Times New Roman"/>
                    <w:sz w:val="20"/>
                    <w:szCs w:val="20"/>
                  </w:rPr>
                  <w:t xml:space="preserve">, (1990), </w:t>
                </w:r>
                <w:proofErr w:type="spellStart"/>
                <w:r w:rsidRPr="00836B83">
                  <w:rPr>
                    <w:rFonts w:ascii="Times New Roman" w:hAnsi="Times New Roman" w:cs="Times New Roman"/>
                    <w:sz w:val="20"/>
                    <w:szCs w:val="20"/>
                  </w:rPr>
                  <w:t>Air</w:t>
                </w:r>
                <w:proofErr w:type="spellEnd"/>
                <w:r w:rsidRPr="00836B83">
                  <w:rPr>
                    <w:rFonts w:ascii="Times New Roman" w:hAnsi="Times New Roman" w:cs="Times New Roman"/>
                    <w:sz w:val="20"/>
                    <w:szCs w:val="20"/>
                  </w:rPr>
                  <w:t xml:space="preserve"> </w:t>
                </w:r>
                <w:proofErr w:type="spellStart"/>
                <w:r w:rsidRPr="00836B83">
                  <w:rPr>
                    <w:rFonts w:ascii="Times New Roman" w:hAnsi="Times New Roman" w:cs="Times New Roman"/>
                    <w:sz w:val="20"/>
                    <w:szCs w:val="20"/>
                  </w:rPr>
                  <w:t>Cond</w:t>
                </w:r>
                <w:proofErr w:type="spellEnd"/>
                <w:r w:rsidRPr="00836B83">
                  <w:rPr>
                    <w:rFonts w:ascii="Times New Roman" w:hAnsi="Times New Roman" w:cs="Times New Roman"/>
                    <w:sz w:val="20"/>
                    <w:szCs w:val="20"/>
                  </w:rPr>
                  <w:t xml:space="preserve">. </w:t>
                </w:r>
                <w:proofErr w:type="spellStart"/>
                <w:r w:rsidRPr="00836B83">
                  <w:rPr>
                    <w:rFonts w:ascii="Times New Roman" w:hAnsi="Times New Roman" w:cs="Times New Roman"/>
                    <w:sz w:val="20"/>
                    <w:szCs w:val="20"/>
                  </w:rPr>
                  <w:t>And</w:t>
                </w:r>
                <w:proofErr w:type="spellEnd"/>
              </w:p>
              <w:p w14:paraId="131F3A8C" w14:textId="77777777" w:rsidR="002F367D" w:rsidRPr="00836B83" w:rsidRDefault="002F367D" w:rsidP="00695262">
                <w:pPr>
                  <w:pStyle w:val="Balk1"/>
                  <w:spacing w:before="0" w:line="240" w:lineRule="atLeast"/>
                  <w:ind w:left="731" w:hanging="731"/>
                  <w:outlineLvl w:val="0"/>
                  <w:rPr>
                    <w:rFonts w:ascii="Times New Roman" w:hAnsi="Times New Roman" w:cs="Times New Roman"/>
                    <w:sz w:val="20"/>
                    <w:szCs w:val="20"/>
                  </w:rPr>
                </w:pPr>
                <w:r w:rsidRPr="00836B83">
                  <w:rPr>
                    <w:rFonts w:ascii="Times New Roman" w:hAnsi="Times New Roman" w:cs="Times New Roman"/>
                    <w:sz w:val="20"/>
                    <w:szCs w:val="20"/>
                  </w:rPr>
                  <w:t xml:space="preserve"> </w:t>
                </w:r>
                <w:proofErr w:type="spellStart"/>
                <w:r w:rsidRPr="00836B83">
                  <w:rPr>
                    <w:rFonts w:ascii="Times New Roman" w:hAnsi="Times New Roman" w:cs="Times New Roman"/>
                    <w:sz w:val="20"/>
                    <w:szCs w:val="20"/>
                  </w:rPr>
                  <w:t>Refrigeration</w:t>
                </w:r>
                <w:proofErr w:type="spellEnd"/>
                <w:r w:rsidRPr="00836B83">
                  <w:rPr>
                    <w:rFonts w:ascii="Times New Roman" w:hAnsi="Times New Roman" w:cs="Times New Roman"/>
                    <w:sz w:val="20"/>
                    <w:szCs w:val="20"/>
                  </w:rPr>
                  <w:t xml:space="preserve"> </w:t>
                </w:r>
                <w:proofErr w:type="spellStart"/>
                <w:r w:rsidRPr="00836B83">
                  <w:rPr>
                    <w:rFonts w:ascii="Times New Roman" w:hAnsi="Times New Roman" w:cs="Times New Roman"/>
                    <w:sz w:val="20"/>
                    <w:szCs w:val="20"/>
                  </w:rPr>
                  <w:t>Institute</w:t>
                </w:r>
                <w:proofErr w:type="spellEnd"/>
                <w:r w:rsidRPr="00836B83">
                  <w:rPr>
                    <w:rFonts w:ascii="Times New Roman" w:hAnsi="Times New Roman" w:cs="Times New Roman"/>
                    <w:sz w:val="20"/>
                    <w:szCs w:val="20"/>
                  </w:rPr>
                  <w:t xml:space="preserve">, </w:t>
                </w:r>
                <w:proofErr w:type="spellStart"/>
                <w:r w:rsidRPr="00836B83">
                  <w:rPr>
                    <w:rFonts w:ascii="Times New Roman" w:hAnsi="Times New Roman" w:cs="Times New Roman"/>
                    <w:sz w:val="20"/>
                    <w:szCs w:val="20"/>
                  </w:rPr>
                  <w:t>Printice</w:t>
                </w:r>
                <w:proofErr w:type="spellEnd"/>
                <w:r w:rsidRPr="00836B83">
                  <w:rPr>
                    <w:rFonts w:ascii="Times New Roman" w:hAnsi="Times New Roman" w:cs="Times New Roman"/>
                    <w:sz w:val="20"/>
                    <w:szCs w:val="20"/>
                  </w:rPr>
                  <w:t xml:space="preserve"> </w:t>
                </w:r>
                <w:proofErr w:type="spellStart"/>
                <w:r w:rsidRPr="00836B83">
                  <w:rPr>
                    <w:rFonts w:ascii="Times New Roman" w:hAnsi="Times New Roman" w:cs="Times New Roman"/>
                    <w:sz w:val="20"/>
                    <w:szCs w:val="20"/>
                  </w:rPr>
                  <w:t>Hall</w:t>
                </w:r>
                <w:proofErr w:type="spellEnd"/>
                <w:r w:rsidRPr="00836B83">
                  <w:rPr>
                    <w:rFonts w:ascii="Times New Roman" w:hAnsi="Times New Roman" w:cs="Times New Roman"/>
                    <w:sz w:val="20"/>
                    <w:szCs w:val="20"/>
                  </w:rPr>
                  <w:t xml:space="preserve"> </w:t>
                </w:r>
                <w:proofErr w:type="spellStart"/>
                <w:r w:rsidRPr="00836B83">
                  <w:rPr>
                    <w:rFonts w:ascii="Times New Roman" w:hAnsi="Times New Roman" w:cs="Times New Roman"/>
                    <w:sz w:val="20"/>
                    <w:szCs w:val="20"/>
                  </w:rPr>
                  <w:t>Inc</w:t>
                </w:r>
                <w:proofErr w:type="spellEnd"/>
              </w:p>
            </w:sdtContent>
          </w:sdt>
        </w:tc>
      </w:tr>
    </w:tbl>
    <w:p w14:paraId="4CF69220" w14:textId="77777777" w:rsidR="002F367D" w:rsidRPr="00836B83" w:rsidRDefault="002F367D" w:rsidP="002F367D">
      <w:pPr>
        <w:jc w:val="center"/>
        <w:rPr>
          <w:rFonts w:ascii="Times New Roman" w:hAnsi="Times New Roman" w:cs="Times New Roman"/>
          <w:sz w:val="20"/>
          <w:szCs w:val="20"/>
        </w:rPr>
      </w:pPr>
    </w:p>
    <w:p w14:paraId="2A50ABF2" w14:textId="77777777" w:rsidR="002F367D" w:rsidRPr="00836B83" w:rsidRDefault="002F367D" w:rsidP="002F367D">
      <w:pPr>
        <w:jc w:val="center"/>
        <w:rPr>
          <w:rFonts w:ascii="Times New Roman" w:hAnsi="Times New Roman" w:cs="Times New Roman"/>
          <w:sz w:val="20"/>
          <w:szCs w:val="20"/>
        </w:rPr>
      </w:pPr>
    </w:p>
    <w:tbl>
      <w:tblPr>
        <w:tblW w:w="9677"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556"/>
        <w:gridCol w:w="556"/>
        <w:gridCol w:w="557"/>
        <w:gridCol w:w="557"/>
        <w:gridCol w:w="557"/>
        <w:gridCol w:w="557"/>
        <w:gridCol w:w="557"/>
        <w:gridCol w:w="557"/>
        <w:gridCol w:w="557"/>
        <w:gridCol w:w="650"/>
        <w:gridCol w:w="639"/>
        <w:gridCol w:w="54"/>
        <w:gridCol w:w="611"/>
        <w:gridCol w:w="650"/>
        <w:gridCol w:w="650"/>
        <w:gridCol w:w="650"/>
      </w:tblGrid>
      <w:tr w:rsidR="00D27EC9" w:rsidRPr="00836B83" w14:paraId="4AE7E78B" w14:textId="7E8EF841" w:rsidTr="00D27EC9">
        <w:trPr>
          <w:trHeight w:val="645"/>
        </w:trPr>
        <w:tc>
          <w:tcPr>
            <w:tcW w:w="9027" w:type="dxa"/>
            <w:gridSpan w:val="16"/>
          </w:tcPr>
          <w:p w14:paraId="73E11FFA" w14:textId="77777777" w:rsidR="00D27EC9" w:rsidRPr="00836B83" w:rsidRDefault="00D27EC9" w:rsidP="00695262">
            <w:pPr>
              <w:spacing w:before="40"/>
              <w:jc w:val="center"/>
              <w:rPr>
                <w:rFonts w:ascii="Times New Roman" w:hAnsi="Times New Roman" w:cs="Times New Roman"/>
                <w:b/>
                <w:sz w:val="20"/>
                <w:szCs w:val="20"/>
              </w:rPr>
            </w:pPr>
            <w:r w:rsidRPr="00836B83">
              <w:rPr>
                <w:rFonts w:ascii="Times New Roman" w:hAnsi="Times New Roman" w:cs="Times New Roman"/>
                <w:b/>
                <w:sz w:val="20"/>
                <w:szCs w:val="20"/>
              </w:rPr>
              <w:t>PROGRAM ÖĞRENME ÇIKTILARI İLE</w:t>
            </w:r>
          </w:p>
          <w:p w14:paraId="1E94BB73" w14:textId="77777777" w:rsidR="00D27EC9" w:rsidRPr="00836B83" w:rsidRDefault="00D27EC9" w:rsidP="00695262">
            <w:pPr>
              <w:spacing w:before="40"/>
              <w:jc w:val="center"/>
              <w:rPr>
                <w:rFonts w:ascii="Times New Roman" w:hAnsi="Times New Roman" w:cs="Times New Roman"/>
                <w:b/>
                <w:sz w:val="20"/>
                <w:szCs w:val="20"/>
              </w:rPr>
            </w:pPr>
            <w:r w:rsidRPr="00836B83">
              <w:rPr>
                <w:rFonts w:ascii="Times New Roman" w:hAnsi="Times New Roman" w:cs="Times New Roman"/>
                <w:b/>
                <w:sz w:val="20"/>
                <w:szCs w:val="20"/>
              </w:rPr>
              <w:t>DERS ÖĞRENİM ÇIKTILARI İLİŞKİSİ TABLOSU</w:t>
            </w:r>
          </w:p>
        </w:tc>
        <w:tc>
          <w:tcPr>
            <w:tcW w:w="650" w:type="dxa"/>
          </w:tcPr>
          <w:p w14:paraId="4DD6E194" w14:textId="77777777" w:rsidR="00D27EC9" w:rsidRPr="00836B83" w:rsidRDefault="00D27EC9" w:rsidP="00695262">
            <w:pPr>
              <w:spacing w:before="40"/>
              <w:jc w:val="center"/>
              <w:rPr>
                <w:rFonts w:ascii="Times New Roman" w:hAnsi="Times New Roman" w:cs="Times New Roman"/>
                <w:b/>
                <w:sz w:val="20"/>
                <w:szCs w:val="20"/>
              </w:rPr>
            </w:pPr>
          </w:p>
        </w:tc>
      </w:tr>
      <w:tr w:rsidR="00D27EC9" w:rsidRPr="00836B83" w14:paraId="14E64305" w14:textId="4798D04B" w:rsidTr="00D27EC9">
        <w:trPr>
          <w:trHeight w:val="364"/>
        </w:trPr>
        <w:tc>
          <w:tcPr>
            <w:tcW w:w="762" w:type="dxa"/>
          </w:tcPr>
          <w:p w14:paraId="3DAAA540" w14:textId="77777777" w:rsidR="00D27EC9" w:rsidRPr="00836B83" w:rsidRDefault="00D27EC9" w:rsidP="00695262">
            <w:pPr>
              <w:rPr>
                <w:rFonts w:ascii="Times New Roman" w:hAnsi="Times New Roman" w:cs="Times New Roman"/>
                <w:b/>
                <w:sz w:val="20"/>
                <w:szCs w:val="20"/>
              </w:rPr>
            </w:pPr>
          </w:p>
        </w:tc>
        <w:tc>
          <w:tcPr>
            <w:tcW w:w="556" w:type="dxa"/>
          </w:tcPr>
          <w:p w14:paraId="5692555A" w14:textId="77777777" w:rsidR="00D27EC9" w:rsidRPr="00836B83" w:rsidRDefault="00D27EC9" w:rsidP="00695262">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36B83">
              <w:rPr>
                <w:rFonts w:ascii="Times New Roman" w:eastAsia="Droid Sans" w:hAnsi="Times New Roman" w:cs="Times New Roman"/>
                <w:b/>
                <w:kern w:val="2"/>
                <w:sz w:val="20"/>
                <w:szCs w:val="20"/>
                <w:lang w:eastAsia="zh-CN" w:bidi="hi-IN"/>
              </w:rPr>
              <w:t>PÇ1</w:t>
            </w:r>
          </w:p>
        </w:tc>
        <w:tc>
          <w:tcPr>
            <w:tcW w:w="556" w:type="dxa"/>
          </w:tcPr>
          <w:p w14:paraId="46E13403" w14:textId="77777777" w:rsidR="00D27EC9" w:rsidRPr="00836B83" w:rsidRDefault="00D27EC9" w:rsidP="00695262">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36B83">
              <w:rPr>
                <w:rFonts w:ascii="Times New Roman" w:eastAsia="Droid Sans" w:hAnsi="Times New Roman" w:cs="Times New Roman"/>
                <w:b/>
                <w:kern w:val="2"/>
                <w:sz w:val="20"/>
                <w:szCs w:val="20"/>
                <w:lang w:eastAsia="zh-CN" w:bidi="hi-IN"/>
              </w:rPr>
              <w:t>PÇ2</w:t>
            </w:r>
          </w:p>
        </w:tc>
        <w:tc>
          <w:tcPr>
            <w:tcW w:w="557" w:type="dxa"/>
          </w:tcPr>
          <w:p w14:paraId="48953A85" w14:textId="77777777" w:rsidR="00D27EC9" w:rsidRPr="00836B83" w:rsidRDefault="00D27EC9" w:rsidP="00695262">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36B83">
              <w:rPr>
                <w:rFonts w:ascii="Times New Roman" w:eastAsia="Droid Sans" w:hAnsi="Times New Roman" w:cs="Times New Roman"/>
                <w:b/>
                <w:kern w:val="2"/>
                <w:sz w:val="20"/>
                <w:szCs w:val="20"/>
                <w:lang w:eastAsia="zh-CN" w:bidi="hi-IN"/>
              </w:rPr>
              <w:t>PÇ3</w:t>
            </w:r>
          </w:p>
        </w:tc>
        <w:tc>
          <w:tcPr>
            <w:tcW w:w="557" w:type="dxa"/>
          </w:tcPr>
          <w:p w14:paraId="1FF2DB95" w14:textId="77777777" w:rsidR="00D27EC9" w:rsidRPr="00836B83" w:rsidRDefault="00D27EC9" w:rsidP="00695262">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36B83">
              <w:rPr>
                <w:rFonts w:ascii="Times New Roman" w:eastAsia="Droid Sans" w:hAnsi="Times New Roman" w:cs="Times New Roman"/>
                <w:b/>
                <w:kern w:val="2"/>
                <w:sz w:val="20"/>
                <w:szCs w:val="20"/>
                <w:lang w:eastAsia="zh-CN" w:bidi="hi-IN"/>
              </w:rPr>
              <w:t>PÇ4</w:t>
            </w:r>
          </w:p>
        </w:tc>
        <w:tc>
          <w:tcPr>
            <w:tcW w:w="557" w:type="dxa"/>
          </w:tcPr>
          <w:p w14:paraId="42DE9FBF" w14:textId="77777777" w:rsidR="00D27EC9" w:rsidRPr="00836B83" w:rsidRDefault="00D27EC9" w:rsidP="00695262">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36B83">
              <w:rPr>
                <w:rFonts w:ascii="Times New Roman" w:eastAsia="Droid Sans" w:hAnsi="Times New Roman" w:cs="Times New Roman"/>
                <w:b/>
                <w:kern w:val="2"/>
                <w:sz w:val="20"/>
                <w:szCs w:val="20"/>
                <w:lang w:eastAsia="zh-CN" w:bidi="hi-IN"/>
              </w:rPr>
              <w:t>PÇ5</w:t>
            </w:r>
          </w:p>
        </w:tc>
        <w:tc>
          <w:tcPr>
            <w:tcW w:w="557" w:type="dxa"/>
          </w:tcPr>
          <w:p w14:paraId="71A33A33" w14:textId="77777777" w:rsidR="00D27EC9" w:rsidRPr="00836B83" w:rsidRDefault="00D27EC9" w:rsidP="00695262">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36B83">
              <w:rPr>
                <w:rFonts w:ascii="Times New Roman" w:eastAsia="Droid Sans" w:hAnsi="Times New Roman" w:cs="Times New Roman"/>
                <w:b/>
                <w:kern w:val="2"/>
                <w:sz w:val="20"/>
                <w:szCs w:val="20"/>
                <w:lang w:eastAsia="zh-CN" w:bidi="hi-IN"/>
              </w:rPr>
              <w:t>PÇ6</w:t>
            </w:r>
          </w:p>
        </w:tc>
        <w:tc>
          <w:tcPr>
            <w:tcW w:w="557" w:type="dxa"/>
          </w:tcPr>
          <w:p w14:paraId="1DFCB23D" w14:textId="77777777" w:rsidR="00D27EC9" w:rsidRPr="00836B83" w:rsidRDefault="00D27EC9" w:rsidP="00695262">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36B83">
              <w:rPr>
                <w:rFonts w:ascii="Times New Roman" w:eastAsia="Droid Sans" w:hAnsi="Times New Roman" w:cs="Times New Roman"/>
                <w:b/>
                <w:kern w:val="2"/>
                <w:sz w:val="20"/>
                <w:szCs w:val="20"/>
                <w:lang w:eastAsia="zh-CN" w:bidi="hi-IN"/>
              </w:rPr>
              <w:t>PÇ7</w:t>
            </w:r>
          </w:p>
        </w:tc>
        <w:tc>
          <w:tcPr>
            <w:tcW w:w="557" w:type="dxa"/>
          </w:tcPr>
          <w:p w14:paraId="024E7D72" w14:textId="77777777" w:rsidR="00D27EC9" w:rsidRPr="00836B83" w:rsidRDefault="00D27EC9" w:rsidP="00695262">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36B83">
              <w:rPr>
                <w:rFonts w:ascii="Times New Roman" w:eastAsia="Droid Sans" w:hAnsi="Times New Roman" w:cs="Times New Roman"/>
                <w:b/>
                <w:kern w:val="2"/>
                <w:sz w:val="20"/>
                <w:szCs w:val="20"/>
                <w:lang w:eastAsia="zh-CN" w:bidi="hi-IN"/>
              </w:rPr>
              <w:t>PÇ8</w:t>
            </w:r>
          </w:p>
        </w:tc>
        <w:tc>
          <w:tcPr>
            <w:tcW w:w="557" w:type="dxa"/>
          </w:tcPr>
          <w:p w14:paraId="182F2322" w14:textId="77777777" w:rsidR="00D27EC9" w:rsidRPr="00836B83" w:rsidRDefault="00D27EC9" w:rsidP="00695262">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36B83">
              <w:rPr>
                <w:rFonts w:ascii="Times New Roman" w:eastAsia="Droid Sans" w:hAnsi="Times New Roman" w:cs="Times New Roman"/>
                <w:b/>
                <w:kern w:val="2"/>
                <w:sz w:val="20"/>
                <w:szCs w:val="20"/>
                <w:lang w:eastAsia="zh-CN" w:bidi="hi-IN"/>
              </w:rPr>
              <w:t>PÇ9</w:t>
            </w:r>
          </w:p>
        </w:tc>
        <w:tc>
          <w:tcPr>
            <w:tcW w:w="650" w:type="dxa"/>
          </w:tcPr>
          <w:p w14:paraId="636382FA" w14:textId="77777777" w:rsidR="00D27EC9" w:rsidRPr="00836B83" w:rsidRDefault="00D27EC9" w:rsidP="00695262">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36B83">
              <w:rPr>
                <w:rFonts w:ascii="Times New Roman" w:eastAsia="Droid Sans" w:hAnsi="Times New Roman" w:cs="Times New Roman"/>
                <w:b/>
                <w:kern w:val="2"/>
                <w:sz w:val="20"/>
                <w:szCs w:val="20"/>
                <w:lang w:eastAsia="zh-CN" w:bidi="hi-IN"/>
              </w:rPr>
              <w:t>PÇ10</w:t>
            </w:r>
          </w:p>
        </w:tc>
        <w:tc>
          <w:tcPr>
            <w:tcW w:w="639" w:type="dxa"/>
          </w:tcPr>
          <w:p w14:paraId="7BA4A76E" w14:textId="77777777" w:rsidR="00D27EC9" w:rsidRPr="00836B83" w:rsidRDefault="00D27EC9" w:rsidP="00695262">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36B83">
              <w:rPr>
                <w:rFonts w:ascii="Times New Roman" w:eastAsia="Droid Sans" w:hAnsi="Times New Roman" w:cs="Times New Roman"/>
                <w:b/>
                <w:kern w:val="2"/>
                <w:sz w:val="20"/>
                <w:szCs w:val="20"/>
                <w:lang w:eastAsia="zh-CN" w:bidi="hi-IN"/>
              </w:rPr>
              <w:t>PÇ11</w:t>
            </w:r>
          </w:p>
        </w:tc>
        <w:tc>
          <w:tcPr>
            <w:tcW w:w="665" w:type="dxa"/>
            <w:gridSpan w:val="2"/>
          </w:tcPr>
          <w:p w14:paraId="76B81567" w14:textId="77777777" w:rsidR="00D27EC9" w:rsidRPr="00836B83" w:rsidRDefault="00D27EC9" w:rsidP="00695262">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36B83">
              <w:rPr>
                <w:rFonts w:ascii="Times New Roman" w:eastAsia="Droid Sans" w:hAnsi="Times New Roman" w:cs="Times New Roman"/>
                <w:b/>
                <w:kern w:val="2"/>
                <w:sz w:val="20"/>
                <w:szCs w:val="20"/>
                <w:lang w:eastAsia="zh-CN" w:bidi="hi-IN"/>
              </w:rPr>
              <w:t>PÇ12</w:t>
            </w:r>
          </w:p>
        </w:tc>
        <w:tc>
          <w:tcPr>
            <w:tcW w:w="650" w:type="dxa"/>
          </w:tcPr>
          <w:p w14:paraId="0F1A06BC" w14:textId="77777777" w:rsidR="00D27EC9" w:rsidRPr="00836B83" w:rsidRDefault="00D27EC9" w:rsidP="00695262">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36B83">
              <w:rPr>
                <w:rFonts w:ascii="Times New Roman" w:eastAsia="Droid Sans" w:hAnsi="Times New Roman" w:cs="Times New Roman"/>
                <w:b/>
                <w:kern w:val="2"/>
                <w:sz w:val="20"/>
                <w:szCs w:val="20"/>
                <w:lang w:eastAsia="zh-CN" w:bidi="hi-IN"/>
              </w:rPr>
              <w:t>PÇ13</w:t>
            </w:r>
          </w:p>
        </w:tc>
        <w:tc>
          <w:tcPr>
            <w:tcW w:w="650" w:type="dxa"/>
          </w:tcPr>
          <w:p w14:paraId="74810694" w14:textId="77777777" w:rsidR="00D27EC9" w:rsidRPr="00836B83" w:rsidRDefault="00D27EC9" w:rsidP="00695262">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36B83">
              <w:rPr>
                <w:rFonts w:ascii="Times New Roman" w:eastAsia="Droid Sans" w:hAnsi="Times New Roman" w:cs="Times New Roman"/>
                <w:b/>
                <w:kern w:val="2"/>
                <w:sz w:val="20"/>
                <w:szCs w:val="20"/>
                <w:lang w:eastAsia="zh-CN" w:bidi="hi-IN"/>
              </w:rPr>
              <w:t>PÇ14</w:t>
            </w:r>
          </w:p>
        </w:tc>
        <w:tc>
          <w:tcPr>
            <w:tcW w:w="650" w:type="dxa"/>
          </w:tcPr>
          <w:p w14:paraId="4C7BABCE" w14:textId="4E64111B" w:rsidR="00D27EC9" w:rsidRPr="00836B83" w:rsidRDefault="00D27EC9" w:rsidP="00695262">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36B83">
              <w:rPr>
                <w:rFonts w:ascii="Times New Roman" w:eastAsia="Droid Sans" w:hAnsi="Times New Roman" w:cs="Times New Roman"/>
                <w:b/>
                <w:kern w:val="2"/>
                <w:sz w:val="20"/>
                <w:szCs w:val="20"/>
                <w:lang w:eastAsia="zh-CN" w:bidi="hi-IN"/>
              </w:rPr>
              <w:t>PÇ1</w:t>
            </w:r>
            <w:r>
              <w:rPr>
                <w:rFonts w:ascii="Times New Roman" w:eastAsia="Droid Sans" w:hAnsi="Times New Roman" w:cs="Times New Roman"/>
                <w:b/>
                <w:kern w:val="2"/>
                <w:sz w:val="20"/>
                <w:szCs w:val="20"/>
                <w:lang w:eastAsia="zh-CN" w:bidi="hi-IN"/>
              </w:rPr>
              <w:t>5</w:t>
            </w:r>
          </w:p>
        </w:tc>
      </w:tr>
      <w:tr w:rsidR="00D27EC9" w:rsidRPr="00836B83" w14:paraId="668F65E9" w14:textId="3F7AE084" w:rsidTr="00D27EC9">
        <w:trPr>
          <w:trHeight w:val="364"/>
        </w:trPr>
        <w:tc>
          <w:tcPr>
            <w:tcW w:w="762" w:type="dxa"/>
          </w:tcPr>
          <w:p w14:paraId="60A5D5FB" w14:textId="77777777" w:rsidR="00D27EC9" w:rsidRPr="00836B83" w:rsidRDefault="00D27EC9" w:rsidP="00D27EC9">
            <w:pPr>
              <w:rPr>
                <w:rFonts w:ascii="Times New Roman" w:hAnsi="Times New Roman" w:cs="Times New Roman"/>
                <w:b/>
                <w:sz w:val="20"/>
                <w:szCs w:val="20"/>
              </w:rPr>
            </w:pPr>
            <w:r w:rsidRPr="00836B83">
              <w:rPr>
                <w:rFonts w:ascii="Times New Roman" w:hAnsi="Times New Roman" w:cs="Times New Roman"/>
                <w:b/>
                <w:sz w:val="20"/>
                <w:szCs w:val="20"/>
              </w:rPr>
              <w:t>ÖÇ1</w:t>
            </w:r>
          </w:p>
        </w:tc>
        <w:tc>
          <w:tcPr>
            <w:tcW w:w="556" w:type="dxa"/>
            <w:vAlign w:val="center"/>
          </w:tcPr>
          <w:p w14:paraId="550EDCBE"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2</w:t>
            </w:r>
          </w:p>
        </w:tc>
        <w:tc>
          <w:tcPr>
            <w:tcW w:w="556" w:type="dxa"/>
            <w:vAlign w:val="center"/>
          </w:tcPr>
          <w:p w14:paraId="363747B4"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57" w:type="dxa"/>
            <w:vAlign w:val="center"/>
          </w:tcPr>
          <w:p w14:paraId="01C6A6B3"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1</w:t>
            </w:r>
          </w:p>
        </w:tc>
        <w:tc>
          <w:tcPr>
            <w:tcW w:w="557" w:type="dxa"/>
            <w:vAlign w:val="center"/>
          </w:tcPr>
          <w:p w14:paraId="3CF5E07E"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557" w:type="dxa"/>
            <w:vAlign w:val="center"/>
          </w:tcPr>
          <w:p w14:paraId="3FB215D8"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57" w:type="dxa"/>
            <w:vAlign w:val="center"/>
          </w:tcPr>
          <w:p w14:paraId="2DFCE8AB"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57" w:type="dxa"/>
            <w:vAlign w:val="center"/>
          </w:tcPr>
          <w:p w14:paraId="5A76C2DC"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5</w:t>
            </w:r>
          </w:p>
        </w:tc>
        <w:tc>
          <w:tcPr>
            <w:tcW w:w="557" w:type="dxa"/>
            <w:vAlign w:val="center"/>
          </w:tcPr>
          <w:p w14:paraId="191E4A7D"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557" w:type="dxa"/>
            <w:vAlign w:val="center"/>
          </w:tcPr>
          <w:p w14:paraId="3A1C6BB6"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1</w:t>
            </w:r>
          </w:p>
        </w:tc>
        <w:tc>
          <w:tcPr>
            <w:tcW w:w="650" w:type="dxa"/>
            <w:vAlign w:val="center"/>
          </w:tcPr>
          <w:p w14:paraId="6F5CF7D6"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639" w:type="dxa"/>
            <w:vAlign w:val="center"/>
          </w:tcPr>
          <w:p w14:paraId="5C9CBAF6"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665" w:type="dxa"/>
            <w:gridSpan w:val="2"/>
            <w:vAlign w:val="center"/>
          </w:tcPr>
          <w:p w14:paraId="03BD50B4"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650" w:type="dxa"/>
            <w:vAlign w:val="center"/>
          </w:tcPr>
          <w:p w14:paraId="10CDBAFF"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2</w:t>
            </w:r>
          </w:p>
        </w:tc>
        <w:tc>
          <w:tcPr>
            <w:tcW w:w="650" w:type="dxa"/>
            <w:vAlign w:val="center"/>
          </w:tcPr>
          <w:p w14:paraId="3F8B858E" w14:textId="77777777" w:rsidR="00D27EC9" w:rsidRPr="00836B83" w:rsidRDefault="00D27EC9" w:rsidP="00D27EC9">
            <w:pPr>
              <w:jc w:val="center"/>
              <w:rPr>
                <w:rFonts w:ascii="Times New Roman" w:hAnsi="Times New Roman" w:cs="Times New Roman"/>
                <w:sz w:val="20"/>
                <w:szCs w:val="20"/>
              </w:rPr>
            </w:pPr>
            <w:r>
              <w:rPr>
                <w:rFonts w:ascii="Times New Roman" w:hAnsi="Times New Roman" w:cs="Times New Roman"/>
                <w:sz w:val="20"/>
                <w:szCs w:val="20"/>
              </w:rPr>
              <w:t>4</w:t>
            </w:r>
          </w:p>
        </w:tc>
        <w:tc>
          <w:tcPr>
            <w:tcW w:w="650" w:type="dxa"/>
            <w:vAlign w:val="center"/>
          </w:tcPr>
          <w:p w14:paraId="68040A42" w14:textId="7F08C27B" w:rsidR="00D27EC9" w:rsidRDefault="00D27EC9" w:rsidP="00D27EC9">
            <w:pPr>
              <w:jc w:val="center"/>
              <w:rPr>
                <w:rFonts w:ascii="Times New Roman" w:hAnsi="Times New Roman" w:cs="Times New Roman"/>
                <w:sz w:val="20"/>
                <w:szCs w:val="20"/>
              </w:rPr>
            </w:pPr>
            <w:r>
              <w:rPr>
                <w:rFonts w:ascii="Times New Roman" w:hAnsi="Times New Roman" w:cs="Times New Roman"/>
                <w:sz w:val="20"/>
                <w:szCs w:val="20"/>
              </w:rPr>
              <w:t>4</w:t>
            </w:r>
          </w:p>
        </w:tc>
      </w:tr>
      <w:tr w:rsidR="00D27EC9" w:rsidRPr="00836B83" w14:paraId="1C60AD11" w14:textId="7E0A6BCD" w:rsidTr="00D27EC9">
        <w:trPr>
          <w:trHeight w:val="364"/>
        </w:trPr>
        <w:tc>
          <w:tcPr>
            <w:tcW w:w="762" w:type="dxa"/>
          </w:tcPr>
          <w:p w14:paraId="264586DE" w14:textId="77777777" w:rsidR="00D27EC9" w:rsidRPr="00836B83" w:rsidRDefault="00D27EC9" w:rsidP="00D27EC9">
            <w:pPr>
              <w:rPr>
                <w:rFonts w:ascii="Times New Roman" w:hAnsi="Times New Roman" w:cs="Times New Roman"/>
                <w:b/>
                <w:sz w:val="20"/>
                <w:szCs w:val="20"/>
              </w:rPr>
            </w:pPr>
            <w:r w:rsidRPr="00836B83">
              <w:rPr>
                <w:rFonts w:ascii="Times New Roman" w:hAnsi="Times New Roman" w:cs="Times New Roman"/>
                <w:b/>
                <w:sz w:val="20"/>
                <w:szCs w:val="20"/>
              </w:rPr>
              <w:t>ÖÇ2</w:t>
            </w:r>
          </w:p>
        </w:tc>
        <w:tc>
          <w:tcPr>
            <w:tcW w:w="556" w:type="dxa"/>
            <w:vAlign w:val="center"/>
          </w:tcPr>
          <w:p w14:paraId="5453C9B7"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2</w:t>
            </w:r>
          </w:p>
        </w:tc>
        <w:tc>
          <w:tcPr>
            <w:tcW w:w="556" w:type="dxa"/>
            <w:vAlign w:val="center"/>
          </w:tcPr>
          <w:p w14:paraId="2D6E4DDE"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57" w:type="dxa"/>
            <w:vAlign w:val="center"/>
          </w:tcPr>
          <w:p w14:paraId="7BAE160F"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1</w:t>
            </w:r>
          </w:p>
        </w:tc>
        <w:tc>
          <w:tcPr>
            <w:tcW w:w="557" w:type="dxa"/>
            <w:vAlign w:val="center"/>
          </w:tcPr>
          <w:p w14:paraId="60914A8A"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557" w:type="dxa"/>
            <w:vAlign w:val="center"/>
          </w:tcPr>
          <w:p w14:paraId="40E56B2C"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57" w:type="dxa"/>
            <w:vAlign w:val="center"/>
          </w:tcPr>
          <w:p w14:paraId="3C4D450F"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57" w:type="dxa"/>
            <w:vAlign w:val="center"/>
          </w:tcPr>
          <w:p w14:paraId="7B5F34A0"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5</w:t>
            </w:r>
          </w:p>
        </w:tc>
        <w:tc>
          <w:tcPr>
            <w:tcW w:w="557" w:type="dxa"/>
            <w:vAlign w:val="center"/>
          </w:tcPr>
          <w:p w14:paraId="0E72D8B6"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557" w:type="dxa"/>
            <w:vAlign w:val="center"/>
          </w:tcPr>
          <w:p w14:paraId="66F077E3"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1</w:t>
            </w:r>
          </w:p>
        </w:tc>
        <w:tc>
          <w:tcPr>
            <w:tcW w:w="650" w:type="dxa"/>
            <w:vAlign w:val="center"/>
          </w:tcPr>
          <w:p w14:paraId="32341B07"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639" w:type="dxa"/>
            <w:vAlign w:val="center"/>
          </w:tcPr>
          <w:p w14:paraId="13FDB409"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665" w:type="dxa"/>
            <w:gridSpan w:val="2"/>
            <w:vAlign w:val="center"/>
          </w:tcPr>
          <w:p w14:paraId="06F0849B"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650" w:type="dxa"/>
            <w:vAlign w:val="center"/>
          </w:tcPr>
          <w:p w14:paraId="541BDEC9"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2</w:t>
            </w:r>
          </w:p>
        </w:tc>
        <w:tc>
          <w:tcPr>
            <w:tcW w:w="650" w:type="dxa"/>
            <w:vAlign w:val="center"/>
          </w:tcPr>
          <w:p w14:paraId="4C3EB2DD" w14:textId="77777777" w:rsidR="00D27EC9" w:rsidRPr="00836B83" w:rsidRDefault="00D27EC9" w:rsidP="00D27EC9">
            <w:pPr>
              <w:jc w:val="center"/>
              <w:rPr>
                <w:rFonts w:ascii="Times New Roman" w:hAnsi="Times New Roman" w:cs="Times New Roman"/>
                <w:sz w:val="20"/>
                <w:szCs w:val="20"/>
              </w:rPr>
            </w:pPr>
            <w:r>
              <w:rPr>
                <w:rFonts w:ascii="Times New Roman" w:hAnsi="Times New Roman" w:cs="Times New Roman"/>
                <w:sz w:val="20"/>
                <w:szCs w:val="20"/>
              </w:rPr>
              <w:t>4</w:t>
            </w:r>
          </w:p>
        </w:tc>
        <w:tc>
          <w:tcPr>
            <w:tcW w:w="650" w:type="dxa"/>
            <w:vAlign w:val="center"/>
          </w:tcPr>
          <w:p w14:paraId="70D691E7" w14:textId="0E19F46E" w:rsidR="00D27EC9" w:rsidRDefault="00D27EC9" w:rsidP="00D27EC9">
            <w:pPr>
              <w:jc w:val="center"/>
              <w:rPr>
                <w:rFonts w:ascii="Times New Roman" w:hAnsi="Times New Roman" w:cs="Times New Roman"/>
                <w:sz w:val="20"/>
                <w:szCs w:val="20"/>
              </w:rPr>
            </w:pPr>
            <w:r>
              <w:rPr>
                <w:rFonts w:ascii="Times New Roman" w:hAnsi="Times New Roman" w:cs="Times New Roman"/>
                <w:sz w:val="20"/>
                <w:szCs w:val="20"/>
              </w:rPr>
              <w:t>4</w:t>
            </w:r>
          </w:p>
        </w:tc>
      </w:tr>
      <w:tr w:rsidR="00D27EC9" w:rsidRPr="00836B83" w14:paraId="32809BF1" w14:textId="72A843A0" w:rsidTr="00D27EC9">
        <w:trPr>
          <w:trHeight w:val="364"/>
        </w:trPr>
        <w:tc>
          <w:tcPr>
            <w:tcW w:w="762" w:type="dxa"/>
          </w:tcPr>
          <w:p w14:paraId="43DC246A" w14:textId="77777777" w:rsidR="00D27EC9" w:rsidRPr="00836B83" w:rsidRDefault="00D27EC9" w:rsidP="00D27EC9">
            <w:pPr>
              <w:rPr>
                <w:rFonts w:ascii="Times New Roman" w:hAnsi="Times New Roman" w:cs="Times New Roman"/>
                <w:b/>
                <w:sz w:val="20"/>
                <w:szCs w:val="20"/>
              </w:rPr>
            </w:pPr>
            <w:r w:rsidRPr="00836B83">
              <w:rPr>
                <w:rFonts w:ascii="Times New Roman" w:hAnsi="Times New Roman" w:cs="Times New Roman"/>
                <w:b/>
                <w:sz w:val="20"/>
                <w:szCs w:val="20"/>
              </w:rPr>
              <w:t>ÖÇ3</w:t>
            </w:r>
          </w:p>
        </w:tc>
        <w:tc>
          <w:tcPr>
            <w:tcW w:w="556" w:type="dxa"/>
            <w:vAlign w:val="center"/>
          </w:tcPr>
          <w:p w14:paraId="6F6DDC08"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2</w:t>
            </w:r>
          </w:p>
        </w:tc>
        <w:tc>
          <w:tcPr>
            <w:tcW w:w="556" w:type="dxa"/>
            <w:vAlign w:val="center"/>
          </w:tcPr>
          <w:p w14:paraId="649F23D4"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57" w:type="dxa"/>
            <w:vAlign w:val="center"/>
          </w:tcPr>
          <w:p w14:paraId="482E5ED9"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1</w:t>
            </w:r>
          </w:p>
        </w:tc>
        <w:tc>
          <w:tcPr>
            <w:tcW w:w="557" w:type="dxa"/>
            <w:vAlign w:val="center"/>
          </w:tcPr>
          <w:p w14:paraId="35F974B6"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557" w:type="dxa"/>
            <w:vAlign w:val="center"/>
          </w:tcPr>
          <w:p w14:paraId="3DFF47B4"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57" w:type="dxa"/>
            <w:vAlign w:val="center"/>
          </w:tcPr>
          <w:p w14:paraId="056E9937"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57" w:type="dxa"/>
            <w:vAlign w:val="center"/>
          </w:tcPr>
          <w:p w14:paraId="7EF877C4"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5</w:t>
            </w:r>
          </w:p>
        </w:tc>
        <w:tc>
          <w:tcPr>
            <w:tcW w:w="557" w:type="dxa"/>
            <w:vAlign w:val="center"/>
          </w:tcPr>
          <w:p w14:paraId="1D17A187"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557" w:type="dxa"/>
            <w:vAlign w:val="center"/>
          </w:tcPr>
          <w:p w14:paraId="2E9C6D52"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1</w:t>
            </w:r>
          </w:p>
        </w:tc>
        <w:tc>
          <w:tcPr>
            <w:tcW w:w="650" w:type="dxa"/>
            <w:vAlign w:val="center"/>
          </w:tcPr>
          <w:p w14:paraId="421A9BE2"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639" w:type="dxa"/>
            <w:vAlign w:val="center"/>
          </w:tcPr>
          <w:p w14:paraId="11DB16AE"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665" w:type="dxa"/>
            <w:gridSpan w:val="2"/>
            <w:vAlign w:val="center"/>
          </w:tcPr>
          <w:p w14:paraId="1D01C211"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650" w:type="dxa"/>
            <w:vAlign w:val="center"/>
          </w:tcPr>
          <w:p w14:paraId="677ECA22"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2</w:t>
            </w:r>
          </w:p>
        </w:tc>
        <w:tc>
          <w:tcPr>
            <w:tcW w:w="650" w:type="dxa"/>
            <w:vAlign w:val="center"/>
          </w:tcPr>
          <w:p w14:paraId="061D70E4" w14:textId="77777777" w:rsidR="00D27EC9" w:rsidRPr="00836B83" w:rsidRDefault="00D27EC9" w:rsidP="00D27EC9">
            <w:pPr>
              <w:jc w:val="center"/>
              <w:rPr>
                <w:rFonts w:ascii="Times New Roman" w:hAnsi="Times New Roman" w:cs="Times New Roman"/>
                <w:sz w:val="20"/>
                <w:szCs w:val="20"/>
              </w:rPr>
            </w:pPr>
            <w:r>
              <w:rPr>
                <w:rFonts w:ascii="Times New Roman" w:hAnsi="Times New Roman" w:cs="Times New Roman"/>
                <w:sz w:val="20"/>
                <w:szCs w:val="20"/>
              </w:rPr>
              <w:t>4</w:t>
            </w:r>
          </w:p>
        </w:tc>
        <w:tc>
          <w:tcPr>
            <w:tcW w:w="650" w:type="dxa"/>
            <w:vAlign w:val="center"/>
          </w:tcPr>
          <w:p w14:paraId="3C3742F1" w14:textId="14C2CA4C" w:rsidR="00D27EC9" w:rsidRDefault="00D27EC9" w:rsidP="00D27EC9">
            <w:pPr>
              <w:jc w:val="center"/>
              <w:rPr>
                <w:rFonts w:ascii="Times New Roman" w:hAnsi="Times New Roman" w:cs="Times New Roman"/>
                <w:sz w:val="20"/>
                <w:szCs w:val="20"/>
              </w:rPr>
            </w:pPr>
            <w:r>
              <w:rPr>
                <w:rFonts w:ascii="Times New Roman" w:hAnsi="Times New Roman" w:cs="Times New Roman"/>
                <w:sz w:val="20"/>
                <w:szCs w:val="20"/>
              </w:rPr>
              <w:t>4</w:t>
            </w:r>
          </w:p>
        </w:tc>
      </w:tr>
      <w:tr w:rsidR="00D27EC9" w:rsidRPr="00836B83" w14:paraId="1208246C" w14:textId="2F0FEE18" w:rsidTr="00D27EC9">
        <w:trPr>
          <w:trHeight w:val="364"/>
        </w:trPr>
        <w:tc>
          <w:tcPr>
            <w:tcW w:w="762" w:type="dxa"/>
          </w:tcPr>
          <w:p w14:paraId="0AEB4079" w14:textId="77777777" w:rsidR="00D27EC9" w:rsidRPr="00836B83" w:rsidRDefault="00D27EC9" w:rsidP="00D27EC9">
            <w:pPr>
              <w:rPr>
                <w:rFonts w:ascii="Times New Roman" w:hAnsi="Times New Roman" w:cs="Times New Roman"/>
                <w:b/>
                <w:sz w:val="20"/>
                <w:szCs w:val="20"/>
              </w:rPr>
            </w:pPr>
            <w:r w:rsidRPr="00836B83">
              <w:rPr>
                <w:rFonts w:ascii="Times New Roman" w:hAnsi="Times New Roman" w:cs="Times New Roman"/>
                <w:b/>
                <w:sz w:val="20"/>
                <w:szCs w:val="20"/>
              </w:rPr>
              <w:t>ÖÇ4</w:t>
            </w:r>
          </w:p>
        </w:tc>
        <w:tc>
          <w:tcPr>
            <w:tcW w:w="556" w:type="dxa"/>
            <w:vAlign w:val="center"/>
          </w:tcPr>
          <w:p w14:paraId="7E152637"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2</w:t>
            </w:r>
          </w:p>
        </w:tc>
        <w:tc>
          <w:tcPr>
            <w:tcW w:w="556" w:type="dxa"/>
            <w:vAlign w:val="center"/>
          </w:tcPr>
          <w:p w14:paraId="0C67F808"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57" w:type="dxa"/>
            <w:vAlign w:val="center"/>
          </w:tcPr>
          <w:p w14:paraId="0BA2FBB0"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1</w:t>
            </w:r>
          </w:p>
        </w:tc>
        <w:tc>
          <w:tcPr>
            <w:tcW w:w="557" w:type="dxa"/>
            <w:vAlign w:val="center"/>
          </w:tcPr>
          <w:p w14:paraId="069E4BEF"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557" w:type="dxa"/>
            <w:vAlign w:val="center"/>
          </w:tcPr>
          <w:p w14:paraId="01D3BDC2"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57" w:type="dxa"/>
            <w:vAlign w:val="center"/>
          </w:tcPr>
          <w:p w14:paraId="33237C37"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57" w:type="dxa"/>
            <w:vAlign w:val="center"/>
          </w:tcPr>
          <w:p w14:paraId="7361216C"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5</w:t>
            </w:r>
          </w:p>
        </w:tc>
        <w:tc>
          <w:tcPr>
            <w:tcW w:w="557" w:type="dxa"/>
            <w:vAlign w:val="center"/>
          </w:tcPr>
          <w:p w14:paraId="704C1C1A"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557" w:type="dxa"/>
            <w:vAlign w:val="center"/>
          </w:tcPr>
          <w:p w14:paraId="32DEF2A1"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1</w:t>
            </w:r>
          </w:p>
        </w:tc>
        <w:tc>
          <w:tcPr>
            <w:tcW w:w="650" w:type="dxa"/>
            <w:vAlign w:val="center"/>
          </w:tcPr>
          <w:p w14:paraId="2E0ED498"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639" w:type="dxa"/>
            <w:vAlign w:val="center"/>
          </w:tcPr>
          <w:p w14:paraId="09FE9759"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665" w:type="dxa"/>
            <w:gridSpan w:val="2"/>
            <w:vAlign w:val="center"/>
          </w:tcPr>
          <w:p w14:paraId="0700F9CB"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650" w:type="dxa"/>
            <w:vAlign w:val="center"/>
          </w:tcPr>
          <w:p w14:paraId="4B7B86A9"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2</w:t>
            </w:r>
          </w:p>
        </w:tc>
        <w:tc>
          <w:tcPr>
            <w:tcW w:w="650" w:type="dxa"/>
            <w:vAlign w:val="center"/>
          </w:tcPr>
          <w:p w14:paraId="5CE9D7C9" w14:textId="77777777" w:rsidR="00D27EC9" w:rsidRPr="00836B83" w:rsidRDefault="00D27EC9" w:rsidP="00D27EC9">
            <w:pPr>
              <w:jc w:val="center"/>
              <w:rPr>
                <w:rFonts w:ascii="Times New Roman" w:hAnsi="Times New Roman" w:cs="Times New Roman"/>
                <w:sz w:val="20"/>
                <w:szCs w:val="20"/>
              </w:rPr>
            </w:pPr>
            <w:r>
              <w:rPr>
                <w:rFonts w:ascii="Times New Roman" w:hAnsi="Times New Roman" w:cs="Times New Roman"/>
                <w:sz w:val="20"/>
                <w:szCs w:val="20"/>
              </w:rPr>
              <w:t>4</w:t>
            </w:r>
          </w:p>
        </w:tc>
        <w:tc>
          <w:tcPr>
            <w:tcW w:w="650" w:type="dxa"/>
            <w:vAlign w:val="center"/>
          </w:tcPr>
          <w:p w14:paraId="112DE0B2" w14:textId="0FD79124" w:rsidR="00D27EC9" w:rsidRDefault="00D27EC9" w:rsidP="00D27EC9">
            <w:pPr>
              <w:jc w:val="center"/>
              <w:rPr>
                <w:rFonts w:ascii="Times New Roman" w:hAnsi="Times New Roman" w:cs="Times New Roman"/>
                <w:sz w:val="20"/>
                <w:szCs w:val="20"/>
              </w:rPr>
            </w:pPr>
            <w:r>
              <w:rPr>
                <w:rFonts w:ascii="Times New Roman" w:hAnsi="Times New Roman" w:cs="Times New Roman"/>
                <w:sz w:val="20"/>
                <w:szCs w:val="20"/>
              </w:rPr>
              <w:t>4</w:t>
            </w:r>
          </w:p>
        </w:tc>
      </w:tr>
      <w:tr w:rsidR="00D27EC9" w:rsidRPr="00836B83" w14:paraId="10265742" w14:textId="2811B534" w:rsidTr="00D27EC9">
        <w:trPr>
          <w:trHeight w:val="364"/>
        </w:trPr>
        <w:tc>
          <w:tcPr>
            <w:tcW w:w="762" w:type="dxa"/>
          </w:tcPr>
          <w:p w14:paraId="5D69F403" w14:textId="77777777" w:rsidR="00D27EC9" w:rsidRPr="00836B83" w:rsidRDefault="00D27EC9" w:rsidP="00D27EC9">
            <w:pPr>
              <w:rPr>
                <w:rFonts w:ascii="Times New Roman" w:hAnsi="Times New Roman" w:cs="Times New Roman"/>
                <w:b/>
                <w:sz w:val="20"/>
                <w:szCs w:val="20"/>
              </w:rPr>
            </w:pPr>
            <w:r w:rsidRPr="00836B83">
              <w:rPr>
                <w:rFonts w:ascii="Times New Roman" w:hAnsi="Times New Roman" w:cs="Times New Roman"/>
                <w:b/>
                <w:sz w:val="20"/>
                <w:szCs w:val="20"/>
              </w:rPr>
              <w:t>ÖÇ5</w:t>
            </w:r>
          </w:p>
        </w:tc>
        <w:tc>
          <w:tcPr>
            <w:tcW w:w="556" w:type="dxa"/>
            <w:vAlign w:val="center"/>
          </w:tcPr>
          <w:p w14:paraId="44C2FA72"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2</w:t>
            </w:r>
          </w:p>
        </w:tc>
        <w:tc>
          <w:tcPr>
            <w:tcW w:w="556" w:type="dxa"/>
            <w:vAlign w:val="center"/>
          </w:tcPr>
          <w:p w14:paraId="070EBBB6"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57" w:type="dxa"/>
            <w:vAlign w:val="center"/>
          </w:tcPr>
          <w:p w14:paraId="5B43F5DB"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1</w:t>
            </w:r>
          </w:p>
        </w:tc>
        <w:tc>
          <w:tcPr>
            <w:tcW w:w="557" w:type="dxa"/>
            <w:vAlign w:val="center"/>
          </w:tcPr>
          <w:p w14:paraId="593BAA00"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557" w:type="dxa"/>
            <w:vAlign w:val="center"/>
          </w:tcPr>
          <w:p w14:paraId="60F59ADD"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57" w:type="dxa"/>
            <w:vAlign w:val="center"/>
          </w:tcPr>
          <w:p w14:paraId="4942FA75"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57" w:type="dxa"/>
            <w:vAlign w:val="center"/>
          </w:tcPr>
          <w:p w14:paraId="298F431B"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5</w:t>
            </w:r>
          </w:p>
        </w:tc>
        <w:tc>
          <w:tcPr>
            <w:tcW w:w="557" w:type="dxa"/>
            <w:vAlign w:val="center"/>
          </w:tcPr>
          <w:p w14:paraId="780E2C29"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557" w:type="dxa"/>
            <w:vAlign w:val="center"/>
          </w:tcPr>
          <w:p w14:paraId="52C11A6D"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1</w:t>
            </w:r>
          </w:p>
        </w:tc>
        <w:tc>
          <w:tcPr>
            <w:tcW w:w="650" w:type="dxa"/>
            <w:vAlign w:val="center"/>
          </w:tcPr>
          <w:p w14:paraId="551FB96A"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639" w:type="dxa"/>
            <w:vAlign w:val="center"/>
          </w:tcPr>
          <w:p w14:paraId="3D18EDFA"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665" w:type="dxa"/>
            <w:gridSpan w:val="2"/>
            <w:vAlign w:val="center"/>
          </w:tcPr>
          <w:p w14:paraId="006E5AD4"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650" w:type="dxa"/>
            <w:vAlign w:val="center"/>
          </w:tcPr>
          <w:p w14:paraId="249F23AD"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2</w:t>
            </w:r>
          </w:p>
        </w:tc>
        <w:tc>
          <w:tcPr>
            <w:tcW w:w="650" w:type="dxa"/>
            <w:vAlign w:val="center"/>
          </w:tcPr>
          <w:p w14:paraId="08286138" w14:textId="77777777" w:rsidR="00D27EC9" w:rsidRPr="00836B83" w:rsidRDefault="00D27EC9" w:rsidP="00D27EC9">
            <w:pPr>
              <w:jc w:val="center"/>
              <w:rPr>
                <w:rFonts w:ascii="Times New Roman" w:hAnsi="Times New Roman" w:cs="Times New Roman"/>
                <w:sz w:val="20"/>
                <w:szCs w:val="20"/>
              </w:rPr>
            </w:pPr>
            <w:r>
              <w:rPr>
                <w:rFonts w:ascii="Times New Roman" w:hAnsi="Times New Roman" w:cs="Times New Roman"/>
                <w:sz w:val="20"/>
                <w:szCs w:val="20"/>
              </w:rPr>
              <w:t>4</w:t>
            </w:r>
          </w:p>
        </w:tc>
        <w:tc>
          <w:tcPr>
            <w:tcW w:w="650" w:type="dxa"/>
            <w:vAlign w:val="center"/>
          </w:tcPr>
          <w:p w14:paraId="4A6149A2" w14:textId="5BE7C926" w:rsidR="00D27EC9" w:rsidRDefault="00D27EC9" w:rsidP="00D27EC9">
            <w:pPr>
              <w:jc w:val="center"/>
              <w:rPr>
                <w:rFonts w:ascii="Times New Roman" w:hAnsi="Times New Roman" w:cs="Times New Roman"/>
                <w:sz w:val="20"/>
                <w:szCs w:val="20"/>
              </w:rPr>
            </w:pPr>
            <w:r>
              <w:rPr>
                <w:rFonts w:ascii="Times New Roman" w:hAnsi="Times New Roman" w:cs="Times New Roman"/>
                <w:sz w:val="20"/>
                <w:szCs w:val="20"/>
              </w:rPr>
              <w:t>4</w:t>
            </w:r>
          </w:p>
        </w:tc>
      </w:tr>
      <w:tr w:rsidR="00D27EC9" w:rsidRPr="00836B83" w14:paraId="00CDC9A0" w14:textId="1152991B" w:rsidTr="00D27EC9">
        <w:trPr>
          <w:trHeight w:val="364"/>
        </w:trPr>
        <w:tc>
          <w:tcPr>
            <w:tcW w:w="762" w:type="dxa"/>
          </w:tcPr>
          <w:p w14:paraId="29EE39C2" w14:textId="77777777" w:rsidR="00D27EC9" w:rsidRPr="00836B83" w:rsidRDefault="00D27EC9" w:rsidP="00D27EC9">
            <w:pPr>
              <w:rPr>
                <w:rFonts w:ascii="Times New Roman" w:hAnsi="Times New Roman" w:cs="Times New Roman"/>
                <w:b/>
                <w:sz w:val="20"/>
                <w:szCs w:val="20"/>
              </w:rPr>
            </w:pPr>
            <w:r w:rsidRPr="00836B83">
              <w:rPr>
                <w:rFonts w:ascii="Times New Roman" w:hAnsi="Times New Roman" w:cs="Times New Roman"/>
                <w:b/>
                <w:sz w:val="20"/>
                <w:szCs w:val="20"/>
              </w:rPr>
              <w:t>ÖÇ6</w:t>
            </w:r>
          </w:p>
        </w:tc>
        <w:tc>
          <w:tcPr>
            <w:tcW w:w="556" w:type="dxa"/>
            <w:vAlign w:val="center"/>
          </w:tcPr>
          <w:p w14:paraId="332AA134"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2</w:t>
            </w:r>
          </w:p>
        </w:tc>
        <w:tc>
          <w:tcPr>
            <w:tcW w:w="556" w:type="dxa"/>
            <w:vAlign w:val="center"/>
          </w:tcPr>
          <w:p w14:paraId="0577224C"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57" w:type="dxa"/>
            <w:vAlign w:val="center"/>
          </w:tcPr>
          <w:p w14:paraId="466B63A3"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1</w:t>
            </w:r>
          </w:p>
        </w:tc>
        <w:tc>
          <w:tcPr>
            <w:tcW w:w="557" w:type="dxa"/>
            <w:vAlign w:val="center"/>
          </w:tcPr>
          <w:p w14:paraId="20DA31E1"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557" w:type="dxa"/>
            <w:vAlign w:val="center"/>
          </w:tcPr>
          <w:p w14:paraId="6DB855CF"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57" w:type="dxa"/>
            <w:vAlign w:val="center"/>
          </w:tcPr>
          <w:p w14:paraId="53C0D491"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57" w:type="dxa"/>
            <w:vAlign w:val="center"/>
          </w:tcPr>
          <w:p w14:paraId="27A7ADF2"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5</w:t>
            </w:r>
          </w:p>
        </w:tc>
        <w:tc>
          <w:tcPr>
            <w:tcW w:w="557" w:type="dxa"/>
            <w:vAlign w:val="center"/>
          </w:tcPr>
          <w:p w14:paraId="66C8ECA3"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557" w:type="dxa"/>
            <w:vAlign w:val="center"/>
          </w:tcPr>
          <w:p w14:paraId="452B0D3E"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1</w:t>
            </w:r>
          </w:p>
        </w:tc>
        <w:tc>
          <w:tcPr>
            <w:tcW w:w="650" w:type="dxa"/>
            <w:vAlign w:val="center"/>
          </w:tcPr>
          <w:p w14:paraId="1FA7F02C"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639" w:type="dxa"/>
            <w:vAlign w:val="center"/>
          </w:tcPr>
          <w:p w14:paraId="08B58A00"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665" w:type="dxa"/>
            <w:gridSpan w:val="2"/>
            <w:vAlign w:val="center"/>
          </w:tcPr>
          <w:p w14:paraId="377BD673"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650" w:type="dxa"/>
            <w:vAlign w:val="center"/>
          </w:tcPr>
          <w:p w14:paraId="24DED950" w14:textId="77777777" w:rsidR="00D27EC9" w:rsidRPr="00836B83" w:rsidRDefault="00D27EC9" w:rsidP="00D27EC9">
            <w:pPr>
              <w:jc w:val="center"/>
              <w:rPr>
                <w:rFonts w:ascii="Times New Roman" w:hAnsi="Times New Roman" w:cs="Times New Roman"/>
                <w:sz w:val="20"/>
                <w:szCs w:val="20"/>
              </w:rPr>
            </w:pPr>
            <w:r w:rsidRPr="00836B83">
              <w:rPr>
                <w:rFonts w:ascii="Times New Roman" w:hAnsi="Times New Roman" w:cs="Times New Roman"/>
                <w:sz w:val="20"/>
                <w:szCs w:val="20"/>
              </w:rPr>
              <w:t>2</w:t>
            </w:r>
          </w:p>
        </w:tc>
        <w:tc>
          <w:tcPr>
            <w:tcW w:w="650" w:type="dxa"/>
            <w:vAlign w:val="center"/>
          </w:tcPr>
          <w:p w14:paraId="14439C3F" w14:textId="77777777" w:rsidR="00D27EC9" w:rsidRPr="00836B83" w:rsidRDefault="00D27EC9" w:rsidP="00D27EC9">
            <w:pPr>
              <w:jc w:val="center"/>
              <w:rPr>
                <w:rFonts w:ascii="Times New Roman" w:hAnsi="Times New Roman" w:cs="Times New Roman"/>
                <w:sz w:val="20"/>
                <w:szCs w:val="20"/>
              </w:rPr>
            </w:pPr>
            <w:r>
              <w:rPr>
                <w:rFonts w:ascii="Times New Roman" w:hAnsi="Times New Roman" w:cs="Times New Roman"/>
                <w:sz w:val="20"/>
                <w:szCs w:val="20"/>
              </w:rPr>
              <w:t>4</w:t>
            </w:r>
          </w:p>
        </w:tc>
        <w:tc>
          <w:tcPr>
            <w:tcW w:w="650" w:type="dxa"/>
            <w:vAlign w:val="center"/>
          </w:tcPr>
          <w:p w14:paraId="28C85EB3" w14:textId="661CA40C" w:rsidR="00D27EC9" w:rsidRDefault="00D27EC9" w:rsidP="00D27EC9">
            <w:pPr>
              <w:jc w:val="center"/>
              <w:rPr>
                <w:rFonts w:ascii="Times New Roman" w:hAnsi="Times New Roman" w:cs="Times New Roman"/>
                <w:sz w:val="20"/>
                <w:szCs w:val="20"/>
              </w:rPr>
            </w:pPr>
            <w:r>
              <w:rPr>
                <w:rFonts w:ascii="Times New Roman" w:hAnsi="Times New Roman" w:cs="Times New Roman"/>
                <w:sz w:val="20"/>
                <w:szCs w:val="20"/>
              </w:rPr>
              <w:t>4</w:t>
            </w:r>
          </w:p>
        </w:tc>
      </w:tr>
      <w:tr w:rsidR="00D27EC9" w:rsidRPr="00836B83" w14:paraId="6BE394BC" w14:textId="29E5D437" w:rsidTr="00D27EC9">
        <w:trPr>
          <w:trHeight w:val="364"/>
        </w:trPr>
        <w:tc>
          <w:tcPr>
            <w:tcW w:w="9027" w:type="dxa"/>
            <w:gridSpan w:val="16"/>
          </w:tcPr>
          <w:p w14:paraId="71BC9D18" w14:textId="77777777" w:rsidR="00D27EC9" w:rsidRPr="00836B83" w:rsidRDefault="00D27EC9" w:rsidP="00D27EC9">
            <w:pPr>
              <w:spacing w:before="100"/>
              <w:jc w:val="center"/>
              <w:rPr>
                <w:rFonts w:ascii="Times New Roman" w:hAnsi="Times New Roman" w:cs="Times New Roman"/>
                <w:b/>
                <w:sz w:val="20"/>
                <w:szCs w:val="20"/>
              </w:rPr>
            </w:pPr>
            <w:r w:rsidRPr="00836B83">
              <w:rPr>
                <w:rFonts w:ascii="Times New Roman" w:hAnsi="Times New Roman" w:cs="Times New Roman"/>
                <w:b/>
                <w:sz w:val="20"/>
                <w:szCs w:val="20"/>
              </w:rPr>
              <w:t>ÖÇ: Öğrenme Çıktıları PÇ: Program Çıktıları</w:t>
            </w:r>
          </w:p>
        </w:tc>
        <w:tc>
          <w:tcPr>
            <w:tcW w:w="650" w:type="dxa"/>
          </w:tcPr>
          <w:p w14:paraId="710B1DFD" w14:textId="77777777" w:rsidR="00D27EC9" w:rsidRPr="00836B83" w:rsidRDefault="00D27EC9" w:rsidP="00D27EC9">
            <w:pPr>
              <w:spacing w:before="100"/>
              <w:jc w:val="center"/>
              <w:rPr>
                <w:rFonts w:ascii="Times New Roman" w:hAnsi="Times New Roman" w:cs="Times New Roman"/>
                <w:b/>
                <w:sz w:val="20"/>
                <w:szCs w:val="20"/>
              </w:rPr>
            </w:pPr>
          </w:p>
        </w:tc>
      </w:tr>
      <w:tr w:rsidR="00D27EC9" w:rsidRPr="00836B83" w14:paraId="42200472" w14:textId="528A7536" w:rsidTr="00D27EC9">
        <w:trPr>
          <w:trHeight w:val="364"/>
        </w:trPr>
        <w:tc>
          <w:tcPr>
            <w:tcW w:w="762" w:type="dxa"/>
          </w:tcPr>
          <w:p w14:paraId="14CDCEC9" w14:textId="77777777" w:rsidR="00D27EC9" w:rsidRPr="00836B83" w:rsidRDefault="00D27EC9" w:rsidP="00D27EC9">
            <w:pPr>
              <w:spacing w:after="100" w:line="176" w:lineRule="exact"/>
              <w:rPr>
                <w:rFonts w:ascii="Times New Roman" w:hAnsi="Times New Roman" w:cs="Times New Roman"/>
                <w:b/>
                <w:sz w:val="20"/>
                <w:szCs w:val="20"/>
              </w:rPr>
            </w:pPr>
            <w:r w:rsidRPr="00836B83">
              <w:rPr>
                <w:rFonts w:ascii="Times New Roman" w:hAnsi="Times New Roman" w:cs="Times New Roman"/>
                <w:b/>
                <w:sz w:val="20"/>
                <w:szCs w:val="20"/>
              </w:rPr>
              <w:t>Katkı</w:t>
            </w:r>
          </w:p>
          <w:p w14:paraId="3682AA72" w14:textId="77777777" w:rsidR="00D27EC9" w:rsidRPr="00836B83" w:rsidRDefault="00D27EC9" w:rsidP="00D27EC9">
            <w:pPr>
              <w:spacing w:before="100"/>
              <w:jc w:val="center"/>
              <w:rPr>
                <w:rFonts w:ascii="Times New Roman" w:hAnsi="Times New Roman" w:cs="Times New Roman"/>
                <w:b/>
                <w:sz w:val="20"/>
                <w:szCs w:val="20"/>
              </w:rPr>
            </w:pPr>
            <w:r w:rsidRPr="00836B83">
              <w:rPr>
                <w:rFonts w:ascii="Times New Roman" w:hAnsi="Times New Roman" w:cs="Times New Roman"/>
                <w:b/>
                <w:sz w:val="20"/>
                <w:szCs w:val="20"/>
              </w:rPr>
              <w:t>Düzeyi</w:t>
            </w:r>
          </w:p>
        </w:tc>
        <w:tc>
          <w:tcPr>
            <w:tcW w:w="1669" w:type="dxa"/>
            <w:gridSpan w:val="3"/>
            <w:vAlign w:val="center"/>
          </w:tcPr>
          <w:p w14:paraId="4DD19E72" w14:textId="77777777" w:rsidR="00D27EC9" w:rsidRPr="00836B83" w:rsidRDefault="00D27EC9" w:rsidP="00D27EC9">
            <w:pPr>
              <w:spacing w:before="100"/>
              <w:jc w:val="center"/>
              <w:rPr>
                <w:rFonts w:ascii="Times New Roman" w:hAnsi="Times New Roman" w:cs="Times New Roman"/>
                <w:b/>
                <w:sz w:val="20"/>
                <w:szCs w:val="20"/>
              </w:rPr>
            </w:pPr>
            <w:r w:rsidRPr="00836B83">
              <w:rPr>
                <w:rFonts w:ascii="Times New Roman" w:hAnsi="Times New Roman" w:cs="Times New Roman"/>
                <w:b/>
                <w:sz w:val="20"/>
                <w:szCs w:val="20"/>
              </w:rPr>
              <w:t>1 Çok Düşük</w:t>
            </w:r>
          </w:p>
        </w:tc>
        <w:tc>
          <w:tcPr>
            <w:tcW w:w="1114" w:type="dxa"/>
            <w:gridSpan w:val="2"/>
            <w:vAlign w:val="center"/>
          </w:tcPr>
          <w:p w14:paraId="7DB85CBE" w14:textId="77777777" w:rsidR="00D27EC9" w:rsidRPr="00836B83" w:rsidRDefault="00D27EC9" w:rsidP="00D27EC9">
            <w:pPr>
              <w:spacing w:before="100"/>
              <w:jc w:val="center"/>
              <w:rPr>
                <w:rFonts w:ascii="Times New Roman" w:hAnsi="Times New Roman" w:cs="Times New Roman"/>
                <w:b/>
                <w:sz w:val="20"/>
                <w:szCs w:val="20"/>
              </w:rPr>
            </w:pPr>
            <w:r w:rsidRPr="00836B83">
              <w:rPr>
                <w:rFonts w:ascii="Times New Roman" w:hAnsi="Times New Roman" w:cs="Times New Roman"/>
                <w:b/>
                <w:sz w:val="20"/>
                <w:szCs w:val="20"/>
              </w:rPr>
              <w:t>2 Düşük</w:t>
            </w:r>
          </w:p>
        </w:tc>
        <w:tc>
          <w:tcPr>
            <w:tcW w:w="1671" w:type="dxa"/>
            <w:gridSpan w:val="3"/>
            <w:vAlign w:val="center"/>
          </w:tcPr>
          <w:p w14:paraId="24CAE35B" w14:textId="77777777" w:rsidR="00D27EC9" w:rsidRPr="00836B83" w:rsidRDefault="00D27EC9" w:rsidP="00D27EC9">
            <w:pPr>
              <w:spacing w:before="100"/>
              <w:jc w:val="center"/>
              <w:rPr>
                <w:rFonts w:ascii="Times New Roman" w:hAnsi="Times New Roman" w:cs="Times New Roman"/>
                <w:b/>
                <w:sz w:val="20"/>
                <w:szCs w:val="20"/>
              </w:rPr>
            </w:pPr>
            <w:r w:rsidRPr="00836B83">
              <w:rPr>
                <w:rFonts w:ascii="Times New Roman" w:hAnsi="Times New Roman" w:cs="Times New Roman"/>
                <w:b/>
                <w:sz w:val="20"/>
                <w:szCs w:val="20"/>
              </w:rPr>
              <w:t>3 Orta</w:t>
            </w:r>
          </w:p>
        </w:tc>
        <w:tc>
          <w:tcPr>
            <w:tcW w:w="1883" w:type="dxa"/>
            <w:gridSpan w:val="4"/>
            <w:vAlign w:val="center"/>
          </w:tcPr>
          <w:p w14:paraId="1680D721" w14:textId="77777777" w:rsidR="00D27EC9" w:rsidRPr="00836B83" w:rsidRDefault="00D27EC9" w:rsidP="00D27EC9">
            <w:pPr>
              <w:spacing w:before="100"/>
              <w:jc w:val="center"/>
              <w:rPr>
                <w:rFonts w:ascii="Times New Roman" w:hAnsi="Times New Roman" w:cs="Times New Roman"/>
                <w:b/>
                <w:sz w:val="20"/>
                <w:szCs w:val="20"/>
              </w:rPr>
            </w:pPr>
            <w:r w:rsidRPr="00836B83">
              <w:rPr>
                <w:rFonts w:ascii="Times New Roman" w:hAnsi="Times New Roman" w:cs="Times New Roman"/>
                <w:b/>
                <w:sz w:val="20"/>
                <w:szCs w:val="20"/>
              </w:rPr>
              <w:t>4 Yüksek</w:t>
            </w:r>
          </w:p>
        </w:tc>
        <w:tc>
          <w:tcPr>
            <w:tcW w:w="1928" w:type="dxa"/>
            <w:gridSpan w:val="3"/>
            <w:vAlign w:val="center"/>
          </w:tcPr>
          <w:p w14:paraId="67C9C1E3" w14:textId="77777777" w:rsidR="00D27EC9" w:rsidRPr="00836B83" w:rsidRDefault="00D27EC9" w:rsidP="00D27EC9">
            <w:pPr>
              <w:spacing w:before="100"/>
              <w:jc w:val="center"/>
              <w:rPr>
                <w:rFonts w:ascii="Times New Roman" w:hAnsi="Times New Roman" w:cs="Times New Roman"/>
                <w:b/>
                <w:sz w:val="20"/>
                <w:szCs w:val="20"/>
              </w:rPr>
            </w:pPr>
            <w:r w:rsidRPr="00836B83">
              <w:rPr>
                <w:rFonts w:ascii="Times New Roman" w:hAnsi="Times New Roman" w:cs="Times New Roman"/>
                <w:b/>
                <w:sz w:val="20"/>
                <w:szCs w:val="20"/>
              </w:rPr>
              <w:t>5 Çok Yüksek</w:t>
            </w:r>
          </w:p>
        </w:tc>
        <w:tc>
          <w:tcPr>
            <w:tcW w:w="650" w:type="dxa"/>
          </w:tcPr>
          <w:p w14:paraId="24BF6DAA" w14:textId="77777777" w:rsidR="00D27EC9" w:rsidRPr="00836B83" w:rsidRDefault="00D27EC9" w:rsidP="00D27EC9">
            <w:pPr>
              <w:spacing w:before="100"/>
              <w:jc w:val="center"/>
              <w:rPr>
                <w:rFonts w:ascii="Times New Roman" w:hAnsi="Times New Roman" w:cs="Times New Roman"/>
                <w:b/>
                <w:sz w:val="20"/>
                <w:szCs w:val="20"/>
              </w:rPr>
            </w:pPr>
          </w:p>
        </w:tc>
      </w:tr>
    </w:tbl>
    <w:p w14:paraId="6157613A" w14:textId="77777777" w:rsidR="002F367D" w:rsidRPr="00836B83" w:rsidRDefault="002F367D" w:rsidP="002F367D">
      <w:pPr>
        <w:rPr>
          <w:rFonts w:ascii="Times New Roman" w:hAnsi="Times New Roman" w:cs="Times New Roman"/>
          <w:sz w:val="20"/>
          <w:szCs w:val="20"/>
        </w:rPr>
      </w:pPr>
    </w:p>
    <w:p w14:paraId="7039E9C6" w14:textId="77777777" w:rsidR="002F367D" w:rsidRPr="00836B83" w:rsidRDefault="002F367D" w:rsidP="002F367D">
      <w:pPr>
        <w:spacing w:line="0" w:lineRule="atLeast"/>
        <w:jc w:val="center"/>
        <w:rPr>
          <w:rFonts w:ascii="Times New Roman" w:hAnsi="Times New Roman" w:cs="Times New Roman"/>
          <w:b/>
          <w:sz w:val="20"/>
          <w:szCs w:val="20"/>
        </w:rPr>
      </w:pPr>
      <w:r w:rsidRPr="00836B83">
        <w:rPr>
          <w:rFonts w:ascii="Times New Roman" w:hAnsi="Times New Roman" w:cs="Times New Roman"/>
          <w:b/>
          <w:sz w:val="20"/>
          <w:szCs w:val="20"/>
        </w:rPr>
        <w:t>Program Çıktıları ve İlgili Dersin İlişkisi</w:t>
      </w:r>
    </w:p>
    <w:p w14:paraId="78CA4CDC" w14:textId="77777777" w:rsidR="002F367D" w:rsidRPr="00836B83" w:rsidRDefault="002F367D" w:rsidP="002F367D">
      <w:pPr>
        <w:spacing w:line="0" w:lineRule="atLeast"/>
        <w:jc w:val="center"/>
        <w:rPr>
          <w:rFonts w:ascii="Times New Roman" w:hAnsi="Times New Roman" w:cs="Times New Roman"/>
          <w:b/>
          <w:sz w:val="20"/>
          <w:szCs w:val="20"/>
        </w:rPr>
      </w:pPr>
    </w:p>
    <w:tbl>
      <w:tblPr>
        <w:tblW w:w="1073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583"/>
        <w:gridCol w:w="527"/>
        <w:gridCol w:w="526"/>
        <w:gridCol w:w="527"/>
        <w:gridCol w:w="550"/>
        <w:gridCol w:w="583"/>
        <w:gridCol w:w="583"/>
        <w:gridCol w:w="583"/>
        <w:gridCol w:w="583"/>
        <w:gridCol w:w="660"/>
        <w:gridCol w:w="651"/>
        <w:gridCol w:w="660"/>
        <w:gridCol w:w="660"/>
        <w:gridCol w:w="660"/>
        <w:gridCol w:w="660"/>
      </w:tblGrid>
      <w:tr w:rsidR="00D27EC9" w:rsidRPr="00836B83" w14:paraId="43F38721" w14:textId="17D3BCCF" w:rsidTr="00D27EC9">
        <w:trPr>
          <w:trHeight w:val="309"/>
        </w:trPr>
        <w:tc>
          <w:tcPr>
            <w:tcW w:w="1743" w:type="dxa"/>
          </w:tcPr>
          <w:p w14:paraId="03F37E8D" w14:textId="77777777" w:rsidR="00D27EC9" w:rsidRPr="00836B83" w:rsidRDefault="00D27EC9" w:rsidP="00695262">
            <w:pPr>
              <w:rPr>
                <w:rFonts w:ascii="Times New Roman" w:hAnsi="Times New Roman" w:cs="Times New Roman"/>
                <w:b/>
                <w:sz w:val="20"/>
                <w:szCs w:val="20"/>
              </w:rPr>
            </w:pPr>
          </w:p>
        </w:tc>
        <w:tc>
          <w:tcPr>
            <w:tcW w:w="583" w:type="dxa"/>
          </w:tcPr>
          <w:p w14:paraId="2F4A869E" w14:textId="77777777" w:rsidR="00D27EC9" w:rsidRPr="00836B83" w:rsidRDefault="00D27EC9" w:rsidP="00695262">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836B83">
              <w:rPr>
                <w:rFonts w:ascii="Times New Roman" w:eastAsia="Droid Sans" w:hAnsi="Times New Roman" w:cs="Times New Roman"/>
                <w:b/>
                <w:kern w:val="2"/>
                <w:sz w:val="16"/>
                <w:szCs w:val="16"/>
                <w:lang w:eastAsia="zh-CN" w:bidi="hi-IN"/>
              </w:rPr>
              <w:t>PÇ1</w:t>
            </w:r>
          </w:p>
        </w:tc>
        <w:tc>
          <w:tcPr>
            <w:tcW w:w="527" w:type="dxa"/>
          </w:tcPr>
          <w:p w14:paraId="591B395B" w14:textId="77777777" w:rsidR="00D27EC9" w:rsidRPr="00836B83" w:rsidRDefault="00D27EC9" w:rsidP="00695262">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836B83">
              <w:rPr>
                <w:rFonts w:ascii="Times New Roman" w:eastAsia="Droid Sans" w:hAnsi="Times New Roman" w:cs="Times New Roman"/>
                <w:b/>
                <w:kern w:val="2"/>
                <w:sz w:val="16"/>
                <w:szCs w:val="16"/>
                <w:lang w:eastAsia="zh-CN" w:bidi="hi-IN"/>
              </w:rPr>
              <w:t>PÇ2</w:t>
            </w:r>
          </w:p>
        </w:tc>
        <w:tc>
          <w:tcPr>
            <w:tcW w:w="526" w:type="dxa"/>
          </w:tcPr>
          <w:p w14:paraId="04744FB9" w14:textId="77777777" w:rsidR="00D27EC9" w:rsidRPr="00836B83" w:rsidRDefault="00D27EC9" w:rsidP="00695262">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836B83">
              <w:rPr>
                <w:rFonts w:ascii="Times New Roman" w:eastAsia="Droid Sans" w:hAnsi="Times New Roman" w:cs="Times New Roman"/>
                <w:b/>
                <w:kern w:val="2"/>
                <w:sz w:val="16"/>
                <w:szCs w:val="16"/>
                <w:lang w:eastAsia="zh-CN" w:bidi="hi-IN"/>
              </w:rPr>
              <w:t>PÇ3</w:t>
            </w:r>
          </w:p>
        </w:tc>
        <w:tc>
          <w:tcPr>
            <w:tcW w:w="527" w:type="dxa"/>
          </w:tcPr>
          <w:p w14:paraId="7D2322C0" w14:textId="77777777" w:rsidR="00D27EC9" w:rsidRPr="00836B83" w:rsidRDefault="00D27EC9" w:rsidP="00695262">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836B83">
              <w:rPr>
                <w:rFonts w:ascii="Times New Roman" w:eastAsia="Droid Sans" w:hAnsi="Times New Roman" w:cs="Times New Roman"/>
                <w:b/>
                <w:kern w:val="2"/>
                <w:sz w:val="16"/>
                <w:szCs w:val="16"/>
                <w:lang w:eastAsia="zh-CN" w:bidi="hi-IN"/>
              </w:rPr>
              <w:t>PÇ4</w:t>
            </w:r>
          </w:p>
        </w:tc>
        <w:tc>
          <w:tcPr>
            <w:tcW w:w="550" w:type="dxa"/>
          </w:tcPr>
          <w:p w14:paraId="47F928F2" w14:textId="77777777" w:rsidR="00D27EC9" w:rsidRPr="00836B83" w:rsidRDefault="00D27EC9" w:rsidP="00695262">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836B83">
              <w:rPr>
                <w:rFonts w:ascii="Times New Roman" w:eastAsia="Droid Sans" w:hAnsi="Times New Roman" w:cs="Times New Roman"/>
                <w:b/>
                <w:kern w:val="2"/>
                <w:sz w:val="16"/>
                <w:szCs w:val="16"/>
                <w:lang w:eastAsia="zh-CN" w:bidi="hi-IN"/>
              </w:rPr>
              <w:t>PÇ5</w:t>
            </w:r>
          </w:p>
        </w:tc>
        <w:tc>
          <w:tcPr>
            <w:tcW w:w="583" w:type="dxa"/>
          </w:tcPr>
          <w:p w14:paraId="3CA495DE" w14:textId="77777777" w:rsidR="00D27EC9" w:rsidRPr="00836B83" w:rsidRDefault="00D27EC9" w:rsidP="00695262">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836B83">
              <w:rPr>
                <w:rFonts w:ascii="Times New Roman" w:eastAsia="Droid Sans" w:hAnsi="Times New Roman" w:cs="Times New Roman"/>
                <w:b/>
                <w:kern w:val="2"/>
                <w:sz w:val="16"/>
                <w:szCs w:val="16"/>
                <w:lang w:eastAsia="zh-CN" w:bidi="hi-IN"/>
              </w:rPr>
              <w:t>PÇ6</w:t>
            </w:r>
          </w:p>
        </w:tc>
        <w:tc>
          <w:tcPr>
            <w:tcW w:w="583" w:type="dxa"/>
          </w:tcPr>
          <w:p w14:paraId="11164A35" w14:textId="77777777" w:rsidR="00D27EC9" w:rsidRPr="00836B83" w:rsidRDefault="00D27EC9" w:rsidP="00695262">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836B83">
              <w:rPr>
                <w:rFonts w:ascii="Times New Roman" w:eastAsia="Droid Sans" w:hAnsi="Times New Roman" w:cs="Times New Roman"/>
                <w:b/>
                <w:kern w:val="2"/>
                <w:sz w:val="16"/>
                <w:szCs w:val="16"/>
                <w:lang w:eastAsia="zh-CN" w:bidi="hi-IN"/>
              </w:rPr>
              <w:t>PÇ7</w:t>
            </w:r>
          </w:p>
        </w:tc>
        <w:tc>
          <w:tcPr>
            <w:tcW w:w="583" w:type="dxa"/>
          </w:tcPr>
          <w:p w14:paraId="1F297D97" w14:textId="77777777" w:rsidR="00D27EC9" w:rsidRPr="00836B83" w:rsidRDefault="00D27EC9" w:rsidP="00695262">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836B83">
              <w:rPr>
                <w:rFonts w:ascii="Times New Roman" w:eastAsia="Droid Sans" w:hAnsi="Times New Roman" w:cs="Times New Roman"/>
                <w:b/>
                <w:kern w:val="2"/>
                <w:sz w:val="16"/>
                <w:szCs w:val="16"/>
                <w:lang w:eastAsia="zh-CN" w:bidi="hi-IN"/>
              </w:rPr>
              <w:t>PÇ8</w:t>
            </w:r>
          </w:p>
        </w:tc>
        <w:tc>
          <w:tcPr>
            <w:tcW w:w="583" w:type="dxa"/>
          </w:tcPr>
          <w:p w14:paraId="15C3D563" w14:textId="77777777" w:rsidR="00D27EC9" w:rsidRPr="00836B83" w:rsidRDefault="00D27EC9" w:rsidP="00695262">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836B83">
              <w:rPr>
                <w:rFonts w:ascii="Times New Roman" w:eastAsia="Droid Sans" w:hAnsi="Times New Roman" w:cs="Times New Roman"/>
                <w:b/>
                <w:kern w:val="2"/>
                <w:sz w:val="16"/>
                <w:szCs w:val="16"/>
                <w:lang w:eastAsia="zh-CN" w:bidi="hi-IN"/>
              </w:rPr>
              <w:t>PÇ9</w:t>
            </w:r>
          </w:p>
        </w:tc>
        <w:tc>
          <w:tcPr>
            <w:tcW w:w="660" w:type="dxa"/>
          </w:tcPr>
          <w:p w14:paraId="14DDEE0A" w14:textId="77777777" w:rsidR="00D27EC9" w:rsidRPr="00836B83" w:rsidRDefault="00D27EC9" w:rsidP="00695262">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836B83">
              <w:rPr>
                <w:rFonts w:ascii="Times New Roman" w:eastAsia="Droid Sans" w:hAnsi="Times New Roman" w:cs="Times New Roman"/>
                <w:b/>
                <w:kern w:val="2"/>
                <w:sz w:val="16"/>
                <w:szCs w:val="16"/>
                <w:lang w:eastAsia="zh-CN" w:bidi="hi-IN"/>
              </w:rPr>
              <w:t>PÇ10</w:t>
            </w:r>
          </w:p>
        </w:tc>
        <w:tc>
          <w:tcPr>
            <w:tcW w:w="651" w:type="dxa"/>
          </w:tcPr>
          <w:p w14:paraId="2101BC84" w14:textId="77777777" w:rsidR="00D27EC9" w:rsidRPr="00836B83" w:rsidRDefault="00D27EC9" w:rsidP="00695262">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836B83">
              <w:rPr>
                <w:rFonts w:ascii="Times New Roman" w:eastAsia="Droid Sans" w:hAnsi="Times New Roman" w:cs="Times New Roman"/>
                <w:b/>
                <w:kern w:val="2"/>
                <w:sz w:val="16"/>
                <w:szCs w:val="16"/>
                <w:lang w:eastAsia="zh-CN" w:bidi="hi-IN"/>
              </w:rPr>
              <w:t>PÇ11</w:t>
            </w:r>
          </w:p>
        </w:tc>
        <w:tc>
          <w:tcPr>
            <w:tcW w:w="660" w:type="dxa"/>
          </w:tcPr>
          <w:p w14:paraId="5AA9E759" w14:textId="77777777" w:rsidR="00D27EC9" w:rsidRPr="00836B83" w:rsidRDefault="00D27EC9" w:rsidP="00695262">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836B83">
              <w:rPr>
                <w:rFonts w:ascii="Times New Roman" w:eastAsia="Droid Sans" w:hAnsi="Times New Roman" w:cs="Times New Roman"/>
                <w:b/>
                <w:kern w:val="2"/>
                <w:sz w:val="16"/>
                <w:szCs w:val="16"/>
                <w:lang w:eastAsia="zh-CN" w:bidi="hi-IN"/>
              </w:rPr>
              <w:t>PÇ12</w:t>
            </w:r>
          </w:p>
        </w:tc>
        <w:tc>
          <w:tcPr>
            <w:tcW w:w="660" w:type="dxa"/>
          </w:tcPr>
          <w:p w14:paraId="431D218A" w14:textId="77777777" w:rsidR="00D27EC9" w:rsidRPr="00836B83" w:rsidRDefault="00D27EC9" w:rsidP="00695262">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836B83">
              <w:rPr>
                <w:rFonts w:ascii="Times New Roman" w:eastAsia="Droid Sans" w:hAnsi="Times New Roman" w:cs="Times New Roman"/>
                <w:b/>
                <w:kern w:val="2"/>
                <w:sz w:val="16"/>
                <w:szCs w:val="16"/>
                <w:lang w:eastAsia="zh-CN" w:bidi="hi-IN"/>
              </w:rPr>
              <w:t>PÇ13</w:t>
            </w:r>
          </w:p>
        </w:tc>
        <w:tc>
          <w:tcPr>
            <w:tcW w:w="660" w:type="dxa"/>
          </w:tcPr>
          <w:p w14:paraId="4F9C8DAA" w14:textId="77777777" w:rsidR="00D27EC9" w:rsidRPr="00836B83" w:rsidRDefault="00D27EC9" w:rsidP="00695262">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836B83">
              <w:rPr>
                <w:rFonts w:ascii="Times New Roman" w:eastAsia="Droid Sans" w:hAnsi="Times New Roman" w:cs="Times New Roman"/>
                <w:b/>
                <w:kern w:val="2"/>
                <w:sz w:val="16"/>
                <w:szCs w:val="16"/>
                <w:lang w:eastAsia="zh-CN" w:bidi="hi-IN"/>
              </w:rPr>
              <w:t>PÇ14</w:t>
            </w:r>
          </w:p>
        </w:tc>
        <w:tc>
          <w:tcPr>
            <w:tcW w:w="660" w:type="dxa"/>
          </w:tcPr>
          <w:p w14:paraId="30FF123E" w14:textId="4AB62560" w:rsidR="00D27EC9" w:rsidRPr="00836B83" w:rsidRDefault="00D27EC9" w:rsidP="00695262">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836B83">
              <w:rPr>
                <w:rFonts w:ascii="Times New Roman" w:eastAsia="Droid Sans" w:hAnsi="Times New Roman" w:cs="Times New Roman"/>
                <w:b/>
                <w:kern w:val="2"/>
                <w:sz w:val="16"/>
                <w:szCs w:val="16"/>
                <w:lang w:eastAsia="zh-CN" w:bidi="hi-IN"/>
              </w:rPr>
              <w:t>PÇ1</w:t>
            </w:r>
            <w:r>
              <w:rPr>
                <w:rFonts w:ascii="Times New Roman" w:eastAsia="Droid Sans" w:hAnsi="Times New Roman" w:cs="Times New Roman"/>
                <w:b/>
                <w:kern w:val="2"/>
                <w:sz w:val="16"/>
                <w:szCs w:val="16"/>
                <w:lang w:eastAsia="zh-CN" w:bidi="hi-IN"/>
              </w:rPr>
              <w:t>5</w:t>
            </w:r>
          </w:p>
        </w:tc>
      </w:tr>
      <w:tr w:rsidR="00D27EC9" w:rsidRPr="00836B83" w14:paraId="29B76D4D" w14:textId="446B921D" w:rsidTr="00D27EC9">
        <w:trPr>
          <w:trHeight w:val="309"/>
        </w:trPr>
        <w:tc>
          <w:tcPr>
            <w:tcW w:w="1743" w:type="dxa"/>
          </w:tcPr>
          <w:p w14:paraId="7093C4B1" w14:textId="77777777" w:rsidR="00D27EC9" w:rsidRPr="00836B83" w:rsidRDefault="00D27EC9" w:rsidP="00695262">
            <w:pPr>
              <w:spacing w:before="100"/>
              <w:rPr>
                <w:rFonts w:ascii="Times New Roman" w:hAnsi="Times New Roman" w:cs="Times New Roman"/>
                <w:sz w:val="16"/>
                <w:szCs w:val="16"/>
              </w:rPr>
            </w:pPr>
            <w:r w:rsidRPr="00836B83">
              <w:rPr>
                <w:rFonts w:ascii="Times New Roman" w:hAnsi="Times New Roman" w:cs="Times New Roman"/>
                <w:sz w:val="16"/>
                <w:szCs w:val="16"/>
              </w:rPr>
              <w:t>Ev Tipi Soğutma Sistemleri</w:t>
            </w:r>
          </w:p>
        </w:tc>
        <w:tc>
          <w:tcPr>
            <w:tcW w:w="583" w:type="dxa"/>
            <w:vAlign w:val="center"/>
          </w:tcPr>
          <w:p w14:paraId="6FEDB3FB" w14:textId="77777777" w:rsidR="00D27EC9" w:rsidRPr="00836B83" w:rsidRDefault="00D27EC9" w:rsidP="00695262">
            <w:pPr>
              <w:jc w:val="center"/>
              <w:rPr>
                <w:rFonts w:ascii="Times New Roman" w:hAnsi="Times New Roman" w:cs="Times New Roman"/>
                <w:sz w:val="20"/>
                <w:szCs w:val="20"/>
              </w:rPr>
            </w:pPr>
            <w:r w:rsidRPr="00836B83">
              <w:rPr>
                <w:rFonts w:ascii="Times New Roman" w:hAnsi="Times New Roman" w:cs="Times New Roman"/>
                <w:sz w:val="20"/>
                <w:szCs w:val="20"/>
              </w:rPr>
              <w:t>2</w:t>
            </w:r>
          </w:p>
        </w:tc>
        <w:tc>
          <w:tcPr>
            <w:tcW w:w="527" w:type="dxa"/>
            <w:vAlign w:val="center"/>
          </w:tcPr>
          <w:p w14:paraId="0D1EA3CA" w14:textId="77777777" w:rsidR="00D27EC9" w:rsidRPr="00836B83" w:rsidRDefault="00D27EC9" w:rsidP="00695262">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26" w:type="dxa"/>
            <w:vAlign w:val="center"/>
          </w:tcPr>
          <w:p w14:paraId="6B7E3CBE" w14:textId="77777777" w:rsidR="00D27EC9" w:rsidRPr="00836B83" w:rsidRDefault="00D27EC9" w:rsidP="00695262">
            <w:pPr>
              <w:jc w:val="center"/>
              <w:rPr>
                <w:rFonts w:ascii="Times New Roman" w:hAnsi="Times New Roman" w:cs="Times New Roman"/>
                <w:sz w:val="20"/>
                <w:szCs w:val="20"/>
              </w:rPr>
            </w:pPr>
            <w:r w:rsidRPr="00836B83">
              <w:rPr>
                <w:rFonts w:ascii="Times New Roman" w:hAnsi="Times New Roman" w:cs="Times New Roman"/>
                <w:sz w:val="20"/>
                <w:szCs w:val="20"/>
              </w:rPr>
              <w:t>1</w:t>
            </w:r>
          </w:p>
        </w:tc>
        <w:tc>
          <w:tcPr>
            <w:tcW w:w="527" w:type="dxa"/>
            <w:vAlign w:val="center"/>
          </w:tcPr>
          <w:p w14:paraId="64ED4659" w14:textId="77777777" w:rsidR="00D27EC9" w:rsidRPr="00836B83" w:rsidRDefault="00D27EC9" w:rsidP="00695262">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550" w:type="dxa"/>
            <w:vAlign w:val="center"/>
          </w:tcPr>
          <w:p w14:paraId="7DB0B1F3" w14:textId="77777777" w:rsidR="00D27EC9" w:rsidRPr="00836B83" w:rsidRDefault="00D27EC9" w:rsidP="00695262">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83" w:type="dxa"/>
            <w:vAlign w:val="center"/>
          </w:tcPr>
          <w:p w14:paraId="7EA7AD83" w14:textId="77777777" w:rsidR="00D27EC9" w:rsidRPr="00836B83" w:rsidRDefault="00D27EC9" w:rsidP="00695262">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83" w:type="dxa"/>
            <w:vAlign w:val="center"/>
          </w:tcPr>
          <w:p w14:paraId="01B86CB6" w14:textId="77777777" w:rsidR="00D27EC9" w:rsidRPr="00836B83" w:rsidRDefault="00D27EC9" w:rsidP="00695262">
            <w:pPr>
              <w:jc w:val="center"/>
              <w:rPr>
                <w:rFonts w:ascii="Times New Roman" w:hAnsi="Times New Roman" w:cs="Times New Roman"/>
                <w:sz w:val="20"/>
                <w:szCs w:val="20"/>
              </w:rPr>
            </w:pPr>
            <w:r w:rsidRPr="00836B83">
              <w:rPr>
                <w:rFonts w:ascii="Times New Roman" w:hAnsi="Times New Roman" w:cs="Times New Roman"/>
                <w:sz w:val="20"/>
                <w:szCs w:val="20"/>
              </w:rPr>
              <w:t>5</w:t>
            </w:r>
          </w:p>
        </w:tc>
        <w:tc>
          <w:tcPr>
            <w:tcW w:w="583" w:type="dxa"/>
            <w:vAlign w:val="center"/>
          </w:tcPr>
          <w:p w14:paraId="1B2F27CF" w14:textId="77777777" w:rsidR="00D27EC9" w:rsidRPr="00836B83" w:rsidRDefault="00D27EC9" w:rsidP="00695262">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583" w:type="dxa"/>
            <w:vAlign w:val="center"/>
          </w:tcPr>
          <w:p w14:paraId="7B16F1B0" w14:textId="77777777" w:rsidR="00D27EC9" w:rsidRPr="00836B83" w:rsidRDefault="00D27EC9" w:rsidP="00695262">
            <w:pPr>
              <w:jc w:val="center"/>
              <w:rPr>
                <w:rFonts w:ascii="Times New Roman" w:hAnsi="Times New Roman" w:cs="Times New Roman"/>
                <w:sz w:val="20"/>
                <w:szCs w:val="20"/>
              </w:rPr>
            </w:pPr>
            <w:r w:rsidRPr="00836B83">
              <w:rPr>
                <w:rFonts w:ascii="Times New Roman" w:hAnsi="Times New Roman" w:cs="Times New Roman"/>
                <w:sz w:val="20"/>
                <w:szCs w:val="20"/>
              </w:rPr>
              <w:t>1</w:t>
            </w:r>
          </w:p>
        </w:tc>
        <w:tc>
          <w:tcPr>
            <w:tcW w:w="660" w:type="dxa"/>
            <w:vAlign w:val="center"/>
          </w:tcPr>
          <w:p w14:paraId="3A42D457" w14:textId="77777777" w:rsidR="00D27EC9" w:rsidRPr="00836B83" w:rsidRDefault="00D27EC9" w:rsidP="00695262">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651" w:type="dxa"/>
            <w:vAlign w:val="center"/>
          </w:tcPr>
          <w:p w14:paraId="30D8DA8F" w14:textId="77777777" w:rsidR="00D27EC9" w:rsidRPr="00836B83" w:rsidRDefault="00D27EC9" w:rsidP="00695262">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660" w:type="dxa"/>
            <w:vAlign w:val="center"/>
          </w:tcPr>
          <w:p w14:paraId="0A456855" w14:textId="77777777" w:rsidR="00D27EC9" w:rsidRPr="00836B83" w:rsidRDefault="00D27EC9" w:rsidP="00695262">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660" w:type="dxa"/>
            <w:vAlign w:val="center"/>
          </w:tcPr>
          <w:p w14:paraId="23C04A31" w14:textId="77777777" w:rsidR="00D27EC9" w:rsidRPr="00836B83" w:rsidRDefault="00D27EC9" w:rsidP="00695262">
            <w:pPr>
              <w:jc w:val="center"/>
              <w:rPr>
                <w:rFonts w:ascii="Times New Roman" w:hAnsi="Times New Roman" w:cs="Times New Roman"/>
                <w:sz w:val="20"/>
                <w:szCs w:val="20"/>
              </w:rPr>
            </w:pPr>
            <w:r w:rsidRPr="00836B83">
              <w:rPr>
                <w:rFonts w:ascii="Times New Roman" w:hAnsi="Times New Roman" w:cs="Times New Roman"/>
                <w:sz w:val="20"/>
                <w:szCs w:val="20"/>
              </w:rPr>
              <w:t>2</w:t>
            </w:r>
          </w:p>
        </w:tc>
        <w:tc>
          <w:tcPr>
            <w:tcW w:w="660" w:type="dxa"/>
            <w:vAlign w:val="center"/>
          </w:tcPr>
          <w:p w14:paraId="22EAEDF4" w14:textId="77777777" w:rsidR="00D27EC9" w:rsidRPr="00836B83" w:rsidRDefault="00D27EC9" w:rsidP="00695262">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660" w:type="dxa"/>
          </w:tcPr>
          <w:p w14:paraId="6DD14836" w14:textId="48C4A519" w:rsidR="00D27EC9" w:rsidRPr="00836B83" w:rsidRDefault="00D27EC9" w:rsidP="00695262">
            <w:pPr>
              <w:jc w:val="center"/>
              <w:rPr>
                <w:rFonts w:ascii="Times New Roman" w:hAnsi="Times New Roman" w:cs="Times New Roman"/>
                <w:sz w:val="20"/>
                <w:szCs w:val="20"/>
              </w:rPr>
            </w:pPr>
            <w:r>
              <w:rPr>
                <w:rFonts w:ascii="Times New Roman" w:hAnsi="Times New Roman" w:cs="Times New Roman"/>
                <w:sz w:val="20"/>
                <w:szCs w:val="20"/>
              </w:rPr>
              <w:t>4</w:t>
            </w:r>
          </w:p>
        </w:tc>
      </w:tr>
    </w:tbl>
    <w:p w14:paraId="7CE8FDA2" w14:textId="77777777" w:rsidR="002F367D" w:rsidRPr="00836B83" w:rsidRDefault="002F367D" w:rsidP="002F367D">
      <w:pPr>
        <w:rPr>
          <w:rFonts w:ascii="Times New Roman" w:hAnsi="Times New Roman" w:cs="Times New Roman"/>
          <w:sz w:val="20"/>
          <w:szCs w:val="20"/>
        </w:rPr>
      </w:pPr>
    </w:p>
    <w:p w14:paraId="0312A18D" w14:textId="77777777" w:rsidR="00224C61" w:rsidRPr="00836B83" w:rsidRDefault="00224C61" w:rsidP="00224C61">
      <w:pPr>
        <w:rPr>
          <w:rFonts w:ascii="Times New Roman" w:hAnsi="Times New Roman" w:cs="Times New Roman"/>
          <w:sz w:val="20"/>
          <w:szCs w:val="20"/>
        </w:rPr>
      </w:pPr>
    </w:p>
    <w:p w14:paraId="3235EAD5" w14:textId="43BAB995" w:rsidR="00224C61" w:rsidRDefault="00224C61" w:rsidP="00033632">
      <w:pPr>
        <w:tabs>
          <w:tab w:val="left" w:pos="2100"/>
        </w:tabs>
        <w:rPr>
          <w:rFonts w:ascii="Times New Roman" w:hAnsi="Times New Roman" w:cs="Times New Roman"/>
          <w:sz w:val="20"/>
          <w:szCs w:val="20"/>
        </w:rPr>
      </w:pPr>
    </w:p>
    <w:p w14:paraId="3A4D7A4F" w14:textId="77777777" w:rsidR="00224C61" w:rsidRPr="00224C61" w:rsidRDefault="00224C61" w:rsidP="00224C61">
      <w:pPr>
        <w:rPr>
          <w:rFonts w:ascii="Times New Roman" w:hAnsi="Times New Roman" w:cs="Times New Roman"/>
          <w:sz w:val="20"/>
          <w:szCs w:val="20"/>
        </w:rPr>
      </w:pPr>
    </w:p>
    <w:p w14:paraId="1B8AEC0B" w14:textId="77777777" w:rsidR="00224C61" w:rsidRPr="00224C61" w:rsidRDefault="00224C61" w:rsidP="00224C61">
      <w:pPr>
        <w:rPr>
          <w:rFonts w:ascii="Times New Roman" w:hAnsi="Times New Roman" w:cs="Times New Roman"/>
          <w:sz w:val="20"/>
          <w:szCs w:val="20"/>
        </w:rPr>
      </w:pPr>
    </w:p>
    <w:p w14:paraId="55A0EBB4" w14:textId="77777777" w:rsidR="00224C61" w:rsidRPr="00224C61" w:rsidRDefault="00224C61" w:rsidP="00224C61">
      <w:pPr>
        <w:rPr>
          <w:rFonts w:ascii="Times New Roman" w:hAnsi="Times New Roman" w:cs="Times New Roman"/>
          <w:sz w:val="20"/>
          <w:szCs w:val="20"/>
        </w:rPr>
      </w:pPr>
    </w:p>
    <w:p w14:paraId="4306CCF4" w14:textId="77777777" w:rsidR="00224C61" w:rsidRPr="00224C61" w:rsidRDefault="00224C61" w:rsidP="00224C61">
      <w:pPr>
        <w:rPr>
          <w:rFonts w:ascii="Times New Roman" w:hAnsi="Times New Roman" w:cs="Times New Roman"/>
          <w:sz w:val="20"/>
          <w:szCs w:val="20"/>
        </w:rPr>
      </w:pPr>
    </w:p>
    <w:p w14:paraId="2C78BA92" w14:textId="77777777" w:rsidR="00224C61" w:rsidRPr="00224C61" w:rsidRDefault="00224C61" w:rsidP="00224C61">
      <w:pPr>
        <w:rPr>
          <w:rFonts w:ascii="Times New Roman" w:hAnsi="Times New Roman" w:cs="Times New Roman"/>
          <w:sz w:val="20"/>
          <w:szCs w:val="20"/>
        </w:rPr>
      </w:pPr>
    </w:p>
    <w:p w14:paraId="6DF4C2E5" w14:textId="77777777" w:rsidR="00224C61" w:rsidRPr="00224C61" w:rsidRDefault="00224C61" w:rsidP="00224C61">
      <w:pPr>
        <w:rPr>
          <w:rFonts w:ascii="Times New Roman" w:hAnsi="Times New Roman" w:cs="Times New Roman"/>
          <w:sz w:val="20"/>
          <w:szCs w:val="20"/>
        </w:rPr>
      </w:pPr>
    </w:p>
    <w:p w14:paraId="44BC15D7" w14:textId="77777777" w:rsidR="00224C61" w:rsidRPr="00224C61" w:rsidRDefault="00224C61" w:rsidP="00224C61">
      <w:pPr>
        <w:rPr>
          <w:rFonts w:ascii="Times New Roman" w:hAnsi="Times New Roman" w:cs="Times New Roman"/>
          <w:sz w:val="20"/>
          <w:szCs w:val="20"/>
        </w:rPr>
      </w:pPr>
    </w:p>
    <w:p w14:paraId="27CB3088" w14:textId="77777777" w:rsidR="00224C61" w:rsidRPr="00224C61" w:rsidRDefault="00224C61" w:rsidP="00224C61">
      <w:pPr>
        <w:rPr>
          <w:rFonts w:ascii="Times New Roman" w:hAnsi="Times New Roman" w:cs="Times New Roman"/>
          <w:sz w:val="20"/>
          <w:szCs w:val="20"/>
        </w:rPr>
      </w:pPr>
    </w:p>
    <w:p w14:paraId="707F9FA2" w14:textId="77777777" w:rsidR="00224C61" w:rsidRPr="00224C61" w:rsidRDefault="00224C61" w:rsidP="00224C61">
      <w:pPr>
        <w:rPr>
          <w:rFonts w:ascii="Times New Roman" w:hAnsi="Times New Roman" w:cs="Times New Roman"/>
          <w:sz w:val="20"/>
          <w:szCs w:val="20"/>
        </w:rPr>
      </w:pPr>
    </w:p>
    <w:p w14:paraId="2B256A94" w14:textId="77777777" w:rsidR="00224C61" w:rsidRPr="00224C61" w:rsidRDefault="00224C61" w:rsidP="00224C61">
      <w:pPr>
        <w:rPr>
          <w:rFonts w:ascii="Times New Roman" w:hAnsi="Times New Roman" w:cs="Times New Roman"/>
          <w:sz w:val="20"/>
          <w:szCs w:val="20"/>
        </w:rPr>
      </w:pPr>
    </w:p>
    <w:p w14:paraId="3ED79900" w14:textId="77777777" w:rsidR="00224C61" w:rsidRPr="00224C61" w:rsidRDefault="00224C61" w:rsidP="00224C61">
      <w:pPr>
        <w:rPr>
          <w:rFonts w:ascii="Times New Roman" w:hAnsi="Times New Roman" w:cs="Times New Roman"/>
          <w:sz w:val="20"/>
          <w:szCs w:val="20"/>
        </w:rPr>
      </w:pPr>
    </w:p>
    <w:p w14:paraId="7F44970D" w14:textId="77777777" w:rsidR="00224C61" w:rsidRPr="00224C61" w:rsidRDefault="00224C61" w:rsidP="00224C61">
      <w:pPr>
        <w:rPr>
          <w:rFonts w:ascii="Times New Roman" w:hAnsi="Times New Roman" w:cs="Times New Roman"/>
          <w:sz w:val="20"/>
          <w:szCs w:val="20"/>
        </w:rPr>
      </w:pPr>
    </w:p>
    <w:p w14:paraId="62C2B91E" w14:textId="77777777" w:rsidR="00224C61" w:rsidRPr="00224C61" w:rsidRDefault="00224C61" w:rsidP="00224C61">
      <w:pPr>
        <w:rPr>
          <w:rFonts w:ascii="Times New Roman" w:hAnsi="Times New Roman" w:cs="Times New Roman"/>
          <w:sz w:val="20"/>
          <w:szCs w:val="20"/>
        </w:rPr>
      </w:pPr>
    </w:p>
    <w:p w14:paraId="58B3752F" w14:textId="77777777" w:rsidR="00224C61" w:rsidRPr="00224C61" w:rsidRDefault="00224C61" w:rsidP="00224C61">
      <w:pPr>
        <w:rPr>
          <w:rFonts w:ascii="Times New Roman" w:hAnsi="Times New Roman" w:cs="Times New Roman"/>
          <w:sz w:val="20"/>
          <w:szCs w:val="20"/>
        </w:rPr>
      </w:pPr>
    </w:p>
    <w:p w14:paraId="53CE6511" w14:textId="77777777" w:rsidR="00224C61" w:rsidRPr="00224C61" w:rsidRDefault="00224C61" w:rsidP="00224C61">
      <w:pPr>
        <w:rPr>
          <w:rFonts w:ascii="Times New Roman" w:hAnsi="Times New Roman" w:cs="Times New Roman"/>
          <w:sz w:val="20"/>
          <w:szCs w:val="20"/>
        </w:rPr>
      </w:pPr>
    </w:p>
    <w:p w14:paraId="408D4FF4" w14:textId="77777777" w:rsidR="00224C61" w:rsidRPr="00224C61" w:rsidRDefault="00224C61" w:rsidP="00224C61">
      <w:pPr>
        <w:rPr>
          <w:rFonts w:ascii="Times New Roman" w:hAnsi="Times New Roman" w:cs="Times New Roman"/>
          <w:sz w:val="20"/>
          <w:szCs w:val="20"/>
        </w:rPr>
      </w:pPr>
    </w:p>
    <w:p w14:paraId="45F4FF45" w14:textId="77777777" w:rsidR="00224C61" w:rsidRPr="00224C61" w:rsidRDefault="00224C61" w:rsidP="00224C61">
      <w:pPr>
        <w:rPr>
          <w:rFonts w:ascii="Times New Roman" w:hAnsi="Times New Roman" w:cs="Times New Roman"/>
          <w:sz w:val="20"/>
          <w:szCs w:val="20"/>
        </w:rPr>
      </w:pPr>
    </w:p>
    <w:p w14:paraId="701C56D1" w14:textId="77777777" w:rsidR="00224C61" w:rsidRPr="00224C61" w:rsidRDefault="00224C61" w:rsidP="00224C61">
      <w:pPr>
        <w:rPr>
          <w:rFonts w:ascii="Times New Roman" w:hAnsi="Times New Roman" w:cs="Times New Roman"/>
          <w:sz w:val="20"/>
          <w:szCs w:val="20"/>
        </w:rPr>
      </w:pPr>
    </w:p>
    <w:p w14:paraId="270CF6A8" w14:textId="77777777" w:rsidR="00224C61" w:rsidRPr="00224C61" w:rsidRDefault="00224C61" w:rsidP="00224C61">
      <w:pPr>
        <w:rPr>
          <w:rFonts w:ascii="Times New Roman" w:hAnsi="Times New Roman" w:cs="Times New Roman"/>
          <w:sz w:val="20"/>
          <w:szCs w:val="20"/>
        </w:rPr>
      </w:pPr>
    </w:p>
    <w:p w14:paraId="5CEDA763" w14:textId="77777777" w:rsidR="00224C61" w:rsidRPr="00224C61" w:rsidRDefault="00224C61" w:rsidP="00224C61">
      <w:pPr>
        <w:rPr>
          <w:rFonts w:ascii="Times New Roman" w:hAnsi="Times New Roman" w:cs="Times New Roman"/>
          <w:sz w:val="20"/>
          <w:szCs w:val="20"/>
        </w:rPr>
      </w:pPr>
    </w:p>
    <w:p w14:paraId="168CE630" w14:textId="77777777" w:rsidR="00224C61" w:rsidRPr="00224C61" w:rsidRDefault="00224C61" w:rsidP="00224C61">
      <w:pPr>
        <w:rPr>
          <w:rFonts w:ascii="Times New Roman" w:hAnsi="Times New Roman" w:cs="Times New Roman"/>
          <w:sz w:val="20"/>
          <w:szCs w:val="20"/>
        </w:rPr>
      </w:pPr>
    </w:p>
    <w:p w14:paraId="6D6E6810" w14:textId="0F2CA831" w:rsidR="00224C61" w:rsidRDefault="00224C61" w:rsidP="00224C61">
      <w:pPr>
        <w:rPr>
          <w:rFonts w:ascii="Times New Roman" w:hAnsi="Times New Roman" w:cs="Times New Roman"/>
          <w:sz w:val="20"/>
          <w:szCs w:val="20"/>
        </w:rPr>
      </w:pPr>
    </w:p>
    <w:p w14:paraId="3F3D2077" w14:textId="491C00DC" w:rsidR="00224C61" w:rsidRDefault="00224C61" w:rsidP="00224C61">
      <w:pPr>
        <w:rPr>
          <w:rFonts w:ascii="Times New Roman" w:hAnsi="Times New Roman" w:cs="Times New Roman"/>
          <w:sz w:val="20"/>
          <w:szCs w:val="20"/>
        </w:rPr>
      </w:pPr>
    </w:p>
    <w:p w14:paraId="5259D92E" w14:textId="6639AD62" w:rsidR="00224C61" w:rsidRDefault="00224C61" w:rsidP="00224C61">
      <w:pPr>
        <w:rPr>
          <w:rFonts w:ascii="Times New Roman" w:hAnsi="Times New Roman" w:cs="Times New Roman"/>
          <w:sz w:val="20"/>
          <w:szCs w:val="20"/>
        </w:rPr>
      </w:pPr>
    </w:p>
    <w:p w14:paraId="4DBD7852" w14:textId="78BDB4F5" w:rsidR="0004710E" w:rsidRDefault="0004710E" w:rsidP="00224C61">
      <w:pPr>
        <w:rPr>
          <w:rFonts w:ascii="Times New Roman" w:hAnsi="Times New Roman" w:cs="Times New Roman"/>
          <w:sz w:val="20"/>
          <w:szCs w:val="20"/>
        </w:rPr>
      </w:pPr>
    </w:p>
    <w:p w14:paraId="20D40CAC" w14:textId="01F6EB18" w:rsidR="0004710E" w:rsidRDefault="0004710E" w:rsidP="00224C61">
      <w:pPr>
        <w:rPr>
          <w:rFonts w:ascii="Times New Roman" w:hAnsi="Times New Roman" w:cs="Times New Roman"/>
          <w:sz w:val="20"/>
          <w:szCs w:val="20"/>
        </w:rPr>
      </w:pPr>
    </w:p>
    <w:p w14:paraId="78A5AB91" w14:textId="06B3CE32" w:rsidR="0004710E" w:rsidRDefault="0004710E" w:rsidP="00224C61">
      <w:pPr>
        <w:rPr>
          <w:rFonts w:ascii="Times New Roman" w:hAnsi="Times New Roman" w:cs="Times New Roman"/>
          <w:sz w:val="20"/>
          <w:szCs w:val="20"/>
        </w:rPr>
      </w:pPr>
    </w:p>
    <w:p w14:paraId="3AFA0997" w14:textId="254EACE4" w:rsidR="0004710E" w:rsidRDefault="0004710E" w:rsidP="00224C61">
      <w:pPr>
        <w:rPr>
          <w:rFonts w:ascii="Times New Roman" w:hAnsi="Times New Roman" w:cs="Times New Roman"/>
          <w:sz w:val="20"/>
          <w:szCs w:val="20"/>
        </w:rPr>
      </w:pPr>
    </w:p>
    <w:p w14:paraId="564B61CC" w14:textId="24F3A714" w:rsidR="0004710E" w:rsidRDefault="0004710E" w:rsidP="00224C61">
      <w:pPr>
        <w:rPr>
          <w:rFonts w:ascii="Times New Roman" w:hAnsi="Times New Roman" w:cs="Times New Roman"/>
          <w:sz w:val="20"/>
          <w:szCs w:val="20"/>
        </w:rPr>
      </w:pPr>
    </w:p>
    <w:p w14:paraId="325D672F" w14:textId="77777777" w:rsidR="0004710E" w:rsidRDefault="0004710E" w:rsidP="00224C61">
      <w:pPr>
        <w:rPr>
          <w:rFonts w:ascii="Times New Roman" w:hAnsi="Times New Roman" w:cs="Times New Roman"/>
          <w:sz w:val="20"/>
          <w:szCs w:val="20"/>
        </w:rPr>
      </w:pPr>
    </w:p>
    <w:p w14:paraId="081C940E" w14:textId="77777777" w:rsidR="00224C61" w:rsidRPr="00947B93" w:rsidRDefault="00224C61" w:rsidP="00224C61">
      <w:pPr>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2972"/>
        <w:gridCol w:w="6088"/>
      </w:tblGrid>
      <w:tr w:rsidR="00224C61" w:rsidRPr="00947B93" w14:paraId="07396212" w14:textId="77777777" w:rsidTr="00224C61">
        <w:tc>
          <w:tcPr>
            <w:tcW w:w="9060" w:type="dxa"/>
            <w:gridSpan w:val="2"/>
          </w:tcPr>
          <w:p w14:paraId="4B689C1A" w14:textId="77777777" w:rsidR="00224C61" w:rsidRPr="00947B93" w:rsidRDefault="00224C61" w:rsidP="00224C61">
            <w:pPr>
              <w:jc w:val="center"/>
              <w:rPr>
                <w:rFonts w:ascii="Times New Roman" w:hAnsi="Times New Roman" w:cs="Times New Roman"/>
                <w:sz w:val="20"/>
                <w:szCs w:val="20"/>
              </w:rPr>
            </w:pPr>
            <w:r w:rsidRPr="00947B93">
              <w:rPr>
                <w:rFonts w:ascii="Times New Roman" w:hAnsi="Times New Roman" w:cs="Times New Roman"/>
                <w:b/>
                <w:sz w:val="20"/>
                <w:szCs w:val="20"/>
              </w:rPr>
              <w:t>DERS İZLENCESİ</w:t>
            </w:r>
          </w:p>
        </w:tc>
      </w:tr>
      <w:tr w:rsidR="00224C61" w:rsidRPr="00947B93" w14:paraId="199DD317" w14:textId="77777777" w:rsidTr="00224C61">
        <w:tc>
          <w:tcPr>
            <w:tcW w:w="2972" w:type="dxa"/>
          </w:tcPr>
          <w:p w14:paraId="3F741119" w14:textId="77777777" w:rsidR="00224C61" w:rsidRPr="00947B93" w:rsidRDefault="00224C61" w:rsidP="00224C61">
            <w:pPr>
              <w:jc w:val="left"/>
              <w:rPr>
                <w:rFonts w:ascii="Times New Roman" w:hAnsi="Times New Roman" w:cs="Times New Roman"/>
                <w:b/>
                <w:sz w:val="20"/>
                <w:szCs w:val="20"/>
              </w:rPr>
            </w:pPr>
            <w:r w:rsidRPr="00947B93">
              <w:rPr>
                <w:rFonts w:ascii="Times New Roman" w:hAnsi="Times New Roman" w:cs="Times New Roman"/>
                <w:b/>
                <w:sz w:val="20"/>
                <w:szCs w:val="20"/>
              </w:rPr>
              <w:t>Dersin Adı</w:t>
            </w:r>
          </w:p>
        </w:tc>
        <w:tc>
          <w:tcPr>
            <w:tcW w:w="6088" w:type="dxa"/>
          </w:tcPr>
          <w:p w14:paraId="62C0CDA3" w14:textId="77777777" w:rsidR="00224C61" w:rsidRPr="00947B93" w:rsidRDefault="00224C61" w:rsidP="00224C61">
            <w:pPr>
              <w:rPr>
                <w:rFonts w:ascii="Times New Roman" w:hAnsi="Times New Roman" w:cs="Times New Roman"/>
                <w:sz w:val="20"/>
                <w:szCs w:val="20"/>
              </w:rPr>
            </w:pPr>
            <w:r w:rsidRPr="00947B93">
              <w:rPr>
                <w:rFonts w:ascii="Times New Roman" w:hAnsi="Times New Roman" w:cs="Times New Roman"/>
                <w:sz w:val="20"/>
                <w:szCs w:val="20"/>
              </w:rPr>
              <w:t>Tesisat İşlemleri</w:t>
            </w:r>
          </w:p>
        </w:tc>
      </w:tr>
      <w:tr w:rsidR="00224C61" w:rsidRPr="00947B93" w14:paraId="4D8E7F60" w14:textId="77777777" w:rsidTr="00224C61">
        <w:tc>
          <w:tcPr>
            <w:tcW w:w="2972" w:type="dxa"/>
          </w:tcPr>
          <w:p w14:paraId="56B7C9E8" w14:textId="77777777" w:rsidR="00224C61" w:rsidRPr="00947B93" w:rsidRDefault="00224C61" w:rsidP="00224C61">
            <w:pPr>
              <w:jc w:val="left"/>
              <w:rPr>
                <w:rFonts w:ascii="Times New Roman" w:hAnsi="Times New Roman" w:cs="Times New Roman"/>
                <w:b/>
                <w:sz w:val="20"/>
                <w:szCs w:val="20"/>
              </w:rPr>
            </w:pPr>
            <w:r w:rsidRPr="00947B93">
              <w:rPr>
                <w:rFonts w:ascii="Times New Roman" w:hAnsi="Times New Roman" w:cs="Times New Roman"/>
                <w:b/>
                <w:sz w:val="20"/>
                <w:szCs w:val="20"/>
              </w:rPr>
              <w:t>Dersin Kredisi</w:t>
            </w:r>
          </w:p>
        </w:tc>
        <w:tc>
          <w:tcPr>
            <w:tcW w:w="6088" w:type="dxa"/>
          </w:tcPr>
          <w:p w14:paraId="63C9BE18" w14:textId="77777777" w:rsidR="00224C61" w:rsidRPr="00947B93" w:rsidRDefault="00224C61" w:rsidP="00224C61">
            <w:pPr>
              <w:rPr>
                <w:rFonts w:ascii="Times New Roman" w:hAnsi="Times New Roman" w:cs="Times New Roman"/>
                <w:sz w:val="20"/>
                <w:szCs w:val="20"/>
              </w:rPr>
            </w:pPr>
            <w:r w:rsidRPr="00947B93">
              <w:rPr>
                <w:rFonts w:ascii="Times New Roman" w:hAnsi="Times New Roman" w:cs="Times New Roman"/>
                <w:sz w:val="20"/>
                <w:szCs w:val="20"/>
              </w:rPr>
              <w:t>3 (3 saat Teorik)</w:t>
            </w:r>
          </w:p>
        </w:tc>
      </w:tr>
      <w:tr w:rsidR="00224C61" w:rsidRPr="00947B93" w14:paraId="6622D0D8" w14:textId="77777777" w:rsidTr="00224C61">
        <w:tc>
          <w:tcPr>
            <w:tcW w:w="2972" w:type="dxa"/>
          </w:tcPr>
          <w:p w14:paraId="6EB96BDA" w14:textId="77777777" w:rsidR="00224C61" w:rsidRPr="00947B93" w:rsidRDefault="00224C61" w:rsidP="00224C61">
            <w:pPr>
              <w:jc w:val="left"/>
              <w:rPr>
                <w:rFonts w:ascii="Times New Roman" w:hAnsi="Times New Roman" w:cs="Times New Roman"/>
                <w:b/>
                <w:sz w:val="20"/>
                <w:szCs w:val="20"/>
              </w:rPr>
            </w:pPr>
            <w:r w:rsidRPr="00947B93">
              <w:rPr>
                <w:rFonts w:ascii="Times New Roman" w:hAnsi="Times New Roman" w:cs="Times New Roman"/>
                <w:b/>
                <w:sz w:val="20"/>
                <w:szCs w:val="20"/>
              </w:rPr>
              <w:t>Dersin Yürütücüsü</w:t>
            </w:r>
          </w:p>
        </w:tc>
        <w:tc>
          <w:tcPr>
            <w:tcW w:w="6088" w:type="dxa"/>
          </w:tcPr>
          <w:p w14:paraId="5A6B6C33" w14:textId="77777777" w:rsidR="00224C61" w:rsidRPr="00947B93" w:rsidRDefault="00224C61" w:rsidP="00224C61">
            <w:pPr>
              <w:rPr>
                <w:rFonts w:ascii="Times New Roman" w:hAnsi="Times New Roman" w:cs="Times New Roman"/>
                <w:sz w:val="20"/>
                <w:szCs w:val="20"/>
              </w:rPr>
            </w:pPr>
            <w:proofErr w:type="spellStart"/>
            <w:proofErr w:type="gramStart"/>
            <w:r w:rsidRPr="00947B93">
              <w:rPr>
                <w:rFonts w:ascii="Times New Roman" w:hAnsi="Times New Roman" w:cs="Times New Roman"/>
                <w:sz w:val="20"/>
                <w:szCs w:val="20"/>
              </w:rPr>
              <w:t>Dr.Öğr.üyesi</w:t>
            </w:r>
            <w:proofErr w:type="spellEnd"/>
            <w:proofErr w:type="gramEnd"/>
            <w:r w:rsidRPr="00947B93">
              <w:rPr>
                <w:rFonts w:ascii="Times New Roman" w:hAnsi="Times New Roman" w:cs="Times New Roman"/>
                <w:sz w:val="20"/>
                <w:szCs w:val="20"/>
              </w:rPr>
              <w:t xml:space="preserve"> Mehmet KUŞ</w:t>
            </w:r>
          </w:p>
        </w:tc>
      </w:tr>
      <w:tr w:rsidR="00224C61" w:rsidRPr="00947B93" w14:paraId="575C4C44" w14:textId="77777777" w:rsidTr="00224C61">
        <w:tc>
          <w:tcPr>
            <w:tcW w:w="2972" w:type="dxa"/>
          </w:tcPr>
          <w:p w14:paraId="60B2D305" w14:textId="77777777" w:rsidR="00224C61" w:rsidRPr="00947B93" w:rsidRDefault="00224C61" w:rsidP="00224C61">
            <w:pPr>
              <w:jc w:val="left"/>
              <w:rPr>
                <w:rFonts w:ascii="Times New Roman" w:hAnsi="Times New Roman" w:cs="Times New Roman"/>
                <w:b/>
                <w:sz w:val="20"/>
                <w:szCs w:val="20"/>
              </w:rPr>
            </w:pPr>
            <w:r w:rsidRPr="00947B93">
              <w:rPr>
                <w:rFonts w:ascii="Times New Roman" w:hAnsi="Times New Roman" w:cs="Times New Roman"/>
                <w:b/>
                <w:sz w:val="20"/>
                <w:szCs w:val="20"/>
              </w:rPr>
              <w:t xml:space="preserve">Dersin </w:t>
            </w:r>
            <w:proofErr w:type="spellStart"/>
            <w:r w:rsidRPr="00947B93">
              <w:rPr>
                <w:rFonts w:ascii="Times New Roman" w:hAnsi="Times New Roman" w:cs="Times New Roman"/>
                <w:b/>
                <w:sz w:val="20"/>
                <w:szCs w:val="20"/>
              </w:rPr>
              <w:t>AKTS'si</w:t>
            </w:r>
            <w:proofErr w:type="spellEnd"/>
          </w:p>
        </w:tc>
        <w:tc>
          <w:tcPr>
            <w:tcW w:w="6088" w:type="dxa"/>
          </w:tcPr>
          <w:p w14:paraId="47565DE1" w14:textId="77777777" w:rsidR="00224C61" w:rsidRPr="00947B93" w:rsidRDefault="00224C61" w:rsidP="00224C61">
            <w:pPr>
              <w:rPr>
                <w:rFonts w:ascii="Times New Roman" w:hAnsi="Times New Roman" w:cs="Times New Roman"/>
                <w:sz w:val="20"/>
                <w:szCs w:val="20"/>
              </w:rPr>
            </w:pPr>
            <w:r w:rsidRPr="00947B93">
              <w:rPr>
                <w:rFonts w:ascii="Times New Roman" w:hAnsi="Times New Roman" w:cs="Times New Roman"/>
                <w:sz w:val="20"/>
                <w:szCs w:val="20"/>
              </w:rPr>
              <w:t>4</w:t>
            </w:r>
          </w:p>
        </w:tc>
      </w:tr>
      <w:tr w:rsidR="00224C61" w:rsidRPr="00947B93" w14:paraId="53CAC9C3" w14:textId="77777777" w:rsidTr="00224C61">
        <w:tc>
          <w:tcPr>
            <w:tcW w:w="2972" w:type="dxa"/>
          </w:tcPr>
          <w:p w14:paraId="0AE6AA24" w14:textId="77777777" w:rsidR="00224C61" w:rsidRPr="00947B93" w:rsidRDefault="00224C61" w:rsidP="00224C61">
            <w:pPr>
              <w:jc w:val="left"/>
              <w:rPr>
                <w:rFonts w:ascii="Times New Roman" w:hAnsi="Times New Roman" w:cs="Times New Roman"/>
                <w:b/>
                <w:sz w:val="20"/>
                <w:szCs w:val="20"/>
              </w:rPr>
            </w:pPr>
            <w:r w:rsidRPr="00947B93">
              <w:rPr>
                <w:rFonts w:ascii="Times New Roman" w:hAnsi="Times New Roman" w:cs="Times New Roman"/>
                <w:b/>
                <w:sz w:val="20"/>
                <w:szCs w:val="20"/>
              </w:rPr>
              <w:t>Dersin Gün ve Saati</w:t>
            </w:r>
          </w:p>
        </w:tc>
        <w:tc>
          <w:tcPr>
            <w:tcW w:w="6088" w:type="dxa"/>
          </w:tcPr>
          <w:p w14:paraId="4E19EDF6" w14:textId="77777777" w:rsidR="00224C61" w:rsidRPr="00947B93" w:rsidRDefault="00224C61" w:rsidP="00224C61">
            <w:pPr>
              <w:rPr>
                <w:rFonts w:ascii="Times New Roman" w:hAnsi="Times New Roman" w:cs="Times New Roman"/>
                <w:sz w:val="20"/>
                <w:szCs w:val="20"/>
              </w:rPr>
            </w:pPr>
            <w:r>
              <w:rPr>
                <w:rFonts w:ascii="Times New Roman" w:hAnsi="Times New Roman" w:cs="Times New Roman"/>
                <w:sz w:val="20"/>
                <w:szCs w:val="20"/>
              </w:rPr>
              <w:t>Çarşamba 13:00-15:50</w:t>
            </w:r>
          </w:p>
        </w:tc>
      </w:tr>
      <w:tr w:rsidR="00224C61" w:rsidRPr="00947B93" w14:paraId="67D8C332" w14:textId="77777777" w:rsidTr="00224C61">
        <w:tc>
          <w:tcPr>
            <w:tcW w:w="2972" w:type="dxa"/>
          </w:tcPr>
          <w:p w14:paraId="25AB1E0D" w14:textId="77777777" w:rsidR="00224C61" w:rsidRPr="00947B93" w:rsidRDefault="00224C61" w:rsidP="00224C61">
            <w:pPr>
              <w:jc w:val="left"/>
              <w:rPr>
                <w:rFonts w:ascii="Times New Roman" w:hAnsi="Times New Roman" w:cs="Times New Roman"/>
                <w:b/>
                <w:sz w:val="20"/>
                <w:szCs w:val="20"/>
              </w:rPr>
            </w:pPr>
            <w:r w:rsidRPr="00947B93">
              <w:rPr>
                <w:rFonts w:ascii="Times New Roman" w:hAnsi="Times New Roman" w:cs="Times New Roman"/>
                <w:b/>
                <w:sz w:val="20"/>
                <w:szCs w:val="20"/>
              </w:rPr>
              <w:t>Ders Görüşme Gün ve Saatleri</w:t>
            </w:r>
          </w:p>
        </w:tc>
        <w:tc>
          <w:tcPr>
            <w:tcW w:w="6088" w:type="dxa"/>
          </w:tcPr>
          <w:p w14:paraId="30AC94E4" w14:textId="77777777" w:rsidR="00224C61" w:rsidRPr="00947B93" w:rsidRDefault="00224C61" w:rsidP="00224C61">
            <w:pPr>
              <w:rPr>
                <w:rFonts w:ascii="Times New Roman" w:hAnsi="Times New Roman" w:cs="Times New Roman"/>
                <w:sz w:val="20"/>
                <w:szCs w:val="20"/>
              </w:rPr>
            </w:pPr>
            <w:r>
              <w:rPr>
                <w:rFonts w:ascii="Times New Roman" w:hAnsi="Times New Roman" w:cs="Times New Roman"/>
                <w:sz w:val="20"/>
                <w:szCs w:val="20"/>
              </w:rPr>
              <w:t>Cuma 10:00-12:00</w:t>
            </w:r>
          </w:p>
        </w:tc>
      </w:tr>
      <w:tr w:rsidR="00224C61" w:rsidRPr="00947B93" w14:paraId="325CE024" w14:textId="77777777" w:rsidTr="00224C61">
        <w:tc>
          <w:tcPr>
            <w:tcW w:w="2972" w:type="dxa"/>
          </w:tcPr>
          <w:p w14:paraId="01C5433D" w14:textId="77777777" w:rsidR="00224C61" w:rsidRPr="00947B93" w:rsidRDefault="00224C61" w:rsidP="00224C61">
            <w:pPr>
              <w:jc w:val="left"/>
              <w:rPr>
                <w:rFonts w:ascii="Times New Roman" w:hAnsi="Times New Roman" w:cs="Times New Roman"/>
                <w:b/>
                <w:sz w:val="20"/>
                <w:szCs w:val="20"/>
              </w:rPr>
            </w:pPr>
            <w:r w:rsidRPr="00947B93">
              <w:rPr>
                <w:rFonts w:ascii="Times New Roman" w:hAnsi="Times New Roman" w:cs="Times New Roman"/>
                <w:b/>
                <w:sz w:val="20"/>
                <w:szCs w:val="20"/>
              </w:rPr>
              <w:t>İletişim Bilgileri</w:t>
            </w:r>
          </w:p>
        </w:tc>
        <w:tc>
          <w:tcPr>
            <w:tcW w:w="6088" w:type="dxa"/>
          </w:tcPr>
          <w:p w14:paraId="07B1281F" w14:textId="77777777" w:rsidR="00224C61" w:rsidRPr="00947B93" w:rsidRDefault="000E03E3" w:rsidP="00224C61">
            <w:pPr>
              <w:rPr>
                <w:rFonts w:ascii="Times New Roman" w:hAnsi="Times New Roman" w:cs="Times New Roman"/>
                <w:sz w:val="20"/>
                <w:szCs w:val="20"/>
              </w:rPr>
            </w:pPr>
            <w:hyperlink r:id="rId11" w:history="1">
              <w:r w:rsidR="00224C61" w:rsidRPr="00947B93">
                <w:rPr>
                  <w:rStyle w:val="Kpr"/>
                  <w:rFonts w:ascii="Times New Roman" w:hAnsi="Times New Roman" w:cs="Times New Roman"/>
                  <w:sz w:val="20"/>
                  <w:szCs w:val="20"/>
                </w:rPr>
                <w:t>mehmetkus@harran.edu.tr</w:t>
              </w:r>
            </w:hyperlink>
            <w:r w:rsidR="00224C61" w:rsidRPr="00947B93">
              <w:rPr>
                <w:rFonts w:ascii="Times New Roman" w:hAnsi="Times New Roman" w:cs="Times New Roman"/>
                <w:sz w:val="20"/>
                <w:szCs w:val="20"/>
              </w:rPr>
              <w:t xml:space="preserve">   04143183969</w:t>
            </w:r>
          </w:p>
        </w:tc>
      </w:tr>
      <w:tr w:rsidR="00224C61" w:rsidRPr="00947B93" w14:paraId="0F9E50DB" w14:textId="77777777" w:rsidTr="00224C61">
        <w:tc>
          <w:tcPr>
            <w:tcW w:w="2972" w:type="dxa"/>
          </w:tcPr>
          <w:p w14:paraId="300F9C5D" w14:textId="77777777" w:rsidR="00224C61" w:rsidRPr="00947B93" w:rsidRDefault="00224C61" w:rsidP="00224C61">
            <w:pPr>
              <w:jc w:val="left"/>
              <w:rPr>
                <w:rFonts w:ascii="Times New Roman" w:hAnsi="Times New Roman" w:cs="Times New Roman"/>
                <w:b/>
                <w:sz w:val="20"/>
                <w:szCs w:val="20"/>
              </w:rPr>
            </w:pPr>
            <w:r w:rsidRPr="00947B93">
              <w:rPr>
                <w:rFonts w:ascii="Times New Roman" w:hAnsi="Times New Roman" w:cs="Times New Roman"/>
                <w:b/>
                <w:sz w:val="20"/>
                <w:szCs w:val="20"/>
              </w:rPr>
              <w:t>Öğretim Yöntemi ve Ders Hazırlık</w:t>
            </w:r>
          </w:p>
        </w:tc>
        <w:tc>
          <w:tcPr>
            <w:tcW w:w="6088" w:type="dxa"/>
          </w:tcPr>
          <w:p w14:paraId="61EE5777" w14:textId="77777777" w:rsidR="00224C61" w:rsidRPr="00947B93" w:rsidRDefault="00224C61" w:rsidP="00224C61">
            <w:pPr>
              <w:rPr>
                <w:rFonts w:ascii="Times New Roman" w:hAnsi="Times New Roman" w:cs="Times New Roman"/>
                <w:sz w:val="20"/>
                <w:szCs w:val="20"/>
              </w:rPr>
            </w:pPr>
            <w:r w:rsidRPr="00947B93">
              <w:rPr>
                <w:rFonts w:ascii="Times New Roman" w:hAnsi="Times New Roman" w:cs="Times New Roman"/>
                <w:sz w:val="20"/>
                <w:szCs w:val="20"/>
              </w:rPr>
              <w:t>Konu anlatımı, soru-yanıt, örnek sistemler. Derse hazırlık aşaması için öğrenciler haftanın konusunu derse gelmeden önce inceleyecekler. Haftalık ders konusu ile ilgili araştırma yapacaklardır.</w:t>
            </w:r>
          </w:p>
        </w:tc>
      </w:tr>
      <w:tr w:rsidR="00224C61" w:rsidRPr="00947B93" w14:paraId="664FE35B" w14:textId="77777777" w:rsidTr="00224C61">
        <w:tc>
          <w:tcPr>
            <w:tcW w:w="2972" w:type="dxa"/>
          </w:tcPr>
          <w:p w14:paraId="47908A78" w14:textId="77777777" w:rsidR="00224C61" w:rsidRPr="00947B93" w:rsidRDefault="00224C61" w:rsidP="00224C61">
            <w:pPr>
              <w:jc w:val="left"/>
              <w:rPr>
                <w:rFonts w:ascii="Times New Roman" w:hAnsi="Times New Roman" w:cs="Times New Roman"/>
                <w:b/>
                <w:sz w:val="20"/>
                <w:szCs w:val="20"/>
              </w:rPr>
            </w:pPr>
            <w:r w:rsidRPr="00947B93">
              <w:rPr>
                <w:rFonts w:ascii="Times New Roman" w:hAnsi="Times New Roman" w:cs="Times New Roman"/>
                <w:b/>
                <w:sz w:val="20"/>
                <w:szCs w:val="20"/>
              </w:rPr>
              <w:t>Dersin Amacı</w:t>
            </w:r>
          </w:p>
        </w:tc>
        <w:tc>
          <w:tcPr>
            <w:tcW w:w="6088" w:type="dxa"/>
          </w:tcPr>
          <w:p w14:paraId="0F1CFE2E" w14:textId="77777777" w:rsidR="00224C61" w:rsidRPr="004941A0" w:rsidRDefault="00224C61" w:rsidP="00224C61">
            <w:pPr>
              <w:rPr>
                <w:rFonts w:ascii="Times New Roman" w:eastAsia="Arial Unicode MS" w:hAnsi="Times New Roman" w:cs="Times New Roman"/>
                <w:sz w:val="20"/>
                <w:szCs w:val="20"/>
              </w:rPr>
            </w:pPr>
            <w:r w:rsidRPr="004941A0">
              <w:rPr>
                <w:rFonts w:ascii="Times New Roman" w:hAnsi="Times New Roman" w:cs="Times New Roman"/>
                <w:color w:val="62646C"/>
                <w:sz w:val="20"/>
                <w:szCs w:val="20"/>
                <w:shd w:val="clear" w:color="auto" w:fill="F8F7F7"/>
              </w:rPr>
              <w:t>Hava kanalı, çelik boru, bakır boru, plastik boruların bağlantılarını yapabilmek.</w:t>
            </w:r>
          </w:p>
        </w:tc>
      </w:tr>
      <w:tr w:rsidR="00224C61" w:rsidRPr="00947B93" w14:paraId="69055F11" w14:textId="77777777" w:rsidTr="00224C61">
        <w:trPr>
          <w:trHeight w:val="77"/>
        </w:trPr>
        <w:tc>
          <w:tcPr>
            <w:tcW w:w="2972" w:type="dxa"/>
          </w:tcPr>
          <w:p w14:paraId="21D20030" w14:textId="77777777" w:rsidR="00224C61" w:rsidRPr="00947B93" w:rsidRDefault="00224C61" w:rsidP="00224C61">
            <w:pPr>
              <w:jc w:val="left"/>
              <w:rPr>
                <w:rFonts w:ascii="Times New Roman" w:hAnsi="Times New Roman" w:cs="Times New Roman"/>
                <w:b/>
                <w:sz w:val="20"/>
                <w:szCs w:val="20"/>
              </w:rPr>
            </w:pPr>
            <w:r w:rsidRPr="00947B93">
              <w:rPr>
                <w:rFonts w:ascii="Times New Roman" w:hAnsi="Times New Roman" w:cs="Times New Roman"/>
                <w:b/>
                <w:sz w:val="20"/>
                <w:szCs w:val="20"/>
              </w:rPr>
              <w:t>Dersin Öğrenme Çıktıları</w:t>
            </w:r>
          </w:p>
        </w:tc>
        <w:tc>
          <w:tcPr>
            <w:tcW w:w="6088" w:type="dxa"/>
          </w:tcPr>
          <w:p w14:paraId="105DFB05" w14:textId="77777777" w:rsidR="00224C61" w:rsidRPr="00F768AD" w:rsidRDefault="00224C61" w:rsidP="00224C61">
            <w:pPr>
              <w:pStyle w:val="ListeParagraf"/>
              <w:tabs>
                <w:tab w:val="left" w:pos="838"/>
              </w:tabs>
              <w:ind w:left="360"/>
              <w:rPr>
                <w:rFonts w:ascii="Times New Roman" w:hAnsi="Times New Roman" w:cs="Times New Roman"/>
                <w:color w:val="000000"/>
                <w:sz w:val="20"/>
                <w:szCs w:val="20"/>
                <w:shd w:val="clear" w:color="auto" w:fill="FFFFFF"/>
              </w:rPr>
            </w:pPr>
            <w:r w:rsidRPr="00F768AD">
              <w:rPr>
                <w:rFonts w:ascii="Times New Roman" w:hAnsi="Times New Roman" w:cs="Times New Roman"/>
                <w:color w:val="000000"/>
                <w:sz w:val="20"/>
                <w:szCs w:val="20"/>
                <w:shd w:val="clear" w:color="auto" w:fill="FFFFFF"/>
              </w:rPr>
              <w:t>Bu dersin sonunda öğrenci;</w:t>
            </w:r>
          </w:p>
          <w:p w14:paraId="0073B088" w14:textId="77777777" w:rsidR="00224C61" w:rsidRPr="00F768AD" w:rsidRDefault="00224C61" w:rsidP="00224C61">
            <w:pPr>
              <w:pStyle w:val="ListeParagraf"/>
              <w:tabs>
                <w:tab w:val="left" w:pos="838"/>
              </w:tabs>
              <w:ind w:left="360"/>
              <w:rPr>
                <w:rFonts w:ascii="Times New Roman" w:hAnsi="Times New Roman" w:cs="Times New Roman"/>
                <w:color w:val="62646C"/>
                <w:sz w:val="20"/>
                <w:szCs w:val="20"/>
                <w:shd w:val="clear" w:color="auto" w:fill="F9F9F9"/>
              </w:rPr>
            </w:pPr>
            <w:r w:rsidRPr="00F768AD">
              <w:rPr>
                <w:rFonts w:ascii="Times New Roman" w:hAnsi="Times New Roman" w:cs="Times New Roman"/>
                <w:color w:val="000000"/>
                <w:sz w:val="20"/>
                <w:szCs w:val="20"/>
                <w:shd w:val="clear" w:color="auto" w:fill="FFFFFF"/>
              </w:rPr>
              <w:t>1-</w:t>
            </w:r>
            <w:r w:rsidRPr="00F768AD">
              <w:rPr>
                <w:rFonts w:ascii="Times New Roman" w:hAnsi="Times New Roman" w:cs="Times New Roman"/>
                <w:color w:val="62646C"/>
                <w:sz w:val="20"/>
                <w:szCs w:val="20"/>
                <w:shd w:val="clear" w:color="auto" w:fill="F9F9F9"/>
              </w:rPr>
              <w:t>Sacları birleştirmek,</w:t>
            </w:r>
          </w:p>
          <w:p w14:paraId="71481058" w14:textId="77777777" w:rsidR="00224C61" w:rsidRPr="00F768AD" w:rsidRDefault="00224C61" w:rsidP="00224C61">
            <w:pPr>
              <w:pStyle w:val="ListeParagraf"/>
              <w:tabs>
                <w:tab w:val="left" w:pos="838"/>
              </w:tabs>
              <w:ind w:left="360"/>
              <w:rPr>
                <w:rFonts w:ascii="Times New Roman" w:hAnsi="Times New Roman" w:cs="Times New Roman"/>
                <w:color w:val="62646C"/>
                <w:sz w:val="20"/>
                <w:szCs w:val="20"/>
                <w:shd w:val="clear" w:color="auto" w:fill="F8F7F7"/>
              </w:rPr>
            </w:pPr>
            <w:r w:rsidRPr="00F768AD">
              <w:rPr>
                <w:rFonts w:ascii="Times New Roman" w:hAnsi="Times New Roman" w:cs="Times New Roman"/>
                <w:color w:val="62646C"/>
                <w:sz w:val="20"/>
                <w:szCs w:val="20"/>
                <w:shd w:val="clear" w:color="auto" w:fill="F9F9F9"/>
              </w:rPr>
              <w:t>2-</w:t>
            </w:r>
            <w:r w:rsidRPr="00F768AD">
              <w:rPr>
                <w:rFonts w:ascii="Times New Roman" w:hAnsi="Times New Roman" w:cs="Times New Roman"/>
                <w:color w:val="62646C"/>
                <w:sz w:val="20"/>
                <w:szCs w:val="20"/>
                <w:shd w:val="clear" w:color="auto" w:fill="F8F7F7"/>
              </w:rPr>
              <w:t>Çelik boruları birleştirmek</w:t>
            </w:r>
          </w:p>
          <w:p w14:paraId="74A7EFFC" w14:textId="77777777" w:rsidR="00224C61" w:rsidRPr="00F768AD" w:rsidRDefault="00224C61" w:rsidP="00224C61">
            <w:pPr>
              <w:pStyle w:val="ListeParagraf"/>
              <w:tabs>
                <w:tab w:val="left" w:pos="838"/>
              </w:tabs>
              <w:ind w:left="360"/>
              <w:rPr>
                <w:rFonts w:ascii="Times New Roman" w:hAnsi="Times New Roman" w:cs="Times New Roman"/>
                <w:color w:val="62646C"/>
                <w:sz w:val="20"/>
                <w:szCs w:val="20"/>
                <w:shd w:val="clear" w:color="auto" w:fill="F9F9F9"/>
              </w:rPr>
            </w:pPr>
            <w:r w:rsidRPr="00F768AD">
              <w:rPr>
                <w:rFonts w:ascii="Times New Roman" w:hAnsi="Times New Roman" w:cs="Times New Roman"/>
                <w:color w:val="62646C"/>
                <w:sz w:val="20"/>
                <w:szCs w:val="20"/>
                <w:shd w:val="clear" w:color="auto" w:fill="F8F7F7"/>
              </w:rPr>
              <w:t>3-</w:t>
            </w:r>
            <w:r w:rsidRPr="00F768AD">
              <w:rPr>
                <w:rFonts w:ascii="Times New Roman" w:hAnsi="Times New Roman" w:cs="Times New Roman"/>
                <w:color w:val="62646C"/>
                <w:sz w:val="20"/>
                <w:szCs w:val="20"/>
                <w:shd w:val="clear" w:color="auto" w:fill="F9F9F9"/>
              </w:rPr>
              <w:t>Bakır ve alüminyum boruları birleştirmek</w:t>
            </w:r>
          </w:p>
          <w:p w14:paraId="69AE9134" w14:textId="77777777" w:rsidR="00224C61" w:rsidRPr="00947B93" w:rsidRDefault="00224C61" w:rsidP="00224C61">
            <w:pPr>
              <w:pStyle w:val="ListeParagraf"/>
              <w:tabs>
                <w:tab w:val="left" w:pos="838"/>
              </w:tabs>
              <w:ind w:left="360"/>
              <w:rPr>
                <w:rFonts w:ascii="Times New Roman" w:hAnsi="Times New Roman" w:cs="Times New Roman"/>
                <w:color w:val="000000"/>
                <w:sz w:val="20"/>
                <w:szCs w:val="20"/>
                <w:shd w:val="clear" w:color="auto" w:fill="FFFFFF"/>
              </w:rPr>
            </w:pPr>
            <w:r w:rsidRPr="00F768AD">
              <w:rPr>
                <w:rFonts w:ascii="Times New Roman" w:hAnsi="Times New Roman" w:cs="Times New Roman"/>
                <w:color w:val="62646C"/>
                <w:sz w:val="20"/>
                <w:szCs w:val="20"/>
                <w:shd w:val="clear" w:color="auto" w:fill="F9F9F9"/>
              </w:rPr>
              <w:t>4-</w:t>
            </w:r>
            <w:r w:rsidRPr="00F768AD">
              <w:rPr>
                <w:rFonts w:ascii="Times New Roman" w:hAnsi="Times New Roman" w:cs="Times New Roman"/>
                <w:color w:val="62646C"/>
                <w:sz w:val="20"/>
                <w:szCs w:val="20"/>
                <w:shd w:val="clear" w:color="auto" w:fill="F8F7F7"/>
              </w:rPr>
              <w:t>Plastik boruları birleştirmek</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85"/>
      </w:tblGrid>
      <w:tr w:rsidR="00224C61" w:rsidRPr="00947B93" w14:paraId="2363688B" w14:textId="77777777" w:rsidTr="00224C61">
        <w:trPr>
          <w:trHeight w:val="2057"/>
        </w:trPr>
        <w:tc>
          <w:tcPr>
            <w:tcW w:w="2977" w:type="dxa"/>
          </w:tcPr>
          <w:p w14:paraId="0E1CED97" w14:textId="77777777" w:rsidR="00224C61" w:rsidRPr="00947B93" w:rsidRDefault="00224C61" w:rsidP="00224C61">
            <w:pPr>
              <w:jc w:val="center"/>
              <w:rPr>
                <w:rFonts w:ascii="Times New Roman" w:hAnsi="Times New Roman" w:cs="Times New Roman"/>
                <w:b/>
                <w:sz w:val="20"/>
                <w:szCs w:val="20"/>
              </w:rPr>
            </w:pPr>
          </w:p>
          <w:p w14:paraId="06D3683D" w14:textId="77777777" w:rsidR="00224C61" w:rsidRPr="00947B93" w:rsidRDefault="00224C61" w:rsidP="00224C61">
            <w:pPr>
              <w:jc w:val="center"/>
              <w:rPr>
                <w:rFonts w:ascii="Times New Roman" w:hAnsi="Times New Roman" w:cs="Times New Roman"/>
                <w:b/>
                <w:sz w:val="20"/>
                <w:szCs w:val="20"/>
              </w:rPr>
            </w:pPr>
          </w:p>
          <w:p w14:paraId="7752B058" w14:textId="77777777" w:rsidR="00224C61" w:rsidRPr="00947B93" w:rsidRDefault="00224C61" w:rsidP="00224C61">
            <w:pPr>
              <w:jc w:val="center"/>
              <w:rPr>
                <w:rFonts w:ascii="Times New Roman" w:hAnsi="Times New Roman" w:cs="Times New Roman"/>
                <w:b/>
                <w:sz w:val="20"/>
                <w:szCs w:val="20"/>
              </w:rPr>
            </w:pPr>
          </w:p>
          <w:p w14:paraId="3A44050C" w14:textId="77777777" w:rsidR="00224C61" w:rsidRPr="00947B93" w:rsidRDefault="00224C61" w:rsidP="00224C61">
            <w:pPr>
              <w:jc w:val="left"/>
              <w:rPr>
                <w:rFonts w:ascii="Times New Roman" w:hAnsi="Times New Roman" w:cs="Times New Roman"/>
                <w:b/>
                <w:sz w:val="20"/>
                <w:szCs w:val="20"/>
              </w:rPr>
            </w:pPr>
            <w:r w:rsidRPr="00947B93">
              <w:rPr>
                <w:rFonts w:ascii="Times New Roman" w:hAnsi="Times New Roman" w:cs="Times New Roman"/>
                <w:b/>
                <w:sz w:val="20"/>
                <w:szCs w:val="20"/>
              </w:rPr>
              <w:t>Haftalık Ders Konuları</w:t>
            </w:r>
          </w:p>
        </w:tc>
        <w:tc>
          <w:tcPr>
            <w:tcW w:w="6085" w:type="dxa"/>
          </w:tcPr>
          <w:p w14:paraId="5E82788C" w14:textId="31527A35" w:rsidR="00224C61" w:rsidRPr="004941A0" w:rsidRDefault="00224C61" w:rsidP="00224C61">
            <w:pPr>
              <w:rPr>
                <w:rFonts w:ascii="Times New Roman" w:hAnsi="Times New Roman" w:cs="Times New Roman"/>
                <w:sz w:val="20"/>
                <w:szCs w:val="20"/>
                <w:shd w:val="clear" w:color="auto" w:fill="FFFFFF"/>
              </w:rPr>
            </w:pPr>
            <w:r w:rsidRPr="004941A0">
              <w:rPr>
                <w:rFonts w:ascii="Times New Roman" w:hAnsi="Times New Roman" w:cs="Times New Roman"/>
                <w:sz w:val="20"/>
                <w:szCs w:val="20"/>
                <w:shd w:val="clear" w:color="auto" w:fill="FFFFFF"/>
              </w:rPr>
              <w:t xml:space="preserve">1.Hafta: </w:t>
            </w:r>
            <w:r w:rsidRPr="004941A0">
              <w:rPr>
                <w:rFonts w:ascii="Times New Roman" w:hAnsi="Times New Roman" w:cs="Times New Roman"/>
                <w:color w:val="62646C"/>
                <w:sz w:val="20"/>
                <w:szCs w:val="20"/>
                <w:shd w:val="clear" w:color="auto" w:fill="F9F9F9"/>
              </w:rPr>
              <w:t>Sacları kes</w:t>
            </w:r>
            <w:r w:rsidR="002F367D">
              <w:rPr>
                <w:rFonts w:ascii="Times New Roman" w:hAnsi="Times New Roman" w:cs="Times New Roman"/>
                <w:color w:val="62646C"/>
                <w:sz w:val="20"/>
                <w:szCs w:val="20"/>
                <w:shd w:val="clear" w:color="auto" w:fill="F9F9F9"/>
              </w:rPr>
              <w:t>mek, sacları perçinleme</w:t>
            </w:r>
          </w:p>
          <w:p w14:paraId="4E576EDF" w14:textId="4F7E5384" w:rsidR="00224C61" w:rsidRPr="004941A0" w:rsidRDefault="00224C61" w:rsidP="00224C61">
            <w:pPr>
              <w:rPr>
                <w:rFonts w:ascii="Times New Roman" w:hAnsi="Times New Roman" w:cs="Times New Roman"/>
                <w:sz w:val="20"/>
                <w:szCs w:val="20"/>
                <w:shd w:val="clear" w:color="auto" w:fill="FFFFFF"/>
              </w:rPr>
            </w:pPr>
            <w:r w:rsidRPr="004941A0">
              <w:rPr>
                <w:rFonts w:ascii="Times New Roman" w:hAnsi="Times New Roman" w:cs="Times New Roman"/>
                <w:color w:val="000000"/>
                <w:sz w:val="20"/>
                <w:szCs w:val="20"/>
                <w:shd w:val="clear" w:color="auto" w:fill="FFFFFF"/>
              </w:rPr>
              <w:t xml:space="preserve">2.Hafta: </w:t>
            </w:r>
            <w:r w:rsidR="002F367D">
              <w:rPr>
                <w:rFonts w:ascii="Times New Roman" w:hAnsi="Times New Roman" w:cs="Times New Roman"/>
                <w:color w:val="62646C"/>
                <w:sz w:val="20"/>
                <w:szCs w:val="20"/>
                <w:shd w:val="clear" w:color="auto" w:fill="F8F7F7"/>
              </w:rPr>
              <w:t>Sacları kenet yapmak</w:t>
            </w:r>
          </w:p>
          <w:p w14:paraId="0B453CF4" w14:textId="221BDF03" w:rsidR="00224C61" w:rsidRPr="004941A0" w:rsidRDefault="00224C61" w:rsidP="00224C61">
            <w:pPr>
              <w:rPr>
                <w:rFonts w:ascii="Times New Roman" w:hAnsi="Times New Roman" w:cs="Times New Roman"/>
                <w:sz w:val="20"/>
                <w:szCs w:val="20"/>
                <w:shd w:val="clear" w:color="auto" w:fill="FFFFFF"/>
              </w:rPr>
            </w:pPr>
            <w:r w:rsidRPr="004941A0">
              <w:rPr>
                <w:rFonts w:ascii="Times New Roman" w:hAnsi="Times New Roman" w:cs="Times New Roman"/>
                <w:sz w:val="20"/>
                <w:szCs w:val="20"/>
                <w:shd w:val="clear" w:color="auto" w:fill="FFFFFF"/>
              </w:rPr>
              <w:t>3.Hafta:</w:t>
            </w:r>
            <w:r w:rsidRPr="004941A0">
              <w:rPr>
                <w:rFonts w:ascii="Times New Roman" w:hAnsi="Times New Roman" w:cs="Times New Roman"/>
                <w:color w:val="444444"/>
                <w:sz w:val="20"/>
                <w:szCs w:val="20"/>
                <w:shd w:val="clear" w:color="auto" w:fill="FFFFFF"/>
              </w:rPr>
              <w:t xml:space="preserve"> </w:t>
            </w:r>
            <w:r w:rsidR="002F367D">
              <w:rPr>
                <w:rFonts w:ascii="Times New Roman" w:hAnsi="Times New Roman" w:cs="Times New Roman"/>
                <w:color w:val="62646C"/>
                <w:sz w:val="20"/>
                <w:szCs w:val="20"/>
                <w:shd w:val="clear" w:color="auto" w:fill="F9F9F9"/>
              </w:rPr>
              <w:t>Sacları kenet yapmak</w:t>
            </w:r>
          </w:p>
          <w:p w14:paraId="7A400B3E" w14:textId="3FC09C30" w:rsidR="00224C61" w:rsidRPr="004941A0" w:rsidRDefault="00224C61" w:rsidP="00224C61">
            <w:pPr>
              <w:rPr>
                <w:rFonts w:ascii="Times New Roman" w:hAnsi="Times New Roman" w:cs="Times New Roman"/>
                <w:sz w:val="20"/>
                <w:szCs w:val="20"/>
                <w:shd w:val="clear" w:color="auto" w:fill="FFFFFF"/>
              </w:rPr>
            </w:pPr>
            <w:r w:rsidRPr="004941A0">
              <w:rPr>
                <w:rFonts w:ascii="Times New Roman" w:hAnsi="Times New Roman" w:cs="Times New Roman"/>
                <w:sz w:val="20"/>
                <w:szCs w:val="20"/>
                <w:shd w:val="clear" w:color="auto" w:fill="FFFFFF"/>
              </w:rPr>
              <w:t xml:space="preserve">4.Hafta: </w:t>
            </w:r>
            <w:r w:rsidR="002F367D">
              <w:rPr>
                <w:rFonts w:ascii="Times New Roman" w:hAnsi="Times New Roman" w:cs="Times New Roman"/>
                <w:color w:val="62646C"/>
                <w:sz w:val="20"/>
                <w:szCs w:val="20"/>
                <w:shd w:val="clear" w:color="auto" w:fill="F8F7F7"/>
              </w:rPr>
              <w:t xml:space="preserve">Sacları </w:t>
            </w:r>
            <w:proofErr w:type="spellStart"/>
            <w:r w:rsidR="002F367D">
              <w:rPr>
                <w:rFonts w:ascii="Times New Roman" w:hAnsi="Times New Roman" w:cs="Times New Roman"/>
                <w:color w:val="62646C"/>
                <w:sz w:val="20"/>
                <w:szCs w:val="20"/>
                <w:shd w:val="clear" w:color="auto" w:fill="F8F7F7"/>
              </w:rPr>
              <w:t>puntalama</w:t>
            </w:r>
            <w:proofErr w:type="spellEnd"/>
            <w:r w:rsidR="002F367D">
              <w:rPr>
                <w:rFonts w:ascii="Times New Roman" w:hAnsi="Times New Roman" w:cs="Times New Roman"/>
                <w:color w:val="62646C"/>
                <w:sz w:val="20"/>
                <w:szCs w:val="20"/>
                <w:shd w:val="clear" w:color="auto" w:fill="F8F7F7"/>
              </w:rPr>
              <w:t xml:space="preserve"> </w:t>
            </w:r>
            <w:r w:rsidRPr="004941A0">
              <w:rPr>
                <w:rFonts w:ascii="Times New Roman" w:hAnsi="Times New Roman" w:cs="Times New Roman"/>
                <w:color w:val="444444"/>
                <w:sz w:val="20"/>
                <w:szCs w:val="20"/>
                <w:shd w:val="clear" w:color="auto" w:fill="FFFFFF"/>
              </w:rPr>
              <w:t xml:space="preserve"> </w:t>
            </w:r>
          </w:p>
          <w:p w14:paraId="05FC48FB" w14:textId="2480BAD1" w:rsidR="00224C61" w:rsidRPr="004941A0" w:rsidRDefault="00224C61" w:rsidP="00224C61">
            <w:pPr>
              <w:rPr>
                <w:rFonts w:ascii="Times New Roman" w:hAnsi="Times New Roman" w:cs="Times New Roman"/>
                <w:sz w:val="20"/>
                <w:szCs w:val="20"/>
                <w:shd w:val="clear" w:color="auto" w:fill="FFFFFF"/>
              </w:rPr>
            </w:pPr>
            <w:r w:rsidRPr="004941A0">
              <w:rPr>
                <w:rFonts w:ascii="Times New Roman" w:hAnsi="Times New Roman" w:cs="Times New Roman"/>
                <w:sz w:val="20"/>
                <w:szCs w:val="20"/>
                <w:shd w:val="clear" w:color="auto" w:fill="FFFFFF"/>
              </w:rPr>
              <w:t xml:space="preserve">5.Hafta: </w:t>
            </w:r>
            <w:r w:rsidR="002F367D">
              <w:rPr>
                <w:rFonts w:ascii="Times New Roman" w:hAnsi="Times New Roman" w:cs="Times New Roman"/>
                <w:color w:val="62646C"/>
                <w:sz w:val="20"/>
                <w:szCs w:val="20"/>
                <w:shd w:val="clear" w:color="auto" w:fill="F9F9F9"/>
              </w:rPr>
              <w:t>Sacları lehimleme</w:t>
            </w:r>
          </w:p>
          <w:p w14:paraId="3A88779C" w14:textId="0B751C2B" w:rsidR="00224C61" w:rsidRPr="004941A0" w:rsidRDefault="00224C61" w:rsidP="00224C61">
            <w:pPr>
              <w:rPr>
                <w:rFonts w:ascii="Times New Roman" w:hAnsi="Times New Roman" w:cs="Times New Roman"/>
                <w:sz w:val="20"/>
                <w:szCs w:val="20"/>
                <w:shd w:val="clear" w:color="auto" w:fill="FFFFFF"/>
              </w:rPr>
            </w:pPr>
            <w:r w:rsidRPr="004941A0">
              <w:rPr>
                <w:rFonts w:ascii="Times New Roman" w:hAnsi="Times New Roman" w:cs="Times New Roman"/>
                <w:sz w:val="20"/>
                <w:szCs w:val="20"/>
                <w:shd w:val="clear" w:color="auto" w:fill="FFFFFF"/>
              </w:rPr>
              <w:t xml:space="preserve">6.Hafta: </w:t>
            </w:r>
            <w:r w:rsidRPr="004941A0">
              <w:rPr>
                <w:rFonts w:ascii="Times New Roman" w:hAnsi="Times New Roman" w:cs="Times New Roman"/>
                <w:color w:val="62646C"/>
                <w:sz w:val="20"/>
                <w:szCs w:val="20"/>
                <w:shd w:val="clear" w:color="auto" w:fill="F8F7F7"/>
              </w:rPr>
              <w:t>Çelik boruları</w:t>
            </w:r>
            <w:r w:rsidR="002F367D">
              <w:rPr>
                <w:rFonts w:ascii="Times New Roman" w:hAnsi="Times New Roman" w:cs="Times New Roman"/>
                <w:color w:val="62646C"/>
                <w:sz w:val="20"/>
                <w:szCs w:val="20"/>
                <w:shd w:val="clear" w:color="auto" w:fill="F8F7F7"/>
              </w:rPr>
              <w:t xml:space="preserve"> kesme, çelik borulara diş açma</w:t>
            </w:r>
          </w:p>
          <w:p w14:paraId="20617EE1" w14:textId="5BA59B7B" w:rsidR="00224C61" w:rsidRPr="004941A0" w:rsidRDefault="00224C61" w:rsidP="00224C61">
            <w:pPr>
              <w:rPr>
                <w:rFonts w:ascii="Times New Roman" w:hAnsi="Times New Roman" w:cs="Times New Roman"/>
                <w:sz w:val="20"/>
                <w:szCs w:val="20"/>
                <w:shd w:val="clear" w:color="auto" w:fill="FFFFFF"/>
              </w:rPr>
            </w:pPr>
            <w:r w:rsidRPr="004941A0">
              <w:rPr>
                <w:rFonts w:ascii="Times New Roman" w:hAnsi="Times New Roman" w:cs="Times New Roman"/>
                <w:sz w:val="20"/>
                <w:szCs w:val="20"/>
                <w:shd w:val="clear" w:color="auto" w:fill="FFFFFF"/>
              </w:rPr>
              <w:t xml:space="preserve">7.Hafta: </w:t>
            </w:r>
            <w:r w:rsidRPr="004941A0">
              <w:rPr>
                <w:rFonts w:ascii="Times New Roman" w:hAnsi="Times New Roman" w:cs="Times New Roman"/>
                <w:color w:val="62646C"/>
                <w:sz w:val="20"/>
                <w:szCs w:val="20"/>
                <w:shd w:val="clear" w:color="auto" w:fill="F9F9F9"/>
              </w:rPr>
              <w:t xml:space="preserve">Çelik boruları kesme, </w:t>
            </w:r>
            <w:r w:rsidR="002F367D">
              <w:rPr>
                <w:rFonts w:ascii="Times New Roman" w:hAnsi="Times New Roman" w:cs="Times New Roman"/>
                <w:color w:val="62646C"/>
                <w:sz w:val="20"/>
                <w:szCs w:val="20"/>
                <w:shd w:val="clear" w:color="auto" w:fill="F9F9F9"/>
              </w:rPr>
              <w:t>çelik borulara diş açma</w:t>
            </w:r>
          </w:p>
          <w:p w14:paraId="574D4418" w14:textId="00FDF976" w:rsidR="00224C61" w:rsidRPr="004941A0" w:rsidRDefault="00224C61" w:rsidP="00224C61">
            <w:pPr>
              <w:rPr>
                <w:rFonts w:ascii="Times New Roman" w:hAnsi="Times New Roman" w:cs="Times New Roman"/>
                <w:sz w:val="20"/>
                <w:szCs w:val="20"/>
                <w:shd w:val="clear" w:color="auto" w:fill="FFFFFF"/>
              </w:rPr>
            </w:pPr>
            <w:r w:rsidRPr="004941A0">
              <w:rPr>
                <w:rFonts w:ascii="Times New Roman" w:hAnsi="Times New Roman" w:cs="Times New Roman"/>
                <w:sz w:val="20"/>
                <w:szCs w:val="20"/>
                <w:shd w:val="clear" w:color="auto" w:fill="FFFFFF"/>
              </w:rPr>
              <w:t xml:space="preserve">8.Hafta: </w:t>
            </w:r>
            <w:r w:rsidRPr="004941A0">
              <w:rPr>
                <w:rFonts w:ascii="Times New Roman" w:hAnsi="Times New Roman" w:cs="Times New Roman"/>
                <w:color w:val="62646C"/>
                <w:sz w:val="20"/>
                <w:szCs w:val="20"/>
                <w:shd w:val="clear" w:color="auto" w:fill="F8F7F7"/>
              </w:rPr>
              <w:t>Bakır boru</w:t>
            </w:r>
            <w:r w:rsidR="002F367D">
              <w:rPr>
                <w:rFonts w:ascii="Times New Roman" w:hAnsi="Times New Roman" w:cs="Times New Roman"/>
                <w:color w:val="62646C"/>
                <w:sz w:val="20"/>
                <w:szCs w:val="20"/>
                <w:shd w:val="clear" w:color="auto" w:fill="F8F7F7"/>
              </w:rPr>
              <w:t xml:space="preserve">ları kesme ve </w:t>
            </w:r>
            <w:proofErr w:type="spellStart"/>
            <w:r w:rsidR="002F367D">
              <w:rPr>
                <w:rFonts w:ascii="Times New Roman" w:hAnsi="Times New Roman" w:cs="Times New Roman"/>
                <w:color w:val="62646C"/>
                <w:sz w:val="20"/>
                <w:szCs w:val="20"/>
                <w:shd w:val="clear" w:color="auto" w:fill="F8F7F7"/>
              </w:rPr>
              <w:t>raybalama</w:t>
            </w:r>
            <w:proofErr w:type="spellEnd"/>
          </w:p>
          <w:p w14:paraId="4A3A3C10" w14:textId="77777777" w:rsidR="00224C61" w:rsidRPr="004941A0" w:rsidRDefault="00224C61" w:rsidP="00224C61">
            <w:pPr>
              <w:rPr>
                <w:rFonts w:ascii="Times New Roman" w:hAnsi="Times New Roman" w:cs="Times New Roman"/>
                <w:sz w:val="20"/>
                <w:szCs w:val="20"/>
                <w:shd w:val="clear" w:color="auto" w:fill="FFFFFF"/>
              </w:rPr>
            </w:pPr>
            <w:r w:rsidRPr="004941A0">
              <w:rPr>
                <w:rFonts w:ascii="Times New Roman" w:hAnsi="Times New Roman" w:cs="Times New Roman"/>
                <w:sz w:val="20"/>
                <w:szCs w:val="20"/>
                <w:shd w:val="clear" w:color="auto" w:fill="FFFFFF"/>
              </w:rPr>
              <w:t xml:space="preserve">9.Hafta: </w:t>
            </w:r>
            <w:r w:rsidRPr="004941A0">
              <w:rPr>
                <w:rFonts w:ascii="Times New Roman" w:hAnsi="Times New Roman" w:cs="Times New Roman"/>
                <w:color w:val="62646C"/>
                <w:sz w:val="20"/>
                <w:szCs w:val="20"/>
                <w:shd w:val="clear" w:color="auto" w:fill="F9F9F9"/>
              </w:rPr>
              <w:t xml:space="preserve">Bakır borulara </w:t>
            </w:r>
            <w:proofErr w:type="spellStart"/>
            <w:r w:rsidRPr="004941A0">
              <w:rPr>
                <w:rFonts w:ascii="Times New Roman" w:hAnsi="Times New Roman" w:cs="Times New Roman"/>
                <w:color w:val="62646C"/>
                <w:sz w:val="20"/>
                <w:szCs w:val="20"/>
                <w:shd w:val="clear" w:color="auto" w:fill="F9F9F9"/>
              </w:rPr>
              <w:t>muf</w:t>
            </w:r>
            <w:proofErr w:type="spellEnd"/>
            <w:r w:rsidRPr="004941A0">
              <w:rPr>
                <w:rFonts w:ascii="Times New Roman" w:hAnsi="Times New Roman" w:cs="Times New Roman"/>
                <w:color w:val="62646C"/>
                <w:sz w:val="20"/>
                <w:szCs w:val="20"/>
                <w:shd w:val="clear" w:color="auto" w:fill="F9F9F9"/>
              </w:rPr>
              <w:t xml:space="preserve"> ve </w:t>
            </w:r>
            <w:proofErr w:type="spellStart"/>
            <w:r w:rsidRPr="004941A0">
              <w:rPr>
                <w:rFonts w:ascii="Times New Roman" w:hAnsi="Times New Roman" w:cs="Times New Roman"/>
                <w:color w:val="62646C"/>
                <w:sz w:val="20"/>
                <w:szCs w:val="20"/>
                <w:shd w:val="clear" w:color="auto" w:fill="F9F9F9"/>
              </w:rPr>
              <w:t>havşa</w:t>
            </w:r>
            <w:proofErr w:type="spellEnd"/>
            <w:r w:rsidRPr="004941A0">
              <w:rPr>
                <w:rFonts w:ascii="Times New Roman" w:hAnsi="Times New Roman" w:cs="Times New Roman"/>
                <w:color w:val="62646C"/>
                <w:sz w:val="20"/>
                <w:szCs w:val="20"/>
                <w:shd w:val="clear" w:color="auto" w:fill="F9F9F9"/>
              </w:rPr>
              <w:t xml:space="preserve"> açma, bükmek</w:t>
            </w:r>
          </w:p>
          <w:p w14:paraId="371F0881" w14:textId="77777777" w:rsidR="00224C61" w:rsidRPr="004941A0" w:rsidRDefault="00224C61" w:rsidP="00224C61">
            <w:pPr>
              <w:rPr>
                <w:rFonts w:ascii="Times New Roman" w:hAnsi="Times New Roman" w:cs="Times New Roman"/>
                <w:sz w:val="20"/>
                <w:szCs w:val="20"/>
                <w:shd w:val="clear" w:color="auto" w:fill="FFFFFF"/>
              </w:rPr>
            </w:pPr>
            <w:r w:rsidRPr="004941A0">
              <w:rPr>
                <w:rFonts w:ascii="Times New Roman" w:hAnsi="Times New Roman" w:cs="Times New Roman"/>
                <w:sz w:val="20"/>
                <w:szCs w:val="20"/>
                <w:shd w:val="clear" w:color="auto" w:fill="FFFFFF"/>
              </w:rPr>
              <w:t xml:space="preserve">10.Hafta: </w:t>
            </w:r>
            <w:r w:rsidRPr="004941A0">
              <w:rPr>
                <w:rFonts w:ascii="Times New Roman" w:hAnsi="Times New Roman" w:cs="Times New Roman"/>
                <w:color w:val="62646C"/>
                <w:sz w:val="20"/>
                <w:szCs w:val="20"/>
                <w:shd w:val="clear" w:color="auto" w:fill="F9F9F9"/>
              </w:rPr>
              <w:t>Bakır boruları sert lehimle birleştirme</w:t>
            </w:r>
          </w:p>
          <w:p w14:paraId="3C961CC6" w14:textId="77777777" w:rsidR="00224C61" w:rsidRPr="004941A0" w:rsidRDefault="00224C61" w:rsidP="00224C61">
            <w:pPr>
              <w:rPr>
                <w:rFonts w:ascii="Times New Roman" w:hAnsi="Times New Roman" w:cs="Times New Roman"/>
                <w:sz w:val="20"/>
                <w:szCs w:val="20"/>
                <w:shd w:val="clear" w:color="auto" w:fill="FFFFFF"/>
              </w:rPr>
            </w:pPr>
            <w:r w:rsidRPr="004941A0">
              <w:rPr>
                <w:rFonts w:ascii="Times New Roman" w:hAnsi="Times New Roman" w:cs="Times New Roman"/>
                <w:sz w:val="20"/>
                <w:szCs w:val="20"/>
                <w:shd w:val="clear" w:color="auto" w:fill="FFFFFF"/>
              </w:rPr>
              <w:t xml:space="preserve">11.Hafta: </w:t>
            </w:r>
            <w:r w:rsidRPr="004941A0">
              <w:rPr>
                <w:rFonts w:ascii="Times New Roman" w:hAnsi="Times New Roman" w:cs="Times New Roman"/>
                <w:color w:val="62646C"/>
                <w:sz w:val="20"/>
                <w:szCs w:val="20"/>
                <w:shd w:val="clear" w:color="auto" w:fill="F8F7F7"/>
              </w:rPr>
              <w:t>Bakır boruları sert lehimle birleştirme</w:t>
            </w:r>
          </w:p>
          <w:p w14:paraId="65DA9E96" w14:textId="77777777" w:rsidR="00224C61" w:rsidRPr="004941A0" w:rsidRDefault="00224C61" w:rsidP="00224C61">
            <w:pPr>
              <w:rPr>
                <w:rFonts w:ascii="Times New Roman" w:hAnsi="Times New Roman" w:cs="Times New Roman"/>
                <w:sz w:val="20"/>
                <w:szCs w:val="20"/>
                <w:shd w:val="clear" w:color="auto" w:fill="FFFFFF"/>
              </w:rPr>
            </w:pPr>
            <w:r w:rsidRPr="004941A0">
              <w:rPr>
                <w:rFonts w:ascii="Times New Roman" w:hAnsi="Times New Roman" w:cs="Times New Roman"/>
                <w:sz w:val="20"/>
                <w:szCs w:val="20"/>
                <w:shd w:val="clear" w:color="auto" w:fill="FFFFFF"/>
              </w:rPr>
              <w:t>12.Hafta:</w:t>
            </w:r>
            <w:r w:rsidRPr="004941A0">
              <w:rPr>
                <w:rFonts w:ascii="Times New Roman" w:hAnsi="Times New Roman" w:cs="Times New Roman"/>
                <w:color w:val="62646C"/>
                <w:sz w:val="20"/>
                <w:szCs w:val="20"/>
                <w:shd w:val="clear" w:color="auto" w:fill="F9F9F9"/>
              </w:rPr>
              <w:t xml:space="preserve"> Bakır boruları rekor ve presli birleştirme</w:t>
            </w:r>
          </w:p>
          <w:p w14:paraId="0F02C559" w14:textId="77777777" w:rsidR="00224C61" w:rsidRPr="004941A0" w:rsidRDefault="00224C61" w:rsidP="00224C61">
            <w:pPr>
              <w:rPr>
                <w:rFonts w:ascii="Times New Roman" w:hAnsi="Times New Roman" w:cs="Times New Roman"/>
                <w:sz w:val="20"/>
                <w:szCs w:val="20"/>
                <w:shd w:val="clear" w:color="auto" w:fill="FFFFFF"/>
              </w:rPr>
            </w:pPr>
            <w:r w:rsidRPr="004941A0">
              <w:rPr>
                <w:rFonts w:ascii="Times New Roman" w:hAnsi="Times New Roman" w:cs="Times New Roman"/>
                <w:sz w:val="20"/>
                <w:szCs w:val="20"/>
                <w:shd w:val="clear" w:color="auto" w:fill="FFFFFF"/>
              </w:rPr>
              <w:t xml:space="preserve">13.Hafta: </w:t>
            </w:r>
            <w:r w:rsidRPr="004941A0">
              <w:rPr>
                <w:rFonts w:ascii="Times New Roman" w:hAnsi="Times New Roman" w:cs="Times New Roman"/>
                <w:color w:val="62646C"/>
                <w:sz w:val="20"/>
                <w:szCs w:val="20"/>
                <w:shd w:val="clear" w:color="auto" w:fill="F8F7F7"/>
              </w:rPr>
              <w:t>Alüminyum boruları sert lehimle birleştirme</w:t>
            </w:r>
          </w:p>
          <w:p w14:paraId="792F494E" w14:textId="77777777" w:rsidR="00224C61" w:rsidRDefault="00224C61" w:rsidP="00224C61">
            <w:pPr>
              <w:rPr>
                <w:rFonts w:ascii="Times New Roman" w:hAnsi="Times New Roman" w:cs="Times New Roman"/>
                <w:color w:val="62646C"/>
                <w:sz w:val="20"/>
                <w:szCs w:val="20"/>
                <w:shd w:val="clear" w:color="auto" w:fill="F9F9F9"/>
              </w:rPr>
            </w:pPr>
            <w:r w:rsidRPr="004941A0">
              <w:rPr>
                <w:rFonts w:ascii="Times New Roman" w:hAnsi="Times New Roman" w:cs="Times New Roman"/>
                <w:sz w:val="20"/>
                <w:szCs w:val="20"/>
                <w:shd w:val="clear" w:color="auto" w:fill="FFFFFF"/>
              </w:rPr>
              <w:t xml:space="preserve">14.Hafta: </w:t>
            </w:r>
            <w:r w:rsidRPr="004941A0">
              <w:rPr>
                <w:rFonts w:ascii="Times New Roman" w:hAnsi="Times New Roman" w:cs="Times New Roman"/>
                <w:color w:val="62646C"/>
                <w:sz w:val="20"/>
                <w:szCs w:val="20"/>
                <w:shd w:val="clear" w:color="auto" w:fill="F9F9F9"/>
              </w:rPr>
              <w:t>Plastik boruları kesmek Plastik boruları füzyon kaynağı ile birleştirmek</w:t>
            </w:r>
          </w:p>
          <w:p w14:paraId="7859AD89" w14:textId="0A3D9C4E" w:rsidR="0004710E" w:rsidRPr="004941A0" w:rsidRDefault="0004710E" w:rsidP="00224C61">
            <w:pPr>
              <w:rPr>
                <w:rFonts w:ascii="Times New Roman" w:hAnsi="Times New Roman" w:cs="Times New Roman"/>
                <w:color w:val="000000"/>
                <w:sz w:val="20"/>
                <w:szCs w:val="20"/>
                <w:shd w:val="clear" w:color="auto" w:fill="FFFFFF"/>
              </w:rPr>
            </w:pPr>
            <w:r w:rsidRPr="004941A0">
              <w:rPr>
                <w:rFonts w:ascii="Times New Roman" w:hAnsi="Times New Roman" w:cs="Times New Roman"/>
                <w:sz w:val="20"/>
                <w:szCs w:val="20"/>
                <w:shd w:val="clear" w:color="auto" w:fill="FFFFFF"/>
              </w:rPr>
              <w:t>1</w:t>
            </w:r>
            <w:r>
              <w:rPr>
                <w:rFonts w:ascii="Times New Roman" w:hAnsi="Times New Roman" w:cs="Times New Roman"/>
                <w:sz w:val="20"/>
                <w:szCs w:val="20"/>
                <w:shd w:val="clear" w:color="auto" w:fill="FFFFFF"/>
              </w:rPr>
              <w:t>5</w:t>
            </w:r>
            <w:r w:rsidRPr="004941A0">
              <w:rPr>
                <w:rFonts w:ascii="Times New Roman" w:hAnsi="Times New Roman" w:cs="Times New Roman"/>
                <w:sz w:val="20"/>
                <w:szCs w:val="20"/>
                <w:shd w:val="clear" w:color="auto" w:fill="FFFFFF"/>
              </w:rPr>
              <w:t xml:space="preserve">.Hafta: </w:t>
            </w:r>
            <w:r w:rsidRPr="004941A0">
              <w:rPr>
                <w:rFonts w:ascii="Times New Roman" w:hAnsi="Times New Roman" w:cs="Times New Roman"/>
                <w:color w:val="62646C"/>
                <w:sz w:val="20"/>
                <w:szCs w:val="20"/>
                <w:shd w:val="clear" w:color="auto" w:fill="F9F9F9"/>
              </w:rPr>
              <w:t>Plastik boruları kesmek Plastik boruları füzyon kaynağı ile birleştirmek</w:t>
            </w:r>
          </w:p>
        </w:tc>
      </w:tr>
    </w:tbl>
    <w:tbl>
      <w:tblPr>
        <w:tblStyle w:val="TabloKlavuzu"/>
        <w:tblW w:w="0" w:type="auto"/>
        <w:tblLook w:val="04A0" w:firstRow="1" w:lastRow="0" w:firstColumn="1" w:lastColumn="0" w:noHBand="0" w:noVBand="1"/>
      </w:tblPr>
      <w:tblGrid>
        <w:gridCol w:w="2972"/>
        <w:gridCol w:w="6088"/>
      </w:tblGrid>
      <w:tr w:rsidR="00224C61" w:rsidRPr="00947B93" w14:paraId="3BDEA02A" w14:textId="77777777" w:rsidTr="00224C61">
        <w:tc>
          <w:tcPr>
            <w:tcW w:w="2972" w:type="dxa"/>
          </w:tcPr>
          <w:p w14:paraId="37AE5511" w14:textId="77777777" w:rsidR="00224C61" w:rsidRPr="00947B93" w:rsidRDefault="00224C61" w:rsidP="00224C61">
            <w:pPr>
              <w:jc w:val="left"/>
              <w:rPr>
                <w:rFonts w:ascii="Times New Roman" w:hAnsi="Times New Roman" w:cs="Times New Roman"/>
                <w:b/>
                <w:sz w:val="20"/>
                <w:szCs w:val="20"/>
              </w:rPr>
            </w:pPr>
          </w:p>
          <w:p w14:paraId="36024C56" w14:textId="77777777" w:rsidR="00224C61" w:rsidRPr="00947B93" w:rsidRDefault="00224C61" w:rsidP="00224C61">
            <w:pPr>
              <w:jc w:val="left"/>
              <w:rPr>
                <w:rFonts w:ascii="Times New Roman" w:hAnsi="Times New Roman" w:cs="Times New Roman"/>
                <w:b/>
                <w:sz w:val="20"/>
                <w:szCs w:val="20"/>
              </w:rPr>
            </w:pPr>
            <w:r w:rsidRPr="00947B93">
              <w:rPr>
                <w:rFonts w:ascii="Times New Roman" w:hAnsi="Times New Roman" w:cs="Times New Roman"/>
                <w:b/>
                <w:sz w:val="20"/>
                <w:szCs w:val="20"/>
              </w:rPr>
              <w:t>Ölçme-Değerlendirme</w:t>
            </w:r>
          </w:p>
        </w:tc>
        <w:tc>
          <w:tcPr>
            <w:tcW w:w="6088" w:type="dxa"/>
          </w:tcPr>
          <w:p w14:paraId="1FA58A13" w14:textId="06DEF209" w:rsidR="006D056E" w:rsidRPr="0046354B" w:rsidRDefault="006D056E" w:rsidP="006D056E">
            <w:pPr>
              <w:jc w:val="left"/>
              <w:rPr>
                <w:rFonts w:ascii="Times New Roman" w:hAnsi="Times New Roman" w:cs="Times New Roman"/>
                <w:sz w:val="20"/>
                <w:szCs w:val="20"/>
              </w:rPr>
            </w:pPr>
            <w:r w:rsidRPr="0046354B">
              <w:rPr>
                <w:rFonts w:ascii="Times New Roman" w:hAnsi="Times New Roman" w:cs="Times New Roman"/>
                <w:sz w:val="20"/>
                <w:szCs w:val="20"/>
              </w:rPr>
              <w:t>Bu ders kapsamında, sınavların</w:t>
            </w:r>
            <w:r>
              <w:rPr>
                <w:rFonts w:ascii="Times New Roman" w:hAnsi="Times New Roman" w:cs="Times New Roman"/>
                <w:sz w:val="20"/>
                <w:szCs w:val="20"/>
              </w:rPr>
              <w:t xml:space="preserve"> 1 kısa sınav,</w:t>
            </w:r>
            <w:r w:rsidRPr="0046354B">
              <w:rPr>
                <w:rFonts w:ascii="Times New Roman" w:hAnsi="Times New Roman" w:cs="Times New Roman"/>
                <w:sz w:val="20"/>
                <w:szCs w:val="20"/>
              </w:rPr>
              <w:t xml:space="preserve"> 1 ara sınav, 1 yarıyıl sonu sınavı( Final) olacak şekilde </w:t>
            </w:r>
            <w:r w:rsidR="00695262">
              <w:rPr>
                <w:rFonts w:ascii="Times New Roman" w:hAnsi="Times New Roman" w:cs="Times New Roman"/>
                <w:sz w:val="20"/>
                <w:szCs w:val="20"/>
              </w:rPr>
              <w:t xml:space="preserve">yüz yüze </w:t>
            </w:r>
            <w:r w:rsidRPr="0046354B">
              <w:rPr>
                <w:rFonts w:ascii="Times New Roman" w:hAnsi="Times New Roman" w:cs="Times New Roman"/>
                <w:sz w:val="20"/>
                <w:szCs w:val="20"/>
              </w:rPr>
              <w:t xml:space="preserve">yapılacaktır. Her bir değerlendirme kriterinin başarı </w:t>
            </w:r>
            <w:proofErr w:type="gramStart"/>
            <w:r w:rsidRPr="0046354B">
              <w:rPr>
                <w:rFonts w:ascii="Times New Roman" w:hAnsi="Times New Roman" w:cs="Times New Roman"/>
                <w:sz w:val="20"/>
                <w:szCs w:val="20"/>
              </w:rPr>
              <w:t>puanına  etkisi</w:t>
            </w:r>
            <w:proofErr w:type="gramEnd"/>
            <w:r w:rsidRPr="0046354B">
              <w:rPr>
                <w:rFonts w:ascii="Times New Roman" w:hAnsi="Times New Roman" w:cs="Times New Roman"/>
                <w:sz w:val="20"/>
                <w:szCs w:val="20"/>
              </w:rPr>
              <w:t xml:space="preserve"> yüzde olarak aşağıda verilmiştir.</w:t>
            </w:r>
          </w:p>
          <w:p w14:paraId="2CAEBEDD" w14:textId="77777777" w:rsidR="006D056E" w:rsidRPr="0046354B" w:rsidRDefault="006D056E" w:rsidP="006D056E">
            <w:pPr>
              <w:jc w:val="left"/>
              <w:rPr>
                <w:rFonts w:ascii="Times New Roman" w:hAnsi="Times New Roman" w:cs="Times New Roman"/>
                <w:sz w:val="20"/>
                <w:szCs w:val="20"/>
              </w:rPr>
            </w:pPr>
            <w:r>
              <w:rPr>
                <w:rFonts w:ascii="Times New Roman" w:hAnsi="Times New Roman" w:cs="Times New Roman"/>
                <w:sz w:val="20"/>
                <w:szCs w:val="20"/>
              </w:rPr>
              <w:t>Kısa Sınav: %20,Ara Sınav: %3</w:t>
            </w:r>
            <w:r w:rsidRPr="0046354B">
              <w:rPr>
                <w:rFonts w:ascii="Times New Roman" w:hAnsi="Times New Roman" w:cs="Times New Roman"/>
                <w:sz w:val="20"/>
                <w:szCs w:val="20"/>
              </w:rPr>
              <w:t>0</w:t>
            </w:r>
            <w:r>
              <w:rPr>
                <w:rFonts w:ascii="Times New Roman" w:hAnsi="Times New Roman" w:cs="Times New Roman"/>
                <w:sz w:val="20"/>
                <w:szCs w:val="20"/>
              </w:rPr>
              <w:t>, Yarıyıl Sonu Sınavı: %5</w:t>
            </w:r>
            <w:r w:rsidRPr="0046354B">
              <w:rPr>
                <w:rFonts w:ascii="Times New Roman" w:hAnsi="Times New Roman" w:cs="Times New Roman"/>
                <w:sz w:val="20"/>
                <w:szCs w:val="20"/>
              </w:rPr>
              <w:t>0</w:t>
            </w:r>
          </w:p>
          <w:p w14:paraId="4E29FD13" w14:textId="46DCF475" w:rsidR="00224C61" w:rsidRPr="00947B93" w:rsidRDefault="006D056E" w:rsidP="006D056E">
            <w:pPr>
              <w:jc w:val="left"/>
              <w:rPr>
                <w:rFonts w:ascii="Times New Roman" w:hAnsi="Times New Roman" w:cs="Times New Roman"/>
                <w:sz w:val="20"/>
                <w:szCs w:val="20"/>
              </w:rPr>
            </w:pPr>
            <w:r w:rsidRPr="0046354B">
              <w:rPr>
                <w:rFonts w:ascii="Times New Roman" w:hAnsi="Times New Roman" w:cs="Times New Roman"/>
                <w:sz w:val="20"/>
                <w:szCs w:val="20"/>
              </w:rPr>
              <w:t>Ayrıca birim yönetim kurulu tarafı</w:t>
            </w:r>
            <w:r>
              <w:rPr>
                <w:rFonts w:ascii="Times New Roman" w:hAnsi="Times New Roman" w:cs="Times New Roman"/>
                <w:sz w:val="20"/>
                <w:szCs w:val="20"/>
              </w:rPr>
              <w:t xml:space="preserve">ndan sınav tarih ve </w:t>
            </w:r>
            <w:proofErr w:type="gramStart"/>
            <w:r>
              <w:rPr>
                <w:rFonts w:ascii="Times New Roman" w:hAnsi="Times New Roman" w:cs="Times New Roman"/>
                <w:sz w:val="20"/>
                <w:szCs w:val="20"/>
              </w:rPr>
              <w:t xml:space="preserve">saatleri </w:t>
            </w:r>
            <w:r w:rsidRPr="0046354B">
              <w:rPr>
                <w:rFonts w:ascii="Times New Roman" w:hAnsi="Times New Roman" w:cs="Times New Roman"/>
                <w:sz w:val="20"/>
                <w:szCs w:val="20"/>
              </w:rPr>
              <w:t xml:space="preserve"> belirlenerek</w:t>
            </w:r>
            <w:proofErr w:type="gramEnd"/>
            <w:r w:rsidRPr="0046354B">
              <w:rPr>
                <w:rFonts w:ascii="Times New Roman" w:hAnsi="Times New Roman" w:cs="Times New Roman"/>
                <w:sz w:val="20"/>
                <w:szCs w:val="20"/>
              </w:rPr>
              <w:t xml:space="preserve"> web sayfasında (</w:t>
            </w:r>
            <w:hyperlink r:id="rId12" w:history="1">
              <w:r w:rsidRPr="0046354B">
                <w:rPr>
                  <w:rStyle w:val="Kpr"/>
                  <w:rFonts w:ascii="Times New Roman" w:hAnsi="Times New Roman" w:cs="Times New Roman"/>
                  <w:sz w:val="20"/>
                  <w:szCs w:val="20"/>
                </w:rPr>
                <w:t>http://osbmyo.harran.edu.tr</w:t>
              </w:r>
            </w:hyperlink>
            <w:r w:rsidRPr="0046354B">
              <w:rPr>
                <w:rFonts w:ascii="Times New Roman" w:hAnsi="Times New Roman" w:cs="Times New Roman"/>
                <w:sz w:val="20"/>
                <w:szCs w:val="20"/>
              </w:rPr>
              <w:t>) ilan edilecektir.</w:t>
            </w:r>
          </w:p>
        </w:tc>
      </w:tr>
      <w:tr w:rsidR="00224C61" w:rsidRPr="00947B93" w14:paraId="6B6C443C" w14:textId="77777777" w:rsidTr="00224C61">
        <w:tc>
          <w:tcPr>
            <w:tcW w:w="2972" w:type="dxa"/>
          </w:tcPr>
          <w:p w14:paraId="66B33210" w14:textId="77777777" w:rsidR="00224C61" w:rsidRPr="00947B93" w:rsidRDefault="00224C61" w:rsidP="00224C61">
            <w:pPr>
              <w:jc w:val="left"/>
              <w:rPr>
                <w:rFonts w:ascii="Times New Roman" w:hAnsi="Times New Roman" w:cs="Times New Roman"/>
                <w:b/>
                <w:sz w:val="20"/>
                <w:szCs w:val="20"/>
              </w:rPr>
            </w:pPr>
          </w:p>
          <w:p w14:paraId="0394829B" w14:textId="77777777" w:rsidR="00224C61" w:rsidRPr="00947B93" w:rsidRDefault="00224C61" w:rsidP="00224C61">
            <w:pPr>
              <w:jc w:val="left"/>
              <w:rPr>
                <w:rFonts w:ascii="Times New Roman" w:hAnsi="Times New Roman" w:cs="Times New Roman"/>
                <w:b/>
                <w:sz w:val="20"/>
                <w:szCs w:val="20"/>
              </w:rPr>
            </w:pPr>
            <w:r w:rsidRPr="00947B93">
              <w:rPr>
                <w:rFonts w:ascii="Times New Roman" w:hAnsi="Times New Roman" w:cs="Times New Roman"/>
                <w:b/>
                <w:sz w:val="20"/>
                <w:szCs w:val="20"/>
              </w:rPr>
              <w:t>Kaynaklar</w:t>
            </w:r>
          </w:p>
        </w:tc>
        <w:tc>
          <w:tcPr>
            <w:tcW w:w="6088" w:type="dxa"/>
          </w:tcPr>
          <w:p w14:paraId="73633245" w14:textId="77777777" w:rsidR="00224C61" w:rsidRDefault="00224C61" w:rsidP="00224C61">
            <w:pPr>
              <w:pStyle w:val="Kaynaka"/>
              <w:rPr>
                <w:rFonts w:ascii="Arial" w:hAnsi="Arial" w:cs="Arial"/>
                <w:color w:val="62646C"/>
                <w:sz w:val="21"/>
                <w:szCs w:val="21"/>
                <w:shd w:val="clear" w:color="auto" w:fill="F9F9F9"/>
              </w:rPr>
            </w:pPr>
            <w:proofErr w:type="spellStart"/>
            <w:proofErr w:type="gramStart"/>
            <w:r>
              <w:rPr>
                <w:rFonts w:ascii="Arial" w:hAnsi="Arial" w:cs="Arial"/>
                <w:color w:val="62646C"/>
                <w:sz w:val="21"/>
                <w:szCs w:val="21"/>
                <w:shd w:val="clear" w:color="auto" w:fill="F9F9F9"/>
              </w:rPr>
              <w:t>Kumra,S</w:t>
            </w:r>
            <w:proofErr w:type="spellEnd"/>
            <w:r>
              <w:rPr>
                <w:rFonts w:ascii="Arial" w:hAnsi="Arial" w:cs="Arial"/>
                <w:color w:val="62646C"/>
                <w:sz w:val="21"/>
                <w:szCs w:val="21"/>
                <w:shd w:val="clear" w:color="auto" w:fill="F9F9F9"/>
              </w:rPr>
              <w:t>.</w:t>
            </w:r>
            <w:proofErr w:type="gramEnd"/>
            <w:r>
              <w:rPr>
                <w:rFonts w:ascii="Arial" w:hAnsi="Arial" w:cs="Arial"/>
                <w:color w:val="62646C"/>
                <w:sz w:val="21"/>
                <w:szCs w:val="21"/>
                <w:shd w:val="clear" w:color="auto" w:fill="F9F9F9"/>
              </w:rPr>
              <w:t>(1995),Tesisat Teknolojisi İş ve İşlem Yaprakları-Ankara</w:t>
            </w:r>
          </w:p>
          <w:p w14:paraId="3F8C8996" w14:textId="77777777" w:rsidR="00224C61" w:rsidRPr="00454AF6" w:rsidRDefault="00224C61" w:rsidP="00224C61">
            <w:pPr>
              <w:rPr>
                <w:sz w:val="20"/>
                <w:szCs w:val="20"/>
              </w:rPr>
            </w:pPr>
            <w:r w:rsidRPr="00454AF6">
              <w:rPr>
                <w:sz w:val="20"/>
                <w:szCs w:val="20"/>
              </w:rPr>
              <w:t xml:space="preserve">Anık S., Örtülü </w:t>
            </w:r>
            <w:proofErr w:type="spellStart"/>
            <w:r w:rsidRPr="00454AF6">
              <w:rPr>
                <w:i/>
                <w:iCs/>
                <w:sz w:val="20"/>
                <w:szCs w:val="20"/>
              </w:rPr>
              <w:t>Elektrod</w:t>
            </w:r>
            <w:proofErr w:type="spellEnd"/>
            <w:r w:rsidRPr="00454AF6">
              <w:rPr>
                <w:i/>
                <w:iCs/>
                <w:sz w:val="20"/>
                <w:szCs w:val="20"/>
              </w:rPr>
              <w:t xml:space="preserve"> ile Elektrik Ark Kaynağı. Ark Kaynakçısının El Kitabı</w:t>
            </w:r>
            <w:r w:rsidRPr="00454AF6">
              <w:rPr>
                <w:sz w:val="20"/>
                <w:szCs w:val="20"/>
              </w:rPr>
              <w:t xml:space="preserve">. </w:t>
            </w:r>
            <w:proofErr w:type="spellStart"/>
            <w:r w:rsidRPr="00454AF6">
              <w:rPr>
                <w:sz w:val="20"/>
                <w:szCs w:val="20"/>
              </w:rPr>
              <w:t>Böhler</w:t>
            </w:r>
            <w:proofErr w:type="spellEnd"/>
            <w:r w:rsidRPr="00454AF6">
              <w:rPr>
                <w:sz w:val="20"/>
                <w:szCs w:val="20"/>
              </w:rPr>
              <w:t xml:space="preserve"> Kaynak </w:t>
            </w:r>
            <w:proofErr w:type="spellStart"/>
            <w:r w:rsidRPr="00454AF6">
              <w:rPr>
                <w:sz w:val="20"/>
                <w:szCs w:val="20"/>
              </w:rPr>
              <w:t>Elektrodları</w:t>
            </w:r>
            <w:proofErr w:type="spellEnd"/>
            <w:r w:rsidRPr="00454AF6">
              <w:rPr>
                <w:sz w:val="20"/>
                <w:szCs w:val="20"/>
              </w:rPr>
              <w:t xml:space="preserve"> ve Çubukları A.Ş.</w:t>
            </w:r>
          </w:p>
          <w:p w14:paraId="0D871789" w14:textId="77777777" w:rsidR="00224C61" w:rsidRPr="00454AF6" w:rsidRDefault="00224C61" w:rsidP="00224C61">
            <w:pPr>
              <w:rPr>
                <w:sz w:val="20"/>
                <w:szCs w:val="20"/>
              </w:rPr>
            </w:pPr>
            <w:proofErr w:type="spellStart"/>
            <w:r w:rsidRPr="00454AF6">
              <w:rPr>
                <w:sz w:val="20"/>
                <w:szCs w:val="20"/>
              </w:rPr>
              <w:t>Kaluç</w:t>
            </w:r>
            <w:proofErr w:type="spellEnd"/>
            <w:r w:rsidRPr="00454AF6">
              <w:rPr>
                <w:sz w:val="20"/>
                <w:szCs w:val="20"/>
              </w:rPr>
              <w:t xml:space="preserve"> E., (2004), </w:t>
            </w:r>
            <w:r w:rsidRPr="00454AF6">
              <w:rPr>
                <w:i/>
                <w:iCs/>
                <w:sz w:val="20"/>
                <w:szCs w:val="20"/>
              </w:rPr>
              <w:t>Kaynak Teknolojisi Cilt-1.Ergitme Esaslı Kaynak Yöntemleri</w:t>
            </w:r>
            <w:r w:rsidRPr="00454AF6">
              <w:rPr>
                <w:sz w:val="20"/>
                <w:szCs w:val="20"/>
              </w:rPr>
              <w:t>, ANKARA: TMMO Makina Mühendisleri Oda Yayını.</w:t>
            </w:r>
          </w:p>
          <w:p w14:paraId="129EA6A8" w14:textId="77777777" w:rsidR="00224C61" w:rsidRPr="00E4264F" w:rsidRDefault="00224C61" w:rsidP="00224C61">
            <w:pPr>
              <w:rPr>
                <w:lang w:eastAsia="tr-TR"/>
              </w:rPr>
            </w:pPr>
            <w:r w:rsidRPr="00454AF6">
              <w:rPr>
                <w:sz w:val="20"/>
                <w:szCs w:val="20"/>
              </w:rPr>
              <w:t xml:space="preserve">Orga O., (2004), </w:t>
            </w:r>
            <w:r w:rsidRPr="00454AF6">
              <w:rPr>
                <w:i/>
                <w:iCs/>
                <w:sz w:val="20"/>
                <w:szCs w:val="20"/>
              </w:rPr>
              <w:t xml:space="preserve">Kaynakçılık Tekniği </w:t>
            </w:r>
            <w:proofErr w:type="gramStart"/>
            <w:r w:rsidRPr="00454AF6">
              <w:rPr>
                <w:i/>
                <w:iCs/>
                <w:sz w:val="20"/>
                <w:szCs w:val="20"/>
              </w:rPr>
              <w:t>Oksijen -</w:t>
            </w:r>
            <w:proofErr w:type="gramEnd"/>
            <w:r w:rsidRPr="00454AF6">
              <w:rPr>
                <w:i/>
                <w:iCs/>
                <w:sz w:val="20"/>
                <w:szCs w:val="20"/>
              </w:rPr>
              <w:t xml:space="preserve"> Elektrik Kaynağı ve </w:t>
            </w:r>
            <w:proofErr w:type="spellStart"/>
            <w:r w:rsidRPr="00454AF6">
              <w:rPr>
                <w:i/>
                <w:iCs/>
                <w:sz w:val="20"/>
                <w:szCs w:val="20"/>
              </w:rPr>
              <w:t>Lehimcilik</w:t>
            </w:r>
            <w:proofErr w:type="spellEnd"/>
            <w:r w:rsidRPr="00454AF6">
              <w:rPr>
                <w:sz w:val="20"/>
                <w:szCs w:val="20"/>
              </w:rPr>
              <w:t>, İstanbul, Toker Yayınları.</w:t>
            </w:r>
          </w:p>
        </w:tc>
      </w:tr>
    </w:tbl>
    <w:p w14:paraId="33829D65" w14:textId="77777777" w:rsidR="00224C61" w:rsidRPr="00947B93" w:rsidRDefault="00224C61" w:rsidP="00224C61">
      <w:pPr>
        <w:jc w:val="center"/>
        <w:rPr>
          <w:rFonts w:ascii="Times New Roman" w:hAnsi="Times New Roman" w:cs="Times New Roman"/>
          <w:sz w:val="20"/>
          <w:szCs w:val="20"/>
        </w:rPr>
      </w:pPr>
    </w:p>
    <w:p w14:paraId="34DCFF3D" w14:textId="77777777" w:rsidR="00224C61" w:rsidRPr="00947B93" w:rsidRDefault="00224C61" w:rsidP="00224C61">
      <w:pPr>
        <w:jc w:val="center"/>
        <w:rPr>
          <w:rFonts w:ascii="Times New Roman" w:hAnsi="Times New Roman" w:cs="Times New Roman"/>
          <w:sz w:val="20"/>
          <w:szCs w:val="20"/>
        </w:rPr>
      </w:pPr>
    </w:p>
    <w:p w14:paraId="1D388EF2" w14:textId="77777777" w:rsidR="00224C61" w:rsidRDefault="00224C61" w:rsidP="00224C61">
      <w:pPr>
        <w:jc w:val="center"/>
        <w:rPr>
          <w:rFonts w:ascii="Times New Roman" w:hAnsi="Times New Roman" w:cs="Times New Roman"/>
          <w:sz w:val="20"/>
          <w:szCs w:val="20"/>
        </w:rPr>
      </w:pPr>
    </w:p>
    <w:p w14:paraId="1DD08DD7" w14:textId="77777777" w:rsidR="00224C61" w:rsidRDefault="00224C61" w:rsidP="00224C61">
      <w:pPr>
        <w:jc w:val="center"/>
        <w:rPr>
          <w:rFonts w:ascii="Times New Roman" w:hAnsi="Times New Roman" w:cs="Times New Roman"/>
          <w:sz w:val="20"/>
          <w:szCs w:val="20"/>
        </w:rPr>
      </w:pPr>
    </w:p>
    <w:p w14:paraId="64DE4639" w14:textId="77777777" w:rsidR="00224C61" w:rsidRPr="00947B93" w:rsidRDefault="00224C61" w:rsidP="00224C61">
      <w:pPr>
        <w:jc w:val="center"/>
        <w:rPr>
          <w:rFonts w:ascii="Times New Roman" w:hAnsi="Times New Roman" w:cs="Times New Roman"/>
          <w:sz w:val="20"/>
          <w:szCs w:val="20"/>
        </w:rPr>
      </w:pPr>
    </w:p>
    <w:p w14:paraId="3E38DFBC" w14:textId="77777777" w:rsidR="00224C61" w:rsidRPr="00947B93" w:rsidRDefault="00224C61" w:rsidP="00224C61">
      <w:pPr>
        <w:jc w:val="center"/>
        <w:rPr>
          <w:rFonts w:ascii="Times New Roman" w:hAnsi="Times New Roman" w:cs="Times New Roman"/>
          <w:sz w:val="20"/>
          <w:szCs w:val="20"/>
        </w:rPr>
      </w:pPr>
    </w:p>
    <w:tbl>
      <w:tblPr>
        <w:tblW w:w="10527"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7"/>
        <w:gridCol w:w="588"/>
        <w:gridCol w:w="588"/>
        <w:gridCol w:w="588"/>
        <w:gridCol w:w="588"/>
        <w:gridCol w:w="588"/>
        <w:gridCol w:w="588"/>
        <w:gridCol w:w="588"/>
        <w:gridCol w:w="588"/>
        <w:gridCol w:w="686"/>
        <w:gridCol w:w="675"/>
        <w:gridCol w:w="23"/>
        <w:gridCol w:w="675"/>
        <w:gridCol w:w="686"/>
        <w:gridCol w:w="843"/>
        <w:gridCol w:w="843"/>
      </w:tblGrid>
      <w:tr w:rsidR="0004710E" w:rsidRPr="00947B93" w14:paraId="4FA1DC05" w14:textId="7B9F3221" w:rsidTr="0004710E">
        <w:trPr>
          <w:trHeight w:val="645"/>
        </w:trPr>
        <w:tc>
          <w:tcPr>
            <w:tcW w:w="9684" w:type="dxa"/>
            <w:gridSpan w:val="16"/>
          </w:tcPr>
          <w:p w14:paraId="26EBFFC6" w14:textId="77777777" w:rsidR="0004710E" w:rsidRPr="00947B93" w:rsidRDefault="0004710E" w:rsidP="00224C61">
            <w:pPr>
              <w:spacing w:before="40"/>
              <w:jc w:val="center"/>
              <w:rPr>
                <w:rFonts w:ascii="Times New Roman" w:hAnsi="Times New Roman" w:cs="Times New Roman"/>
                <w:b/>
                <w:sz w:val="20"/>
                <w:szCs w:val="20"/>
              </w:rPr>
            </w:pPr>
            <w:r w:rsidRPr="00947B93">
              <w:rPr>
                <w:rFonts w:ascii="Times New Roman" w:hAnsi="Times New Roman" w:cs="Times New Roman"/>
                <w:b/>
                <w:sz w:val="20"/>
                <w:szCs w:val="20"/>
              </w:rPr>
              <w:lastRenderedPageBreak/>
              <w:t>PROGRAM ÖĞRENME ÇIKTILARI İLE</w:t>
            </w:r>
          </w:p>
          <w:p w14:paraId="46C0058D" w14:textId="77777777" w:rsidR="0004710E" w:rsidRPr="00947B93" w:rsidRDefault="0004710E" w:rsidP="00224C61">
            <w:pPr>
              <w:spacing w:before="40"/>
              <w:jc w:val="center"/>
              <w:rPr>
                <w:rFonts w:ascii="Times New Roman" w:hAnsi="Times New Roman" w:cs="Times New Roman"/>
                <w:b/>
                <w:sz w:val="20"/>
                <w:szCs w:val="20"/>
              </w:rPr>
            </w:pPr>
            <w:r w:rsidRPr="00947B93">
              <w:rPr>
                <w:rFonts w:ascii="Times New Roman" w:hAnsi="Times New Roman" w:cs="Times New Roman"/>
                <w:b/>
                <w:sz w:val="20"/>
                <w:szCs w:val="20"/>
              </w:rPr>
              <w:t>DERS ÖĞRENİM ÇIKTILARI İLİŞKİSİ TABLOSU</w:t>
            </w:r>
          </w:p>
        </w:tc>
        <w:tc>
          <w:tcPr>
            <w:tcW w:w="843" w:type="dxa"/>
          </w:tcPr>
          <w:p w14:paraId="25531BE5" w14:textId="77777777" w:rsidR="0004710E" w:rsidRPr="00947B93" w:rsidRDefault="0004710E" w:rsidP="00224C61">
            <w:pPr>
              <w:spacing w:before="40"/>
              <w:jc w:val="center"/>
              <w:rPr>
                <w:rFonts w:ascii="Times New Roman" w:hAnsi="Times New Roman" w:cs="Times New Roman"/>
                <w:b/>
                <w:sz w:val="20"/>
                <w:szCs w:val="20"/>
              </w:rPr>
            </w:pPr>
          </w:p>
        </w:tc>
      </w:tr>
      <w:tr w:rsidR="0004710E" w:rsidRPr="00947B93" w14:paraId="69C529AA" w14:textId="0061D612" w:rsidTr="0004710E">
        <w:trPr>
          <w:trHeight w:val="364"/>
        </w:trPr>
        <w:tc>
          <w:tcPr>
            <w:tcW w:w="805" w:type="dxa"/>
          </w:tcPr>
          <w:p w14:paraId="0F8297F1" w14:textId="77777777" w:rsidR="0004710E" w:rsidRPr="00947B93" w:rsidRDefault="0004710E" w:rsidP="00224C61">
            <w:pPr>
              <w:rPr>
                <w:rFonts w:ascii="Times New Roman" w:hAnsi="Times New Roman" w:cs="Times New Roman"/>
                <w:b/>
                <w:sz w:val="20"/>
                <w:szCs w:val="20"/>
              </w:rPr>
            </w:pPr>
          </w:p>
        </w:tc>
        <w:tc>
          <w:tcPr>
            <w:tcW w:w="587" w:type="dxa"/>
          </w:tcPr>
          <w:p w14:paraId="200BB026" w14:textId="77777777" w:rsidR="0004710E" w:rsidRPr="00947B93" w:rsidRDefault="0004710E"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947B93">
              <w:rPr>
                <w:rFonts w:ascii="Times New Roman" w:eastAsia="Droid Sans" w:hAnsi="Times New Roman" w:cs="Times New Roman"/>
                <w:b/>
                <w:kern w:val="2"/>
                <w:sz w:val="20"/>
                <w:szCs w:val="20"/>
                <w:lang w:eastAsia="zh-CN" w:bidi="hi-IN"/>
              </w:rPr>
              <w:t>PÇ1</w:t>
            </w:r>
          </w:p>
        </w:tc>
        <w:tc>
          <w:tcPr>
            <w:tcW w:w="588" w:type="dxa"/>
          </w:tcPr>
          <w:p w14:paraId="7B717319" w14:textId="77777777" w:rsidR="0004710E" w:rsidRPr="00947B93" w:rsidRDefault="0004710E"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947B93">
              <w:rPr>
                <w:rFonts w:ascii="Times New Roman" w:eastAsia="Droid Sans" w:hAnsi="Times New Roman" w:cs="Times New Roman"/>
                <w:b/>
                <w:kern w:val="2"/>
                <w:sz w:val="20"/>
                <w:szCs w:val="20"/>
                <w:lang w:eastAsia="zh-CN" w:bidi="hi-IN"/>
              </w:rPr>
              <w:t>PÇ2</w:t>
            </w:r>
          </w:p>
        </w:tc>
        <w:tc>
          <w:tcPr>
            <w:tcW w:w="588" w:type="dxa"/>
          </w:tcPr>
          <w:p w14:paraId="4A59895B" w14:textId="77777777" w:rsidR="0004710E" w:rsidRPr="00947B93" w:rsidRDefault="0004710E"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947B93">
              <w:rPr>
                <w:rFonts w:ascii="Times New Roman" w:eastAsia="Droid Sans" w:hAnsi="Times New Roman" w:cs="Times New Roman"/>
                <w:b/>
                <w:kern w:val="2"/>
                <w:sz w:val="20"/>
                <w:szCs w:val="20"/>
                <w:lang w:eastAsia="zh-CN" w:bidi="hi-IN"/>
              </w:rPr>
              <w:t>PÇ3</w:t>
            </w:r>
          </w:p>
        </w:tc>
        <w:tc>
          <w:tcPr>
            <w:tcW w:w="588" w:type="dxa"/>
          </w:tcPr>
          <w:p w14:paraId="67F74AE3" w14:textId="77777777" w:rsidR="0004710E" w:rsidRPr="00947B93" w:rsidRDefault="0004710E"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947B93">
              <w:rPr>
                <w:rFonts w:ascii="Times New Roman" w:eastAsia="Droid Sans" w:hAnsi="Times New Roman" w:cs="Times New Roman"/>
                <w:b/>
                <w:kern w:val="2"/>
                <w:sz w:val="20"/>
                <w:szCs w:val="20"/>
                <w:lang w:eastAsia="zh-CN" w:bidi="hi-IN"/>
              </w:rPr>
              <w:t>PÇ4</w:t>
            </w:r>
          </w:p>
        </w:tc>
        <w:tc>
          <w:tcPr>
            <w:tcW w:w="588" w:type="dxa"/>
          </w:tcPr>
          <w:p w14:paraId="1500D6B6" w14:textId="77777777" w:rsidR="0004710E" w:rsidRPr="00947B93" w:rsidRDefault="0004710E"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947B93">
              <w:rPr>
                <w:rFonts w:ascii="Times New Roman" w:eastAsia="Droid Sans" w:hAnsi="Times New Roman" w:cs="Times New Roman"/>
                <w:b/>
                <w:kern w:val="2"/>
                <w:sz w:val="20"/>
                <w:szCs w:val="20"/>
                <w:lang w:eastAsia="zh-CN" w:bidi="hi-IN"/>
              </w:rPr>
              <w:t>PÇ5</w:t>
            </w:r>
          </w:p>
        </w:tc>
        <w:tc>
          <w:tcPr>
            <w:tcW w:w="588" w:type="dxa"/>
          </w:tcPr>
          <w:p w14:paraId="5C39BB57" w14:textId="77777777" w:rsidR="0004710E" w:rsidRPr="00947B93" w:rsidRDefault="0004710E"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947B93">
              <w:rPr>
                <w:rFonts w:ascii="Times New Roman" w:eastAsia="Droid Sans" w:hAnsi="Times New Roman" w:cs="Times New Roman"/>
                <w:b/>
                <w:kern w:val="2"/>
                <w:sz w:val="20"/>
                <w:szCs w:val="20"/>
                <w:lang w:eastAsia="zh-CN" w:bidi="hi-IN"/>
              </w:rPr>
              <w:t>PÇ6</w:t>
            </w:r>
          </w:p>
        </w:tc>
        <w:tc>
          <w:tcPr>
            <w:tcW w:w="588" w:type="dxa"/>
          </w:tcPr>
          <w:p w14:paraId="2DD4CD6D" w14:textId="77777777" w:rsidR="0004710E" w:rsidRPr="00947B93" w:rsidRDefault="0004710E"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947B93">
              <w:rPr>
                <w:rFonts w:ascii="Times New Roman" w:eastAsia="Droid Sans" w:hAnsi="Times New Roman" w:cs="Times New Roman"/>
                <w:b/>
                <w:kern w:val="2"/>
                <w:sz w:val="20"/>
                <w:szCs w:val="20"/>
                <w:lang w:eastAsia="zh-CN" w:bidi="hi-IN"/>
              </w:rPr>
              <w:t>PÇ7</w:t>
            </w:r>
          </w:p>
        </w:tc>
        <w:tc>
          <w:tcPr>
            <w:tcW w:w="588" w:type="dxa"/>
          </w:tcPr>
          <w:p w14:paraId="57D999C0" w14:textId="77777777" w:rsidR="0004710E" w:rsidRPr="00947B93" w:rsidRDefault="0004710E"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947B93">
              <w:rPr>
                <w:rFonts w:ascii="Times New Roman" w:eastAsia="Droid Sans" w:hAnsi="Times New Roman" w:cs="Times New Roman"/>
                <w:b/>
                <w:kern w:val="2"/>
                <w:sz w:val="20"/>
                <w:szCs w:val="20"/>
                <w:lang w:eastAsia="zh-CN" w:bidi="hi-IN"/>
              </w:rPr>
              <w:t>PÇ8</w:t>
            </w:r>
          </w:p>
        </w:tc>
        <w:tc>
          <w:tcPr>
            <w:tcW w:w="588" w:type="dxa"/>
          </w:tcPr>
          <w:p w14:paraId="51EC3BB5" w14:textId="77777777" w:rsidR="0004710E" w:rsidRPr="00947B93" w:rsidRDefault="0004710E"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947B93">
              <w:rPr>
                <w:rFonts w:ascii="Times New Roman" w:eastAsia="Droid Sans" w:hAnsi="Times New Roman" w:cs="Times New Roman"/>
                <w:b/>
                <w:kern w:val="2"/>
                <w:sz w:val="20"/>
                <w:szCs w:val="20"/>
                <w:lang w:eastAsia="zh-CN" w:bidi="hi-IN"/>
              </w:rPr>
              <w:t>PÇ9</w:t>
            </w:r>
          </w:p>
        </w:tc>
        <w:tc>
          <w:tcPr>
            <w:tcW w:w="686" w:type="dxa"/>
          </w:tcPr>
          <w:p w14:paraId="6EBB6A3D" w14:textId="77777777" w:rsidR="0004710E" w:rsidRPr="00947B93" w:rsidRDefault="0004710E"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947B93">
              <w:rPr>
                <w:rFonts w:ascii="Times New Roman" w:eastAsia="Droid Sans" w:hAnsi="Times New Roman" w:cs="Times New Roman"/>
                <w:b/>
                <w:kern w:val="2"/>
                <w:sz w:val="20"/>
                <w:szCs w:val="20"/>
                <w:lang w:eastAsia="zh-CN" w:bidi="hi-IN"/>
              </w:rPr>
              <w:t>PÇ10</w:t>
            </w:r>
          </w:p>
        </w:tc>
        <w:tc>
          <w:tcPr>
            <w:tcW w:w="675" w:type="dxa"/>
          </w:tcPr>
          <w:p w14:paraId="26E79E0C" w14:textId="77777777" w:rsidR="0004710E" w:rsidRPr="00947B93" w:rsidRDefault="0004710E"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947B93">
              <w:rPr>
                <w:rFonts w:ascii="Times New Roman" w:eastAsia="Droid Sans" w:hAnsi="Times New Roman" w:cs="Times New Roman"/>
                <w:b/>
                <w:kern w:val="2"/>
                <w:sz w:val="20"/>
                <w:szCs w:val="20"/>
                <w:lang w:eastAsia="zh-CN" w:bidi="hi-IN"/>
              </w:rPr>
              <w:t>PÇ11</w:t>
            </w:r>
          </w:p>
        </w:tc>
        <w:tc>
          <w:tcPr>
            <w:tcW w:w="698" w:type="dxa"/>
            <w:gridSpan w:val="2"/>
          </w:tcPr>
          <w:p w14:paraId="1EA6FDD1" w14:textId="77777777" w:rsidR="0004710E" w:rsidRPr="00947B93" w:rsidRDefault="0004710E"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947B93">
              <w:rPr>
                <w:rFonts w:ascii="Times New Roman" w:eastAsia="Droid Sans" w:hAnsi="Times New Roman" w:cs="Times New Roman"/>
                <w:b/>
                <w:kern w:val="2"/>
                <w:sz w:val="20"/>
                <w:szCs w:val="20"/>
                <w:lang w:eastAsia="zh-CN" w:bidi="hi-IN"/>
              </w:rPr>
              <w:t>PÇ12</w:t>
            </w:r>
          </w:p>
        </w:tc>
        <w:tc>
          <w:tcPr>
            <w:tcW w:w="686" w:type="dxa"/>
          </w:tcPr>
          <w:p w14:paraId="0763EB09" w14:textId="77777777" w:rsidR="0004710E" w:rsidRPr="00947B93" w:rsidRDefault="0004710E"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947B93">
              <w:rPr>
                <w:rFonts w:ascii="Times New Roman" w:eastAsia="Droid Sans" w:hAnsi="Times New Roman" w:cs="Times New Roman"/>
                <w:b/>
                <w:kern w:val="2"/>
                <w:sz w:val="20"/>
                <w:szCs w:val="20"/>
                <w:lang w:eastAsia="zh-CN" w:bidi="hi-IN"/>
              </w:rPr>
              <w:t>PÇ13</w:t>
            </w:r>
          </w:p>
        </w:tc>
        <w:tc>
          <w:tcPr>
            <w:tcW w:w="843" w:type="dxa"/>
          </w:tcPr>
          <w:p w14:paraId="1F3C5CE9" w14:textId="77777777" w:rsidR="0004710E" w:rsidRPr="00947B93" w:rsidRDefault="0004710E"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947B93">
              <w:rPr>
                <w:rFonts w:ascii="Times New Roman" w:eastAsia="Droid Sans" w:hAnsi="Times New Roman" w:cs="Times New Roman"/>
                <w:b/>
                <w:kern w:val="2"/>
                <w:sz w:val="20"/>
                <w:szCs w:val="20"/>
                <w:lang w:eastAsia="zh-CN" w:bidi="hi-IN"/>
              </w:rPr>
              <w:t>PÇ14</w:t>
            </w:r>
          </w:p>
        </w:tc>
        <w:tc>
          <w:tcPr>
            <w:tcW w:w="843" w:type="dxa"/>
          </w:tcPr>
          <w:p w14:paraId="445E14A8" w14:textId="78624885" w:rsidR="0004710E" w:rsidRPr="00947B93" w:rsidRDefault="0004710E"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947B93">
              <w:rPr>
                <w:rFonts w:ascii="Times New Roman" w:eastAsia="Droid Sans" w:hAnsi="Times New Roman" w:cs="Times New Roman"/>
                <w:b/>
                <w:kern w:val="2"/>
                <w:sz w:val="20"/>
                <w:szCs w:val="20"/>
                <w:lang w:eastAsia="zh-CN" w:bidi="hi-IN"/>
              </w:rPr>
              <w:t>PÇ1</w:t>
            </w:r>
            <w:r>
              <w:rPr>
                <w:rFonts w:ascii="Times New Roman" w:eastAsia="Droid Sans" w:hAnsi="Times New Roman" w:cs="Times New Roman"/>
                <w:b/>
                <w:kern w:val="2"/>
                <w:sz w:val="20"/>
                <w:szCs w:val="20"/>
                <w:lang w:eastAsia="zh-CN" w:bidi="hi-IN"/>
              </w:rPr>
              <w:t>5</w:t>
            </w:r>
          </w:p>
        </w:tc>
      </w:tr>
      <w:tr w:rsidR="0004710E" w:rsidRPr="00947B93" w14:paraId="5D5ADADB" w14:textId="684B39A3" w:rsidTr="005A50B2">
        <w:trPr>
          <w:trHeight w:val="364"/>
        </w:trPr>
        <w:tc>
          <w:tcPr>
            <w:tcW w:w="805" w:type="dxa"/>
          </w:tcPr>
          <w:p w14:paraId="4BDC427D" w14:textId="77777777" w:rsidR="0004710E" w:rsidRPr="00947B93" w:rsidRDefault="0004710E" w:rsidP="0004710E">
            <w:pPr>
              <w:rPr>
                <w:rFonts w:ascii="Times New Roman" w:hAnsi="Times New Roman" w:cs="Times New Roman"/>
                <w:b/>
                <w:sz w:val="20"/>
                <w:szCs w:val="20"/>
              </w:rPr>
            </w:pPr>
            <w:r w:rsidRPr="00947B93">
              <w:rPr>
                <w:rFonts w:ascii="Times New Roman" w:hAnsi="Times New Roman" w:cs="Times New Roman"/>
                <w:b/>
                <w:sz w:val="20"/>
                <w:szCs w:val="20"/>
              </w:rPr>
              <w:t>ÖÇ1</w:t>
            </w:r>
          </w:p>
        </w:tc>
        <w:tc>
          <w:tcPr>
            <w:tcW w:w="587" w:type="dxa"/>
            <w:vAlign w:val="center"/>
          </w:tcPr>
          <w:p w14:paraId="5BEF862E"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2</w:t>
            </w:r>
          </w:p>
        </w:tc>
        <w:tc>
          <w:tcPr>
            <w:tcW w:w="588" w:type="dxa"/>
            <w:vAlign w:val="center"/>
          </w:tcPr>
          <w:p w14:paraId="0EFB8B93"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88" w:type="dxa"/>
            <w:vAlign w:val="center"/>
          </w:tcPr>
          <w:p w14:paraId="6326395A"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1</w:t>
            </w:r>
          </w:p>
        </w:tc>
        <w:tc>
          <w:tcPr>
            <w:tcW w:w="588" w:type="dxa"/>
            <w:vAlign w:val="center"/>
          </w:tcPr>
          <w:p w14:paraId="4C731F51"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588" w:type="dxa"/>
            <w:vAlign w:val="center"/>
          </w:tcPr>
          <w:p w14:paraId="7785364C"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88" w:type="dxa"/>
            <w:vAlign w:val="center"/>
          </w:tcPr>
          <w:p w14:paraId="4C80F393"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88" w:type="dxa"/>
            <w:vAlign w:val="center"/>
          </w:tcPr>
          <w:p w14:paraId="0A0D32E3"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5</w:t>
            </w:r>
          </w:p>
        </w:tc>
        <w:tc>
          <w:tcPr>
            <w:tcW w:w="588" w:type="dxa"/>
            <w:vAlign w:val="center"/>
          </w:tcPr>
          <w:p w14:paraId="3765D1D5"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588" w:type="dxa"/>
            <w:vAlign w:val="center"/>
          </w:tcPr>
          <w:p w14:paraId="582FA807"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1</w:t>
            </w:r>
          </w:p>
        </w:tc>
        <w:tc>
          <w:tcPr>
            <w:tcW w:w="686" w:type="dxa"/>
            <w:vAlign w:val="center"/>
          </w:tcPr>
          <w:p w14:paraId="374DF19B"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675" w:type="dxa"/>
            <w:vAlign w:val="center"/>
          </w:tcPr>
          <w:p w14:paraId="443A91B6"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698" w:type="dxa"/>
            <w:gridSpan w:val="2"/>
            <w:vAlign w:val="center"/>
          </w:tcPr>
          <w:p w14:paraId="15F4DB1F"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686" w:type="dxa"/>
            <w:vAlign w:val="center"/>
          </w:tcPr>
          <w:p w14:paraId="6D86EC3B"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2</w:t>
            </w:r>
          </w:p>
        </w:tc>
        <w:tc>
          <w:tcPr>
            <w:tcW w:w="843" w:type="dxa"/>
            <w:vAlign w:val="center"/>
          </w:tcPr>
          <w:p w14:paraId="6C218792" w14:textId="77777777" w:rsidR="0004710E" w:rsidRPr="00947B93" w:rsidRDefault="0004710E" w:rsidP="0004710E">
            <w:pPr>
              <w:jc w:val="center"/>
              <w:rPr>
                <w:rFonts w:ascii="Times New Roman" w:hAnsi="Times New Roman" w:cs="Times New Roman"/>
                <w:sz w:val="20"/>
                <w:szCs w:val="20"/>
              </w:rPr>
            </w:pPr>
            <w:r>
              <w:rPr>
                <w:rFonts w:ascii="Times New Roman" w:hAnsi="Times New Roman" w:cs="Times New Roman"/>
                <w:sz w:val="20"/>
                <w:szCs w:val="20"/>
              </w:rPr>
              <w:t>4</w:t>
            </w:r>
          </w:p>
        </w:tc>
        <w:tc>
          <w:tcPr>
            <w:tcW w:w="843" w:type="dxa"/>
            <w:vAlign w:val="center"/>
          </w:tcPr>
          <w:p w14:paraId="28EF0AD1" w14:textId="000AA53F" w:rsidR="0004710E" w:rsidRDefault="0004710E" w:rsidP="0004710E">
            <w:pPr>
              <w:jc w:val="center"/>
              <w:rPr>
                <w:rFonts w:ascii="Times New Roman" w:hAnsi="Times New Roman" w:cs="Times New Roman"/>
                <w:sz w:val="20"/>
                <w:szCs w:val="20"/>
              </w:rPr>
            </w:pPr>
            <w:r>
              <w:rPr>
                <w:rFonts w:ascii="Times New Roman" w:hAnsi="Times New Roman" w:cs="Times New Roman"/>
                <w:sz w:val="20"/>
                <w:szCs w:val="20"/>
              </w:rPr>
              <w:t>4</w:t>
            </w:r>
          </w:p>
        </w:tc>
      </w:tr>
      <w:tr w:rsidR="0004710E" w:rsidRPr="00947B93" w14:paraId="7D38079B" w14:textId="757EBD47" w:rsidTr="005A50B2">
        <w:trPr>
          <w:trHeight w:val="364"/>
        </w:trPr>
        <w:tc>
          <w:tcPr>
            <w:tcW w:w="805" w:type="dxa"/>
          </w:tcPr>
          <w:p w14:paraId="018AF647" w14:textId="77777777" w:rsidR="0004710E" w:rsidRPr="00947B93" w:rsidRDefault="0004710E" w:rsidP="0004710E">
            <w:pPr>
              <w:rPr>
                <w:rFonts w:ascii="Times New Roman" w:hAnsi="Times New Roman" w:cs="Times New Roman"/>
                <w:b/>
                <w:sz w:val="20"/>
                <w:szCs w:val="20"/>
              </w:rPr>
            </w:pPr>
            <w:r w:rsidRPr="00947B93">
              <w:rPr>
                <w:rFonts w:ascii="Times New Roman" w:hAnsi="Times New Roman" w:cs="Times New Roman"/>
                <w:b/>
                <w:sz w:val="20"/>
                <w:szCs w:val="20"/>
              </w:rPr>
              <w:t>ÖÇ2</w:t>
            </w:r>
          </w:p>
        </w:tc>
        <w:tc>
          <w:tcPr>
            <w:tcW w:w="587" w:type="dxa"/>
            <w:vAlign w:val="center"/>
          </w:tcPr>
          <w:p w14:paraId="4B16B8CA"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2</w:t>
            </w:r>
          </w:p>
        </w:tc>
        <w:tc>
          <w:tcPr>
            <w:tcW w:w="588" w:type="dxa"/>
            <w:vAlign w:val="center"/>
          </w:tcPr>
          <w:p w14:paraId="41BC03A9"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88" w:type="dxa"/>
            <w:vAlign w:val="center"/>
          </w:tcPr>
          <w:p w14:paraId="64E54D5F"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1</w:t>
            </w:r>
          </w:p>
        </w:tc>
        <w:tc>
          <w:tcPr>
            <w:tcW w:w="588" w:type="dxa"/>
            <w:vAlign w:val="center"/>
          </w:tcPr>
          <w:p w14:paraId="4BD633B1"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588" w:type="dxa"/>
            <w:vAlign w:val="center"/>
          </w:tcPr>
          <w:p w14:paraId="7389E2A4"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88" w:type="dxa"/>
            <w:vAlign w:val="center"/>
          </w:tcPr>
          <w:p w14:paraId="0BC8A983"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88" w:type="dxa"/>
            <w:vAlign w:val="center"/>
          </w:tcPr>
          <w:p w14:paraId="2C1BCADA"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5</w:t>
            </w:r>
          </w:p>
        </w:tc>
        <w:tc>
          <w:tcPr>
            <w:tcW w:w="588" w:type="dxa"/>
            <w:vAlign w:val="center"/>
          </w:tcPr>
          <w:p w14:paraId="4141D2E1"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588" w:type="dxa"/>
            <w:vAlign w:val="center"/>
          </w:tcPr>
          <w:p w14:paraId="1543D8BC"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1</w:t>
            </w:r>
          </w:p>
        </w:tc>
        <w:tc>
          <w:tcPr>
            <w:tcW w:w="686" w:type="dxa"/>
            <w:vAlign w:val="center"/>
          </w:tcPr>
          <w:p w14:paraId="66DE535A"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675" w:type="dxa"/>
            <w:vAlign w:val="center"/>
          </w:tcPr>
          <w:p w14:paraId="7A30803B"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698" w:type="dxa"/>
            <w:gridSpan w:val="2"/>
            <w:vAlign w:val="center"/>
          </w:tcPr>
          <w:p w14:paraId="31B43DC9"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686" w:type="dxa"/>
            <w:vAlign w:val="center"/>
          </w:tcPr>
          <w:p w14:paraId="6AB326A7"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2</w:t>
            </w:r>
          </w:p>
        </w:tc>
        <w:tc>
          <w:tcPr>
            <w:tcW w:w="843" w:type="dxa"/>
            <w:vAlign w:val="center"/>
          </w:tcPr>
          <w:p w14:paraId="75DEBE50" w14:textId="77777777" w:rsidR="0004710E" w:rsidRPr="00947B93" w:rsidRDefault="0004710E" w:rsidP="0004710E">
            <w:pPr>
              <w:jc w:val="center"/>
              <w:rPr>
                <w:rFonts w:ascii="Times New Roman" w:hAnsi="Times New Roman" w:cs="Times New Roman"/>
                <w:sz w:val="20"/>
                <w:szCs w:val="20"/>
              </w:rPr>
            </w:pPr>
            <w:r>
              <w:rPr>
                <w:rFonts w:ascii="Times New Roman" w:hAnsi="Times New Roman" w:cs="Times New Roman"/>
                <w:sz w:val="20"/>
                <w:szCs w:val="20"/>
              </w:rPr>
              <w:t>4</w:t>
            </w:r>
          </w:p>
        </w:tc>
        <w:tc>
          <w:tcPr>
            <w:tcW w:w="843" w:type="dxa"/>
            <w:vAlign w:val="center"/>
          </w:tcPr>
          <w:p w14:paraId="1A304654" w14:textId="33720C99" w:rsidR="0004710E" w:rsidRDefault="0004710E" w:rsidP="0004710E">
            <w:pPr>
              <w:jc w:val="center"/>
              <w:rPr>
                <w:rFonts w:ascii="Times New Roman" w:hAnsi="Times New Roman" w:cs="Times New Roman"/>
                <w:sz w:val="20"/>
                <w:szCs w:val="20"/>
              </w:rPr>
            </w:pPr>
            <w:r>
              <w:rPr>
                <w:rFonts w:ascii="Times New Roman" w:hAnsi="Times New Roman" w:cs="Times New Roman"/>
                <w:sz w:val="20"/>
                <w:szCs w:val="20"/>
              </w:rPr>
              <w:t>4</w:t>
            </w:r>
          </w:p>
        </w:tc>
      </w:tr>
      <w:tr w:rsidR="0004710E" w:rsidRPr="00947B93" w14:paraId="4069B932" w14:textId="4906CFF8" w:rsidTr="005A50B2">
        <w:trPr>
          <w:trHeight w:val="364"/>
        </w:trPr>
        <w:tc>
          <w:tcPr>
            <w:tcW w:w="805" w:type="dxa"/>
          </w:tcPr>
          <w:p w14:paraId="6988D1F2" w14:textId="77777777" w:rsidR="0004710E" w:rsidRPr="00947B93" w:rsidRDefault="0004710E" w:rsidP="0004710E">
            <w:pPr>
              <w:rPr>
                <w:rFonts w:ascii="Times New Roman" w:hAnsi="Times New Roman" w:cs="Times New Roman"/>
                <w:b/>
                <w:sz w:val="20"/>
                <w:szCs w:val="20"/>
              </w:rPr>
            </w:pPr>
            <w:r w:rsidRPr="00947B93">
              <w:rPr>
                <w:rFonts w:ascii="Times New Roman" w:hAnsi="Times New Roman" w:cs="Times New Roman"/>
                <w:b/>
                <w:sz w:val="20"/>
                <w:szCs w:val="20"/>
              </w:rPr>
              <w:t>ÖÇ3</w:t>
            </w:r>
          </w:p>
        </w:tc>
        <w:tc>
          <w:tcPr>
            <w:tcW w:w="587" w:type="dxa"/>
            <w:vAlign w:val="center"/>
          </w:tcPr>
          <w:p w14:paraId="40EB2EDE"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2</w:t>
            </w:r>
          </w:p>
        </w:tc>
        <w:tc>
          <w:tcPr>
            <w:tcW w:w="588" w:type="dxa"/>
            <w:vAlign w:val="center"/>
          </w:tcPr>
          <w:p w14:paraId="1971E174"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88" w:type="dxa"/>
            <w:vAlign w:val="center"/>
          </w:tcPr>
          <w:p w14:paraId="40E2DAB5"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1</w:t>
            </w:r>
          </w:p>
        </w:tc>
        <w:tc>
          <w:tcPr>
            <w:tcW w:w="588" w:type="dxa"/>
            <w:vAlign w:val="center"/>
          </w:tcPr>
          <w:p w14:paraId="59ED3B1A"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588" w:type="dxa"/>
            <w:vAlign w:val="center"/>
          </w:tcPr>
          <w:p w14:paraId="7D013D1E"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88" w:type="dxa"/>
            <w:vAlign w:val="center"/>
          </w:tcPr>
          <w:p w14:paraId="33929E96"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88" w:type="dxa"/>
            <w:vAlign w:val="center"/>
          </w:tcPr>
          <w:p w14:paraId="1ADAAF8B"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5</w:t>
            </w:r>
          </w:p>
        </w:tc>
        <w:tc>
          <w:tcPr>
            <w:tcW w:w="588" w:type="dxa"/>
            <w:vAlign w:val="center"/>
          </w:tcPr>
          <w:p w14:paraId="528D332C"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588" w:type="dxa"/>
            <w:vAlign w:val="center"/>
          </w:tcPr>
          <w:p w14:paraId="0DF10A5C"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1</w:t>
            </w:r>
          </w:p>
        </w:tc>
        <w:tc>
          <w:tcPr>
            <w:tcW w:w="686" w:type="dxa"/>
            <w:vAlign w:val="center"/>
          </w:tcPr>
          <w:p w14:paraId="73272A0F"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675" w:type="dxa"/>
            <w:vAlign w:val="center"/>
          </w:tcPr>
          <w:p w14:paraId="40857BF5"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698" w:type="dxa"/>
            <w:gridSpan w:val="2"/>
            <w:vAlign w:val="center"/>
          </w:tcPr>
          <w:p w14:paraId="5BF13F3E"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686" w:type="dxa"/>
            <w:vAlign w:val="center"/>
          </w:tcPr>
          <w:p w14:paraId="5114142D"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2</w:t>
            </w:r>
          </w:p>
        </w:tc>
        <w:tc>
          <w:tcPr>
            <w:tcW w:w="843" w:type="dxa"/>
            <w:vAlign w:val="center"/>
          </w:tcPr>
          <w:p w14:paraId="0A56D659" w14:textId="77777777" w:rsidR="0004710E" w:rsidRPr="00947B93" w:rsidRDefault="0004710E" w:rsidP="0004710E">
            <w:pPr>
              <w:jc w:val="center"/>
              <w:rPr>
                <w:rFonts w:ascii="Times New Roman" w:hAnsi="Times New Roman" w:cs="Times New Roman"/>
                <w:sz w:val="20"/>
                <w:szCs w:val="20"/>
              </w:rPr>
            </w:pPr>
            <w:r>
              <w:rPr>
                <w:rFonts w:ascii="Times New Roman" w:hAnsi="Times New Roman" w:cs="Times New Roman"/>
                <w:sz w:val="20"/>
                <w:szCs w:val="20"/>
              </w:rPr>
              <w:t>4</w:t>
            </w:r>
          </w:p>
        </w:tc>
        <w:tc>
          <w:tcPr>
            <w:tcW w:w="843" w:type="dxa"/>
            <w:vAlign w:val="center"/>
          </w:tcPr>
          <w:p w14:paraId="25653390" w14:textId="395A1197" w:rsidR="0004710E" w:rsidRDefault="0004710E" w:rsidP="0004710E">
            <w:pPr>
              <w:jc w:val="center"/>
              <w:rPr>
                <w:rFonts w:ascii="Times New Roman" w:hAnsi="Times New Roman" w:cs="Times New Roman"/>
                <w:sz w:val="20"/>
                <w:szCs w:val="20"/>
              </w:rPr>
            </w:pPr>
            <w:r>
              <w:rPr>
                <w:rFonts w:ascii="Times New Roman" w:hAnsi="Times New Roman" w:cs="Times New Roman"/>
                <w:sz w:val="20"/>
                <w:szCs w:val="20"/>
              </w:rPr>
              <w:t>4</w:t>
            </w:r>
          </w:p>
        </w:tc>
      </w:tr>
      <w:tr w:rsidR="0004710E" w:rsidRPr="00947B93" w14:paraId="2B85FEB8" w14:textId="3677E651" w:rsidTr="005A50B2">
        <w:trPr>
          <w:trHeight w:val="364"/>
        </w:trPr>
        <w:tc>
          <w:tcPr>
            <w:tcW w:w="805" w:type="dxa"/>
          </w:tcPr>
          <w:p w14:paraId="32F29B17" w14:textId="77777777" w:rsidR="0004710E" w:rsidRPr="00947B93" w:rsidRDefault="0004710E" w:rsidP="0004710E">
            <w:pPr>
              <w:rPr>
                <w:rFonts w:ascii="Times New Roman" w:hAnsi="Times New Roman" w:cs="Times New Roman"/>
                <w:b/>
                <w:sz w:val="20"/>
                <w:szCs w:val="20"/>
              </w:rPr>
            </w:pPr>
            <w:r w:rsidRPr="00947B93">
              <w:rPr>
                <w:rFonts w:ascii="Times New Roman" w:hAnsi="Times New Roman" w:cs="Times New Roman"/>
                <w:b/>
                <w:sz w:val="20"/>
                <w:szCs w:val="20"/>
              </w:rPr>
              <w:t>ÖÇ4</w:t>
            </w:r>
          </w:p>
        </w:tc>
        <w:tc>
          <w:tcPr>
            <w:tcW w:w="587" w:type="dxa"/>
            <w:vAlign w:val="center"/>
          </w:tcPr>
          <w:p w14:paraId="203498B9"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2</w:t>
            </w:r>
          </w:p>
        </w:tc>
        <w:tc>
          <w:tcPr>
            <w:tcW w:w="588" w:type="dxa"/>
            <w:vAlign w:val="center"/>
          </w:tcPr>
          <w:p w14:paraId="1CD3C31B"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88" w:type="dxa"/>
            <w:vAlign w:val="center"/>
          </w:tcPr>
          <w:p w14:paraId="02F0AABE"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1</w:t>
            </w:r>
          </w:p>
        </w:tc>
        <w:tc>
          <w:tcPr>
            <w:tcW w:w="588" w:type="dxa"/>
            <w:vAlign w:val="center"/>
          </w:tcPr>
          <w:p w14:paraId="65D2FCE2"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588" w:type="dxa"/>
            <w:vAlign w:val="center"/>
          </w:tcPr>
          <w:p w14:paraId="6A3C5D57"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88" w:type="dxa"/>
            <w:vAlign w:val="center"/>
          </w:tcPr>
          <w:p w14:paraId="28D5D163"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88" w:type="dxa"/>
            <w:vAlign w:val="center"/>
          </w:tcPr>
          <w:p w14:paraId="2DCE8354"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5</w:t>
            </w:r>
          </w:p>
        </w:tc>
        <w:tc>
          <w:tcPr>
            <w:tcW w:w="588" w:type="dxa"/>
            <w:vAlign w:val="center"/>
          </w:tcPr>
          <w:p w14:paraId="6691087A"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588" w:type="dxa"/>
            <w:vAlign w:val="center"/>
          </w:tcPr>
          <w:p w14:paraId="64FF1DCA"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1</w:t>
            </w:r>
          </w:p>
        </w:tc>
        <w:tc>
          <w:tcPr>
            <w:tcW w:w="686" w:type="dxa"/>
            <w:vAlign w:val="center"/>
          </w:tcPr>
          <w:p w14:paraId="2A26B6AF"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675" w:type="dxa"/>
            <w:vAlign w:val="center"/>
          </w:tcPr>
          <w:p w14:paraId="2A3B2B6C"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698" w:type="dxa"/>
            <w:gridSpan w:val="2"/>
            <w:vAlign w:val="center"/>
          </w:tcPr>
          <w:p w14:paraId="3AFD8B87"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686" w:type="dxa"/>
            <w:vAlign w:val="center"/>
          </w:tcPr>
          <w:p w14:paraId="2BDE83D9"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2</w:t>
            </w:r>
          </w:p>
        </w:tc>
        <w:tc>
          <w:tcPr>
            <w:tcW w:w="843" w:type="dxa"/>
            <w:vAlign w:val="center"/>
          </w:tcPr>
          <w:p w14:paraId="1274F274" w14:textId="77777777" w:rsidR="0004710E" w:rsidRPr="00947B93" w:rsidRDefault="0004710E" w:rsidP="0004710E">
            <w:pPr>
              <w:jc w:val="center"/>
              <w:rPr>
                <w:rFonts w:ascii="Times New Roman" w:hAnsi="Times New Roman" w:cs="Times New Roman"/>
                <w:sz w:val="20"/>
                <w:szCs w:val="20"/>
              </w:rPr>
            </w:pPr>
            <w:r>
              <w:rPr>
                <w:rFonts w:ascii="Times New Roman" w:hAnsi="Times New Roman" w:cs="Times New Roman"/>
                <w:sz w:val="20"/>
                <w:szCs w:val="20"/>
              </w:rPr>
              <w:t>4</w:t>
            </w:r>
          </w:p>
        </w:tc>
        <w:tc>
          <w:tcPr>
            <w:tcW w:w="843" w:type="dxa"/>
            <w:vAlign w:val="center"/>
          </w:tcPr>
          <w:p w14:paraId="30CB8473" w14:textId="4F61A452" w:rsidR="0004710E" w:rsidRDefault="0004710E" w:rsidP="0004710E">
            <w:pPr>
              <w:jc w:val="center"/>
              <w:rPr>
                <w:rFonts w:ascii="Times New Roman" w:hAnsi="Times New Roman" w:cs="Times New Roman"/>
                <w:sz w:val="20"/>
                <w:szCs w:val="20"/>
              </w:rPr>
            </w:pPr>
            <w:r>
              <w:rPr>
                <w:rFonts w:ascii="Times New Roman" w:hAnsi="Times New Roman" w:cs="Times New Roman"/>
                <w:sz w:val="20"/>
                <w:szCs w:val="20"/>
              </w:rPr>
              <w:t>4</w:t>
            </w:r>
          </w:p>
        </w:tc>
      </w:tr>
      <w:tr w:rsidR="0004710E" w:rsidRPr="00947B93" w14:paraId="1156EF3E" w14:textId="0AA4ED26" w:rsidTr="0004710E">
        <w:trPr>
          <w:trHeight w:val="364"/>
        </w:trPr>
        <w:tc>
          <w:tcPr>
            <w:tcW w:w="9684" w:type="dxa"/>
            <w:gridSpan w:val="16"/>
          </w:tcPr>
          <w:p w14:paraId="4E89A39F" w14:textId="77777777" w:rsidR="0004710E" w:rsidRPr="00947B93" w:rsidRDefault="0004710E" w:rsidP="0004710E">
            <w:pPr>
              <w:spacing w:before="100"/>
              <w:jc w:val="center"/>
              <w:rPr>
                <w:rFonts w:ascii="Times New Roman" w:hAnsi="Times New Roman" w:cs="Times New Roman"/>
                <w:b/>
                <w:sz w:val="20"/>
                <w:szCs w:val="20"/>
              </w:rPr>
            </w:pPr>
            <w:r w:rsidRPr="00947B93">
              <w:rPr>
                <w:rFonts w:ascii="Times New Roman" w:hAnsi="Times New Roman" w:cs="Times New Roman"/>
                <w:b/>
                <w:sz w:val="20"/>
                <w:szCs w:val="20"/>
              </w:rPr>
              <w:t>ÖÇ: Öğrenme Çıktıları PÇ: Program Çıktıları</w:t>
            </w:r>
          </w:p>
        </w:tc>
        <w:tc>
          <w:tcPr>
            <w:tcW w:w="843" w:type="dxa"/>
          </w:tcPr>
          <w:p w14:paraId="742A7536" w14:textId="77777777" w:rsidR="0004710E" w:rsidRPr="00947B93" w:rsidRDefault="0004710E" w:rsidP="0004710E">
            <w:pPr>
              <w:spacing w:before="100"/>
              <w:jc w:val="center"/>
              <w:rPr>
                <w:rFonts w:ascii="Times New Roman" w:hAnsi="Times New Roman" w:cs="Times New Roman"/>
                <w:b/>
                <w:sz w:val="20"/>
                <w:szCs w:val="20"/>
              </w:rPr>
            </w:pPr>
          </w:p>
        </w:tc>
      </w:tr>
      <w:tr w:rsidR="0004710E" w:rsidRPr="00947B93" w14:paraId="49A3F091" w14:textId="1BDF917B" w:rsidTr="0004710E">
        <w:trPr>
          <w:trHeight w:val="364"/>
        </w:trPr>
        <w:tc>
          <w:tcPr>
            <w:tcW w:w="805" w:type="dxa"/>
          </w:tcPr>
          <w:p w14:paraId="4F24E741" w14:textId="77777777" w:rsidR="0004710E" w:rsidRPr="00947B93" w:rsidRDefault="0004710E" w:rsidP="0004710E">
            <w:pPr>
              <w:spacing w:after="100" w:line="176" w:lineRule="exact"/>
              <w:rPr>
                <w:rFonts w:ascii="Times New Roman" w:hAnsi="Times New Roman" w:cs="Times New Roman"/>
                <w:b/>
                <w:sz w:val="20"/>
                <w:szCs w:val="20"/>
              </w:rPr>
            </w:pPr>
            <w:r w:rsidRPr="00947B93">
              <w:rPr>
                <w:rFonts w:ascii="Times New Roman" w:hAnsi="Times New Roman" w:cs="Times New Roman"/>
                <w:b/>
                <w:sz w:val="20"/>
                <w:szCs w:val="20"/>
              </w:rPr>
              <w:t>Katkı</w:t>
            </w:r>
          </w:p>
          <w:p w14:paraId="55C87843" w14:textId="77777777" w:rsidR="0004710E" w:rsidRPr="00947B93" w:rsidRDefault="0004710E" w:rsidP="0004710E">
            <w:pPr>
              <w:spacing w:before="100"/>
              <w:jc w:val="center"/>
              <w:rPr>
                <w:rFonts w:ascii="Times New Roman" w:hAnsi="Times New Roman" w:cs="Times New Roman"/>
                <w:b/>
                <w:sz w:val="20"/>
                <w:szCs w:val="20"/>
              </w:rPr>
            </w:pPr>
            <w:r w:rsidRPr="00947B93">
              <w:rPr>
                <w:rFonts w:ascii="Times New Roman" w:hAnsi="Times New Roman" w:cs="Times New Roman"/>
                <w:b/>
                <w:sz w:val="20"/>
                <w:szCs w:val="20"/>
              </w:rPr>
              <w:t>Düzeyi</w:t>
            </w:r>
          </w:p>
        </w:tc>
        <w:tc>
          <w:tcPr>
            <w:tcW w:w="1763" w:type="dxa"/>
            <w:gridSpan w:val="3"/>
            <w:vAlign w:val="center"/>
          </w:tcPr>
          <w:p w14:paraId="06BA7F68" w14:textId="77777777" w:rsidR="0004710E" w:rsidRPr="00947B93" w:rsidRDefault="0004710E" w:rsidP="0004710E">
            <w:pPr>
              <w:spacing w:before="100"/>
              <w:jc w:val="center"/>
              <w:rPr>
                <w:rFonts w:ascii="Times New Roman" w:hAnsi="Times New Roman" w:cs="Times New Roman"/>
                <w:b/>
                <w:sz w:val="20"/>
                <w:szCs w:val="20"/>
              </w:rPr>
            </w:pPr>
            <w:r w:rsidRPr="00947B93">
              <w:rPr>
                <w:rFonts w:ascii="Times New Roman" w:hAnsi="Times New Roman" w:cs="Times New Roman"/>
                <w:b/>
                <w:sz w:val="20"/>
                <w:szCs w:val="20"/>
              </w:rPr>
              <w:t>1 Çok Düşük</w:t>
            </w:r>
          </w:p>
        </w:tc>
        <w:tc>
          <w:tcPr>
            <w:tcW w:w="1176" w:type="dxa"/>
            <w:gridSpan w:val="2"/>
            <w:vAlign w:val="center"/>
          </w:tcPr>
          <w:p w14:paraId="3BB65CD3" w14:textId="77777777" w:rsidR="0004710E" w:rsidRPr="00947B93" w:rsidRDefault="0004710E" w:rsidP="0004710E">
            <w:pPr>
              <w:spacing w:before="100"/>
              <w:jc w:val="center"/>
              <w:rPr>
                <w:rFonts w:ascii="Times New Roman" w:hAnsi="Times New Roman" w:cs="Times New Roman"/>
                <w:b/>
                <w:sz w:val="20"/>
                <w:szCs w:val="20"/>
              </w:rPr>
            </w:pPr>
            <w:r w:rsidRPr="00947B93">
              <w:rPr>
                <w:rFonts w:ascii="Times New Roman" w:hAnsi="Times New Roman" w:cs="Times New Roman"/>
                <w:b/>
                <w:sz w:val="20"/>
                <w:szCs w:val="20"/>
              </w:rPr>
              <w:t>2 Düşük</w:t>
            </w:r>
          </w:p>
        </w:tc>
        <w:tc>
          <w:tcPr>
            <w:tcW w:w="1764" w:type="dxa"/>
            <w:gridSpan w:val="3"/>
            <w:vAlign w:val="center"/>
          </w:tcPr>
          <w:p w14:paraId="5E13CC4A" w14:textId="77777777" w:rsidR="0004710E" w:rsidRPr="00947B93" w:rsidRDefault="0004710E" w:rsidP="0004710E">
            <w:pPr>
              <w:spacing w:before="100"/>
              <w:jc w:val="center"/>
              <w:rPr>
                <w:rFonts w:ascii="Times New Roman" w:hAnsi="Times New Roman" w:cs="Times New Roman"/>
                <w:b/>
                <w:sz w:val="20"/>
                <w:szCs w:val="20"/>
              </w:rPr>
            </w:pPr>
            <w:r w:rsidRPr="00947B93">
              <w:rPr>
                <w:rFonts w:ascii="Times New Roman" w:hAnsi="Times New Roman" w:cs="Times New Roman"/>
                <w:b/>
                <w:sz w:val="20"/>
                <w:szCs w:val="20"/>
              </w:rPr>
              <w:t>3 Orta</w:t>
            </w:r>
          </w:p>
        </w:tc>
        <w:tc>
          <w:tcPr>
            <w:tcW w:w="1972" w:type="dxa"/>
            <w:gridSpan w:val="4"/>
            <w:vAlign w:val="center"/>
          </w:tcPr>
          <w:p w14:paraId="38911138" w14:textId="77777777" w:rsidR="0004710E" w:rsidRPr="00947B93" w:rsidRDefault="0004710E" w:rsidP="0004710E">
            <w:pPr>
              <w:spacing w:before="100"/>
              <w:jc w:val="center"/>
              <w:rPr>
                <w:rFonts w:ascii="Times New Roman" w:hAnsi="Times New Roman" w:cs="Times New Roman"/>
                <w:b/>
                <w:sz w:val="20"/>
                <w:szCs w:val="20"/>
              </w:rPr>
            </w:pPr>
            <w:r w:rsidRPr="00947B93">
              <w:rPr>
                <w:rFonts w:ascii="Times New Roman" w:hAnsi="Times New Roman" w:cs="Times New Roman"/>
                <w:b/>
                <w:sz w:val="20"/>
                <w:szCs w:val="20"/>
              </w:rPr>
              <w:t>4 Yüksek</w:t>
            </w:r>
          </w:p>
        </w:tc>
        <w:tc>
          <w:tcPr>
            <w:tcW w:w="2204" w:type="dxa"/>
            <w:gridSpan w:val="3"/>
            <w:vAlign w:val="center"/>
          </w:tcPr>
          <w:p w14:paraId="304E5F1F" w14:textId="77777777" w:rsidR="0004710E" w:rsidRPr="00947B93" w:rsidRDefault="0004710E" w:rsidP="0004710E">
            <w:pPr>
              <w:spacing w:before="100"/>
              <w:jc w:val="center"/>
              <w:rPr>
                <w:rFonts w:ascii="Times New Roman" w:hAnsi="Times New Roman" w:cs="Times New Roman"/>
                <w:b/>
                <w:sz w:val="20"/>
                <w:szCs w:val="20"/>
              </w:rPr>
            </w:pPr>
            <w:r w:rsidRPr="00947B93">
              <w:rPr>
                <w:rFonts w:ascii="Times New Roman" w:hAnsi="Times New Roman" w:cs="Times New Roman"/>
                <w:b/>
                <w:sz w:val="20"/>
                <w:szCs w:val="20"/>
              </w:rPr>
              <w:t>5 Çok Yüksek</w:t>
            </w:r>
          </w:p>
        </w:tc>
        <w:tc>
          <w:tcPr>
            <w:tcW w:w="843" w:type="dxa"/>
          </w:tcPr>
          <w:p w14:paraId="6ADCCEB5" w14:textId="77777777" w:rsidR="0004710E" w:rsidRPr="00947B93" w:rsidRDefault="0004710E" w:rsidP="0004710E">
            <w:pPr>
              <w:spacing w:before="100"/>
              <w:jc w:val="center"/>
              <w:rPr>
                <w:rFonts w:ascii="Times New Roman" w:hAnsi="Times New Roman" w:cs="Times New Roman"/>
                <w:b/>
                <w:sz w:val="20"/>
                <w:szCs w:val="20"/>
              </w:rPr>
            </w:pPr>
          </w:p>
        </w:tc>
      </w:tr>
    </w:tbl>
    <w:p w14:paraId="3150CF61" w14:textId="77777777" w:rsidR="00224C61" w:rsidRPr="00947B93" w:rsidRDefault="00224C61" w:rsidP="00224C61">
      <w:pPr>
        <w:rPr>
          <w:rFonts w:ascii="Times New Roman" w:hAnsi="Times New Roman" w:cs="Times New Roman"/>
          <w:sz w:val="20"/>
          <w:szCs w:val="20"/>
        </w:rPr>
      </w:pPr>
    </w:p>
    <w:p w14:paraId="04309AE0" w14:textId="77777777" w:rsidR="00224C61" w:rsidRPr="00947B93" w:rsidRDefault="00224C61" w:rsidP="00224C61">
      <w:pPr>
        <w:spacing w:line="0" w:lineRule="atLeast"/>
        <w:jc w:val="center"/>
        <w:rPr>
          <w:rFonts w:ascii="Times New Roman" w:hAnsi="Times New Roman" w:cs="Times New Roman"/>
          <w:b/>
          <w:sz w:val="20"/>
          <w:szCs w:val="20"/>
        </w:rPr>
      </w:pPr>
      <w:r w:rsidRPr="00947B93">
        <w:rPr>
          <w:rFonts w:ascii="Times New Roman" w:hAnsi="Times New Roman" w:cs="Times New Roman"/>
          <w:b/>
          <w:sz w:val="20"/>
          <w:szCs w:val="20"/>
        </w:rPr>
        <w:t>Program Çıktıları ve İlgili Dersin İlişkisi</w:t>
      </w:r>
    </w:p>
    <w:p w14:paraId="57B246A9" w14:textId="77777777" w:rsidR="00224C61" w:rsidRPr="00947B93" w:rsidRDefault="00224C61" w:rsidP="00224C61">
      <w:pPr>
        <w:spacing w:line="0" w:lineRule="atLeast"/>
        <w:jc w:val="center"/>
        <w:rPr>
          <w:rFonts w:ascii="Times New Roman" w:hAnsi="Times New Roman" w:cs="Times New Roman"/>
          <w:b/>
          <w:sz w:val="20"/>
          <w:szCs w:val="20"/>
        </w:rPr>
      </w:pPr>
    </w:p>
    <w:tbl>
      <w:tblPr>
        <w:tblW w:w="10739"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583"/>
        <w:gridCol w:w="527"/>
        <w:gridCol w:w="526"/>
        <w:gridCol w:w="527"/>
        <w:gridCol w:w="550"/>
        <w:gridCol w:w="583"/>
        <w:gridCol w:w="583"/>
        <w:gridCol w:w="583"/>
        <w:gridCol w:w="583"/>
        <w:gridCol w:w="660"/>
        <w:gridCol w:w="651"/>
        <w:gridCol w:w="660"/>
        <w:gridCol w:w="660"/>
        <w:gridCol w:w="660"/>
        <w:gridCol w:w="660"/>
      </w:tblGrid>
      <w:tr w:rsidR="0004710E" w:rsidRPr="00947B93" w14:paraId="4D86581B" w14:textId="04F009E1" w:rsidTr="0004710E">
        <w:trPr>
          <w:trHeight w:val="309"/>
        </w:trPr>
        <w:tc>
          <w:tcPr>
            <w:tcW w:w="1743" w:type="dxa"/>
          </w:tcPr>
          <w:p w14:paraId="6D4D9F94" w14:textId="77777777" w:rsidR="0004710E" w:rsidRPr="00947B93" w:rsidRDefault="0004710E" w:rsidP="0004710E">
            <w:pPr>
              <w:rPr>
                <w:rFonts w:ascii="Times New Roman" w:hAnsi="Times New Roman" w:cs="Times New Roman"/>
                <w:b/>
                <w:sz w:val="20"/>
                <w:szCs w:val="20"/>
              </w:rPr>
            </w:pPr>
          </w:p>
        </w:tc>
        <w:tc>
          <w:tcPr>
            <w:tcW w:w="583" w:type="dxa"/>
          </w:tcPr>
          <w:p w14:paraId="55EFD6F8" w14:textId="77777777" w:rsidR="0004710E" w:rsidRPr="00947B93" w:rsidRDefault="0004710E" w:rsidP="0004710E">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947B93">
              <w:rPr>
                <w:rFonts w:ascii="Times New Roman" w:eastAsia="Droid Sans" w:hAnsi="Times New Roman" w:cs="Times New Roman"/>
                <w:b/>
                <w:kern w:val="2"/>
                <w:sz w:val="16"/>
                <w:szCs w:val="16"/>
                <w:lang w:eastAsia="zh-CN" w:bidi="hi-IN"/>
              </w:rPr>
              <w:t>PÇ1</w:t>
            </w:r>
          </w:p>
        </w:tc>
        <w:tc>
          <w:tcPr>
            <w:tcW w:w="527" w:type="dxa"/>
          </w:tcPr>
          <w:p w14:paraId="6D16B8A4" w14:textId="77777777" w:rsidR="0004710E" w:rsidRPr="00947B93" w:rsidRDefault="0004710E" w:rsidP="0004710E">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947B93">
              <w:rPr>
                <w:rFonts w:ascii="Times New Roman" w:eastAsia="Droid Sans" w:hAnsi="Times New Roman" w:cs="Times New Roman"/>
                <w:b/>
                <w:kern w:val="2"/>
                <w:sz w:val="16"/>
                <w:szCs w:val="16"/>
                <w:lang w:eastAsia="zh-CN" w:bidi="hi-IN"/>
              </w:rPr>
              <w:t>PÇ2</w:t>
            </w:r>
          </w:p>
        </w:tc>
        <w:tc>
          <w:tcPr>
            <w:tcW w:w="526" w:type="dxa"/>
          </w:tcPr>
          <w:p w14:paraId="1BB64F89" w14:textId="77777777" w:rsidR="0004710E" w:rsidRPr="00947B93" w:rsidRDefault="0004710E" w:rsidP="0004710E">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947B93">
              <w:rPr>
                <w:rFonts w:ascii="Times New Roman" w:eastAsia="Droid Sans" w:hAnsi="Times New Roman" w:cs="Times New Roman"/>
                <w:b/>
                <w:kern w:val="2"/>
                <w:sz w:val="16"/>
                <w:szCs w:val="16"/>
                <w:lang w:eastAsia="zh-CN" w:bidi="hi-IN"/>
              </w:rPr>
              <w:t>PÇ3</w:t>
            </w:r>
          </w:p>
        </w:tc>
        <w:tc>
          <w:tcPr>
            <w:tcW w:w="527" w:type="dxa"/>
          </w:tcPr>
          <w:p w14:paraId="3C15FA3C" w14:textId="77777777" w:rsidR="0004710E" w:rsidRPr="00947B93" w:rsidRDefault="0004710E" w:rsidP="0004710E">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947B93">
              <w:rPr>
                <w:rFonts w:ascii="Times New Roman" w:eastAsia="Droid Sans" w:hAnsi="Times New Roman" w:cs="Times New Roman"/>
                <w:b/>
                <w:kern w:val="2"/>
                <w:sz w:val="16"/>
                <w:szCs w:val="16"/>
                <w:lang w:eastAsia="zh-CN" w:bidi="hi-IN"/>
              </w:rPr>
              <w:t>PÇ4</w:t>
            </w:r>
          </w:p>
        </w:tc>
        <w:tc>
          <w:tcPr>
            <w:tcW w:w="550" w:type="dxa"/>
          </w:tcPr>
          <w:p w14:paraId="322DA3DE" w14:textId="77777777" w:rsidR="0004710E" w:rsidRPr="00947B93" w:rsidRDefault="0004710E" w:rsidP="0004710E">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947B93">
              <w:rPr>
                <w:rFonts w:ascii="Times New Roman" w:eastAsia="Droid Sans" w:hAnsi="Times New Roman" w:cs="Times New Roman"/>
                <w:b/>
                <w:kern w:val="2"/>
                <w:sz w:val="16"/>
                <w:szCs w:val="16"/>
                <w:lang w:eastAsia="zh-CN" w:bidi="hi-IN"/>
              </w:rPr>
              <w:t>PÇ5</w:t>
            </w:r>
          </w:p>
        </w:tc>
        <w:tc>
          <w:tcPr>
            <w:tcW w:w="583" w:type="dxa"/>
          </w:tcPr>
          <w:p w14:paraId="1BF44DD9" w14:textId="77777777" w:rsidR="0004710E" w:rsidRPr="00947B93" w:rsidRDefault="0004710E" w:rsidP="0004710E">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947B93">
              <w:rPr>
                <w:rFonts w:ascii="Times New Roman" w:eastAsia="Droid Sans" w:hAnsi="Times New Roman" w:cs="Times New Roman"/>
                <w:b/>
                <w:kern w:val="2"/>
                <w:sz w:val="16"/>
                <w:szCs w:val="16"/>
                <w:lang w:eastAsia="zh-CN" w:bidi="hi-IN"/>
              </w:rPr>
              <w:t>PÇ6</w:t>
            </w:r>
          </w:p>
        </w:tc>
        <w:tc>
          <w:tcPr>
            <w:tcW w:w="583" w:type="dxa"/>
          </w:tcPr>
          <w:p w14:paraId="065B3B47" w14:textId="77777777" w:rsidR="0004710E" w:rsidRPr="00947B93" w:rsidRDefault="0004710E" w:rsidP="0004710E">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947B93">
              <w:rPr>
                <w:rFonts w:ascii="Times New Roman" w:eastAsia="Droid Sans" w:hAnsi="Times New Roman" w:cs="Times New Roman"/>
                <w:b/>
                <w:kern w:val="2"/>
                <w:sz w:val="16"/>
                <w:szCs w:val="16"/>
                <w:lang w:eastAsia="zh-CN" w:bidi="hi-IN"/>
              </w:rPr>
              <w:t>PÇ7</w:t>
            </w:r>
          </w:p>
        </w:tc>
        <w:tc>
          <w:tcPr>
            <w:tcW w:w="583" w:type="dxa"/>
          </w:tcPr>
          <w:p w14:paraId="74FDC42B" w14:textId="77777777" w:rsidR="0004710E" w:rsidRPr="00947B93" w:rsidRDefault="0004710E" w:rsidP="0004710E">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947B93">
              <w:rPr>
                <w:rFonts w:ascii="Times New Roman" w:eastAsia="Droid Sans" w:hAnsi="Times New Roman" w:cs="Times New Roman"/>
                <w:b/>
                <w:kern w:val="2"/>
                <w:sz w:val="16"/>
                <w:szCs w:val="16"/>
                <w:lang w:eastAsia="zh-CN" w:bidi="hi-IN"/>
              </w:rPr>
              <w:t>PÇ8</w:t>
            </w:r>
          </w:p>
        </w:tc>
        <w:tc>
          <w:tcPr>
            <w:tcW w:w="583" w:type="dxa"/>
          </w:tcPr>
          <w:p w14:paraId="465B9A5C" w14:textId="77777777" w:rsidR="0004710E" w:rsidRPr="00947B93" w:rsidRDefault="0004710E" w:rsidP="0004710E">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947B93">
              <w:rPr>
                <w:rFonts w:ascii="Times New Roman" w:eastAsia="Droid Sans" w:hAnsi="Times New Roman" w:cs="Times New Roman"/>
                <w:b/>
                <w:kern w:val="2"/>
                <w:sz w:val="16"/>
                <w:szCs w:val="16"/>
                <w:lang w:eastAsia="zh-CN" w:bidi="hi-IN"/>
              </w:rPr>
              <w:t>PÇ9</w:t>
            </w:r>
          </w:p>
        </w:tc>
        <w:tc>
          <w:tcPr>
            <w:tcW w:w="660" w:type="dxa"/>
          </w:tcPr>
          <w:p w14:paraId="433D9543" w14:textId="77777777" w:rsidR="0004710E" w:rsidRPr="00947B93" w:rsidRDefault="0004710E" w:rsidP="0004710E">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947B93">
              <w:rPr>
                <w:rFonts w:ascii="Times New Roman" w:eastAsia="Droid Sans" w:hAnsi="Times New Roman" w:cs="Times New Roman"/>
                <w:b/>
                <w:kern w:val="2"/>
                <w:sz w:val="16"/>
                <w:szCs w:val="16"/>
                <w:lang w:eastAsia="zh-CN" w:bidi="hi-IN"/>
              </w:rPr>
              <w:t>PÇ10</w:t>
            </w:r>
          </w:p>
        </w:tc>
        <w:tc>
          <w:tcPr>
            <w:tcW w:w="651" w:type="dxa"/>
          </w:tcPr>
          <w:p w14:paraId="2C93FD03" w14:textId="77777777" w:rsidR="0004710E" w:rsidRPr="00947B93" w:rsidRDefault="0004710E" w:rsidP="0004710E">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947B93">
              <w:rPr>
                <w:rFonts w:ascii="Times New Roman" w:eastAsia="Droid Sans" w:hAnsi="Times New Roman" w:cs="Times New Roman"/>
                <w:b/>
                <w:kern w:val="2"/>
                <w:sz w:val="16"/>
                <w:szCs w:val="16"/>
                <w:lang w:eastAsia="zh-CN" w:bidi="hi-IN"/>
              </w:rPr>
              <w:t>PÇ11</w:t>
            </w:r>
          </w:p>
        </w:tc>
        <w:tc>
          <w:tcPr>
            <w:tcW w:w="660" w:type="dxa"/>
          </w:tcPr>
          <w:p w14:paraId="445E357B" w14:textId="77777777" w:rsidR="0004710E" w:rsidRPr="00947B93" w:rsidRDefault="0004710E" w:rsidP="0004710E">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947B93">
              <w:rPr>
                <w:rFonts w:ascii="Times New Roman" w:eastAsia="Droid Sans" w:hAnsi="Times New Roman" w:cs="Times New Roman"/>
                <w:b/>
                <w:kern w:val="2"/>
                <w:sz w:val="16"/>
                <w:szCs w:val="16"/>
                <w:lang w:eastAsia="zh-CN" w:bidi="hi-IN"/>
              </w:rPr>
              <w:t>PÇ12</w:t>
            </w:r>
          </w:p>
        </w:tc>
        <w:tc>
          <w:tcPr>
            <w:tcW w:w="660" w:type="dxa"/>
          </w:tcPr>
          <w:p w14:paraId="6D367DE8" w14:textId="77777777" w:rsidR="0004710E" w:rsidRPr="00947B93" w:rsidRDefault="0004710E" w:rsidP="0004710E">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947B93">
              <w:rPr>
                <w:rFonts w:ascii="Times New Roman" w:eastAsia="Droid Sans" w:hAnsi="Times New Roman" w:cs="Times New Roman"/>
                <w:b/>
                <w:kern w:val="2"/>
                <w:sz w:val="16"/>
                <w:szCs w:val="16"/>
                <w:lang w:eastAsia="zh-CN" w:bidi="hi-IN"/>
              </w:rPr>
              <w:t>PÇ13</w:t>
            </w:r>
          </w:p>
        </w:tc>
        <w:tc>
          <w:tcPr>
            <w:tcW w:w="660" w:type="dxa"/>
          </w:tcPr>
          <w:p w14:paraId="5E891F65" w14:textId="77777777" w:rsidR="0004710E" w:rsidRPr="00947B93" w:rsidRDefault="0004710E" w:rsidP="0004710E">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947B93">
              <w:rPr>
                <w:rFonts w:ascii="Times New Roman" w:eastAsia="Droid Sans" w:hAnsi="Times New Roman" w:cs="Times New Roman"/>
                <w:b/>
                <w:kern w:val="2"/>
                <w:sz w:val="16"/>
                <w:szCs w:val="16"/>
                <w:lang w:eastAsia="zh-CN" w:bidi="hi-IN"/>
              </w:rPr>
              <w:t>PÇ14</w:t>
            </w:r>
          </w:p>
        </w:tc>
        <w:tc>
          <w:tcPr>
            <w:tcW w:w="660" w:type="dxa"/>
          </w:tcPr>
          <w:p w14:paraId="07B7AB92" w14:textId="01354DA7" w:rsidR="0004710E" w:rsidRPr="00947B93" w:rsidRDefault="0004710E" w:rsidP="0004710E">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947B93">
              <w:rPr>
                <w:rFonts w:ascii="Times New Roman" w:eastAsia="Droid Sans" w:hAnsi="Times New Roman" w:cs="Times New Roman"/>
                <w:b/>
                <w:kern w:val="2"/>
                <w:sz w:val="16"/>
                <w:szCs w:val="16"/>
                <w:lang w:eastAsia="zh-CN" w:bidi="hi-IN"/>
              </w:rPr>
              <w:t>PÇ1</w:t>
            </w:r>
            <w:r>
              <w:rPr>
                <w:rFonts w:ascii="Times New Roman" w:eastAsia="Droid Sans" w:hAnsi="Times New Roman" w:cs="Times New Roman"/>
                <w:b/>
                <w:kern w:val="2"/>
                <w:sz w:val="16"/>
                <w:szCs w:val="16"/>
                <w:lang w:eastAsia="zh-CN" w:bidi="hi-IN"/>
              </w:rPr>
              <w:t>5</w:t>
            </w:r>
          </w:p>
        </w:tc>
      </w:tr>
      <w:tr w:rsidR="0004710E" w:rsidRPr="00947B93" w14:paraId="57A49DE2" w14:textId="2C3DC7AC" w:rsidTr="0004710E">
        <w:trPr>
          <w:trHeight w:val="309"/>
        </w:trPr>
        <w:tc>
          <w:tcPr>
            <w:tcW w:w="1743" w:type="dxa"/>
          </w:tcPr>
          <w:p w14:paraId="35EEEBA9" w14:textId="77777777" w:rsidR="0004710E" w:rsidRPr="00947B93" w:rsidRDefault="0004710E" w:rsidP="0004710E">
            <w:pPr>
              <w:spacing w:before="100"/>
              <w:rPr>
                <w:rFonts w:ascii="Times New Roman" w:hAnsi="Times New Roman" w:cs="Times New Roman"/>
                <w:sz w:val="16"/>
                <w:szCs w:val="16"/>
              </w:rPr>
            </w:pPr>
            <w:r w:rsidRPr="00947B93">
              <w:rPr>
                <w:rFonts w:ascii="Times New Roman" w:hAnsi="Times New Roman" w:cs="Times New Roman"/>
                <w:sz w:val="16"/>
                <w:szCs w:val="16"/>
              </w:rPr>
              <w:t>Tesisat İşlemleri</w:t>
            </w:r>
          </w:p>
        </w:tc>
        <w:tc>
          <w:tcPr>
            <w:tcW w:w="583" w:type="dxa"/>
            <w:vAlign w:val="center"/>
          </w:tcPr>
          <w:p w14:paraId="29D382CB"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2</w:t>
            </w:r>
          </w:p>
        </w:tc>
        <w:tc>
          <w:tcPr>
            <w:tcW w:w="527" w:type="dxa"/>
            <w:vAlign w:val="center"/>
          </w:tcPr>
          <w:p w14:paraId="324D7BC4"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26" w:type="dxa"/>
            <w:vAlign w:val="center"/>
          </w:tcPr>
          <w:p w14:paraId="6191D5C2"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1</w:t>
            </w:r>
          </w:p>
        </w:tc>
        <w:tc>
          <w:tcPr>
            <w:tcW w:w="527" w:type="dxa"/>
            <w:vAlign w:val="center"/>
          </w:tcPr>
          <w:p w14:paraId="32C25F39"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550" w:type="dxa"/>
            <w:vAlign w:val="center"/>
          </w:tcPr>
          <w:p w14:paraId="65CBEF30"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83" w:type="dxa"/>
            <w:vAlign w:val="center"/>
          </w:tcPr>
          <w:p w14:paraId="5BA3EA57"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83" w:type="dxa"/>
            <w:vAlign w:val="center"/>
          </w:tcPr>
          <w:p w14:paraId="3A61E6A5"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5</w:t>
            </w:r>
          </w:p>
        </w:tc>
        <w:tc>
          <w:tcPr>
            <w:tcW w:w="583" w:type="dxa"/>
            <w:vAlign w:val="center"/>
          </w:tcPr>
          <w:p w14:paraId="58DA1604"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583" w:type="dxa"/>
            <w:vAlign w:val="center"/>
          </w:tcPr>
          <w:p w14:paraId="418B7BA2"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1</w:t>
            </w:r>
          </w:p>
        </w:tc>
        <w:tc>
          <w:tcPr>
            <w:tcW w:w="660" w:type="dxa"/>
            <w:vAlign w:val="center"/>
          </w:tcPr>
          <w:p w14:paraId="1F12CA13"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651" w:type="dxa"/>
            <w:vAlign w:val="center"/>
          </w:tcPr>
          <w:p w14:paraId="2EDEF4AC"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660" w:type="dxa"/>
            <w:vAlign w:val="center"/>
          </w:tcPr>
          <w:p w14:paraId="3A5D460C"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660" w:type="dxa"/>
            <w:vAlign w:val="center"/>
          </w:tcPr>
          <w:p w14:paraId="275512DA"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2</w:t>
            </w:r>
          </w:p>
        </w:tc>
        <w:tc>
          <w:tcPr>
            <w:tcW w:w="660" w:type="dxa"/>
            <w:vAlign w:val="center"/>
          </w:tcPr>
          <w:p w14:paraId="05C0FC88" w14:textId="77777777" w:rsidR="0004710E" w:rsidRPr="00947B93" w:rsidRDefault="0004710E" w:rsidP="0004710E">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660" w:type="dxa"/>
          </w:tcPr>
          <w:p w14:paraId="5921DDD6" w14:textId="74F0A6B4" w:rsidR="0004710E" w:rsidRPr="00947B93" w:rsidRDefault="0004710E" w:rsidP="0004710E">
            <w:pPr>
              <w:jc w:val="center"/>
              <w:rPr>
                <w:rFonts w:ascii="Times New Roman" w:hAnsi="Times New Roman" w:cs="Times New Roman"/>
                <w:sz w:val="20"/>
                <w:szCs w:val="20"/>
              </w:rPr>
            </w:pPr>
            <w:r>
              <w:rPr>
                <w:rFonts w:ascii="Times New Roman" w:hAnsi="Times New Roman" w:cs="Times New Roman"/>
                <w:sz w:val="20"/>
                <w:szCs w:val="20"/>
              </w:rPr>
              <w:t>4</w:t>
            </w:r>
          </w:p>
        </w:tc>
      </w:tr>
    </w:tbl>
    <w:p w14:paraId="6149D4F2" w14:textId="77777777" w:rsidR="00224C61" w:rsidRPr="00947B93" w:rsidRDefault="00224C61" w:rsidP="00224C61">
      <w:pPr>
        <w:rPr>
          <w:rFonts w:ascii="Times New Roman" w:hAnsi="Times New Roman" w:cs="Times New Roman"/>
          <w:sz w:val="20"/>
          <w:szCs w:val="20"/>
        </w:rPr>
      </w:pPr>
    </w:p>
    <w:p w14:paraId="687B2CB1" w14:textId="77777777" w:rsidR="00224C61" w:rsidRPr="00947B93" w:rsidRDefault="00224C61" w:rsidP="00224C61">
      <w:pPr>
        <w:jc w:val="center"/>
        <w:rPr>
          <w:rFonts w:ascii="Times New Roman" w:hAnsi="Times New Roman" w:cs="Times New Roman"/>
          <w:sz w:val="20"/>
          <w:szCs w:val="20"/>
        </w:rPr>
      </w:pPr>
    </w:p>
    <w:p w14:paraId="0A188E1B" w14:textId="798BF1EC" w:rsidR="00224C61" w:rsidRDefault="00224C61" w:rsidP="00224C61">
      <w:pPr>
        <w:rPr>
          <w:rFonts w:ascii="Times New Roman" w:hAnsi="Times New Roman" w:cs="Times New Roman"/>
          <w:sz w:val="20"/>
          <w:szCs w:val="20"/>
        </w:rPr>
      </w:pPr>
    </w:p>
    <w:p w14:paraId="08CCE865" w14:textId="07C5A9E5" w:rsidR="00224C61" w:rsidRDefault="00224C61" w:rsidP="00224C61">
      <w:pPr>
        <w:rPr>
          <w:rFonts w:ascii="Times New Roman" w:hAnsi="Times New Roman" w:cs="Times New Roman"/>
          <w:sz w:val="20"/>
          <w:szCs w:val="20"/>
        </w:rPr>
      </w:pPr>
    </w:p>
    <w:p w14:paraId="45137714" w14:textId="6EA92490" w:rsidR="00224C61" w:rsidRDefault="00224C61" w:rsidP="00224C61">
      <w:pPr>
        <w:rPr>
          <w:rFonts w:ascii="Times New Roman" w:hAnsi="Times New Roman" w:cs="Times New Roman"/>
          <w:sz w:val="20"/>
          <w:szCs w:val="20"/>
        </w:rPr>
      </w:pPr>
    </w:p>
    <w:p w14:paraId="69ECA597" w14:textId="3F58B5DB" w:rsidR="00224C61" w:rsidRDefault="00224C61" w:rsidP="00224C61">
      <w:pPr>
        <w:rPr>
          <w:rFonts w:ascii="Times New Roman" w:hAnsi="Times New Roman" w:cs="Times New Roman"/>
          <w:sz w:val="20"/>
          <w:szCs w:val="20"/>
        </w:rPr>
      </w:pPr>
    </w:p>
    <w:p w14:paraId="4945771D" w14:textId="2591DD57" w:rsidR="00224C61" w:rsidRDefault="00224C61" w:rsidP="00224C61">
      <w:pPr>
        <w:rPr>
          <w:rFonts w:ascii="Times New Roman" w:hAnsi="Times New Roman" w:cs="Times New Roman"/>
          <w:sz w:val="20"/>
          <w:szCs w:val="20"/>
        </w:rPr>
      </w:pPr>
    </w:p>
    <w:p w14:paraId="67E51092" w14:textId="4C0C9959" w:rsidR="00224C61" w:rsidRDefault="00224C61" w:rsidP="00224C61">
      <w:pPr>
        <w:rPr>
          <w:rFonts w:ascii="Times New Roman" w:hAnsi="Times New Roman" w:cs="Times New Roman"/>
          <w:sz w:val="20"/>
          <w:szCs w:val="20"/>
        </w:rPr>
      </w:pPr>
    </w:p>
    <w:p w14:paraId="1A63C613" w14:textId="26F0BDD5" w:rsidR="00224C61" w:rsidRDefault="00224C61" w:rsidP="00224C61">
      <w:pPr>
        <w:rPr>
          <w:rFonts w:ascii="Times New Roman" w:hAnsi="Times New Roman" w:cs="Times New Roman"/>
          <w:sz w:val="20"/>
          <w:szCs w:val="20"/>
        </w:rPr>
      </w:pPr>
    </w:p>
    <w:p w14:paraId="7CAF54BD" w14:textId="0FD44CF5" w:rsidR="00224C61" w:rsidRDefault="00224C61" w:rsidP="00224C61">
      <w:pPr>
        <w:rPr>
          <w:rFonts w:ascii="Times New Roman" w:hAnsi="Times New Roman" w:cs="Times New Roman"/>
          <w:sz w:val="20"/>
          <w:szCs w:val="20"/>
        </w:rPr>
      </w:pPr>
    </w:p>
    <w:p w14:paraId="5E991623" w14:textId="4D3480B4" w:rsidR="00224C61" w:rsidRDefault="00224C61" w:rsidP="00224C61">
      <w:pPr>
        <w:rPr>
          <w:rFonts w:ascii="Times New Roman" w:hAnsi="Times New Roman" w:cs="Times New Roman"/>
          <w:sz w:val="20"/>
          <w:szCs w:val="20"/>
        </w:rPr>
      </w:pPr>
    </w:p>
    <w:p w14:paraId="723A5C98" w14:textId="5CCF5222" w:rsidR="00224C61" w:rsidRDefault="00224C61" w:rsidP="00224C61">
      <w:pPr>
        <w:rPr>
          <w:rFonts w:ascii="Times New Roman" w:hAnsi="Times New Roman" w:cs="Times New Roman"/>
          <w:sz w:val="20"/>
          <w:szCs w:val="20"/>
        </w:rPr>
      </w:pPr>
    </w:p>
    <w:p w14:paraId="188EC3B0" w14:textId="0DF44D04" w:rsidR="00224C61" w:rsidRDefault="00224C61" w:rsidP="00224C61">
      <w:pPr>
        <w:rPr>
          <w:rFonts w:ascii="Times New Roman" w:hAnsi="Times New Roman" w:cs="Times New Roman"/>
          <w:sz w:val="20"/>
          <w:szCs w:val="20"/>
        </w:rPr>
      </w:pPr>
    </w:p>
    <w:p w14:paraId="703B4879" w14:textId="5EEF5D28" w:rsidR="00224C61" w:rsidRDefault="00224C61" w:rsidP="00224C61">
      <w:pPr>
        <w:rPr>
          <w:rFonts w:ascii="Times New Roman" w:hAnsi="Times New Roman" w:cs="Times New Roman"/>
          <w:sz w:val="20"/>
          <w:szCs w:val="20"/>
        </w:rPr>
      </w:pPr>
    </w:p>
    <w:p w14:paraId="1FD5C1BE" w14:textId="32C7058A" w:rsidR="00224C61" w:rsidRDefault="00224C61" w:rsidP="00224C61">
      <w:pPr>
        <w:rPr>
          <w:rFonts w:ascii="Times New Roman" w:hAnsi="Times New Roman" w:cs="Times New Roman"/>
          <w:sz w:val="20"/>
          <w:szCs w:val="20"/>
        </w:rPr>
      </w:pPr>
    </w:p>
    <w:p w14:paraId="182C3D40" w14:textId="4C7BC5E7" w:rsidR="00224C61" w:rsidRDefault="00224C61" w:rsidP="00224C61">
      <w:pPr>
        <w:rPr>
          <w:rFonts w:ascii="Times New Roman" w:hAnsi="Times New Roman" w:cs="Times New Roman"/>
          <w:sz w:val="20"/>
          <w:szCs w:val="20"/>
        </w:rPr>
      </w:pPr>
    </w:p>
    <w:p w14:paraId="43640982" w14:textId="2F878F90" w:rsidR="00224C61" w:rsidRDefault="00224C61" w:rsidP="00224C61">
      <w:pPr>
        <w:rPr>
          <w:rFonts w:ascii="Times New Roman" w:hAnsi="Times New Roman" w:cs="Times New Roman"/>
          <w:sz w:val="20"/>
          <w:szCs w:val="20"/>
        </w:rPr>
      </w:pPr>
    </w:p>
    <w:p w14:paraId="7E9B54EF" w14:textId="0845004F" w:rsidR="00224C61" w:rsidRDefault="00224C61" w:rsidP="00224C61">
      <w:pPr>
        <w:rPr>
          <w:rFonts w:ascii="Times New Roman" w:hAnsi="Times New Roman" w:cs="Times New Roman"/>
          <w:sz w:val="20"/>
          <w:szCs w:val="20"/>
        </w:rPr>
      </w:pPr>
    </w:p>
    <w:p w14:paraId="5A299287" w14:textId="75C3E8A1" w:rsidR="00224C61" w:rsidRDefault="00224C61" w:rsidP="00224C61">
      <w:pPr>
        <w:rPr>
          <w:rFonts w:ascii="Times New Roman" w:hAnsi="Times New Roman" w:cs="Times New Roman"/>
          <w:sz w:val="20"/>
          <w:szCs w:val="20"/>
        </w:rPr>
      </w:pPr>
    </w:p>
    <w:p w14:paraId="77C05C2D" w14:textId="280AEB70" w:rsidR="00224C61" w:rsidRDefault="00224C61" w:rsidP="00224C61">
      <w:pPr>
        <w:rPr>
          <w:rFonts w:ascii="Times New Roman" w:hAnsi="Times New Roman" w:cs="Times New Roman"/>
          <w:sz w:val="20"/>
          <w:szCs w:val="20"/>
        </w:rPr>
      </w:pPr>
    </w:p>
    <w:p w14:paraId="45F6E714" w14:textId="2C0BB75E" w:rsidR="007F52D6" w:rsidRDefault="007F52D6" w:rsidP="00224C61">
      <w:pPr>
        <w:rPr>
          <w:rFonts w:ascii="Times New Roman" w:hAnsi="Times New Roman" w:cs="Times New Roman"/>
          <w:sz w:val="20"/>
          <w:szCs w:val="20"/>
        </w:rPr>
      </w:pPr>
    </w:p>
    <w:p w14:paraId="58866777" w14:textId="373C23A9" w:rsidR="007F52D6" w:rsidRDefault="007F52D6" w:rsidP="00224C61">
      <w:pPr>
        <w:rPr>
          <w:rFonts w:ascii="Times New Roman" w:hAnsi="Times New Roman" w:cs="Times New Roman"/>
          <w:sz w:val="20"/>
          <w:szCs w:val="20"/>
        </w:rPr>
      </w:pPr>
    </w:p>
    <w:p w14:paraId="1930E5A9" w14:textId="03E74104" w:rsidR="007F52D6" w:rsidRDefault="007F52D6" w:rsidP="00224C61">
      <w:pPr>
        <w:rPr>
          <w:rFonts w:ascii="Times New Roman" w:hAnsi="Times New Roman" w:cs="Times New Roman"/>
          <w:sz w:val="20"/>
          <w:szCs w:val="20"/>
        </w:rPr>
      </w:pPr>
    </w:p>
    <w:p w14:paraId="59B5E7E8" w14:textId="328E84A0" w:rsidR="007F52D6" w:rsidRDefault="007F52D6" w:rsidP="00224C61">
      <w:pPr>
        <w:rPr>
          <w:rFonts w:ascii="Times New Roman" w:hAnsi="Times New Roman" w:cs="Times New Roman"/>
          <w:sz w:val="20"/>
          <w:szCs w:val="20"/>
        </w:rPr>
      </w:pPr>
    </w:p>
    <w:p w14:paraId="2082C3B2" w14:textId="539A47C6" w:rsidR="007F52D6" w:rsidRDefault="007F52D6" w:rsidP="00224C61">
      <w:pPr>
        <w:rPr>
          <w:rFonts w:ascii="Times New Roman" w:hAnsi="Times New Roman" w:cs="Times New Roman"/>
          <w:sz w:val="20"/>
          <w:szCs w:val="20"/>
        </w:rPr>
      </w:pPr>
    </w:p>
    <w:p w14:paraId="60C0550A" w14:textId="4D8B3FDE" w:rsidR="007F52D6" w:rsidRDefault="007F52D6" w:rsidP="00224C61">
      <w:pPr>
        <w:rPr>
          <w:rFonts w:ascii="Times New Roman" w:hAnsi="Times New Roman" w:cs="Times New Roman"/>
          <w:sz w:val="20"/>
          <w:szCs w:val="20"/>
        </w:rPr>
      </w:pPr>
    </w:p>
    <w:p w14:paraId="721DFC51" w14:textId="03659302" w:rsidR="007F52D6" w:rsidRDefault="007F52D6" w:rsidP="00224C61">
      <w:pPr>
        <w:rPr>
          <w:rFonts w:ascii="Times New Roman" w:hAnsi="Times New Roman" w:cs="Times New Roman"/>
          <w:sz w:val="20"/>
          <w:szCs w:val="20"/>
        </w:rPr>
      </w:pPr>
    </w:p>
    <w:p w14:paraId="6AC576A3" w14:textId="34652CEC" w:rsidR="007F52D6" w:rsidRDefault="007F52D6" w:rsidP="00224C61">
      <w:pPr>
        <w:rPr>
          <w:rFonts w:ascii="Times New Roman" w:hAnsi="Times New Roman" w:cs="Times New Roman"/>
          <w:sz w:val="20"/>
          <w:szCs w:val="20"/>
        </w:rPr>
      </w:pPr>
    </w:p>
    <w:p w14:paraId="28792E2E" w14:textId="4BED6963" w:rsidR="007F52D6" w:rsidRDefault="007F52D6" w:rsidP="00224C61">
      <w:pPr>
        <w:rPr>
          <w:rFonts w:ascii="Times New Roman" w:hAnsi="Times New Roman" w:cs="Times New Roman"/>
          <w:sz w:val="20"/>
          <w:szCs w:val="20"/>
        </w:rPr>
      </w:pPr>
    </w:p>
    <w:p w14:paraId="6DF0CA29" w14:textId="498886DF" w:rsidR="007F52D6" w:rsidRDefault="007F52D6" w:rsidP="00224C61">
      <w:pPr>
        <w:rPr>
          <w:rFonts w:ascii="Times New Roman" w:hAnsi="Times New Roman" w:cs="Times New Roman"/>
          <w:sz w:val="20"/>
          <w:szCs w:val="20"/>
        </w:rPr>
      </w:pPr>
    </w:p>
    <w:p w14:paraId="15AAFC25" w14:textId="5B97D6D4" w:rsidR="007F52D6" w:rsidRDefault="007F52D6" w:rsidP="00224C61">
      <w:pPr>
        <w:rPr>
          <w:rFonts w:ascii="Times New Roman" w:hAnsi="Times New Roman" w:cs="Times New Roman"/>
          <w:sz w:val="20"/>
          <w:szCs w:val="20"/>
        </w:rPr>
      </w:pPr>
    </w:p>
    <w:p w14:paraId="6B19767A" w14:textId="4AE32300" w:rsidR="007F52D6" w:rsidRDefault="007F52D6" w:rsidP="00224C61">
      <w:pPr>
        <w:rPr>
          <w:rFonts w:ascii="Times New Roman" w:hAnsi="Times New Roman" w:cs="Times New Roman"/>
          <w:sz w:val="20"/>
          <w:szCs w:val="20"/>
        </w:rPr>
      </w:pPr>
    </w:p>
    <w:p w14:paraId="06C29A6F" w14:textId="77777777" w:rsidR="007F52D6" w:rsidRDefault="007F52D6" w:rsidP="00224C61">
      <w:pPr>
        <w:rPr>
          <w:rFonts w:ascii="Times New Roman" w:hAnsi="Times New Roman" w:cs="Times New Roman"/>
          <w:sz w:val="20"/>
          <w:szCs w:val="20"/>
        </w:rPr>
      </w:pPr>
    </w:p>
    <w:p w14:paraId="5EBC6F0D" w14:textId="21AC5540" w:rsidR="00224C61" w:rsidRDefault="00224C61" w:rsidP="00224C61">
      <w:pPr>
        <w:rPr>
          <w:rFonts w:ascii="Times New Roman" w:hAnsi="Times New Roman" w:cs="Times New Roman"/>
          <w:sz w:val="20"/>
          <w:szCs w:val="20"/>
        </w:rPr>
      </w:pPr>
    </w:p>
    <w:p w14:paraId="6B4F3012" w14:textId="335B30C6" w:rsidR="00224C61" w:rsidRDefault="00224C61" w:rsidP="00224C61">
      <w:pPr>
        <w:rPr>
          <w:rFonts w:ascii="Times New Roman" w:hAnsi="Times New Roman" w:cs="Times New Roman"/>
          <w:sz w:val="20"/>
          <w:szCs w:val="20"/>
        </w:rPr>
      </w:pPr>
    </w:p>
    <w:p w14:paraId="4C6AF65E" w14:textId="7CF63FA2" w:rsidR="00224C61" w:rsidRDefault="00224C61" w:rsidP="00224C61">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2972"/>
        <w:gridCol w:w="6088"/>
      </w:tblGrid>
      <w:tr w:rsidR="00224C61" w:rsidRPr="008D0FE1" w14:paraId="39FA3FC7" w14:textId="77777777" w:rsidTr="00224C61">
        <w:tc>
          <w:tcPr>
            <w:tcW w:w="9060" w:type="dxa"/>
            <w:gridSpan w:val="2"/>
          </w:tcPr>
          <w:p w14:paraId="2D29DC6E" w14:textId="77777777" w:rsidR="00224C61" w:rsidRPr="008D0FE1" w:rsidRDefault="00224C61" w:rsidP="00224C61">
            <w:pPr>
              <w:jc w:val="center"/>
              <w:rPr>
                <w:rFonts w:ascii="Times New Roman" w:hAnsi="Times New Roman" w:cs="Times New Roman"/>
                <w:sz w:val="20"/>
                <w:szCs w:val="20"/>
              </w:rPr>
            </w:pPr>
            <w:r w:rsidRPr="008D0FE1">
              <w:rPr>
                <w:rFonts w:ascii="Times New Roman" w:hAnsi="Times New Roman" w:cs="Times New Roman"/>
                <w:b/>
                <w:sz w:val="20"/>
                <w:szCs w:val="20"/>
              </w:rPr>
              <w:lastRenderedPageBreak/>
              <w:t>DERS İZLENCESİ</w:t>
            </w:r>
          </w:p>
        </w:tc>
      </w:tr>
      <w:tr w:rsidR="00224C61" w:rsidRPr="008D0FE1" w14:paraId="7A633720" w14:textId="77777777" w:rsidTr="00224C61">
        <w:tc>
          <w:tcPr>
            <w:tcW w:w="2972" w:type="dxa"/>
          </w:tcPr>
          <w:p w14:paraId="506D8AA3"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Adı</w:t>
            </w:r>
          </w:p>
        </w:tc>
        <w:tc>
          <w:tcPr>
            <w:tcW w:w="6088" w:type="dxa"/>
          </w:tcPr>
          <w:p w14:paraId="156C64C9" w14:textId="77777777" w:rsidR="00224C61" w:rsidRDefault="00224C61" w:rsidP="00224C61">
            <w:pPr>
              <w:rPr>
                <w:rFonts w:ascii="Times New Roman" w:hAnsi="Times New Roman" w:cs="Times New Roman"/>
                <w:sz w:val="20"/>
                <w:szCs w:val="20"/>
              </w:rPr>
            </w:pPr>
            <w:r>
              <w:rPr>
                <w:rFonts w:ascii="Times New Roman" w:hAnsi="Times New Roman" w:cs="Times New Roman"/>
                <w:sz w:val="20"/>
                <w:szCs w:val="20"/>
              </w:rPr>
              <w:t>Matematik-II</w:t>
            </w:r>
          </w:p>
        </w:tc>
      </w:tr>
      <w:tr w:rsidR="00224C61" w:rsidRPr="008D0FE1" w14:paraId="3B0AC118" w14:textId="77777777" w:rsidTr="00224C61">
        <w:tc>
          <w:tcPr>
            <w:tcW w:w="2972" w:type="dxa"/>
          </w:tcPr>
          <w:p w14:paraId="4B46CB19"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Kredisi</w:t>
            </w:r>
          </w:p>
        </w:tc>
        <w:tc>
          <w:tcPr>
            <w:tcW w:w="6088" w:type="dxa"/>
          </w:tcPr>
          <w:p w14:paraId="75EA5D50" w14:textId="77777777" w:rsidR="00224C61" w:rsidRPr="008D0FE1" w:rsidRDefault="00224C61" w:rsidP="00224C61">
            <w:pPr>
              <w:rPr>
                <w:rFonts w:ascii="Times New Roman" w:hAnsi="Times New Roman" w:cs="Times New Roman"/>
                <w:sz w:val="20"/>
                <w:szCs w:val="20"/>
              </w:rPr>
            </w:pPr>
            <w:r>
              <w:rPr>
                <w:rFonts w:ascii="Times New Roman" w:hAnsi="Times New Roman" w:cs="Times New Roman"/>
                <w:sz w:val="20"/>
                <w:szCs w:val="20"/>
              </w:rPr>
              <w:t xml:space="preserve">4 </w:t>
            </w:r>
            <w:r w:rsidRPr="00A3784B">
              <w:rPr>
                <w:rFonts w:ascii="Times New Roman" w:hAnsi="Times New Roman" w:cs="Times New Roman"/>
                <w:sz w:val="20"/>
                <w:szCs w:val="20"/>
              </w:rPr>
              <w:t>(</w:t>
            </w:r>
            <w:r>
              <w:rPr>
                <w:rFonts w:ascii="Times New Roman" w:hAnsi="Times New Roman" w:cs="Times New Roman"/>
                <w:sz w:val="20"/>
                <w:szCs w:val="20"/>
              </w:rPr>
              <w:t>4</w:t>
            </w:r>
            <w:r w:rsidRPr="00A3784B">
              <w:rPr>
                <w:rFonts w:ascii="Times New Roman" w:hAnsi="Times New Roman" w:cs="Times New Roman"/>
                <w:sz w:val="20"/>
                <w:szCs w:val="20"/>
              </w:rPr>
              <w:t xml:space="preserve"> Saat Teorik)</w:t>
            </w:r>
          </w:p>
        </w:tc>
      </w:tr>
      <w:tr w:rsidR="00224C61" w:rsidRPr="008D0FE1" w14:paraId="7B4F70B7" w14:textId="77777777" w:rsidTr="00224C61">
        <w:tc>
          <w:tcPr>
            <w:tcW w:w="2972" w:type="dxa"/>
          </w:tcPr>
          <w:p w14:paraId="269E9973"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Yürütücüsü</w:t>
            </w:r>
          </w:p>
        </w:tc>
        <w:tc>
          <w:tcPr>
            <w:tcW w:w="6088" w:type="dxa"/>
          </w:tcPr>
          <w:p w14:paraId="2D71A18D" w14:textId="77777777" w:rsidR="00224C61" w:rsidRPr="008D0FE1" w:rsidRDefault="00224C61" w:rsidP="00224C61">
            <w:pPr>
              <w:rPr>
                <w:rFonts w:ascii="Times New Roman" w:hAnsi="Times New Roman" w:cs="Times New Roman"/>
                <w:sz w:val="20"/>
                <w:szCs w:val="20"/>
              </w:rPr>
            </w:pPr>
            <w:proofErr w:type="spellStart"/>
            <w:proofErr w:type="gramStart"/>
            <w:r>
              <w:rPr>
                <w:rFonts w:ascii="Times New Roman" w:hAnsi="Times New Roman" w:cs="Times New Roman"/>
                <w:sz w:val="20"/>
                <w:szCs w:val="20"/>
              </w:rPr>
              <w:t>Öğr.Gör.Mehmet</w:t>
            </w:r>
            <w:proofErr w:type="spellEnd"/>
            <w:proofErr w:type="gramEnd"/>
            <w:r>
              <w:rPr>
                <w:rFonts w:ascii="Times New Roman" w:hAnsi="Times New Roman" w:cs="Times New Roman"/>
                <w:sz w:val="20"/>
                <w:szCs w:val="20"/>
              </w:rPr>
              <w:t xml:space="preserve"> ŞAHİN</w:t>
            </w:r>
          </w:p>
        </w:tc>
      </w:tr>
      <w:tr w:rsidR="00224C61" w:rsidRPr="008D0FE1" w14:paraId="4680600B" w14:textId="77777777" w:rsidTr="00224C61">
        <w:tc>
          <w:tcPr>
            <w:tcW w:w="2972" w:type="dxa"/>
          </w:tcPr>
          <w:p w14:paraId="31A41C29"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 xml:space="preserve">Dersin </w:t>
            </w:r>
            <w:proofErr w:type="spellStart"/>
            <w:r w:rsidRPr="008D0FE1">
              <w:rPr>
                <w:rFonts w:ascii="Times New Roman" w:hAnsi="Times New Roman" w:cs="Times New Roman"/>
                <w:b/>
                <w:sz w:val="20"/>
                <w:szCs w:val="20"/>
              </w:rPr>
              <w:t>AKTS'si</w:t>
            </w:r>
            <w:proofErr w:type="spellEnd"/>
          </w:p>
        </w:tc>
        <w:tc>
          <w:tcPr>
            <w:tcW w:w="6088" w:type="dxa"/>
          </w:tcPr>
          <w:p w14:paraId="7FD91826" w14:textId="77777777" w:rsidR="00224C61" w:rsidRPr="008D0FE1" w:rsidRDefault="00224C61" w:rsidP="00224C61">
            <w:pPr>
              <w:rPr>
                <w:rFonts w:ascii="Times New Roman" w:hAnsi="Times New Roman" w:cs="Times New Roman"/>
                <w:sz w:val="20"/>
                <w:szCs w:val="20"/>
              </w:rPr>
            </w:pPr>
            <w:r>
              <w:rPr>
                <w:rFonts w:ascii="Times New Roman" w:hAnsi="Times New Roman" w:cs="Times New Roman"/>
                <w:sz w:val="20"/>
                <w:szCs w:val="20"/>
              </w:rPr>
              <w:t>6</w:t>
            </w:r>
          </w:p>
        </w:tc>
      </w:tr>
      <w:tr w:rsidR="00224C61" w:rsidRPr="008D0FE1" w14:paraId="270E0674" w14:textId="77777777" w:rsidTr="00224C61">
        <w:tc>
          <w:tcPr>
            <w:tcW w:w="2972" w:type="dxa"/>
          </w:tcPr>
          <w:p w14:paraId="45F151C0"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Gün ve Saati</w:t>
            </w:r>
          </w:p>
        </w:tc>
        <w:tc>
          <w:tcPr>
            <w:tcW w:w="6088" w:type="dxa"/>
          </w:tcPr>
          <w:p w14:paraId="55D9FEBA" w14:textId="77777777" w:rsidR="00224C61" w:rsidRPr="008D0FE1" w:rsidRDefault="00224C61" w:rsidP="00224C61">
            <w:pPr>
              <w:rPr>
                <w:rFonts w:ascii="Times New Roman" w:hAnsi="Times New Roman" w:cs="Times New Roman"/>
                <w:sz w:val="20"/>
                <w:szCs w:val="20"/>
              </w:rPr>
            </w:pPr>
            <w:r>
              <w:rPr>
                <w:rFonts w:ascii="Times New Roman" w:hAnsi="Times New Roman" w:cs="Times New Roman"/>
                <w:sz w:val="20"/>
                <w:szCs w:val="20"/>
              </w:rPr>
              <w:t>Çarşamba 13:00-14:50, Perşembe 13:00-14:50</w:t>
            </w:r>
          </w:p>
        </w:tc>
      </w:tr>
      <w:tr w:rsidR="00224C61" w:rsidRPr="008D0FE1" w14:paraId="2E8DB3B6" w14:textId="77777777" w:rsidTr="00224C61">
        <w:tc>
          <w:tcPr>
            <w:tcW w:w="2972" w:type="dxa"/>
          </w:tcPr>
          <w:p w14:paraId="601A64A8"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 Görüşme Gün ve Saatleri</w:t>
            </w:r>
          </w:p>
        </w:tc>
        <w:tc>
          <w:tcPr>
            <w:tcW w:w="6088" w:type="dxa"/>
          </w:tcPr>
          <w:p w14:paraId="6F947D09" w14:textId="77777777" w:rsidR="00224C61" w:rsidRPr="008D0FE1" w:rsidRDefault="00224C61" w:rsidP="00224C61">
            <w:pPr>
              <w:rPr>
                <w:rFonts w:ascii="Times New Roman" w:hAnsi="Times New Roman" w:cs="Times New Roman"/>
                <w:sz w:val="20"/>
                <w:szCs w:val="20"/>
              </w:rPr>
            </w:pPr>
            <w:r>
              <w:rPr>
                <w:rFonts w:ascii="Times New Roman" w:hAnsi="Times New Roman" w:cs="Times New Roman"/>
                <w:sz w:val="20"/>
                <w:szCs w:val="20"/>
              </w:rPr>
              <w:t>Pazartesi 10:00-12:00</w:t>
            </w:r>
          </w:p>
        </w:tc>
      </w:tr>
      <w:tr w:rsidR="00224C61" w:rsidRPr="008D0FE1" w14:paraId="476EABCD" w14:textId="77777777" w:rsidTr="00224C61">
        <w:tc>
          <w:tcPr>
            <w:tcW w:w="2972" w:type="dxa"/>
          </w:tcPr>
          <w:p w14:paraId="0D342742"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İletişim Bilgileri</w:t>
            </w:r>
          </w:p>
        </w:tc>
        <w:tc>
          <w:tcPr>
            <w:tcW w:w="6088" w:type="dxa"/>
          </w:tcPr>
          <w:p w14:paraId="24D2D629" w14:textId="77777777" w:rsidR="00224C61" w:rsidRPr="008D0FE1" w:rsidRDefault="000E03E3" w:rsidP="00224C61">
            <w:pPr>
              <w:rPr>
                <w:rFonts w:ascii="Times New Roman" w:hAnsi="Times New Roman" w:cs="Times New Roman"/>
                <w:sz w:val="20"/>
                <w:szCs w:val="20"/>
              </w:rPr>
            </w:pPr>
            <w:hyperlink r:id="rId13" w:history="1">
              <w:r w:rsidR="00224C61" w:rsidRPr="004B054E">
                <w:rPr>
                  <w:rStyle w:val="Kpr"/>
                  <w:rFonts w:ascii="Times New Roman" w:hAnsi="Times New Roman" w:cs="Times New Roman"/>
                  <w:sz w:val="20"/>
                  <w:szCs w:val="20"/>
                </w:rPr>
                <w:t>mehmetsahin@harran.edu.tr</w:t>
              </w:r>
            </w:hyperlink>
            <w:r w:rsidR="00224C61" w:rsidRPr="008D0FE1">
              <w:rPr>
                <w:rFonts w:ascii="Times New Roman" w:hAnsi="Times New Roman" w:cs="Times New Roman"/>
                <w:sz w:val="20"/>
                <w:szCs w:val="20"/>
              </w:rPr>
              <w:t xml:space="preserve">       </w:t>
            </w:r>
          </w:p>
        </w:tc>
      </w:tr>
      <w:tr w:rsidR="00224C61" w:rsidRPr="008D0FE1" w14:paraId="3B30C6A9" w14:textId="77777777" w:rsidTr="00224C61">
        <w:tc>
          <w:tcPr>
            <w:tcW w:w="2972" w:type="dxa"/>
          </w:tcPr>
          <w:p w14:paraId="7BC1A731"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Öğretim Yöntemi ve Ders Hazırlık</w:t>
            </w:r>
          </w:p>
        </w:tc>
        <w:tc>
          <w:tcPr>
            <w:tcW w:w="6088" w:type="dxa"/>
          </w:tcPr>
          <w:p w14:paraId="4F380D31" w14:textId="77777777" w:rsidR="00224C61" w:rsidRPr="008D0FE1" w:rsidRDefault="00224C61" w:rsidP="00224C61">
            <w:pPr>
              <w:rPr>
                <w:rFonts w:ascii="Times New Roman" w:hAnsi="Times New Roman" w:cs="Times New Roman"/>
                <w:sz w:val="20"/>
                <w:szCs w:val="20"/>
              </w:rPr>
            </w:pPr>
            <w:r w:rsidRPr="008D0FE1">
              <w:rPr>
                <w:rFonts w:ascii="Times New Roman" w:hAnsi="Times New Roman" w:cs="Times New Roman"/>
                <w:sz w:val="20"/>
                <w:szCs w:val="20"/>
              </w:rPr>
              <w:t>Konu anlatım, Soru-yanıt, örnek çözümler, doküman incelemesi</w:t>
            </w:r>
          </w:p>
          <w:p w14:paraId="345EFD86" w14:textId="77777777" w:rsidR="00224C61" w:rsidRPr="008D0FE1" w:rsidRDefault="00224C61" w:rsidP="00224C61">
            <w:pPr>
              <w:rPr>
                <w:rFonts w:ascii="Times New Roman" w:hAnsi="Times New Roman" w:cs="Times New Roman"/>
                <w:sz w:val="20"/>
                <w:szCs w:val="20"/>
              </w:rPr>
            </w:pPr>
            <w:r w:rsidRPr="008D0FE1">
              <w:rPr>
                <w:rFonts w:ascii="Times New Roman" w:hAnsi="Times New Roman" w:cs="Times New Roman"/>
                <w:sz w:val="20"/>
                <w:szCs w:val="20"/>
              </w:rPr>
              <w:t>Derse hazırlık aşamasında, öğrenciler ders kaynaklarından her haftanın konusunu derse gelmeden önce inceleyerek gelecekler. Haftalık ders konuları ile ilgili tarama yapılacak.</w:t>
            </w:r>
          </w:p>
        </w:tc>
      </w:tr>
      <w:tr w:rsidR="00224C61" w:rsidRPr="008D0FE1" w14:paraId="71AD7B41" w14:textId="77777777" w:rsidTr="00224C61">
        <w:tc>
          <w:tcPr>
            <w:tcW w:w="2972" w:type="dxa"/>
          </w:tcPr>
          <w:p w14:paraId="59421816"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Amacı</w:t>
            </w:r>
          </w:p>
        </w:tc>
        <w:tc>
          <w:tcPr>
            <w:tcW w:w="6088" w:type="dxa"/>
          </w:tcPr>
          <w:p w14:paraId="57A2E3E6" w14:textId="77777777" w:rsidR="00224C61" w:rsidRDefault="00224C61" w:rsidP="00224C61">
            <w:pPr>
              <w:rPr>
                <w:rFonts w:ascii="Times New Roman" w:hAnsi="Times New Roman" w:cs="Times New Roman"/>
                <w:color w:val="000000"/>
                <w:sz w:val="20"/>
                <w:szCs w:val="20"/>
                <w:shd w:val="clear" w:color="auto" w:fill="FFFFFF"/>
              </w:rPr>
            </w:pPr>
            <w:r w:rsidRPr="00063D5E">
              <w:rPr>
                <w:rFonts w:ascii="Times New Roman" w:hAnsi="Times New Roman" w:cs="Times New Roman"/>
                <w:color w:val="000000"/>
                <w:sz w:val="20"/>
                <w:szCs w:val="20"/>
                <w:shd w:val="clear" w:color="auto" w:fill="FFFFFF"/>
              </w:rPr>
              <w:t>Meslek derslerindeki matematik konularını daha iyi anlamasını sağlamaktır.</w:t>
            </w:r>
          </w:p>
          <w:p w14:paraId="1F0DDB94" w14:textId="77777777" w:rsidR="00224C61" w:rsidRPr="008D0FE1" w:rsidRDefault="00224C61" w:rsidP="00224C61">
            <w:pPr>
              <w:rPr>
                <w:rFonts w:ascii="Times New Roman" w:eastAsia="Arial Unicode MS" w:hAnsi="Times New Roman" w:cs="Times New Roman"/>
                <w:sz w:val="20"/>
                <w:szCs w:val="20"/>
              </w:rPr>
            </w:pPr>
          </w:p>
        </w:tc>
      </w:tr>
      <w:tr w:rsidR="00224C61" w:rsidRPr="008D0FE1" w14:paraId="1CB68C60" w14:textId="77777777" w:rsidTr="00224C61">
        <w:trPr>
          <w:trHeight w:val="77"/>
        </w:trPr>
        <w:tc>
          <w:tcPr>
            <w:tcW w:w="2972" w:type="dxa"/>
          </w:tcPr>
          <w:p w14:paraId="275E5930"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Öğrenme Çıktıları</w:t>
            </w:r>
          </w:p>
        </w:tc>
        <w:tc>
          <w:tcPr>
            <w:tcW w:w="6088" w:type="dxa"/>
          </w:tcPr>
          <w:p w14:paraId="6990418E" w14:textId="77777777" w:rsidR="00224C61" w:rsidRPr="008D0FE1" w:rsidRDefault="00224C61" w:rsidP="00224C61">
            <w:pPr>
              <w:rPr>
                <w:rFonts w:ascii="Times New Roman" w:hAnsi="Times New Roman" w:cs="Times New Roman"/>
                <w:sz w:val="20"/>
                <w:szCs w:val="20"/>
              </w:rPr>
            </w:pPr>
            <w:r w:rsidRPr="008D0FE1">
              <w:rPr>
                <w:rFonts w:ascii="Times New Roman" w:hAnsi="Times New Roman" w:cs="Times New Roman"/>
                <w:sz w:val="20"/>
                <w:szCs w:val="20"/>
              </w:rPr>
              <w:t xml:space="preserve">Bu dersin sonunda öğrenci, </w:t>
            </w:r>
          </w:p>
          <w:p w14:paraId="5E2FCA7D" w14:textId="77777777" w:rsidR="00224C61" w:rsidRPr="00063D5E" w:rsidRDefault="00224C61" w:rsidP="00224C61">
            <w:pPr>
              <w:rPr>
                <w:rFonts w:ascii="Times New Roman" w:hAnsi="Times New Roman" w:cs="Times New Roman"/>
                <w:b/>
                <w:sz w:val="20"/>
                <w:szCs w:val="20"/>
              </w:rPr>
            </w:pPr>
            <w:r w:rsidRPr="00063D5E">
              <w:rPr>
                <w:rFonts w:ascii="Times New Roman" w:hAnsi="Times New Roman" w:cs="Times New Roman"/>
                <w:b/>
                <w:sz w:val="20"/>
                <w:szCs w:val="20"/>
              </w:rPr>
              <w:t>1.</w:t>
            </w:r>
            <w:r w:rsidRPr="00063D5E">
              <w:rPr>
                <w:rFonts w:ascii="Times New Roman" w:hAnsi="Times New Roman" w:cs="Times New Roman"/>
                <w:bCs/>
                <w:sz w:val="20"/>
                <w:szCs w:val="20"/>
              </w:rPr>
              <w:t>Genel matematik kavramlarını anlayabilir</w:t>
            </w:r>
            <w:r w:rsidRPr="00063D5E">
              <w:rPr>
                <w:rFonts w:ascii="Times New Roman" w:hAnsi="Times New Roman" w:cs="Times New Roman"/>
                <w:b/>
                <w:sz w:val="20"/>
                <w:szCs w:val="20"/>
              </w:rPr>
              <w:t xml:space="preserve">. </w:t>
            </w:r>
          </w:p>
          <w:p w14:paraId="6A77F872" w14:textId="77777777" w:rsidR="00224C61" w:rsidRPr="00063D5E" w:rsidRDefault="00224C61" w:rsidP="00224C61">
            <w:pPr>
              <w:rPr>
                <w:rFonts w:ascii="Times New Roman" w:hAnsi="Times New Roman" w:cs="Times New Roman"/>
                <w:b/>
                <w:sz w:val="20"/>
                <w:szCs w:val="20"/>
              </w:rPr>
            </w:pPr>
            <w:r w:rsidRPr="00063D5E">
              <w:rPr>
                <w:rFonts w:ascii="Times New Roman" w:hAnsi="Times New Roman" w:cs="Times New Roman"/>
                <w:b/>
                <w:sz w:val="20"/>
                <w:szCs w:val="20"/>
              </w:rPr>
              <w:t>2.</w:t>
            </w:r>
            <w:r w:rsidRPr="00063D5E">
              <w:rPr>
                <w:rFonts w:ascii="Times New Roman" w:hAnsi="Times New Roman" w:cs="Times New Roman"/>
                <w:bCs/>
                <w:sz w:val="20"/>
                <w:szCs w:val="20"/>
              </w:rPr>
              <w:t>Genel matematik kavramlarını gerekli yerlerde kullanabilme yeteneği kazanabilir.</w:t>
            </w:r>
          </w:p>
          <w:p w14:paraId="178321DB" w14:textId="77777777" w:rsidR="00224C61" w:rsidRPr="008D0FE1" w:rsidRDefault="00224C61" w:rsidP="00224C61">
            <w:pPr>
              <w:tabs>
                <w:tab w:val="left" w:pos="838"/>
              </w:tabs>
              <w:rPr>
                <w:rFonts w:ascii="Times New Roman" w:hAnsi="Times New Roman" w:cs="Times New Roman"/>
                <w:color w:val="000000"/>
                <w:sz w:val="20"/>
                <w:szCs w:val="20"/>
                <w:shd w:val="clear" w:color="auto" w:fill="FFFFFF"/>
              </w:rPr>
            </w:pPr>
            <w:r w:rsidRPr="00063D5E">
              <w:rPr>
                <w:rFonts w:ascii="Times New Roman" w:hAnsi="Times New Roman" w:cs="Times New Roman"/>
                <w:b/>
                <w:sz w:val="20"/>
                <w:szCs w:val="20"/>
              </w:rPr>
              <w:t xml:space="preserve">3. </w:t>
            </w:r>
            <w:r w:rsidRPr="00063D5E">
              <w:rPr>
                <w:rFonts w:ascii="Times New Roman" w:hAnsi="Times New Roman" w:cs="Times New Roman"/>
                <w:bCs/>
                <w:sz w:val="20"/>
                <w:szCs w:val="20"/>
              </w:rPr>
              <w:t>Matematik formülleriyle hesaplamalar yapabilir.</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85"/>
      </w:tblGrid>
      <w:tr w:rsidR="00224C61" w:rsidRPr="008D0FE1" w14:paraId="2EADC260" w14:textId="77777777" w:rsidTr="00224C61">
        <w:trPr>
          <w:trHeight w:val="3683"/>
        </w:trPr>
        <w:tc>
          <w:tcPr>
            <w:tcW w:w="2977" w:type="dxa"/>
          </w:tcPr>
          <w:p w14:paraId="22341319" w14:textId="77777777" w:rsidR="00224C61" w:rsidRDefault="00224C61" w:rsidP="00224C61">
            <w:pPr>
              <w:jc w:val="center"/>
              <w:rPr>
                <w:rFonts w:ascii="Times New Roman" w:hAnsi="Times New Roman" w:cs="Times New Roman"/>
                <w:b/>
                <w:sz w:val="20"/>
                <w:szCs w:val="20"/>
              </w:rPr>
            </w:pPr>
          </w:p>
          <w:p w14:paraId="42CD5FDA" w14:textId="77777777" w:rsidR="00224C61" w:rsidRDefault="00224C61" w:rsidP="00224C61">
            <w:pPr>
              <w:jc w:val="center"/>
              <w:rPr>
                <w:rFonts w:ascii="Times New Roman" w:hAnsi="Times New Roman" w:cs="Times New Roman"/>
                <w:b/>
                <w:sz w:val="20"/>
                <w:szCs w:val="20"/>
              </w:rPr>
            </w:pPr>
          </w:p>
          <w:p w14:paraId="5BE309C2" w14:textId="77777777" w:rsidR="00224C61" w:rsidRDefault="00224C61" w:rsidP="00224C61">
            <w:pPr>
              <w:jc w:val="center"/>
              <w:rPr>
                <w:rFonts w:ascii="Times New Roman" w:hAnsi="Times New Roman" w:cs="Times New Roman"/>
                <w:b/>
                <w:sz w:val="20"/>
                <w:szCs w:val="20"/>
              </w:rPr>
            </w:pPr>
          </w:p>
          <w:p w14:paraId="2FFA2FF8" w14:textId="77777777" w:rsidR="00224C61" w:rsidRDefault="00224C61" w:rsidP="00224C61">
            <w:pPr>
              <w:jc w:val="center"/>
              <w:rPr>
                <w:rFonts w:ascii="Times New Roman" w:hAnsi="Times New Roman" w:cs="Times New Roman"/>
                <w:b/>
                <w:sz w:val="20"/>
                <w:szCs w:val="20"/>
              </w:rPr>
            </w:pPr>
          </w:p>
          <w:p w14:paraId="2C0F046D" w14:textId="77777777" w:rsidR="00224C61" w:rsidRDefault="00224C61" w:rsidP="00224C61">
            <w:pPr>
              <w:jc w:val="center"/>
              <w:rPr>
                <w:rFonts w:ascii="Times New Roman" w:hAnsi="Times New Roman" w:cs="Times New Roman"/>
                <w:b/>
                <w:sz w:val="20"/>
                <w:szCs w:val="20"/>
              </w:rPr>
            </w:pPr>
          </w:p>
          <w:p w14:paraId="5729A070" w14:textId="77777777" w:rsidR="00224C61" w:rsidRDefault="00224C61" w:rsidP="00224C61">
            <w:pPr>
              <w:jc w:val="center"/>
              <w:rPr>
                <w:rFonts w:ascii="Times New Roman" w:hAnsi="Times New Roman" w:cs="Times New Roman"/>
                <w:b/>
                <w:sz w:val="20"/>
                <w:szCs w:val="20"/>
              </w:rPr>
            </w:pPr>
          </w:p>
          <w:p w14:paraId="72FCD688" w14:textId="77777777" w:rsidR="00224C61" w:rsidRDefault="00224C61" w:rsidP="00224C61">
            <w:pPr>
              <w:jc w:val="center"/>
              <w:rPr>
                <w:rFonts w:ascii="Times New Roman" w:hAnsi="Times New Roman" w:cs="Times New Roman"/>
                <w:b/>
                <w:sz w:val="20"/>
                <w:szCs w:val="20"/>
              </w:rPr>
            </w:pPr>
          </w:p>
          <w:p w14:paraId="68BF042F" w14:textId="77777777" w:rsidR="00224C61" w:rsidRPr="008D0FE1" w:rsidRDefault="00224C61" w:rsidP="00224C61">
            <w:pPr>
              <w:jc w:val="left"/>
              <w:rPr>
                <w:rFonts w:ascii="Times New Roman" w:hAnsi="Times New Roman" w:cs="Times New Roman"/>
                <w:b/>
                <w:sz w:val="20"/>
                <w:szCs w:val="20"/>
              </w:rPr>
            </w:pPr>
            <w:r w:rsidRPr="00841510">
              <w:rPr>
                <w:rFonts w:ascii="Times New Roman" w:hAnsi="Times New Roman" w:cs="Times New Roman"/>
                <w:b/>
                <w:sz w:val="20"/>
                <w:szCs w:val="20"/>
              </w:rPr>
              <w:t>Haftalık Ders Konuları</w:t>
            </w:r>
          </w:p>
        </w:tc>
        <w:tc>
          <w:tcPr>
            <w:tcW w:w="6085" w:type="dxa"/>
          </w:tcPr>
          <w:p w14:paraId="031064C2" w14:textId="00E8671D" w:rsidR="00224C61" w:rsidRPr="008D0FE1" w:rsidRDefault="00224C61" w:rsidP="00224C61">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 Hafta;</w:t>
            </w:r>
            <w:r w:rsidR="002F367D">
              <w:rPr>
                <w:rFonts w:ascii="Times New Roman" w:hAnsi="Times New Roman" w:cs="Times New Roman"/>
                <w:color w:val="000000"/>
                <w:sz w:val="20"/>
                <w:szCs w:val="20"/>
                <w:shd w:val="clear" w:color="auto" w:fill="FFFFFF"/>
              </w:rPr>
              <w:t xml:space="preserve"> Logaritma </w:t>
            </w:r>
          </w:p>
          <w:p w14:paraId="26F6063F" w14:textId="35AA5A36" w:rsidR="00224C61" w:rsidRPr="008D0FE1" w:rsidRDefault="00224C61" w:rsidP="00224C61">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2</w:t>
            </w:r>
            <w:r w:rsidRPr="00FA3C3A">
              <w:rPr>
                <w:rFonts w:ascii="Times New Roman" w:hAnsi="Times New Roman" w:cs="Times New Roman"/>
                <w:b/>
                <w:bCs/>
                <w:color w:val="000000"/>
                <w:sz w:val="20"/>
                <w:szCs w:val="20"/>
                <w:shd w:val="clear" w:color="auto" w:fill="FFFFFF"/>
              </w:rPr>
              <w:t>. Hafta;</w:t>
            </w:r>
            <w:r w:rsidR="002F367D">
              <w:rPr>
                <w:rFonts w:ascii="Times New Roman" w:hAnsi="Times New Roman" w:cs="Times New Roman"/>
                <w:color w:val="000000"/>
                <w:sz w:val="20"/>
                <w:szCs w:val="20"/>
                <w:shd w:val="clear" w:color="auto" w:fill="FFFFFF"/>
              </w:rPr>
              <w:t xml:space="preserve"> Logaritma </w:t>
            </w:r>
          </w:p>
          <w:p w14:paraId="475A7954" w14:textId="6F2971DC" w:rsidR="00224C61" w:rsidRPr="008D0FE1" w:rsidRDefault="00224C61" w:rsidP="00224C61">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3</w:t>
            </w:r>
            <w:r w:rsidRPr="00FA3C3A">
              <w:rPr>
                <w:rFonts w:ascii="Times New Roman" w:hAnsi="Times New Roman" w:cs="Times New Roman"/>
                <w:b/>
                <w:bCs/>
                <w:color w:val="000000"/>
                <w:sz w:val="20"/>
                <w:szCs w:val="20"/>
                <w:shd w:val="clear" w:color="auto" w:fill="FFFFFF"/>
              </w:rPr>
              <w:t>. Hafta;</w:t>
            </w:r>
            <w:r w:rsidR="002F367D">
              <w:rPr>
                <w:rFonts w:ascii="Times New Roman" w:hAnsi="Times New Roman" w:cs="Times New Roman"/>
                <w:color w:val="000000"/>
                <w:sz w:val="20"/>
                <w:szCs w:val="20"/>
                <w:shd w:val="clear" w:color="auto" w:fill="FFFFFF"/>
              </w:rPr>
              <w:t xml:space="preserve"> Diziler </w:t>
            </w:r>
          </w:p>
          <w:p w14:paraId="74ED5F35" w14:textId="38ED661E" w:rsidR="00224C61" w:rsidRPr="008D0FE1" w:rsidRDefault="00224C61" w:rsidP="00224C61">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4</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Seril</w:t>
            </w:r>
            <w:r w:rsidR="002F367D">
              <w:rPr>
                <w:rFonts w:ascii="Times New Roman" w:hAnsi="Times New Roman" w:cs="Times New Roman"/>
                <w:color w:val="000000"/>
                <w:sz w:val="20"/>
                <w:szCs w:val="20"/>
                <w:shd w:val="clear" w:color="auto" w:fill="FFFFFF"/>
              </w:rPr>
              <w:t xml:space="preserve">er </w:t>
            </w:r>
          </w:p>
          <w:p w14:paraId="516A7056" w14:textId="04C95968" w:rsidR="00224C61" w:rsidRPr="008D0FE1" w:rsidRDefault="00224C61" w:rsidP="00224C61">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5</w:t>
            </w:r>
            <w:r w:rsidRPr="00FA3C3A">
              <w:rPr>
                <w:rFonts w:ascii="Times New Roman" w:hAnsi="Times New Roman" w:cs="Times New Roman"/>
                <w:b/>
                <w:bCs/>
                <w:color w:val="000000"/>
                <w:sz w:val="20"/>
                <w:szCs w:val="20"/>
                <w:shd w:val="clear" w:color="auto" w:fill="FFFFFF"/>
              </w:rPr>
              <w:t>. Hafta;</w:t>
            </w:r>
            <w:r w:rsidR="002F367D">
              <w:rPr>
                <w:rFonts w:ascii="Times New Roman" w:hAnsi="Times New Roman" w:cs="Times New Roman"/>
                <w:color w:val="000000"/>
                <w:sz w:val="20"/>
                <w:szCs w:val="20"/>
                <w:shd w:val="clear" w:color="auto" w:fill="FFFFFF"/>
              </w:rPr>
              <w:t xml:space="preserve"> Limit </w:t>
            </w:r>
          </w:p>
          <w:p w14:paraId="7B646549" w14:textId="5D62EEEE" w:rsidR="00224C61" w:rsidRPr="008D0FE1" w:rsidRDefault="00224C61" w:rsidP="00224C61">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6</w:t>
            </w:r>
            <w:r w:rsidRPr="00FA3C3A">
              <w:rPr>
                <w:rFonts w:ascii="Times New Roman" w:hAnsi="Times New Roman" w:cs="Times New Roman"/>
                <w:b/>
                <w:bCs/>
                <w:color w:val="000000"/>
                <w:sz w:val="20"/>
                <w:szCs w:val="20"/>
                <w:shd w:val="clear" w:color="auto" w:fill="FFFFFF"/>
              </w:rPr>
              <w:t>. Hafta;</w:t>
            </w:r>
            <w:r w:rsidR="002F367D">
              <w:rPr>
                <w:rFonts w:ascii="Times New Roman" w:hAnsi="Times New Roman" w:cs="Times New Roman"/>
                <w:color w:val="000000"/>
                <w:sz w:val="20"/>
                <w:szCs w:val="20"/>
                <w:shd w:val="clear" w:color="auto" w:fill="FFFFFF"/>
              </w:rPr>
              <w:t xml:space="preserve"> Limit </w:t>
            </w:r>
          </w:p>
          <w:p w14:paraId="558E9DC0" w14:textId="7C64557C" w:rsidR="00224C61" w:rsidRPr="008D0FE1" w:rsidRDefault="00224C61" w:rsidP="00224C61">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7</w:t>
            </w:r>
            <w:r w:rsidRPr="00FA3C3A">
              <w:rPr>
                <w:rFonts w:ascii="Times New Roman" w:hAnsi="Times New Roman" w:cs="Times New Roman"/>
                <w:b/>
                <w:bCs/>
                <w:color w:val="000000"/>
                <w:sz w:val="20"/>
                <w:szCs w:val="20"/>
                <w:shd w:val="clear" w:color="auto" w:fill="FFFFFF"/>
              </w:rPr>
              <w:t>. Hafta;</w:t>
            </w:r>
            <w:r w:rsidR="002F367D">
              <w:rPr>
                <w:rFonts w:ascii="Times New Roman" w:hAnsi="Times New Roman" w:cs="Times New Roman"/>
                <w:color w:val="000000"/>
                <w:sz w:val="20"/>
                <w:szCs w:val="20"/>
                <w:shd w:val="clear" w:color="auto" w:fill="FFFFFF"/>
              </w:rPr>
              <w:t xml:space="preserve"> Süreklilik </w:t>
            </w:r>
          </w:p>
          <w:p w14:paraId="5B46AEE2" w14:textId="1AB58AA4" w:rsidR="00224C61" w:rsidRPr="008D0FE1" w:rsidRDefault="00224C61" w:rsidP="00224C61">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8</w:t>
            </w:r>
            <w:r w:rsidRPr="00FA3C3A">
              <w:rPr>
                <w:rFonts w:ascii="Times New Roman" w:hAnsi="Times New Roman" w:cs="Times New Roman"/>
                <w:b/>
                <w:bCs/>
                <w:color w:val="000000"/>
                <w:sz w:val="20"/>
                <w:szCs w:val="20"/>
                <w:shd w:val="clear" w:color="auto" w:fill="FFFFFF"/>
              </w:rPr>
              <w:t>. Hafta;</w:t>
            </w:r>
            <w:r w:rsidR="002F367D">
              <w:rPr>
                <w:rFonts w:ascii="Times New Roman" w:hAnsi="Times New Roman" w:cs="Times New Roman"/>
                <w:color w:val="000000"/>
                <w:sz w:val="20"/>
                <w:szCs w:val="20"/>
                <w:shd w:val="clear" w:color="auto" w:fill="FFFFFF"/>
              </w:rPr>
              <w:t xml:space="preserve"> Süreklilik </w:t>
            </w:r>
          </w:p>
          <w:p w14:paraId="41AFEFAA" w14:textId="77777777" w:rsidR="00224C61" w:rsidRPr="008D0FE1" w:rsidRDefault="00224C61" w:rsidP="00224C61">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9</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Türev </w:t>
            </w:r>
          </w:p>
          <w:p w14:paraId="158A2540" w14:textId="77777777" w:rsidR="00224C61" w:rsidRPr="008D0FE1" w:rsidRDefault="00224C61" w:rsidP="00224C61">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0</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Türev </w:t>
            </w:r>
          </w:p>
          <w:p w14:paraId="6FC3CF94" w14:textId="77777777" w:rsidR="00224C61" w:rsidRPr="008D0FE1" w:rsidRDefault="00224C61" w:rsidP="00224C61">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1</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Türev </w:t>
            </w:r>
          </w:p>
          <w:p w14:paraId="45FF5DF9" w14:textId="77777777" w:rsidR="00224C61" w:rsidRPr="008D0FE1" w:rsidRDefault="00224C61" w:rsidP="00224C61">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2</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İntegral </w:t>
            </w:r>
          </w:p>
          <w:p w14:paraId="70C4E103" w14:textId="77777777" w:rsidR="00224C61" w:rsidRPr="008D0FE1" w:rsidRDefault="00224C61" w:rsidP="00224C61">
            <w:pPr>
              <w:rPr>
                <w:rFonts w:ascii="Times New Roman" w:hAnsi="Times New Roman" w:cs="Times New Roman"/>
                <w:sz w:val="20"/>
                <w:szCs w:val="20"/>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3</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İntegral </w:t>
            </w:r>
          </w:p>
          <w:p w14:paraId="147F21D5" w14:textId="77777777" w:rsidR="00224C61" w:rsidRDefault="00224C61" w:rsidP="00224C61">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4</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İntegral </w:t>
            </w:r>
          </w:p>
          <w:p w14:paraId="4BF91BD6" w14:textId="0BE1414B" w:rsidR="007F52D6" w:rsidRPr="008D0FE1" w:rsidRDefault="007F52D6" w:rsidP="00224C61">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5</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İntegral</w:t>
            </w:r>
          </w:p>
        </w:tc>
      </w:tr>
    </w:tbl>
    <w:tbl>
      <w:tblPr>
        <w:tblStyle w:val="TabloKlavuzu"/>
        <w:tblW w:w="0" w:type="auto"/>
        <w:tblLook w:val="04A0" w:firstRow="1" w:lastRow="0" w:firstColumn="1" w:lastColumn="0" w:noHBand="0" w:noVBand="1"/>
      </w:tblPr>
      <w:tblGrid>
        <w:gridCol w:w="2972"/>
        <w:gridCol w:w="6088"/>
      </w:tblGrid>
      <w:tr w:rsidR="00224C61" w:rsidRPr="008D0FE1" w14:paraId="2D452F1B" w14:textId="77777777" w:rsidTr="00224C61">
        <w:tc>
          <w:tcPr>
            <w:tcW w:w="2972" w:type="dxa"/>
          </w:tcPr>
          <w:p w14:paraId="5B06AA59" w14:textId="77777777" w:rsidR="00224C61" w:rsidRPr="008D0FE1" w:rsidRDefault="00224C61" w:rsidP="00224C61">
            <w:pPr>
              <w:jc w:val="left"/>
              <w:rPr>
                <w:rFonts w:ascii="Times New Roman" w:hAnsi="Times New Roman" w:cs="Times New Roman"/>
                <w:b/>
                <w:sz w:val="20"/>
                <w:szCs w:val="20"/>
              </w:rPr>
            </w:pPr>
          </w:p>
          <w:p w14:paraId="29C2117E"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Ölçme-Değerlendirme</w:t>
            </w:r>
          </w:p>
        </w:tc>
        <w:tc>
          <w:tcPr>
            <w:tcW w:w="6088" w:type="dxa"/>
          </w:tcPr>
          <w:p w14:paraId="1EEAD30E" w14:textId="5F9E8FC9" w:rsidR="006D056E" w:rsidRPr="0046354B" w:rsidRDefault="006D056E" w:rsidP="006D056E">
            <w:pPr>
              <w:jc w:val="left"/>
              <w:rPr>
                <w:rFonts w:ascii="Times New Roman" w:hAnsi="Times New Roman" w:cs="Times New Roman"/>
                <w:sz w:val="20"/>
                <w:szCs w:val="20"/>
              </w:rPr>
            </w:pPr>
            <w:r w:rsidRPr="0046354B">
              <w:rPr>
                <w:rFonts w:ascii="Times New Roman" w:hAnsi="Times New Roman" w:cs="Times New Roman"/>
                <w:sz w:val="20"/>
                <w:szCs w:val="20"/>
              </w:rPr>
              <w:t>Bu ders kapsamında, sınavların</w:t>
            </w:r>
            <w:r>
              <w:rPr>
                <w:rFonts w:ascii="Times New Roman" w:hAnsi="Times New Roman" w:cs="Times New Roman"/>
                <w:sz w:val="20"/>
                <w:szCs w:val="20"/>
              </w:rPr>
              <w:t xml:space="preserve"> 1 kısa sınav,</w:t>
            </w:r>
            <w:r w:rsidRPr="0046354B">
              <w:rPr>
                <w:rFonts w:ascii="Times New Roman" w:hAnsi="Times New Roman" w:cs="Times New Roman"/>
                <w:sz w:val="20"/>
                <w:szCs w:val="20"/>
              </w:rPr>
              <w:t xml:space="preserve"> 1 ara sınav, 1 yarıyıl sonu sınavı( Final) olacak şekilde </w:t>
            </w:r>
            <w:r w:rsidR="00695262">
              <w:rPr>
                <w:rFonts w:ascii="Times New Roman" w:hAnsi="Times New Roman" w:cs="Times New Roman"/>
                <w:sz w:val="20"/>
                <w:szCs w:val="20"/>
              </w:rPr>
              <w:t xml:space="preserve">yüz yüze </w:t>
            </w:r>
            <w:r w:rsidRPr="0046354B">
              <w:rPr>
                <w:rFonts w:ascii="Times New Roman" w:hAnsi="Times New Roman" w:cs="Times New Roman"/>
                <w:sz w:val="20"/>
                <w:szCs w:val="20"/>
              </w:rPr>
              <w:t xml:space="preserve">yapılacaktır. Her bir değerlendirme kriterinin başarı </w:t>
            </w:r>
            <w:proofErr w:type="gramStart"/>
            <w:r w:rsidRPr="0046354B">
              <w:rPr>
                <w:rFonts w:ascii="Times New Roman" w:hAnsi="Times New Roman" w:cs="Times New Roman"/>
                <w:sz w:val="20"/>
                <w:szCs w:val="20"/>
              </w:rPr>
              <w:t>puanına  etkisi</w:t>
            </w:r>
            <w:proofErr w:type="gramEnd"/>
            <w:r w:rsidRPr="0046354B">
              <w:rPr>
                <w:rFonts w:ascii="Times New Roman" w:hAnsi="Times New Roman" w:cs="Times New Roman"/>
                <w:sz w:val="20"/>
                <w:szCs w:val="20"/>
              </w:rPr>
              <w:t xml:space="preserve"> yüzde olarak aşağıda verilmiştir.</w:t>
            </w:r>
          </w:p>
          <w:p w14:paraId="31AF864C" w14:textId="77777777" w:rsidR="006D056E" w:rsidRPr="0046354B" w:rsidRDefault="006D056E" w:rsidP="006D056E">
            <w:pPr>
              <w:jc w:val="left"/>
              <w:rPr>
                <w:rFonts w:ascii="Times New Roman" w:hAnsi="Times New Roman" w:cs="Times New Roman"/>
                <w:sz w:val="20"/>
                <w:szCs w:val="20"/>
              </w:rPr>
            </w:pPr>
            <w:r>
              <w:rPr>
                <w:rFonts w:ascii="Times New Roman" w:hAnsi="Times New Roman" w:cs="Times New Roman"/>
                <w:sz w:val="20"/>
                <w:szCs w:val="20"/>
              </w:rPr>
              <w:t>Kısa Sınav: %20,Ara Sınav: %3</w:t>
            </w:r>
            <w:r w:rsidRPr="0046354B">
              <w:rPr>
                <w:rFonts w:ascii="Times New Roman" w:hAnsi="Times New Roman" w:cs="Times New Roman"/>
                <w:sz w:val="20"/>
                <w:szCs w:val="20"/>
              </w:rPr>
              <w:t>0</w:t>
            </w:r>
            <w:r>
              <w:rPr>
                <w:rFonts w:ascii="Times New Roman" w:hAnsi="Times New Roman" w:cs="Times New Roman"/>
                <w:sz w:val="20"/>
                <w:szCs w:val="20"/>
              </w:rPr>
              <w:t>, Yarıyıl Sonu Sınavı: %5</w:t>
            </w:r>
            <w:r w:rsidRPr="0046354B">
              <w:rPr>
                <w:rFonts w:ascii="Times New Roman" w:hAnsi="Times New Roman" w:cs="Times New Roman"/>
                <w:sz w:val="20"/>
                <w:szCs w:val="20"/>
              </w:rPr>
              <w:t>0</w:t>
            </w:r>
          </w:p>
          <w:p w14:paraId="70A2B6A1" w14:textId="35BFCCA7" w:rsidR="00224C61" w:rsidRPr="008D0FE1" w:rsidRDefault="006D056E" w:rsidP="006D056E">
            <w:pPr>
              <w:jc w:val="left"/>
              <w:rPr>
                <w:rFonts w:ascii="Times New Roman" w:hAnsi="Times New Roman" w:cs="Times New Roman"/>
                <w:sz w:val="20"/>
                <w:szCs w:val="20"/>
              </w:rPr>
            </w:pPr>
            <w:r w:rsidRPr="0046354B">
              <w:rPr>
                <w:rFonts w:ascii="Times New Roman" w:hAnsi="Times New Roman" w:cs="Times New Roman"/>
                <w:sz w:val="20"/>
                <w:szCs w:val="20"/>
              </w:rPr>
              <w:t>Ayrıca birim yönetim kurulu tarafı</w:t>
            </w:r>
            <w:r>
              <w:rPr>
                <w:rFonts w:ascii="Times New Roman" w:hAnsi="Times New Roman" w:cs="Times New Roman"/>
                <w:sz w:val="20"/>
                <w:szCs w:val="20"/>
              </w:rPr>
              <w:t xml:space="preserve">ndan sınav tarih ve </w:t>
            </w:r>
            <w:proofErr w:type="gramStart"/>
            <w:r>
              <w:rPr>
                <w:rFonts w:ascii="Times New Roman" w:hAnsi="Times New Roman" w:cs="Times New Roman"/>
                <w:sz w:val="20"/>
                <w:szCs w:val="20"/>
              </w:rPr>
              <w:t xml:space="preserve">saatleri </w:t>
            </w:r>
            <w:r w:rsidRPr="0046354B">
              <w:rPr>
                <w:rFonts w:ascii="Times New Roman" w:hAnsi="Times New Roman" w:cs="Times New Roman"/>
                <w:sz w:val="20"/>
                <w:szCs w:val="20"/>
              </w:rPr>
              <w:t xml:space="preserve"> belirlenerek</w:t>
            </w:r>
            <w:proofErr w:type="gramEnd"/>
            <w:r w:rsidRPr="0046354B">
              <w:rPr>
                <w:rFonts w:ascii="Times New Roman" w:hAnsi="Times New Roman" w:cs="Times New Roman"/>
                <w:sz w:val="20"/>
                <w:szCs w:val="20"/>
              </w:rPr>
              <w:t xml:space="preserve"> web sayfasında (</w:t>
            </w:r>
            <w:hyperlink r:id="rId14" w:history="1">
              <w:r w:rsidRPr="0046354B">
                <w:rPr>
                  <w:rStyle w:val="Kpr"/>
                  <w:rFonts w:ascii="Times New Roman" w:hAnsi="Times New Roman" w:cs="Times New Roman"/>
                  <w:sz w:val="20"/>
                  <w:szCs w:val="20"/>
                </w:rPr>
                <w:t>http://osbmyo.harran.edu.tr</w:t>
              </w:r>
            </w:hyperlink>
            <w:r w:rsidRPr="0046354B">
              <w:rPr>
                <w:rFonts w:ascii="Times New Roman" w:hAnsi="Times New Roman" w:cs="Times New Roman"/>
                <w:sz w:val="20"/>
                <w:szCs w:val="20"/>
              </w:rPr>
              <w:t>) ilan edilecektir.</w:t>
            </w:r>
          </w:p>
        </w:tc>
      </w:tr>
      <w:tr w:rsidR="00224C61" w:rsidRPr="008D0FE1" w14:paraId="615975B2" w14:textId="77777777" w:rsidTr="00224C61">
        <w:tc>
          <w:tcPr>
            <w:tcW w:w="2972" w:type="dxa"/>
          </w:tcPr>
          <w:p w14:paraId="522CF8F2"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Kaynaklar</w:t>
            </w:r>
          </w:p>
        </w:tc>
        <w:tc>
          <w:tcPr>
            <w:tcW w:w="6088" w:type="dxa"/>
          </w:tcPr>
          <w:p w14:paraId="22574976" w14:textId="77777777" w:rsidR="00224C61" w:rsidRPr="00063D5E" w:rsidRDefault="00224C61" w:rsidP="00224C61">
            <w:pPr>
              <w:jc w:val="left"/>
              <w:rPr>
                <w:rFonts w:ascii="Times New Roman" w:eastAsia="Times New Roman" w:hAnsi="Times New Roman" w:cs="Times New Roman"/>
                <w:sz w:val="20"/>
                <w:szCs w:val="20"/>
              </w:rPr>
            </w:pPr>
            <w:r w:rsidRPr="00063D5E">
              <w:rPr>
                <w:rFonts w:ascii="Times New Roman" w:eastAsia="Times New Roman" w:hAnsi="Times New Roman" w:cs="Times New Roman"/>
                <w:sz w:val="20"/>
                <w:szCs w:val="20"/>
              </w:rPr>
              <w:t xml:space="preserve">Aksu, B. (2017). </w:t>
            </w:r>
            <w:r w:rsidRPr="00063D5E">
              <w:rPr>
                <w:rFonts w:ascii="Times New Roman" w:eastAsia="Times New Roman" w:hAnsi="Times New Roman" w:cs="Times New Roman"/>
                <w:i/>
                <w:iCs/>
                <w:sz w:val="20"/>
                <w:szCs w:val="20"/>
              </w:rPr>
              <w:t>Temel Matematik</w:t>
            </w:r>
            <w:r w:rsidRPr="00063D5E">
              <w:rPr>
                <w:rFonts w:ascii="Times New Roman" w:eastAsia="Times New Roman" w:hAnsi="Times New Roman" w:cs="Times New Roman"/>
                <w:sz w:val="20"/>
                <w:szCs w:val="20"/>
              </w:rPr>
              <w:t xml:space="preserve">. İstanbul: Kitap </w:t>
            </w:r>
            <w:proofErr w:type="spellStart"/>
            <w:r w:rsidRPr="00063D5E">
              <w:rPr>
                <w:rFonts w:ascii="Times New Roman" w:eastAsia="Times New Roman" w:hAnsi="Times New Roman" w:cs="Times New Roman"/>
                <w:sz w:val="20"/>
                <w:szCs w:val="20"/>
              </w:rPr>
              <w:t>Store</w:t>
            </w:r>
            <w:proofErr w:type="spellEnd"/>
            <w:r w:rsidRPr="00063D5E">
              <w:rPr>
                <w:rFonts w:ascii="Times New Roman" w:eastAsia="Times New Roman" w:hAnsi="Times New Roman" w:cs="Times New Roman"/>
                <w:sz w:val="20"/>
                <w:szCs w:val="20"/>
              </w:rPr>
              <w:t>.</w:t>
            </w:r>
          </w:p>
          <w:p w14:paraId="09A9FCC7" w14:textId="77777777" w:rsidR="00224C61" w:rsidRPr="00063D5E" w:rsidRDefault="00224C61" w:rsidP="00224C61">
            <w:pPr>
              <w:jc w:val="left"/>
              <w:rPr>
                <w:rFonts w:ascii="Times New Roman" w:eastAsia="Times New Roman" w:hAnsi="Times New Roman" w:cs="Times New Roman"/>
                <w:sz w:val="20"/>
                <w:szCs w:val="20"/>
              </w:rPr>
            </w:pPr>
            <w:r w:rsidRPr="00063D5E">
              <w:rPr>
                <w:rFonts w:ascii="Times New Roman" w:eastAsia="Times New Roman" w:hAnsi="Times New Roman" w:cs="Times New Roman"/>
                <w:sz w:val="20"/>
                <w:szCs w:val="20"/>
              </w:rPr>
              <w:t xml:space="preserve">Balcı M. (2008). </w:t>
            </w:r>
            <w:r w:rsidRPr="00063D5E">
              <w:rPr>
                <w:rFonts w:ascii="Times New Roman" w:eastAsia="Times New Roman" w:hAnsi="Times New Roman" w:cs="Times New Roman"/>
                <w:i/>
                <w:iCs/>
                <w:sz w:val="20"/>
                <w:szCs w:val="20"/>
              </w:rPr>
              <w:t>Temel Matematik</w:t>
            </w:r>
            <w:r w:rsidRPr="00063D5E">
              <w:rPr>
                <w:rFonts w:ascii="Times New Roman" w:eastAsia="Times New Roman" w:hAnsi="Times New Roman" w:cs="Times New Roman"/>
                <w:sz w:val="20"/>
                <w:szCs w:val="20"/>
              </w:rPr>
              <w:t xml:space="preserve">. Ankara: Balcı Yayınları. </w:t>
            </w:r>
          </w:p>
          <w:p w14:paraId="595307A7" w14:textId="77777777" w:rsidR="00224C61" w:rsidRPr="008D0FE1" w:rsidRDefault="00224C61" w:rsidP="00224C61">
            <w:pPr>
              <w:pStyle w:val="Kaynaka"/>
              <w:rPr>
                <w:noProof/>
                <w:sz w:val="20"/>
                <w:szCs w:val="20"/>
              </w:rPr>
            </w:pPr>
            <w:r w:rsidRPr="00063D5E">
              <w:rPr>
                <w:sz w:val="20"/>
                <w:szCs w:val="20"/>
              </w:rPr>
              <w:t xml:space="preserve">Çevik S., Bozacı E. (2008). </w:t>
            </w:r>
            <w:r w:rsidRPr="00063D5E">
              <w:rPr>
                <w:i/>
                <w:iCs/>
                <w:sz w:val="20"/>
                <w:szCs w:val="20"/>
              </w:rPr>
              <w:t>Genel Matematik 1</w:t>
            </w:r>
            <w:r w:rsidRPr="00063D5E">
              <w:rPr>
                <w:sz w:val="20"/>
                <w:szCs w:val="20"/>
              </w:rPr>
              <w:t>. Ankara: Nobel Yayınları.</w:t>
            </w:r>
          </w:p>
        </w:tc>
      </w:tr>
    </w:tbl>
    <w:p w14:paraId="40051A4F" w14:textId="77777777" w:rsidR="00224C61" w:rsidRDefault="00224C61" w:rsidP="00224C61">
      <w:pPr>
        <w:jc w:val="center"/>
        <w:rPr>
          <w:rFonts w:ascii="Times New Roman" w:hAnsi="Times New Roman" w:cs="Times New Roman"/>
          <w:sz w:val="20"/>
          <w:szCs w:val="20"/>
        </w:rPr>
      </w:pPr>
    </w:p>
    <w:p w14:paraId="1ECF3114" w14:textId="77777777" w:rsidR="00224C61" w:rsidRDefault="00224C61" w:rsidP="00224C61">
      <w:pPr>
        <w:jc w:val="center"/>
        <w:rPr>
          <w:rFonts w:ascii="Times New Roman" w:hAnsi="Times New Roman" w:cs="Times New Roman"/>
          <w:sz w:val="20"/>
          <w:szCs w:val="20"/>
        </w:rPr>
      </w:pPr>
    </w:p>
    <w:p w14:paraId="0D9A80B8" w14:textId="77777777" w:rsidR="00224C61" w:rsidRDefault="00224C61" w:rsidP="00224C61">
      <w:pPr>
        <w:jc w:val="center"/>
        <w:rPr>
          <w:rFonts w:ascii="Times New Roman" w:hAnsi="Times New Roman" w:cs="Times New Roman"/>
          <w:sz w:val="20"/>
          <w:szCs w:val="20"/>
        </w:rPr>
      </w:pPr>
    </w:p>
    <w:p w14:paraId="7B48CC03" w14:textId="77777777" w:rsidR="00224C61" w:rsidRDefault="00224C61" w:rsidP="00224C61">
      <w:pPr>
        <w:jc w:val="center"/>
        <w:rPr>
          <w:rFonts w:ascii="Times New Roman" w:hAnsi="Times New Roman" w:cs="Times New Roman"/>
          <w:sz w:val="20"/>
          <w:szCs w:val="20"/>
        </w:rPr>
      </w:pPr>
    </w:p>
    <w:p w14:paraId="32C77FA2" w14:textId="77777777" w:rsidR="00224C61" w:rsidRDefault="00224C61" w:rsidP="00224C61">
      <w:pPr>
        <w:jc w:val="center"/>
        <w:rPr>
          <w:rFonts w:ascii="Times New Roman" w:hAnsi="Times New Roman" w:cs="Times New Roman"/>
          <w:sz w:val="20"/>
          <w:szCs w:val="20"/>
        </w:rPr>
      </w:pPr>
    </w:p>
    <w:p w14:paraId="2A783D19" w14:textId="77777777" w:rsidR="00224C61" w:rsidRDefault="00224C61" w:rsidP="00224C61">
      <w:pPr>
        <w:jc w:val="center"/>
        <w:rPr>
          <w:rFonts w:ascii="Times New Roman" w:hAnsi="Times New Roman" w:cs="Times New Roman"/>
          <w:sz w:val="20"/>
          <w:szCs w:val="20"/>
        </w:rPr>
      </w:pPr>
    </w:p>
    <w:p w14:paraId="61CCBA5A" w14:textId="77777777" w:rsidR="00224C61" w:rsidRDefault="00224C61" w:rsidP="00224C61">
      <w:pPr>
        <w:jc w:val="center"/>
        <w:rPr>
          <w:rFonts w:ascii="Times New Roman" w:hAnsi="Times New Roman" w:cs="Times New Roman"/>
          <w:sz w:val="20"/>
          <w:szCs w:val="20"/>
        </w:rPr>
      </w:pPr>
    </w:p>
    <w:tbl>
      <w:tblPr>
        <w:tblW w:w="10139"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3"/>
        <w:gridCol w:w="583"/>
        <w:gridCol w:w="583"/>
        <w:gridCol w:w="583"/>
        <w:gridCol w:w="583"/>
        <w:gridCol w:w="583"/>
        <w:gridCol w:w="583"/>
        <w:gridCol w:w="583"/>
        <w:gridCol w:w="583"/>
        <w:gridCol w:w="683"/>
        <w:gridCol w:w="672"/>
        <w:gridCol w:w="23"/>
        <w:gridCol w:w="660"/>
        <w:gridCol w:w="683"/>
        <w:gridCol w:w="683"/>
        <w:gridCol w:w="683"/>
      </w:tblGrid>
      <w:tr w:rsidR="007F52D6" w:rsidRPr="008D0FE1" w14:paraId="4F15C0BB" w14:textId="705618BD" w:rsidTr="007F52D6">
        <w:trPr>
          <w:trHeight w:val="645"/>
        </w:trPr>
        <w:tc>
          <w:tcPr>
            <w:tcW w:w="9456" w:type="dxa"/>
            <w:gridSpan w:val="16"/>
          </w:tcPr>
          <w:p w14:paraId="0615F979" w14:textId="77777777" w:rsidR="007F52D6" w:rsidRPr="008D0FE1" w:rsidRDefault="007F52D6" w:rsidP="00224C61">
            <w:pPr>
              <w:spacing w:before="40"/>
              <w:jc w:val="center"/>
              <w:rPr>
                <w:rFonts w:ascii="Times New Roman" w:hAnsi="Times New Roman" w:cs="Times New Roman"/>
                <w:b/>
                <w:sz w:val="20"/>
                <w:szCs w:val="20"/>
              </w:rPr>
            </w:pPr>
            <w:r w:rsidRPr="008D0FE1">
              <w:rPr>
                <w:rFonts w:ascii="Times New Roman" w:hAnsi="Times New Roman" w:cs="Times New Roman"/>
                <w:b/>
                <w:sz w:val="20"/>
                <w:szCs w:val="20"/>
              </w:rPr>
              <w:t>PROGRAM ÖĞRENME ÇIKTILARI İLE</w:t>
            </w:r>
          </w:p>
          <w:p w14:paraId="14104437" w14:textId="77777777" w:rsidR="007F52D6" w:rsidRPr="008D0FE1" w:rsidRDefault="007F52D6" w:rsidP="00224C61">
            <w:pPr>
              <w:spacing w:before="40"/>
              <w:jc w:val="center"/>
              <w:rPr>
                <w:rFonts w:ascii="Times New Roman" w:hAnsi="Times New Roman" w:cs="Times New Roman"/>
                <w:b/>
                <w:sz w:val="20"/>
                <w:szCs w:val="20"/>
              </w:rPr>
            </w:pPr>
            <w:r w:rsidRPr="008D0FE1">
              <w:rPr>
                <w:rFonts w:ascii="Times New Roman" w:hAnsi="Times New Roman" w:cs="Times New Roman"/>
                <w:b/>
                <w:sz w:val="20"/>
                <w:szCs w:val="20"/>
              </w:rPr>
              <w:t>DERS ÖĞRENİM ÇIKTILARI İLİŞKİSİ TABLOSU</w:t>
            </w:r>
          </w:p>
        </w:tc>
        <w:tc>
          <w:tcPr>
            <w:tcW w:w="683" w:type="dxa"/>
          </w:tcPr>
          <w:p w14:paraId="31FFF0CA" w14:textId="77777777" w:rsidR="007F52D6" w:rsidRPr="008D0FE1" w:rsidRDefault="007F52D6" w:rsidP="00224C61">
            <w:pPr>
              <w:spacing w:before="40"/>
              <w:jc w:val="center"/>
              <w:rPr>
                <w:rFonts w:ascii="Times New Roman" w:hAnsi="Times New Roman" w:cs="Times New Roman"/>
                <w:b/>
                <w:sz w:val="20"/>
                <w:szCs w:val="20"/>
              </w:rPr>
            </w:pPr>
          </w:p>
        </w:tc>
      </w:tr>
      <w:tr w:rsidR="007F52D6" w:rsidRPr="008D0FE1" w14:paraId="2096D8B7" w14:textId="42C53F0A" w:rsidTr="007F52D6">
        <w:trPr>
          <w:trHeight w:val="364"/>
        </w:trPr>
        <w:tc>
          <w:tcPr>
            <w:tcW w:w="805" w:type="dxa"/>
          </w:tcPr>
          <w:p w14:paraId="108F9C1B" w14:textId="77777777" w:rsidR="007F52D6" w:rsidRPr="008D0FE1" w:rsidRDefault="007F52D6" w:rsidP="00224C61">
            <w:pPr>
              <w:rPr>
                <w:rFonts w:ascii="Times New Roman" w:hAnsi="Times New Roman" w:cs="Times New Roman"/>
                <w:b/>
                <w:sz w:val="20"/>
                <w:szCs w:val="20"/>
              </w:rPr>
            </w:pPr>
          </w:p>
        </w:tc>
        <w:tc>
          <w:tcPr>
            <w:tcW w:w="583" w:type="dxa"/>
          </w:tcPr>
          <w:p w14:paraId="706466F0" w14:textId="77777777" w:rsidR="007F52D6" w:rsidRPr="008D0FE1" w:rsidRDefault="007F52D6"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w:t>
            </w:r>
          </w:p>
        </w:tc>
        <w:tc>
          <w:tcPr>
            <w:tcW w:w="583" w:type="dxa"/>
          </w:tcPr>
          <w:p w14:paraId="56CDE8B1" w14:textId="77777777" w:rsidR="007F52D6" w:rsidRPr="008D0FE1" w:rsidRDefault="007F52D6"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PÇ2</w:t>
            </w:r>
          </w:p>
        </w:tc>
        <w:tc>
          <w:tcPr>
            <w:tcW w:w="583" w:type="dxa"/>
          </w:tcPr>
          <w:p w14:paraId="3464B088" w14:textId="77777777" w:rsidR="007F52D6" w:rsidRPr="008D0FE1" w:rsidRDefault="007F52D6"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PÇ3</w:t>
            </w:r>
          </w:p>
        </w:tc>
        <w:tc>
          <w:tcPr>
            <w:tcW w:w="583" w:type="dxa"/>
          </w:tcPr>
          <w:p w14:paraId="15D53045" w14:textId="77777777" w:rsidR="007F52D6" w:rsidRPr="008D0FE1" w:rsidRDefault="007F52D6"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PÇ4</w:t>
            </w:r>
          </w:p>
        </w:tc>
        <w:tc>
          <w:tcPr>
            <w:tcW w:w="583" w:type="dxa"/>
          </w:tcPr>
          <w:p w14:paraId="2EA978E5" w14:textId="77777777" w:rsidR="007F52D6" w:rsidRPr="008D0FE1" w:rsidRDefault="007F52D6"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PÇ5</w:t>
            </w:r>
          </w:p>
        </w:tc>
        <w:tc>
          <w:tcPr>
            <w:tcW w:w="583" w:type="dxa"/>
          </w:tcPr>
          <w:p w14:paraId="368FBB04" w14:textId="77777777" w:rsidR="007F52D6" w:rsidRPr="008D0FE1" w:rsidRDefault="007F52D6"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PÇ6</w:t>
            </w:r>
          </w:p>
        </w:tc>
        <w:tc>
          <w:tcPr>
            <w:tcW w:w="583" w:type="dxa"/>
          </w:tcPr>
          <w:p w14:paraId="4306496B" w14:textId="77777777" w:rsidR="007F52D6" w:rsidRPr="008D0FE1" w:rsidRDefault="007F52D6"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PÇ7</w:t>
            </w:r>
          </w:p>
        </w:tc>
        <w:tc>
          <w:tcPr>
            <w:tcW w:w="583" w:type="dxa"/>
          </w:tcPr>
          <w:p w14:paraId="633B53DA" w14:textId="77777777" w:rsidR="007F52D6" w:rsidRPr="008D0FE1" w:rsidRDefault="007F52D6"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PÇ8</w:t>
            </w:r>
          </w:p>
        </w:tc>
        <w:tc>
          <w:tcPr>
            <w:tcW w:w="583" w:type="dxa"/>
          </w:tcPr>
          <w:p w14:paraId="760CC50F" w14:textId="77777777" w:rsidR="007F52D6" w:rsidRPr="008D0FE1" w:rsidRDefault="007F52D6"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PÇ9</w:t>
            </w:r>
          </w:p>
        </w:tc>
        <w:tc>
          <w:tcPr>
            <w:tcW w:w="683" w:type="dxa"/>
          </w:tcPr>
          <w:p w14:paraId="62F0BBBF" w14:textId="77777777" w:rsidR="007F52D6" w:rsidRPr="008D0FE1" w:rsidRDefault="007F52D6"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PÇ10</w:t>
            </w:r>
          </w:p>
        </w:tc>
        <w:tc>
          <w:tcPr>
            <w:tcW w:w="672" w:type="dxa"/>
          </w:tcPr>
          <w:p w14:paraId="485F6C6C" w14:textId="77777777" w:rsidR="007F52D6" w:rsidRPr="008D0FE1" w:rsidRDefault="007F52D6"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PÇ11</w:t>
            </w:r>
          </w:p>
        </w:tc>
        <w:tc>
          <w:tcPr>
            <w:tcW w:w="683" w:type="dxa"/>
            <w:gridSpan w:val="2"/>
          </w:tcPr>
          <w:p w14:paraId="0FCF4381" w14:textId="77777777" w:rsidR="007F52D6" w:rsidRPr="008D0FE1" w:rsidRDefault="007F52D6"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PÇ12</w:t>
            </w:r>
          </w:p>
        </w:tc>
        <w:tc>
          <w:tcPr>
            <w:tcW w:w="683" w:type="dxa"/>
          </w:tcPr>
          <w:p w14:paraId="1D5D5E4B" w14:textId="77777777" w:rsidR="007F52D6" w:rsidRPr="008D0FE1" w:rsidRDefault="007F52D6"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PÇ13</w:t>
            </w:r>
          </w:p>
        </w:tc>
        <w:tc>
          <w:tcPr>
            <w:tcW w:w="683" w:type="dxa"/>
          </w:tcPr>
          <w:p w14:paraId="21F72017" w14:textId="77777777" w:rsidR="007F52D6" w:rsidRPr="008D0FE1" w:rsidRDefault="007F52D6"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PÇ14</w:t>
            </w:r>
          </w:p>
        </w:tc>
        <w:tc>
          <w:tcPr>
            <w:tcW w:w="683" w:type="dxa"/>
          </w:tcPr>
          <w:p w14:paraId="24102B51" w14:textId="5983587D" w:rsidR="007F52D6" w:rsidRPr="008D0FE1" w:rsidRDefault="007F52D6"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w:t>
            </w:r>
            <w:r>
              <w:rPr>
                <w:rFonts w:ascii="Times New Roman" w:eastAsia="Droid Sans" w:hAnsi="Times New Roman" w:cs="Times New Roman"/>
                <w:b/>
                <w:kern w:val="2"/>
                <w:sz w:val="20"/>
                <w:szCs w:val="20"/>
                <w:lang w:eastAsia="zh-CN" w:bidi="hi-IN"/>
              </w:rPr>
              <w:t>5</w:t>
            </w:r>
          </w:p>
        </w:tc>
      </w:tr>
      <w:tr w:rsidR="007F52D6" w:rsidRPr="008D0FE1" w14:paraId="2A0E9164" w14:textId="1B5A7D3F" w:rsidTr="007F52D6">
        <w:trPr>
          <w:trHeight w:val="364"/>
        </w:trPr>
        <w:tc>
          <w:tcPr>
            <w:tcW w:w="805" w:type="dxa"/>
          </w:tcPr>
          <w:p w14:paraId="5604AD76" w14:textId="77777777" w:rsidR="007F52D6" w:rsidRPr="008D0FE1" w:rsidRDefault="007F52D6" w:rsidP="007F52D6">
            <w:pPr>
              <w:rPr>
                <w:rFonts w:ascii="Times New Roman" w:hAnsi="Times New Roman" w:cs="Times New Roman"/>
                <w:b/>
                <w:sz w:val="20"/>
                <w:szCs w:val="20"/>
              </w:rPr>
            </w:pPr>
            <w:r w:rsidRPr="008D0FE1">
              <w:rPr>
                <w:rFonts w:ascii="Times New Roman" w:hAnsi="Times New Roman" w:cs="Times New Roman"/>
                <w:b/>
                <w:sz w:val="20"/>
                <w:szCs w:val="20"/>
              </w:rPr>
              <w:lastRenderedPageBreak/>
              <w:t>ÖÇ1</w:t>
            </w:r>
          </w:p>
        </w:tc>
        <w:tc>
          <w:tcPr>
            <w:tcW w:w="583" w:type="dxa"/>
            <w:vAlign w:val="center"/>
          </w:tcPr>
          <w:p w14:paraId="0C7F5E90"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583" w:type="dxa"/>
            <w:vAlign w:val="center"/>
          </w:tcPr>
          <w:p w14:paraId="0D5B73DC"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83" w:type="dxa"/>
            <w:vAlign w:val="center"/>
          </w:tcPr>
          <w:p w14:paraId="08788595"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583" w:type="dxa"/>
            <w:vAlign w:val="center"/>
          </w:tcPr>
          <w:p w14:paraId="12A9639F"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83" w:type="dxa"/>
            <w:vAlign w:val="center"/>
          </w:tcPr>
          <w:p w14:paraId="075F90F9"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83" w:type="dxa"/>
            <w:vAlign w:val="center"/>
          </w:tcPr>
          <w:p w14:paraId="78495B7F"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83" w:type="dxa"/>
            <w:vAlign w:val="center"/>
          </w:tcPr>
          <w:p w14:paraId="31481C6F"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5</w:t>
            </w:r>
          </w:p>
        </w:tc>
        <w:tc>
          <w:tcPr>
            <w:tcW w:w="583" w:type="dxa"/>
            <w:vAlign w:val="center"/>
          </w:tcPr>
          <w:p w14:paraId="3677AD8F"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83" w:type="dxa"/>
            <w:vAlign w:val="center"/>
          </w:tcPr>
          <w:p w14:paraId="284A1B9F"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683" w:type="dxa"/>
            <w:vAlign w:val="center"/>
          </w:tcPr>
          <w:p w14:paraId="3E125FFB"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672" w:type="dxa"/>
            <w:vAlign w:val="center"/>
          </w:tcPr>
          <w:p w14:paraId="61F8E305"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83" w:type="dxa"/>
            <w:gridSpan w:val="2"/>
            <w:vAlign w:val="center"/>
          </w:tcPr>
          <w:p w14:paraId="242A118E"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83" w:type="dxa"/>
            <w:vAlign w:val="center"/>
          </w:tcPr>
          <w:p w14:paraId="7CF04D26"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683" w:type="dxa"/>
            <w:vAlign w:val="center"/>
          </w:tcPr>
          <w:p w14:paraId="29CC9F78" w14:textId="77777777" w:rsidR="007F52D6" w:rsidRPr="008D0FE1" w:rsidRDefault="007F52D6" w:rsidP="007F52D6">
            <w:pPr>
              <w:jc w:val="center"/>
              <w:rPr>
                <w:rFonts w:ascii="Times New Roman" w:hAnsi="Times New Roman" w:cs="Times New Roman"/>
                <w:sz w:val="20"/>
                <w:szCs w:val="20"/>
              </w:rPr>
            </w:pPr>
            <w:r>
              <w:rPr>
                <w:rFonts w:ascii="Times New Roman" w:hAnsi="Times New Roman" w:cs="Times New Roman"/>
                <w:sz w:val="20"/>
                <w:szCs w:val="20"/>
              </w:rPr>
              <w:t>4</w:t>
            </w:r>
          </w:p>
        </w:tc>
        <w:tc>
          <w:tcPr>
            <w:tcW w:w="683" w:type="dxa"/>
            <w:vAlign w:val="center"/>
          </w:tcPr>
          <w:p w14:paraId="7983A3EA" w14:textId="1763F195" w:rsidR="007F52D6" w:rsidRDefault="007F52D6" w:rsidP="007F52D6">
            <w:pPr>
              <w:jc w:val="center"/>
              <w:rPr>
                <w:rFonts w:ascii="Times New Roman" w:hAnsi="Times New Roman" w:cs="Times New Roman"/>
                <w:sz w:val="20"/>
                <w:szCs w:val="20"/>
              </w:rPr>
            </w:pPr>
            <w:r>
              <w:rPr>
                <w:rFonts w:ascii="Times New Roman" w:hAnsi="Times New Roman" w:cs="Times New Roman"/>
                <w:sz w:val="20"/>
                <w:szCs w:val="20"/>
              </w:rPr>
              <w:t>4</w:t>
            </w:r>
          </w:p>
        </w:tc>
      </w:tr>
      <w:tr w:rsidR="007F52D6" w:rsidRPr="008D0FE1" w14:paraId="4F1CE09C" w14:textId="4A343388" w:rsidTr="007F52D6">
        <w:trPr>
          <w:trHeight w:val="364"/>
        </w:trPr>
        <w:tc>
          <w:tcPr>
            <w:tcW w:w="805" w:type="dxa"/>
          </w:tcPr>
          <w:p w14:paraId="0BEC7828" w14:textId="77777777" w:rsidR="007F52D6" w:rsidRPr="008D0FE1" w:rsidRDefault="007F52D6" w:rsidP="007F52D6">
            <w:pPr>
              <w:rPr>
                <w:rFonts w:ascii="Times New Roman" w:hAnsi="Times New Roman" w:cs="Times New Roman"/>
                <w:b/>
                <w:sz w:val="20"/>
                <w:szCs w:val="20"/>
              </w:rPr>
            </w:pPr>
            <w:r w:rsidRPr="008D0FE1">
              <w:rPr>
                <w:rFonts w:ascii="Times New Roman" w:hAnsi="Times New Roman" w:cs="Times New Roman"/>
                <w:b/>
                <w:sz w:val="20"/>
                <w:szCs w:val="20"/>
              </w:rPr>
              <w:t>ÖÇ2</w:t>
            </w:r>
          </w:p>
        </w:tc>
        <w:tc>
          <w:tcPr>
            <w:tcW w:w="583" w:type="dxa"/>
            <w:vAlign w:val="center"/>
          </w:tcPr>
          <w:p w14:paraId="09CA4D4F"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583" w:type="dxa"/>
            <w:vAlign w:val="center"/>
          </w:tcPr>
          <w:p w14:paraId="31047AB6"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83" w:type="dxa"/>
            <w:vAlign w:val="center"/>
          </w:tcPr>
          <w:p w14:paraId="13E455A3"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583" w:type="dxa"/>
            <w:vAlign w:val="center"/>
          </w:tcPr>
          <w:p w14:paraId="39B60690"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83" w:type="dxa"/>
            <w:vAlign w:val="center"/>
          </w:tcPr>
          <w:p w14:paraId="17268C92"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83" w:type="dxa"/>
            <w:vAlign w:val="center"/>
          </w:tcPr>
          <w:p w14:paraId="3CEB70BD"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83" w:type="dxa"/>
            <w:vAlign w:val="center"/>
          </w:tcPr>
          <w:p w14:paraId="2F50E93D"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5</w:t>
            </w:r>
          </w:p>
        </w:tc>
        <w:tc>
          <w:tcPr>
            <w:tcW w:w="583" w:type="dxa"/>
            <w:vAlign w:val="center"/>
          </w:tcPr>
          <w:p w14:paraId="4E109630"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83" w:type="dxa"/>
            <w:vAlign w:val="center"/>
          </w:tcPr>
          <w:p w14:paraId="6D5E7EC9"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683" w:type="dxa"/>
            <w:vAlign w:val="center"/>
          </w:tcPr>
          <w:p w14:paraId="5D32CC92"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672" w:type="dxa"/>
            <w:vAlign w:val="center"/>
          </w:tcPr>
          <w:p w14:paraId="00DED815"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83" w:type="dxa"/>
            <w:gridSpan w:val="2"/>
            <w:vAlign w:val="center"/>
          </w:tcPr>
          <w:p w14:paraId="00144558"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83" w:type="dxa"/>
            <w:vAlign w:val="center"/>
          </w:tcPr>
          <w:p w14:paraId="24B4FECA"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683" w:type="dxa"/>
            <w:vAlign w:val="center"/>
          </w:tcPr>
          <w:p w14:paraId="4E9F44BD" w14:textId="77777777" w:rsidR="007F52D6" w:rsidRPr="008D0FE1" w:rsidRDefault="007F52D6" w:rsidP="007F52D6">
            <w:pPr>
              <w:jc w:val="center"/>
              <w:rPr>
                <w:rFonts w:ascii="Times New Roman" w:hAnsi="Times New Roman" w:cs="Times New Roman"/>
                <w:sz w:val="20"/>
                <w:szCs w:val="20"/>
              </w:rPr>
            </w:pPr>
            <w:r>
              <w:rPr>
                <w:rFonts w:ascii="Times New Roman" w:hAnsi="Times New Roman" w:cs="Times New Roman"/>
                <w:sz w:val="20"/>
                <w:szCs w:val="20"/>
              </w:rPr>
              <w:t>4</w:t>
            </w:r>
          </w:p>
        </w:tc>
        <w:tc>
          <w:tcPr>
            <w:tcW w:w="683" w:type="dxa"/>
            <w:vAlign w:val="center"/>
          </w:tcPr>
          <w:p w14:paraId="4FA9B50F" w14:textId="703790EE" w:rsidR="007F52D6" w:rsidRDefault="007F52D6" w:rsidP="007F52D6">
            <w:pPr>
              <w:jc w:val="center"/>
              <w:rPr>
                <w:rFonts w:ascii="Times New Roman" w:hAnsi="Times New Roman" w:cs="Times New Roman"/>
                <w:sz w:val="20"/>
                <w:szCs w:val="20"/>
              </w:rPr>
            </w:pPr>
            <w:r>
              <w:rPr>
                <w:rFonts w:ascii="Times New Roman" w:hAnsi="Times New Roman" w:cs="Times New Roman"/>
                <w:sz w:val="20"/>
                <w:szCs w:val="20"/>
              </w:rPr>
              <w:t>4</w:t>
            </w:r>
          </w:p>
        </w:tc>
      </w:tr>
      <w:tr w:rsidR="007F52D6" w:rsidRPr="008D0FE1" w14:paraId="38439C44" w14:textId="3C93D352" w:rsidTr="007F52D6">
        <w:trPr>
          <w:trHeight w:val="364"/>
        </w:trPr>
        <w:tc>
          <w:tcPr>
            <w:tcW w:w="805" w:type="dxa"/>
          </w:tcPr>
          <w:p w14:paraId="21E1B004" w14:textId="77777777" w:rsidR="007F52D6" w:rsidRPr="008D0FE1" w:rsidRDefault="007F52D6" w:rsidP="007F52D6">
            <w:pPr>
              <w:rPr>
                <w:rFonts w:ascii="Times New Roman" w:hAnsi="Times New Roman" w:cs="Times New Roman"/>
                <w:b/>
                <w:sz w:val="20"/>
                <w:szCs w:val="20"/>
              </w:rPr>
            </w:pPr>
            <w:r w:rsidRPr="008D0FE1">
              <w:rPr>
                <w:rFonts w:ascii="Times New Roman" w:hAnsi="Times New Roman" w:cs="Times New Roman"/>
                <w:b/>
                <w:sz w:val="20"/>
                <w:szCs w:val="20"/>
              </w:rPr>
              <w:t>ÖÇ3</w:t>
            </w:r>
          </w:p>
        </w:tc>
        <w:tc>
          <w:tcPr>
            <w:tcW w:w="583" w:type="dxa"/>
            <w:vAlign w:val="center"/>
          </w:tcPr>
          <w:p w14:paraId="6A2A6025"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583" w:type="dxa"/>
            <w:vAlign w:val="center"/>
          </w:tcPr>
          <w:p w14:paraId="76B74B59"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83" w:type="dxa"/>
            <w:vAlign w:val="center"/>
          </w:tcPr>
          <w:p w14:paraId="70D2825A"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583" w:type="dxa"/>
            <w:vAlign w:val="center"/>
          </w:tcPr>
          <w:p w14:paraId="56DF9B9F"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83" w:type="dxa"/>
            <w:vAlign w:val="center"/>
          </w:tcPr>
          <w:p w14:paraId="5B621660"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83" w:type="dxa"/>
            <w:vAlign w:val="center"/>
          </w:tcPr>
          <w:p w14:paraId="5D014521"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83" w:type="dxa"/>
            <w:vAlign w:val="center"/>
          </w:tcPr>
          <w:p w14:paraId="14C5DE2E"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5</w:t>
            </w:r>
          </w:p>
        </w:tc>
        <w:tc>
          <w:tcPr>
            <w:tcW w:w="583" w:type="dxa"/>
            <w:vAlign w:val="center"/>
          </w:tcPr>
          <w:p w14:paraId="05E9405D"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83" w:type="dxa"/>
            <w:vAlign w:val="center"/>
          </w:tcPr>
          <w:p w14:paraId="6056E55B"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683" w:type="dxa"/>
            <w:vAlign w:val="center"/>
          </w:tcPr>
          <w:p w14:paraId="00A9CF65"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672" w:type="dxa"/>
            <w:vAlign w:val="center"/>
          </w:tcPr>
          <w:p w14:paraId="0D86086C"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83" w:type="dxa"/>
            <w:gridSpan w:val="2"/>
            <w:vAlign w:val="center"/>
          </w:tcPr>
          <w:p w14:paraId="69FDC996"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83" w:type="dxa"/>
            <w:vAlign w:val="center"/>
          </w:tcPr>
          <w:p w14:paraId="482B673B" w14:textId="77777777" w:rsidR="007F52D6" w:rsidRPr="008D0FE1" w:rsidRDefault="007F52D6" w:rsidP="007F52D6">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683" w:type="dxa"/>
            <w:vAlign w:val="center"/>
          </w:tcPr>
          <w:p w14:paraId="44241B99" w14:textId="77777777" w:rsidR="007F52D6" w:rsidRPr="008D0FE1" w:rsidRDefault="007F52D6" w:rsidP="007F52D6">
            <w:pPr>
              <w:jc w:val="center"/>
              <w:rPr>
                <w:rFonts w:ascii="Times New Roman" w:hAnsi="Times New Roman" w:cs="Times New Roman"/>
                <w:sz w:val="20"/>
                <w:szCs w:val="20"/>
              </w:rPr>
            </w:pPr>
            <w:r>
              <w:rPr>
                <w:rFonts w:ascii="Times New Roman" w:hAnsi="Times New Roman" w:cs="Times New Roman"/>
                <w:sz w:val="20"/>
                <w:szCs w:val="20"/>
              </w:rPr>
              <w:t>4</w:t>
            </w:r>
          </w:p>
        </w:tc>
        <w:tc>
          <w:tcPr>
            <w:tcW w:w="683" w:type="dxa"/>
            <w:vAlign w:val="center"/>
          </w:tcPr>
          <w:p w14:paraId="0E1EC696" w14:textId="1EBFF652" w:rsidR="007F52D6" w:rsidRDefault="007F52D6" w:rsidP="007F52D6">
            <w:pPr>
              <w:jc w:val="center"/>
              <w:rPr>
                <w:rFonts w:ascii="Times New Roman" w:hAnsi="Times New Roman" w:cs="Times New Roman"/>
                <w:sz w:val="20"/>
                <w:szCs w:val="20"/>
              </w:rPr>
            </w:pPr>
            <w:r>
              <w:rPr>
                <w:rFonts w:ascii="Times New Roman" w:hAnsi="Times New Roman" w:cs="Times New Roman"/>
                <w:sz w:val="20"/>
                <w:szCs w:val="20"/>
              </w:rPr>
              <w:t>4</w:t>
            </w:r>
          </w:p>
        </w:tc>
      </w:tr>
      <w:tr w:rsidR="007F52D6" w:rsidRPr="008D0FE1" w14:paraId="58FBA724" w14:textId="4DB51B25" w:rsidTr="007F52D6">
        <w:trPr>
          <w:trHeight w:val="364"/>
        </w:trPr>
        <w:tc>
          <w:tcPr>
            <w:tcW w:w="9456" w:type="dxa"/>
            <w:gridSpan w:val="16"/>
          </w:tcPr>
          <w:p w14:paraId="14CEB4D2" w14:textId="77777777" w:rsidR="007F52D6" w:rsidRPr="008D0FE1" w:rsidRDefault="007F52D6" w:rsidP="007F52D6">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ÖÇ: Öğrenme Çıktıları PÇ: Program Çıktıları</w:t>
            </w:r>
          </w:p>
        </w:tc>
        <w:tc>
          <w:tcPr>
            <w:tcW w:w="683" w:type="dxa"/>
          </w:tcPr>
          <w:p w14:paraId="37DF2C30" w14:textId="77777777" w:rsidR="007F52D6" w:rsidRPr="008D0FE1" w:rsidRDefault="007F52D6" w:rsidP="007F52D6">
            <w:pPr>
              <w:spacing w:before="100"/>
              <w:jc w:val="center"/>
              <w:rPr>
                <w:rFonts w:ascii="Times New Roman" w:hAnsi="Times New Roman" w:cs="Times New Roman"/>
                <w:b/>
                <w:sz w:val="20"/>
                <w:szCs w:val="20"/>
              </w:rPr>
            </w:pPr>
          </w:p>
        </w:tc>
      </w:tr>
      <w:tr w:rsidR="007F52D6" w:rsidRPr="008D0FE1" w14:paraId="0DE99F9E" w14:textId="07AF0DCD" w:rsidTr="007F52D6">
        <w:trPr>
          <w:trHeight w:val="364"/>
        </w:trPr>
        <w:tc>
          <w:tcPr>
            <w:tcW w:w="805" w:type="dxa"/>
          </w:tcPr>
          <w:p w14:paraId="4947FB86" w14:textId="77777777" w:rsidR="007F52D6" w:rsidRPr="008D0FE1" w:rsidRDefault="007F52D6" w:rsidP="007F52D6">
            <w:pPr>
              <w:spacing w:after="100" w:line="176" w:lineRule="exact"/>
              <w:rPr>
                <w:rFonts w:ascii="Times New Roman" w:hAnsi="Times New Roman" w:cs="Times New Roman"/>
                <w:b/>
                <w:sz w:val="20"/>
                <w:szCs w:val="20"/>
              </w:rPr>
            </w:pPr>
            <w:r w:rsidRPr="008D0FE1">
              <w:rPr>
                <w:rFonts w:ascii="Times New Roman" w:hAnsi="Times New Roman" w:cs="Times New Roman"/>
                <w:b/>
                <w:sz w:val="20"/>
                <w:szCs w:val="20"/>
              </w:rPr>
              <w:t>Katkı</w:t>
            </w:r>
          </w:p>
          <w:p w14:paraId="69892FA6" w14:textId="77777777" w:rsidR="007F52D6" w:rsidRPr="008D0FE1" w:rsidRDefault="007F52D6" w:rsidP="007F52D6">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Düzeyi</w:t>
            </w:r>
          </w:p>
        </w:tc>
        <w:tc>
          <w:tcPr>
            <w:tcW w:w="1749" w:type="dxa"/>
            <w:gridSpan w:val="3"/>
            <w:vAlign w:val="center"/>
          </w:tcPr>
          <w:p w14:paraId="4EF5E9B1" w14:textId="77777777" w:rsidR="007F52D6" w:rsidRPr="008D0FE1" w:rsidRDefault="007F52D6" w:rsidP="007F52D6">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1 Çok Düşük</w:t>
            </w:r>
          </w:p>
        </w:tc>
        <w:tc>
          <w:tcPr>
            <w:tcW w:w="1166" w:type="dxa"/>
            <w:gridSpan w:val="2"/>
            <w:vAlign w:val="center"/>
          </w:tcPr>
          <w:p w14:paraId="4B1304D7" w14:textId="77777777" w:rsidR="007F52D6" w:rsidRPr="008D0FE1" w:rsidRDefault="007F52D6" w:rsidP="007F52D6">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2 Düşük</w:t>
            </w:r>
          </w:p>
        </w:tc>
        <w:tc>
          <w:tcPr>
            <w:tcW w:w="1749" w:type="dxa"/>
            <w:gridSpan w:val="3"/>
            <w:vAlign w:val="center"/>
          </w:tcPr>
          <w:p w14:paraId="33AD8845" w14:textId="77777777" w:rsidR="007F52D6" w:rsidRPr="008D0FE1" w:rsidRDefault="007F52D6" w:rsidP="007F52D6">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3 Orta</w:t>
            </w:r>
          </w:p>
        </w:tc>
        <w:tc>
          <w:tcPr>
            <w:tcW w:w="1961" w:type="dxa"/>
            <w:gridSpan w:val="4"/>
            <w:vAlign w:val="center"/>
          </w:tcPr>
          <w:p w14:paraId="23518294" w14:textId="77777777" w:rsidR="007F52D6" w:rsidRPr="008D0FE1" w:rsidRDefault="007F52D6" w:rsidP="007F52D6">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4 Yüksek</w:t>
            </w:r>
          </w:p>
        </w:tc>
        <w:tc>
          <w:tcPr>
            <w:tcW w:w="2026" w:type="dxa"/>
            <w:gridSpan w:val="3"/>
            <w:vAlign w:val="center"/>
          </w:tcPr>
          <w:p w14:paraId="090B347F" w14:textId="77777777" w:rsidR="007F52D6" w:rsidRPr="008D0FE1" w:rsidRDefault="007F52D6" w:rsidP="007F52D6">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5 Çok Yüksek</w:t>
            </w:r>
          </w:p>
        </w:tc>
        <w:tc>
          <w:tcPr>
            <w:tcW w:w="683" w:type="dxa"/>
          </w:tcPr>
          <w:p w14:paraId="61B11536" w14:textId="77777777" w:rsidR="007F52D6" w:rsidRPr="008D0FE1" w:rsidRDefault="007F52D6" w:rsidP="007F52D6">
            <w:pPr>
              <w:spacing w:before="100"/>
              <w:jc w:val="center"/>
              <w:rPr>
                <w:rFonts w:ascii="Times New Roman" w:hAnsi="Times New Roman" w:cs="Times New Roman"/>
                <w:b/>
                <w:sz w:val="20"/>
                <w:szCs w:val="20"/>
              </w:rPr>
            </w:pPr>
          </w:p>
        </w:tc>
      </w:tr>
    </w:tbl>
    <w:p w14:paraId="569D1BB5" w14:textId="77777777" w:rsidR="00224C61" w:rsidRPr="008D0FE1" w:rsidRDefault="00224C61" w:rsidP="00224C61">
      <w:pPr>
        <w:rPr>
          <w:rFonts w:ascii="Times New Roman" w:hAnsi="Times New Roman" w:cs="Times New Roman"/>
          <w:sz w:val="20"/>
          <w:szCs w:val="20"/>
        </w:rPr>
      </w:pPr>
    </w:p>
    <w:p w14:paraId="643CC824" w14:textId="77777777" w:rsidR="00224C61" w:rsidRPr="008D0FE1" w:rsidRDefault="00224C61" w:rsidP="00224C61">
      <w:pPr>
        <w:rPr>
          <w:rFonts w:ascii="Times New Roman" w:hAnsi="Times New Roman" w:cs="Times New Roman"/>
          <w:sz w:val="20"/>
          <w:szCs w:val="20"/>
        </w:rPr>
      </w:pPr>
    </w:p>
    <w:p w14:paraId="0AD701AC" w14:textId="77777777" w:rsidR="00224C61" w:rsidRPr="008D0FE1" w:rsidRDefault="00224C61" w:rsidP="00224C61">
      <w:pPr>
        <w:spacing w:line="0" w:lineRule="atLeast"/>
        <w:jc w:val="center"/>
        <w:rPr>
          <w:rFonts w:ascii="Times New Roman" w:hAnsi="Times New Roman" w:cs="Times New Roman"/>
          <w:b/>
          <w:sz w:val="20"/>
          <w:szCs w:val="20"/>
        </w:rPr>
      </w:pPr>
      <w:r w:rsidRPr="008D0FE1">
        <w:rPr>
          <w:rFonts w:ascii="Times New Roman" w:hAnsi="Times New Roman" w:cs="Times New Roman"/>
          <w:b/>
          <w:sz w:val="20"/>
          <w:szCs w:val="20"/>
        </w:rPr>
        <w:t>Program Çıktıları ve İlgili Dersin İlişkisi</w:t>
      </w:r>
    </w:p>
    <w:p w14:paraId="7567C8DF" w14:textId="77777777" w:rsidR="00224C61" w:rsidRPr="008D0FE1" w:rsidRDefault="00224C61" w:rsidP="00224C61">
      <w:pPr>
        <w:spacing w:line="0" w:lineRule="atLeast"/>
        <w:jc w:val="center"/>
        <w:rPr>
          <w:rFonts w:ascii="Times New Roman" w:hAnsi="Times New Roman" w:cs="Times New Roman"/>
          <w:b/>
          <w:sz w:val="20"/>
          <w:szCs w:val="20"/>
        </w:rPr>
      </w:pPr>
    </w:p>
    <w:tbl>
      <w:tblPr>
        <w:tblW w:w="1002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586"/>
        <w:gridCol w:w="555"/>
        <w:gridCol w:w="525"/>
        <w:gridCol w:w="526"/>
        <w:gridCol w:w="525"/>
        <w:gridCol w:w="526"/>
        <w:gridCol w:w="525"/>
        <w:gridCol w:w="526"/>
        <w:gridCol w:w="572"/>
        <w:gridCol w:w="626"/>
        <w:gridCol w:w="673"/>
        <w:gridCol w:w="673"/>
        <w:gridCol w:w="673"/>
        <w:gridCol w:w="700"/>
        <w:gridCol w:w="700"/>
      </w:tblGrid>
      <w:tr w:rsidR="0058675B" w:rsidRPr="00321AD0" w14:paraId="54A1CCA7" w14:textId="4CDD07AA" w:rsidTr="0058675B">
        <w:trPr>
          <w:trHeight w:val="309"/>
        </w:trPr>
        <w:tc>
          <w:tcPr>
            <w:tcW w:w="1116" w:type="dxa"/>
          </w:tcPr>
          <w:p w14:paraId="2992055B" w14:textId="77777777" w:rsidR="0058675B" w:rsidRPr="00321AD0" w:rsidRDefault="0058675B" w:rsidP="00224C61">
            <w:pPr>
              <w:rPr>
                <w:rFonts w:ascii="Times New Roman" w:hAnsi="Times New Roman" w:cs="Times New Roman"/>
                <w:b/>
                <w:sz w:val="16"/>
                <w:szCs w:val="16"/>
              </w:rPr>
            </w:pPr>
          </w:p>
        </w:tc>
        <w:tc>
          <w:tcPr>
            <w:tcW w:w="586" w:type="dxa"/>
          </w:tcPr>
          <w:p w14:paraId="61E42EBA" w14:textId="77777777" w:rsidR="0058675B" w:rsidRPr="00321AD0" w:rsidRDefault="0058675B"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321AD0">
              <w:rPr>
                <w:rFonts w:ascii="Times New Roman" w:eastAsia="Droid Sans" w:hAnsi="Times New Roman" w:cs="Times New Roman"/>
                <w:b/>
                <w:kern w:val="2"/>
                <w:sz w:val="16"/>
                <w:szCs w:val="16"/>
                <w:lang w:eastAsia="zh-CN" w:bidi="hi-IN"/>
              </w:rPr>
              <w:t>PÇ1</w:t>
            </w:r>
          </w:p>
        </w:tc>
        <w:tc>
          <w:tcPr>
            <w:tcW w:w="555" w:type="dxa"/>
          </w:tcPr>
          <w:p w14:paraId="09E17808" w14:textId="77777777" w:rsidR="0058675B" w:rsidRPr="00321AD0" w:rsidRDefault="0058675B" w:rsidP="00224C61">
            <w:pPr>
              <w:widowControl w:val="0"/>
              <w:suppressAutoHyphens/>
              <w:spacing w:line="360" w:lineRule="auto"/>
              <w:rPr>
                <w:rFonts w:ascii="Times New Roman" w:eastAsia="Droid Sans" w:hAnsi="Times New Roman" w:cs="Times New Roman"/>
                <w:b/>
                <w:kern w:val="2"/>
                <w:sz w:val="16"/>
                <w:szCs w:val="16"/>
                <w:lang w:eastAsia="zh-CN" w:bidi="hi-IN"/>
              </w:rPr>
            </w:pPr>
            <w:r w:rsidRPr="00321AD0">
              <w:rPr>
                <w:rFonts w:ascii="Times New Roman" w:eastAsia="Droid Sans" w:hAnsi="Times New Roman" w:cs="Times New Roman"/>
                <w:b/>
                <w:kern w:val="2"/>
                <w:sz w:val="16"/>
                <w:szCs w:val="16"/>
                <w:lang w:eastAsia="zh-CN" w:bidi="hi-IN"/>
              </w:rPr>
              <w:t>PÇ2</w:t>
            </w:r>
          </w:p>
        </w:tc>
        <w:tc>
          <w:tcPr>
            <w:tcW w:w="525" w:type="dxa"/>
          </w:tcPr>
          <w:p w14:paraId="29C671F2" w14:textId="77777777" w:rsidR="0058675B" w:rsidRPr="00321AD0" w:rsidRDefault="0058675B"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321AD0">
              <w:rPr>
                <w:rFonts w:ascii="Times New Roman" w:eastAsia="Droid Sans" w:hAnsi="Times New Roman" w:cs="Times New Roman"/>
                <w:b/>
                <w:kern w:val="2"/>
                <w:sz w:val="16"/>
                <w:szCs w:val="16"/>
                <w:lang w:eastAsia="zh-CN" w:bidi="hi-IN"/>
              </w:rPr>
              <w:t>PÇ3</w:t>
            </w:r>
          </w:p>
        </w:tc>
        <w:tc>
          <w:tcPr>
            <w:tcW w:w="526" w:type="dxa"/>
          </w:tcPr>
          <w:p w14:paraId="3D0E1CBE" w14:textId="77777777" w:rsidR="0058675B" w:rsidRPr="00321AD0" w:rsidRDefault="0058675B"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321AD0">
              <w:rPr>
                <w:rFonts w:ascii="Times New Roman" w:eastAsia="Droid Sans" w:hAnsi="Times New Roman" w:cs="Times New Roman"/>
                <w:b/>
                <w:kern w:val="2"/>
                <w:sz w:val="16"/>
                <w:szCs w:val="16"/>
                <w:lang w:eastAsia="zh-CN" w:bidi="hi-IN"/>
              </w:rPr>
              <w:t>PÇ4</w:t>
            </w:r>
          </w:p>
        </w:tc>
        <w:tc>
          <w:tcPr>
            <w:tcW w:w="525" w:type="dxa"/>
          </w:tcPr>
          <w:p w14:paraId="617177F8" w14:textId="77777777" w:rsidR="0058675B" w:rsidRPr="00321AD0" w:rsidRDefault="0058675B"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321AD0">
              <w:rPr>
                <w:rFonts w:ascii="Times New Roman" w:eastAsia="Droid Sans" w:hAnsi="Times New Roman" w:cs="Times New Roman"/>
                <w:b/>
                <w:kern w:val="2"/>
                <w:sz w:val="16"/>
                <w:szCs w:val="16"/>
                <w:lang w:eastAsia="zh-CN" w:bidi="hi-IN"/>
              </w:rPr>
              <w:t>PÇ5</w:t>
            </w:r>
          </w:p>
        </w:tc>
        <w:tc>
          <w:tcPr>
            <w:tcW w:w="526" w:type="dxa"/>
          </w:tcPr>
          <w:p w14:paraId="591441DB" w14:textId="77777777" w:rsidR="0058675B" w:rsidRPr="00321AD0" w:rsidRDefault="0058675B"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321AD0">
              <w:rPr>
                <w:rFonts w:ascii="Times New Roman" w:eastAsia="Droid Sans" w:hAnsi="Times New Roman" w:cs="Times New Roman"/>
                <w:b/>
                <w:kern w:val="2"/>
                <w:sz w:val="16"/>
                <w:szCs w:val="16"/>
                <w:lang w:eastAsia="zh-CN" w:bidi="hi-IN"/>
              </w:rPr>
              <w:t>PÇ6</w:t>
            </w:r>
          </w:p>
        </w:tc>
        <w:tc>
          <w:tcPr>
            <w:tcW w:w="525" w:type="dxa"/>
          </w:tcPr>
          <w:p w14:paraId="792F4373" w14:textId="77777777" w:rsidR="0058675B" w:rsidRPr="00321AD0" w:rsidRDefault="0058675B"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321AD0">
              <w:rPr>
                <w:rFonts w:ascii="Times New Roman" w:eastAsia="Droid Sans" w:hAnsi="Times New Roman" w:cs="Times New Roman"/>
                <w:b/>
                <w:kern w:val="2"/>
                <w:sz w:val="16"/>
                <w:szCs w:val="16"/>
                <w:lang w:eastAsia="zh-CN" w:bidi="hi-IN"/>
              </w:rPr>
              <w:t>PÇ7</w:t>
            </w:r>
          </w:p>
        </w:tc>
        <w:tc>
          <w:tcPr>
            <w:tcW w:w="526" w:type="dxa"/>
          </w:tcPr>
          <w:p w14:paraId="253B8B44" w14:textId="77777777" w:rsidR="0058675B" w:rsidRPr="00321AD0" w:rsidRDefault="0058675B"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321AD0">
              <w:rPr>
                <w:rFonts w:ascii="Times New Roman" w:eastAsia="Droid Sans" w:hAnsi="Times New Roman" w:cs="Times New Roman"/>
                <w:b/>
                <w:kern w:val="2"/>
                <w:sz w:val="16"/>
                <w:szCs w:val="16"/>
                <w:lang w:eastAsia="zh-CN" w:bidi="hi-IN"/>
              </w:rPr>
              <w:t>PÇ8</w:t>
            </w:r>
          </w:p>
        </w:tc>
        <w:tc>
          <w:tcPr>
            <w:tcW w:w="572" w:type="dxa"/>
          </w:tcPr>
          <w:p w14:paraId="785A662C" w14:textId="77777777" w:rsidR="0058675B" w:rsidRPr="00321AD0" w:rsidRDefault="0058675B"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321AD0">
              <w:rPr>
                <w:rFonts w:ascii="Times New Roman" w:eastAsia="Droid Sans" w:hAnsi="Times New Roman" w:cs="Times New Roman"/>
                <w:b/>
                <w:kern w:val="2"/>
                <w:sz w:val="16"/>
                <w:szCs w:val="16"/>
                <w:lang w:eastAsia="zh-CN" w:bidi="hi-IN"/>
              </w:rPr>
              <w:t>PÇ9</w:t>
            </w:r>
          </w:p>
        </w:tc>
        <w:tc>
          <w:tcPr>
            <w:tcW w:w="626" w:type="dxa"/>
          </w:tcPr>
          <w:p w14:paraId="3F0EA836" w14:textId="77777777" w:rsidR="0058675B" w:rsidRPr="00321AD0" w:rsidRDefault="0058675B"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321AD0">
              <w:rPr>
                <w:rFonts w:ascii="Times New Roman" w:eastAsia="Droid Sans" w:hAnsi="Times New Roman" w:cs="Times New Roman"/>
                <w:b/>
                <w:kern w:val="2"/>
                <w:sz w:val="16"/>
                <w:szCs w:val="16"/>
                <w:lang w:eastAsia="zh-CN" w:bidi="hi-IN"/>
              </w:rPr>
              <w:t>PÇ10</w:t>
            </w:r>
          </w:p>
        </w:tc>
        <w:tc>
          <w:tcPr>
            <w:tcW w:w="673" w:type="dxa"/>
          </w:tcPr>
          <w:p w14:paraId="3057EDC5" w14:textId="77777777" w:rsidR="0058675B" w:rsidRPr="00321AD0" w:rsidRDefault="0058675B"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321AD0">
              <w:rPr>
                <w:rFonts w:ascii="Times New Roman" w:eastAsia="Droid Sans" w:hAnsi="Times New Roman" w:cs="Times New Roman"/>
                <w:b/>
                <w:kern w:val="2"/>
                <w:sz w:val="16"/>
                <w:szCs w:val="16"/>
                <w:lang w:eastAsia="zh-CN" w:bidi="hi-IN"/>
              </w:rPr>
              <w:t>PÇ11</w:t>
            </w:r>
          </w:p>
        </w:tc>
        <w:tc>
          <w:tcPr>
            <w:tcW w:w="673" w:type="dxa"/>
          </w:tcPr>
          <w:p w14:paraId="3849635A" w14:textId="77777777" w:rsidR="0058675B" w:rsidRPr="00321AD0" w:rsidRDefault="0058675B"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321AD0">
              <w:rPr>
                <w:rFonts w:ascii="Times New Roman" w:eastAsia="Droid Sans" w:hAnsi="Times New Roman" w:cs="Times New Roman"/>
                <w:b/>
                <w:kern w:val="2"/>
                <w:sz w:val="16"/>
                <w:szCs w:val="16"/>
                <w:lang w:eastAsia="zh-CN" w:bidi="hi-IN"/>
              </w:rPr>
              <w:t>PÇ12</w:t>
            </w:r>
          </w:p>
        </w:tc>
        <w:tc>
          <w:tcPr>
            <w:tcW w:w="673" w:type="dxa"/>
          </w:tcPr>
          <w:p w14:paraId="727543CA" w14:textId="77777777" w:rsidR="0058675B" w:rsidRPr="00321AD0" w:rsidRDefault="0058675B"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321AD0">
              <w:rPr>
                <w:rFonts w:ascii="Times New Roman" w:eastAsia="Droid Sans" w:hAnsi="Times New Roman" w:cs="Times New Roman"/>
                <w:b/>
                <w:kern w:val="2"/>
                <w:sz w:val="16"/>
                <w:szCs w:val="16"/>
                <w:lang w:eastAsia="zh-CN" w:bidi="hi-IN"/>
              </w:rPr>
              <w:t>PÇ13</w:t>
            </w:r>
          </w:p>
        </w:tc>
        <w:tc>
          <w:tcPr>
            <w:tcW w:w="700" w:type="dxa"/>
          </w:tcPr>
          <w:p w14:paraId="17B6A342" w14:textId="77777777" w:rsidR="0058675B" w:rsidRPr="00321AD0" w:rsidRDefault="0058675B"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321AD0">
              <w:rPr>
                <w:rFonts w:ascii="Times New Roman" w:eastAsia="Droid Sans" w:hAnsi="Times New Roman" w:cs="Times New Roman"/>
                <w:b/>
                <w:kern w:val="2"/>
                <w:sz w:val="16"/>
                <w:szCs w:val="16"/>
                <w:lang w:eastAsia="zh-CN" w:bidi="hi-IN"/>
              </w:rPr>
              <w:t>PÇ14</w:t>
            </w:r>
          </w:p>
        </w:tc>
        <w:tc>
          <w:tcPr>
            <w:tcW w:w="700" w:type="dxa"/>
          </w:tcPr>
          <w:p w14:paraId="567BD441" w14:textId="7B157FDE" w:rsidR="0058675B" w:rsidRPr="00321AD0" w:rsidRDefault="0058675B"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321AD0">
              <w:rPr>
                <w:rFonts w:ascii="Times New Roman" w:eastAsia="Droid Sans" w:hAnsi="Times New Roman" w:cs="Times New Roman"/>
                <w:b/>
                <w:kern w:val="2"/>
                <w:sz w:val="16"/>
                <w:szCs w:val="16"/>
                <w:lang w:eastAsia="zh-CN" w:bidi="hi-IN"/>
              </w:rPr>
              <w:t>PÇ1</w:t>
            </w:r>
            <w:r>
              <w:rPr>
                <w:rFonts w:ascii="Times New Roman" w:eastAsia="Droid Sans" w:hAnsi="Times New Roman" w:cs="Times New Roman"/>
                <w:b/>
                <w:kern w:val="2"/>
                <w:sz w:val="16"/>
                <w:szCs w:val="16"/>
                <w:lang w:eastAsia="zh-CN" w:bidi="hi-IN"/>
              </w:rPr>
              <w:t>5</w:t>
            </w:r>
          </w:p>
        </w:tc>
      </w:tr>
      <w:tr w:rsidR="0058675B" w:rsidRPr="00321AD0" w14:paraId="75495733" w14:textId="678AB719" w:rsidTr="0058675B">
        <w:trPr>
          <w:trHeight w:val="309"/>
        </w:trPr>
        <w:tc>
          <w:tcPr>
            <w:tcW w:w="1116" w:type="dxa"/>
          </w:tcPr>
          <w:p w14:paraId="5E350CEA" w14:textId="77777777" w:rsidR="0058675B" w:rsidRPr="00321AD0" w:rsidRDefault="0058675B" w:rsidP="00224C61">
            <w:pPr>
              <w:spacing w:before="100"/>
              <w:rPr>
                <w:rFonts w:ascii="Times New Roman" w:hAnsi="Times New Roman" w:cs="Times New Roman"/>
                <w:sz w:val="16"/>
                <w:szCs w:val="16"/>
              </w:rPr>
            </w:pPr>
            <w:r w:rsidRPr="00321AD0">
              <w:rPr>
                <w:rFonts w:ascii="Times New Roman" w:hAnsi="Times New Roman" w:cs="Times New Roman"/>
                <w:sz w:val="16"/>
                <w:szCs w:val="16"/>
              </w:rPr>
              <w:t>Matematik-II</w:t>
            </w:r>
          </w:p>
        </w:tc>
        <w:tc>
          <w:tcPr>
            <w:tcW w:w="586" w:type="dxa"/>
            <w:vAlign w:val="center"/>
          </w:tcPr>
          <w:p w14:paraId="343D5C94" w14:textId="77777777" w:rsidR="0058675B" w:rsidRPr="00321AD0" w:rsidRDefault="0058675B" w:rsidP="00224C61">
            <w:pPr>
              <w:jc w:val="center"/>
              <w:rPr>
                <w:rFonts w:ascii="Times New Roman" w:hAnsi="Times New Roman" w:cs="Times New Roman"/>
                <w:sz w:val="16"/>
                <w:szCs w:val="16"/>
              </w:rPr>
            </w:pPr>
            <w:r w:rsidRPr="008D0FE1">
              <w:rPr>
                <w:rFonts w:ascii="Times New Roman" w:hAnsi="Times New Roman" w:cs="Times New Roman"/>
                <w:sz w:val="20"/>
                <w:szCs w:val="20"/>
              </w:rPr>
              <w:t>2</w:t>
            </w:r>
          </w:p>
        </w:tc>
        <w:tc>
          <w:tcPr>
            <w:tcW w:w="555" w:type="dxa"/>
            <w:vAlign w:val="center"/>
          </w:tcPr>
          <w:p w14:paraId="31155F00" w14:textId="77777777" w:rsidR="0058675B" w:rsidRPr="00321AD0" w:rsidRDefault="0058675B" w:rsidP="00224C61">
            <w:pPr>
              <w:jc w:val="center"/>
              <w:rPr>
                <w:rFonts w:ascii="Times New Roman" w:hAnsi="Times New Roman" w:cs="Times New Roman"/>
                <w:sz w:val="16"/>
                <w:szCs w:val="16"/>
              </w:rPr>
            </w:pPr>
            <w:r w:rsidRPr="008D0FE1">
              <w:rPr>
                <w:rFonts w:ascii="Times New Roman" w:hAnsi="Times New Roman" w:cs="Times New Roman"/>
                <w:sz w:val="20"/>
                <w:szCs w:val="20"/>
              </w:rPr>
              <w:t>4</w:t>
            </w:r>
          </w:p>
        </w:tc>
        <w:tc>
          <w:tcPr>
            <w:tcW w:w="525" w:type="dxa"/>
            <w:vAlign w:val="center"/>
          </w:tcPr>
          <w:p w14:paraId="1BEA568C" w14:textId="77777777" w:rsidR="0058675B" w:rsidRPr="00321AD0" w:rsidRDefault="0058675B" w:rsidP="00224C61">
            <w:pPr>
              <w:jc w:val="center"/>
              <w:rPr>
                <w:rFonts w:ascii="Times New Roman" w:hAnsi="Times New Roman" w:cs="Times New Roman"/>
                <w:sz w:val="16"/>
                <w:szCs w:val="16"/>
              </w:rPr>
            </w:pPr>
            <w:r w:rsidRPr="008D0FE1">
              <w:rPr>
                <w:rFonts w:ascii="Times New Roman" w:hAnsi="Times New Roman" w:cs="Times New Roman"/>
                <w:sz w:val="20"/>
                <w:szCs w:val="20"/>
              </w:rPr>
              <w:t>1</w:t>
            </w:r>
          </w:p>
        </w:tc>
        <w:tc>
          <w:tcPr>
            <w:tcW w:w="526" w:type="dxa"/>
            <w:vAlign w:val="center"/>
          </w:tcPr>
          <w:p w14:paraId="080700A5" w14:textId="77777777" w:rsidR="0058675B" w:rsidRPr="00321AD0" w:rsidRDefault="0058675B" w:rsidP="00224C61">
            <w:pPr>
              <w:jc w:val="center"/>
              <w:rPr>
                <w:rFonts w:ascii="Times New Roman" w:hAnsi="Times New Roman" w:cs="Times New Roman"/>
                <w:sz w:val="16"/>
                <w:szCs w:val="16"/>
              </w:rPr>
            </w:pPr>
            <w:r w:rsidRPr="008D0FE1">
              <w:rPr>
                <w:rFonts w:ascii="Times New Roman" w:hAnsi="Times New Roman" w:cs="Times New Roman"/>
                <w:sz w:val="20"/>
                <w:szCs w:val="20"/>
              </w:rPr>
              <w:t>3</w:t>
            </w:r>
          </w:p>
        </w:tc>
        <w:tc>
          <w:tcPr>
            <w:tcW w:w="525" w:type="dxa"/>
            <w:vAlign w:val="center"/>
          </w:tcPr>
          <w:p w14:paraId="0FB06DDF" w14:textId="77777777" w:rsidR="0058675B" w:rsidRPr="00321AD0" w:rsidRDefault="0058675B" w:rsidP="00224C61">
            <w:pPr>
              <w:jc w:val="center"/>
              <w:rPr>
                <w:rFonts w:ascii="Times New Roman" w:hAnsi="Times New Roman" w:cs="Times New Roman"/>
                <w:sz w:val="16"/>
                <w:szCs w:val="16"/>
              </w:rPr>
            </w:pPr>
            <w:r w:rsidRPr="008D0FE1">
              <w:rPr>
                <w:rFonts w:ascii="Times New Roman" w:hAnsi="Times New Roman" w:cs="Times New Roman"/>
                <w:sz w:val="20"/>
                <w:szCs w:val="20"/>
              </w:rPr>
              <w:t>4</w:t>
            </w:r>
          </w:p>
        </w:tc>
        <w:tc>
          <w:tcPr>
            <w:tcW w:w="526" w:type="dxa"/>
            <w:vAlign w:val="center"/>
          </w:tcPr>
          <w:p w14:paraId="7E73B2C3" w14:textId="77777777" w:rsidR="0058675B" w:rsidRPr="00321AD0" w:rsidRDefault="0058675B" w:rsidP="00224C61">
            <w:pPr>
              <w:jc w:val="center"/>
              <w:rPr>
                <w:rFonts w:ascii="Times New Roman" w:hAnsi="Times New Roman" w:cs="Times New Roman"/>
                <w:sz w:val="16"/>
                <w:szCs w:val="16"/>
              </w:rPr>
            </w:pPr>
            <w:r w:rsidRPr="008D0FE1">
              <w:rPr>
                <w:rFonts w:ascii="Times New Roman" w:hAnsi="Times New Roman" w:cs="Times New Roman"/>
                <w:sz w:val="20"/>
                <w:szCs w:val="20"/>
              </w:rPr>
              <w:t>4</w:t>
            </w:r>
          </w:p>
        </w:tc>
        <w:tc>
          <w:tcPr>
            <w:tcW w:w="525" w:type="dxa"/>
            <w:vAlign w:val="center"/>
          </w:tcPr>
          <w:p w14:paraId="379DF03B" w14:textId="77777777" w:rsidR="0058675B" w:rsidRPr="00321AD0" w:rsidRDefault="0058675B" w:rsidP="00224C61">
            <w:pPr>
              <w:jc w:val="center"/>
              <w:rPr>
                <w:rFonts w:ascii="Times New Roman" w:hAnsi="Times New Roman" w:cs="Times New Roman"/>
                <w:sz w:val="16"/>
                <w:szCs w:val="16"/>
              </w:rPr>
            </w:pPr>
            <w:r w:rsidRPr="008D0FE1">
              <w:rPr>
                <w:rFonts w:ascii="Times New Roman" w:hAnsi="Times New Roman" w:cs="Times New Roman"/>
                <w:sz w:val="20"/>
                <w:szCs w:val="20"/>
              </w:rPr>
              <w:t>5</w:t>
            </w:r>
          </w:p>
        </w:tc>
        <w:tc>
          <w:tcPr>
            <w:tcW w:w="526" w:type="dxa"/>
            <w:vAlign w:val="center"/>
          </w:tcPr>
          <w:p w14:paraId="4115D7FB" w14:textId="77777777" w:rsidR="0058675B" w:rsidRPr="00321AD0" w:rsidRDefault="0058675B" w:rsidP="00224C61">
            <w:pPr>
              <w:jc w:val="center"/>
              <w:rPr>
                <w:rFonts w:ascii="Times New Roman" w:hAnsi="Times New Roman" w:cs="Times New Roman"/>
                <w:sz w:val="16"/>
                <w:szCs w:val="16"/>
              </w:rPr>
            </w:pPr>
            <w:r w:rsidRPr="008D0FE1">
              <w:rPr>
                <w:rFonts w:ascii="Times New Roman" w:hAnsi="Times New Roman" w:cs="Times New Roman"/>
                <w:sz w:val="20"/>
                <w:szCs w:val="20"/>
              </w:rPr>
              <w:t>3</w:t>
            </w:r>
          </w:p>
        </w:tc>
        <w:tc>
          <w:tcPr>
            <w:tcW w:w="572" w:type="dxa"/>
            <w:vAlign w:val="center"/>
          </w:tcPr>
          <w:p w14:paraId="7E0B9C22" w14:textId="77777777" w:rsidR="0058675B" w:rsidRPr="00321AD0" w:rsidRDefault="0058675B" w:rsidP="00224C61">
            <w:pPr>
              <w:jc w:val="center"/>
              <w:rPr>
                <w:rFonts w:ascii="Times New Roman" w:hAnsi="Times New Roman" w:cs="Times New Roman"/>
                <w:sz w:val="16"/>
                <w:szCs w:val="16"/>
              </w:rPr>
            </w:pPr>
            <w:r w:rsidRPr="008D0FE1">
              <w:rPr>
                <w:rFonts w:ascii="Times New Roman" w:hAnsi="Times New Roman" w:cs="Times New Roman"/>
                <w:sz w:val="20"/>
                <w:szCs w:val="20"/>
              </w:rPr>
              <w:t>1</w:t>
            </w:r>
          </w:p>
        </w:tc>
        <w:tc>
          <w:tcPr>
            <w:tcW w:w="626" w:type="dxa"/>
            <w:vAlign w:val="center"/>
          </w:tcPr>
          <w:p w14:paraId="1E71D065" w14:textId="77777777" w:rsidR="0058675B" w:rsidRPr="00321AD0" w:rsidRDefault="0058675B" w:rsidP="00224C61">
            <w:pPr>
              <w:jc w:val="center"/>
              <w:rPr>
                <w:rFonts w:ascii="Times New Roman" w:hAnsi="Times New Roman" w:cs="Times New Roman"/>
                <w:sz w:val="16"/>
                <w:szCs w:val="16"/>
              </w:rPr>
            </w:pPr>
            <w:r w:rsidRPr="008D0FE1">
              <w:rPr>
                <w:rFonts w:ascii="Times New Roman" w:hAnsi="Times New Roman" w:cs="Times New Roman"/>
                <w:sz w:val="20"/>
                <w:szCs w:val="20"/>
              </w:rPr>
              <w:t>4</w:t>
            </w:r>
          </w:p>
        </w:tc>
        <w:tc>
          <w:tcPr>
            <w:tcW w:w="673" w:type="dxa"/>
            <w:vAlign w:val="center"/>
          </w:tcPr>
          <w:p w14:paraId="0F5478E7" w14:textId="77777777" w:rsidR="0058675B" w:rsidRPr="00321AD0" w:rsidRDefault="0058675B" w:rsidP="00224C61">
            <w:pPr>
              <w:jc w:val="center"/>
              <w:rPr>
                <w:rFonts w:ascii="Times New Roman" w:hAnsi="Times New Roman" w:cs="Times New Roman"/>
                <w:sz w:val="16"/>
                <w:szCs w:val="16"/>
              </w:rPr>
            </w:pPr>
            <w:r w:rsidRPr="008D0FE1">
              <w:rPr>
                <w:rFonts w:ascii="Times New Roman" w:hAnsi="Times New Roman" w:cs="Times New Roman"/>
                <w:sz w:val="20"/>
                <w:szCs w:val="20"/>
              </w:rPr>
              <w:t>3</w:t>
            </w:r>
          </w:p>
        </w:tc>
        <w:tc>
          <w:tcPr>
            <w:tcW w:w="673" w:type="dxa"/>
            <w:vAlign w:val="center"/>
          </w:tcPr>
          <w:p w14:paraId="36AEF0F6" w14:textId="77777777" w:rsidR="0058675B" w:rsidRPr="00321AD0" w:rsidRDefault="0058675B" w:rsidP="00224C61">
            <w:pPr>
              <w:jc w:val="center"/>
              <w:rPr>
                <w:rFonts w:ascii="Times New Roman" w:hAnsi="Times New Roman" w:cs="Times New Roman"/>
                <w:sz w:val="16"/>
                <w:szCs w:val="16"/>
              </w:rPr>
            </w:pPr>
            <w:r w:rsidRPr="008D0FE1">
              <w:rPr>
                <w:rFonts w:ascii="Times New Roman" w:hAnsi="Times New Roman" w:cs="Times New Roman"/>
                <w:sz w:val="20"/>
                <w:szCs w:val="20"/>
              </w:rPr>
              <w:t>3</w:t>
            </w:r>
          </w:p>
        </w:tc>
        <w:tc>
          <w:tcPr>
            <w:tcW w:w="673" w:type="dxa"/>
            <w:vAlign w:val="center"/>
          </w:tcPr>
          <w:p w14:paraId="705EEC4C" w14:textId="77777777" w:rsidR="0058675B" w:rsidRPr="00321AD0" w:rsidRDefault="0058675B" w:rsidP="00224C61">
            <w:pPr>
              <w:jc w:val="center"/>
              <w:rPr>
                <w:rFonts w:ascii="Times New Roman" w:hAnsi="Times New Roman" w:cs="Times New Roman"/>
                <w:sz w:val="16"/>
                <w:szCs w:val="16"/>
              </w:rPr>
            </w:pPr>
            <w:r w:rsidRPr="008D0FE1">
              <w:rPr>
                <w:rFonts w:ascii="Times New Roman" w:hAnsi="Times New Roman" w:cs="Times New Roman"/>
                <w:sz w:val="20"/>
                <w:szCs w:val="20"/>
              </w:rPr>
              <w:t>2</w:t>
            </w:r>
          </w:p>
        </w:tc>
        <w:tc>
          <w:tcPr>
            <w:tcW w:w="700" w:type="dxa"/>
            <w:vAlign w:val="center"/>
          </w:tcPr>
          <w:p w14:paraId="049C2523" w14:textId="77777777" w:rsidR="0058675B" w:rsidRPr="00321AD0" w:rsidRDefault="0058675B" w:rsidP="00224C61">
            <w:pPr>
              <w:jc w:val="center"/>
              <w:rPr>
                <w:rFonts w:ascii="Times New Roman" w:hAnsi="Times New Roman" w:cs="Times New Roman"/>
                <w:sz w:val="16"/>
                <w:szCs w:val="16"/>
              </w:rPr>
            </w:pPr>
            <w:r w:rsidRPr="008D0FE1">
              <w:rPr>
                <w:rFonts w:ascii="Times New Roman" w:hAnsi="Times New Roman" w:cs="Times New Roman"/>
                <w:sz w:val="20"/>
                <w:szCs w:val="20"/>
              </w:rPr>
              <w:t>4</w:t>
            </w:r>
          </w:p>
        </w:tc>
        <w:tc>
          <w:tcPr>
            <w:tcW w:w="700" w:type="dxa"/>
          </w:tcPr>
          <w:p w14:paraId="4F9F3317" w14:textId="02D76F93" w:rsidR="0058675B" w:rsidRPr="008D0FE1" w:rsidRDefault="0058675B" w:rsidP="00224C61">
            <w:pPr>
              <w:jc w:val="center"/>
              <w:rPr>
                <w:rFonts w:ascii="Times New Roman" w:hAnsi="Times New Roman" w:cs="Times New Roman"/>
                <w:sz w:val="20"/>
                <w:szCs w:val="20"/>
              </w:rPr>
            </w:pPr>
            <w:r>
              <w:rPr>
                <w:rFonts w:ascii="Times New Roman" w:hAnsi="Times New Roman" w:cs="Times New Roman"/>
                <w:sz w:val="20"/>
                <w:szCs w:val="20"/>
              </w:rPr>
              <w:t>4</w:t>
            </w:r>
          </w:p>
        </w:tc>
      </w:tr>
    </w:tbl>
    <w:p w14:paraId="19A3352B" w14:textId="77777777" w:rsidR="00224C61" w:rsidRPr="008D0FE1" w:rsidRDefault="00224C61" w:rsidP="00224C61">
      <w:pPr>
        <w:rPr>
          <w:rFonts w:ascii="Times New Roman" w:hAnsi="Times New Roman" w:cs="Times New Roman"/>
          <w:sz w:val="20"/>
          <w:szCs w:val="20"/>
        </w:rPr>
      </w:pPr>
    </w:p>
    <w:p w14:paraId="488D0894" w14:textId="5B5B4175" w:rsidR="00224C61" w:rsidRDefault="00224C61" w:rsidP="00224C61">
      <w:pPr>
        <w:rPr>
          <w:rFonts w:ascii="Times New Roman" w:hAnsi="Times New Roman" w:cs="Times New Roman"/>
          <w:sz w:val="20"/>
          <w:szCs w:val="20"/>
        </w:rPr>
      </w:pPr>
    </w:p>
    <w:p w14:paraId="56EB1D3D" w14:textId="058E6691" w:rsidR="00224C61" w:rsidRDefault="00224C61" w:rsidP="00224C61">
      <w:pPr>
        <w:rPr>
          <w:rFonts w:ascii="Times New Roman" w:hAnsi="Times New Roman" w:cs="Times New Roman"/>
          <w:sz w:val="20"/>
          <w:szCs w:val="20"/>
        </w:rPr>
      </w:pPr>
    </w:p>
    <w:p w14:paraId="43017F00" w14:textId="68F7EC3F" w:rsidR="00224C61" w:rsidRDefault="00224C61" w:rsidP="00224C61">
      <w:pPr>
        <w:rPr>
          <w:rFonts w:ascii="Times New Roman" w:hAnsi="Times New Roman" w:cs="Times New Roman"/>
          <w:sz w:val="20"/>
          <w:szCs w:val="20"/>
        </w:rPr>
      </w:pPr>
    </w:p>
    <w:p w14:paraId="0A2F241A" w14:textId="4A60D38F" w:rsidR="00224C61" w:rsidRDefault="00224C61" w:rsidP="00224C61">
      <w:pPr>
        <w:rPr>
          <w:rFonts w:ascii="Times New Roman" w:hAnsi="Times New Roman" w:cs="Times New Roman"/>
          <w:sz w:val="20"/>
          <w:szCs w:val="20"/>
        </w:rPr>
      </w:pPr>
    </w:p>
    <w:p w14:paraId="0C15E130" w14:textId="77777777" w:rsidR="00224C61" w:rsidRPr="00224C61" w:rsidRDefault="00224C61" w:rsidP="00224C61">
      <w:pPr>
        <w:rPr>
          <w:rFonts w:ascii="Times New Roman" w:hAnsi="Times New Roman" w:cs="Times New Roman"/>
          <w:sz w:val="20"/>
          <w:szCs w:val="20"/>
        </w:rPr>
      </w:pPr>
    </w:p>
    <w:p w14:paraId="67AF09A3" w14:textId="77777777" w:rsidR="00224C61" w:rsidRPr="00224C61" w:rsidRDefault="00224C61" w:rsidP="00224C61">
      <w:pPr>
        <w:rPr>
          <w:rFonts w:ascii="Times New Roman" w:hAnsi="Times New Roman" w:cs="Times New Roman"/>
          <w:sz w:val="20"/>
          <w:szCs w:val="20"/>
        </w:rPr>
      </w:pPr>
    </w:p>
    <w:p w14:paraId="5AB5158E" w14:textId="77777777" w:rsidR="00224C61" w:rsidRPr="00224C61" w:rsidRDefault="00224C61" w:rsidP="00224C61">
      <w:pPr>
        <w:rPr>
          <w:rFonts w:ascii="Times New Roman" w:hAnsi="Times New Roman" w:cs="Times New Roman"/>
          <w:sz w:val="20"/>
          <w:szCs w:val="20"/>
        </w:rPr>
      </w:pPr>
    </w:p>
    <w:p w14:paraId="1F1F92D8" w14:textId="77777777" w:rsidR="00224C61" w:rsidRPr="00224C61" w:rsidRDefault="00224C61" w:rsidP="00224C61">
      <w:pPr>
        <w:rPr>
          <w:rFonts w:ascii="Times New Roman" w:hAnsi="Times New Roman" w:cs="Times New Roman"/>
          <w:sz w:val="20"/>
          <w:szCs w:val="20"/>
        </w:rPr>
      </w:pPr>
    </w:p>
    <w:p w14:paraId="5A1C8864" w14:textId="77777777" w:rsidR="00224C61" w:rsidRPr="00224C61" w:rsidRDefault="00224C61" w:rsidP="00224C61">
      <w:pPr>
        <w:rPr>
          <w:rFonts w:ascii="Times New Roman" w:hAnsi="Times New Roman" w:cs="Times New Roman"/>
          <w:sz w:val="20"/>
          <w:szCs w:val="20"/>
        </w:rPr>
      </w:pPr>
    </w:p>
    <w:p w14:paraId="620A2387" w14:textId="77777777" w:rsidR="00224C61" w:rsidRPr="00224C61" w:rsidRDefault="00224C61" w:rsidP="00224C61">
      <w:pPr>
        <w:rPr>
          <w:rFonts w:ascii="Times New Roman" w:hAnsi="Times New Roman" w:cs="Times New Roman"/>
          <w:sz w:val="20"/>
          <w:szCs w:val="20"/>
        </w:rPr>
      </w:pPr>
    </w:p>
    <w:p w14:paraId="758985A5" w14:textId="77777777" w:rsidR="00224C61" w:rsidRPr="00224C61" w:rsidRDefault="00224C61" w:rsidP="00224C61">
      <w:pPr>
        <w:rPr>
          <w:rFonts w:ascii="Times New Roman" w:hAnsi="Times New Roman" w:cs="Times New Roman"/>
          <w:sz w:val="20"/>
          <w:szCs w:val="20"/>
        </w:rPr>
      </w:pPr>
    </w:p>
    <w:p w14:paraId="1B906792" w14:textId="77777777" w:rsidR="00224C61" w:rsidRPr="00224C61" w:rsidRDefault="00224C61" w:rsidP="00224C61">
      <w:pPr>
        <w:rPr>
          <w:rFonts w:ascii="Times New Roman" w:hAnsi="Times New Roman" w:cs="Times New Roman"/>
          <w:sz w:val="20"/>
          <w:szCs w:val="20"/>
        </w:rPr>
      </w:pPr>
    </w:p>
    <w:p w14:paraId="35A9335F" w14:textId="77777777" w:rsidR="00224C61" w:rsidRPr="00224C61" w:rsidRDefault="00224C61" w:rsidP="00224C61">
      <w:pPr>
        <w:rPr>
          <w:rFonts w:ascii="Times New Roman" w:hAnsi="Times New Roman" w:cs="Times New Roman"/>
          <w:sz w:val="20"/>
          <w:szCs w:val="20"/>
        </w:rPr>
      </w:pPr>
    </w:p>
    <w:p w14:paraId="111A49DD" w14:textId="77777777" w:rsidR="00224C61" w:rsidRPr="00224C61" w:rsidRDefault="00224C61" w:rsidP="00224C61">
      <w:pPr>
        <w:rPr>
          <w:rFonts w:ascii="Times New Roman" w:hAnsi="Times New Roman" w:cs="Times New Roman"/>
          <w:sz w:val="20"/>
          <w:szCs w:val="20"/>
        </w:rPr>
      </w:pPr>
    </w:p>
    <w:p w14:paraId="165FD15D" w14:textId="77777777" w:rsidR="00224C61" w:rsidRPr="00224C61" w:rsidRDefault="00224C61" w:rsidP="00224C61">
      <w:pPr>
        <w:rPr>
          <w:rFonts w:ascii="Times New Roman" w:hAnsi="Times New Roman" w:cs="Times New Roman"/>
          <w:sz w:val="20"/>
          <w:szCs w:val="20"/>
        </w:rPr>
      </w:pPr>
    </w:p>
    <w:p w14:paraId="29DC59B5" w14:textId="77777777" w:rsidR="00224C61" w:rsidRPr="00224C61" w:rsidRDefault="00224C61" w:rsidP="00224C61">
      <w:pPr>
        <w:rPr>
          <w:rFonts w:ascii="Times New Roman" w:hAnsi="Times New Roman" w:cs="Times New Roman"/>
          <w:sz w:val="20"/>
          <w:szCs w:val="20"/>
        </w:rPr>
      </w:pPr>
    </w:p>
    <w:p w14:paraId="55C123A8" w14:textId="77777777" w:rsidR="00224C61" w:rsidRPr="00224C61" w:rsidRDefault="00224C61" w:rsidP="00224C61">
      <w:pPr>
        <w:rPr>
          <w:rFonts w:ascii="Times New Roman" w:hAnsi="Times New Roman" w:cs="Times New Roman"/>
          <w:sz w:val="20"/>
          <w:szCs w:val="20"/>
        </w:rPr>
      </w:pPr>
    </w:p>
    <w:p w14:paraId="244FB1D8" w14:textId="77777777" w:rsidR="00224C61" w:rsidRPr="00224C61" w:rsidRDefault="00224C61" w:rsidP="00224C61">
      <w:pPr>
        <w:rPr>
          <w:rFonts w:ascii="Times New Roman" w:hAnsi="Times New Roman" w:cs="Times New Roman"/>
          <w:sz w:val="20"/>
          <w:szCs w:val="20"/>
        </w:rPr>
      </w:pPr>
    </w:p>
    <w:p w14:paraId="12D3B5E6" w14:textId="77777777" w:rsidR="00224C61" w:rsidRPr="00224C61" w:rsidRDefault="00224C61" w:rsidP="00224C61">
      <w:pPr>
        <w:rPr>
          <w:rFonts w:ascii="Times New Roman" w:hAnsi="Times New Roman" w:cs="Times New Roman"/>
          <w:sz w:val="20"/>
          <w:szCs w:val="20"/>
        </w:rPr>
      </w:pPr>
    </w:p>
    <w:p w14:paraId="1CEDEF40" w14:textId="77777777" w:rsidR="00224C61" w:rsidRPr="00224C61" w:rsidRDefault="00224C61" w:rsidP="00224C61">
      <w:pPr>
        <w:rPr>
          <w:rFonts w:ascii="Times New Roman" w:hAnsi="Times New Roman" w:cs="Times New Roman"/>
          <w:sz w:val="20"/>
          <w:szCs w:val="20"/>
        </w:rPr>
      </w:pPr>
    </w:p>
    <w:p w14:paraId="75EB12ED" w14:textId="77777777" w:rsidR="00224C61" w:rsidRPr="00224C61" w:rsidRDefault="00224C61" w:rsidP="00224C61">
      <w:pPr>
        <w:rPr>
          <w:rFonts w:ascii="Times New Roman" w:hAnsi="Times New Roman" w:cs="Times New Roman"/>
          <w:sz w:val="20"/>
          <w:szCs w:val="20"/>
        </w:rPr>
      </w:pPr>
    </w:p>
    <w:p w14:paraId="3B5A1DB1" w14:textId="1DDFFAB3" w:rsidR="00224C61" w:rsidRDefault="00224C61" w:rsidP="00224C61">
      <w:pPr>
        <w:rPr>
          <w:rFonts w:ascii="Times New Roman" w:hAnsi="Times New Roman" w:cs="Times New Roman"/>
          <w:sz w:val="20"/>
          <w:szCs w:val="20"/>
        </w:rPr>
      </w:pPr>
    </w:p>
    <w:p w14:paraId="34A16385" w14:textId="2E73C287" w:rsidR="0058675B" w:rsidRDefault="0058675B" w:rsidP="00224C61">
      <w:pPr>
        <w:rPr>
          <w:rFonts w:ascii="Times New Roman" w:hAnsi="Times New Roman" w:cs="Times New Roman"/>
          <w:sz w:val="20"/>
          <w:szCs w:val="20"/>
        </w:rPr>
      </w:pPr>
    </w:p>
    <w:p w14:paraId="29FA8D63" w14:textId="0C0EC85D" w:rsidR="0058675B" w:rsidRDefault="0058675B" w:rsidP="00224C61">
      <w:pPr>
        <w:rPr>
          <w:rFonts w:ascii="Times New Roman" w:hAnsi="Times New Roman" w:cs="Times New Roman"/>
          <w:sz w:val="20"/>
          <w:szCs w:val="20"/>
        </w:rPr>
      </w:pPr>
    </w:p>
    <w:p w14:paraId="2E295082" w14:textId="020251F7" w:rsidR="0058675B" w:rsidRDefault="0058675B" w:rsidP="00224C61">
      <w:pPr>
        <w:rPr>
          <w:rFonts w:ascii="Times New Roman" w:hAnsi="Times New Roman" w:cs="Times New Roman"/>
          <w:sz w:val="20"/>
          <w:szCs w:val="20"/>
        </w:rPr>
      </w:pPr>
    </w:p>
    <w:p w14:paraId="2E0F0FD4" w14:textId="12DEFA1C" w:rsidR="0058675B" w:rsidRDefault="0058675B" w:rsidP="00224C61">
      <w:pPr>
        <w:rPr>
          <w:rFonts w:ascii="Times New Roman" w:hAnsi="Times New Roman" w:cs="Times New Roman"/>
          <w:sz w:val="20"/>
          <w:szCs w:val="20"/>
        </w:rPr>
      </w:pPr>
    </w:p>
    <w:p w14:paraId="0F2DB03C" w14:textId="66CE99C7" w:rsidR="0058675B" w:rsidRDefault="0058675B" w:rsidP="00224C61">
      <w:pPr>
        <w:rPr>
          <w:rFonts w:ascii="Times New Roman" w:hAnsi="Times New Roman" w:cs="Times New Roman"/>
          <w:sz w:val="20"/>
          <w:szCs w:val="20"/>
        </w:rPr>
      </w:pPr>
    </w:p>
    <w:p w14:paraId="1EEE5909" w14:textId="38DA7DC5" w:rsidR="0058675B" w:rsidRDefault="0058675B" w:rsidP="00224C61">
      <w:pPr>
        <w:rPr>
          <w:rFonts w:ascii="Times New Roman" w:hAnsi="Times New Roman" w:cs="Times New Roman"/>
          <w:sz w:val="20"/>
          <w:szCs w:val="20"/>
        </w:rPr>
      </w:pPr>
    </w:p>
    <w:p w14:paraId="3117BDB1" w14:textId="76D501F2" w:rsidR="0058675B" w:rsidRDefault="0058675B" w:rsidP="00224C61">
      <w:pPr>
        <w:rPr>
          <w:rFonts w:ascii="Times New Roman" w:hAnsi="Times New Roman" w:cs="Times New Roman"/>
          <w:sz w:val="20"/>
          <w:szCs w:val="20"/>
        </w:rPr>
      </w:pPr>
    </w:p>
    <w:p w14:paraId="64B8882A" w14:textId="164C98CA" w:rsidR="0058675B" w:rsidRDefault="0058675B" w:rsidP="00224C61">
      <w:pPr>
        <w:rPr>
          <w:rFonts w:ascii="Times New Roman" w:hAnsi="Times New Roman" w:cs="Times New Roman"/>
          <w:sz w:val="20"/>
          <w:szCs w:val="20"/>
        </w:rPr>
      </w:pPr>
    </w:p>
    <w:p w14:paraId="138E3595" w14:textId="51AA5172" w:rsidR="0058675B" w:rsidRDefault="0058675B" w:rsidP="00224C61">
      <w:pPr>
        <w:rPr>
          <w:rFonts w:ascii="Times New Roman" w:hAnsi="Times New Roman" w:cs="Times New Roman"/>
          <w:sz w:val="20"/>
          <w:szCs w:val="20"/>
        </w:rPr>
      </w:pPr>
    </w:p>
    <w:p w14:paraId="0E0364B9" w14:textId="77777777" w:rsidR="0058675B" w:rsidRDefault="0058675B" w:rsidP="00224C61">
      <w:pPr>
        <w:rPr>
          <w:rFonts w:ascii="Times New Roman" w:hAnsi="Times New Roman" w:cs="Times New Roman"/>
          <w:sz w:val="20"/>
          <w:szCs w:val="20"/>
        </w:rPr>
      </w:pPr>
    </w:p>
    <w:p w14:paraId="0741F311" w14:textId="77777777" w:rsidR="006D056E" w:rsidRPr="00224C61" w:rsidRDefault="006D056E" w:rsidP="00224C61">
      <w:pPr>
        <w:rPr>
          <w:rFonts w:ascii="Times New Roman" w:hAnsi="Times New Roman" w:cs="Times New Roman"/>
          <w:sz w:val="20"/>
          <w:szCs w:val="20"/>
        </w:rPr>
      </w:pPr>
    </w:p>
    <w:p w14:paraId="7FA0E57E" w14:textId="5EBD0C3B" w:rsidR="00224C61" w:rsidRDefault="00224C61" w:rsidP="00224C61">
      <w:pPr>
        <w:rPr>
          <w:rFonts w:ascii="Times New Roman" w:hAnsi="Times New Roman" w:cs="Times New Roman"/>
          <w:sz w:val="20"/>
          <w:szCs w:val="20"/>
        </w:rPr>
      </w:pPr>
    </w:p>
    <w:p w14:paraId="158B12E5" w14:textId="6E6320A9" w:rsidR="00224C61" w:rsidRDefault="00224C61" w:rsidP="00224C61">
      <w:pPr>
        <w:rPr>
          <w:rFonts w:ascii="Times New Roman" w:hAnsi="Times New Roman" w:cs="Times New Roman"/>
          <w:sz w:val="20"/>
          <w:szCs w:val="20"/>
        </w:rPr>
      </w:pPr>
    </w:p>
    <w:p w14:paraId="6BE8E9B4" w14:textId="7DF1470D" w:rsidR="00224C61" w:rsidRDefault="00224C61" w:rsidP="00224C61">
      <w:pPr>
        <w:rPr>
          <w:rFonts w:ascii="Times New Roman" w:hAnsi="Times New Roman" w:cs="Times New Roman"/>
          <w:sz w:val="20"/>
          <w:szCs w:val="20"/>
        </w:rPr>
      </w:pPr>
    </w:p>
    <w:p w14:paraId="2C3FB130" w14:textId="77777777" w:rsidR="00695262" w:rsidRDefault="00695262" w:rsidP="00224C61">
      <w:pPr>
        <w:rPr>
          <w:rFonts w:ascii="Times New Roman" w:hAnsi="Times New Roman" w:cs="Times New Roman"/>
          <w:sz w:val="20"/>
          <w:szCs w:val="20"/>
        </w:rPr>
      </w:pPr>
    </w:p>
    <w:p w14:paraId="42124CB0" w14:textId="6679BEEE" w:rsidR="00224C61" w:rsidRDefault="00224C61" w:rsidP="00224C61">
      <w:pPr>
        <w:rPr>
          <w:rFonts w:ascii="Times New Roman" w:hAnsi="Times New Roman" w:cs="Times New Roman"/>
          <w:sz w:val="20"/>
          <w:szCs w:val="20"/>
        </w:rPr>
      </w:pPr>
    </w:p>
    <w:p w14:paraId="679EA340" w14:textId="2715D886" w:rsidR="00224C61" w:rsidRDefault="00224C61" w:rsidP="00224C61">
      <w:pPr>
        <w:rPr>
          <w:rFonts w:ascii="Times New Roman" w:hAnsi="Times New Roman" w:cs="Times New Roman"/>
          <w:sz w:val="20"/>
          <w:szCs w:val="20"/>
        </w:rPr>
      </w:pPr>
    </w:p>
    <w:p w14:paraId="0C205C08" w14:textId="0003B7E8" w:rsidR="00224C61" w:rsidRDefault="00224C61" w:rsidP="00224C61">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2972"/>
        <w:gridCol w:w="6088"/>
      </w:tblGrid>
      <w:tr w:rsidR="00224C61" w:rsidRPr="008D0FE1" w14:paraId="5D1AAB01" w14:textId="77777777" w:rsidTr="00224C61">
        <w:tc>
          <w:tcPr>
            <w:tcW w:w="9060" w:type="dxa"/>
            <w:gridSpan w:val="2"/>
          </w:tcPr>
          <w:p w14:paraId="57CC8BC3" w14:textId="77777777" w:rsidR="00224C61" w:rsidRPr="008D0FE1" w:rsidRDefault="00224C61" w:rsidP="00224C61">
            <w:pPr>
              <w:jc w:val="center"/>
              <w:rPr>
                <w:rFonts w:ascii="Times New Roman" w:hAnsi="Times New Roman" w:cs="Times New Roman"/>
                <w:sz w:val="20"/>
                <w:szCs w:val="20"/>
              </w:rPr>
            </w:pPr>
            <w:r w:rsidRPr="008D0FE1">
              <w:rPr>
                <w:rFonts w:ascii="Times New Roman" w:hAnsi="Times New Roman" w:cs="Times New Roman"/>
                <w:b/>
                <w:sz w:val="20"/>
                <w:szCs w:val="20"/>
              </w:rPr>
              <w:lastRenderedPageBreak/>
              <w:t>DERS İZLENCESİ</w:t>
            </w:r>
          </w:p>
        </w:tc>
      </w:tr>
      <w:tr w:rsidR="00224C61" w:rsidRPr="008D0FE1" w14:paraId="7EADE888" w14:textId="77777777" w:rsidTr="00224C61">
        <w:tc>
          <w:tcPr>
            <w:tcW w:w="2972" w:type="dxa"/>
          </w:tcPr>
          <w:p w14:paraId="631F262B"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Adı</w:t>
            </w:r>
          </w:p>
        </w:tc>
        <w:tc>
          <w:tcPr>
            <w:tcW w:w="6088" w:type="dxa"/>
          </w:tcPr>
          <w:p w14:paraId="3D083389" w14:textId="77777777" w:rsidR="00224C61" w:rsidRDefault="00224C61" w:rsidP="00224C61">
            <w:pPr>
              <w:rPr>
                <w:rFonts w:ascii="Times New Roman" w:hAnsi="Times New Roman" w:cs="Times New Roman"/>
                <w:sz w:val="20"/>
                <w:szCs w:val="20"/>
              </w:rPr>
            </w:pPr>
            <w:r>
              <w:rPr>
                <w:rFonts w:ascii="Times New Roman" w:hAnsi="Times New Roman" w:cs="Times New Roman"/>
                <w:sz w:val="20"/>
                <w:szCs w:val="20"/>
              </w:rPr>
              <w:t>Kalite Güvence ve Standartları</w:t>
            </w:r>
          </w:p>
        </w:tc>
      </w:tr>
      <w:tr w:rsidR="00224C61" w:rsidRPr="008D0FE1" w14:paraId="32973664" w14:textId="77777777" w:rsidTr="00224C61">
        <w:tc>
          <w:tcPr>
            <w:tcW w:w="2972" w:type="dxa"/>
          </w:tcPr>
          <w:p w14:paraId="70BE9A78"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Kredisi</w:t>
            </w:r>
          </w:p>
        </w:tc>
        <w:tc>
          <w:tcPr>
            <w:tcW w:w="6088" w:type="dxa"/>
          </w:tcPr>
          <w:p w14:paraId="5B38F18B" w14:textId="77777777" w:rsidR="00224C61" w:rsidRPr="008D0FE1" w:rsidRDefault="00224C61" w:rsidP="00224C61">
            <w:pPr>
              <w:rPr>
                <w:rFonts w:ascii="Times New Roman" w:hAnsi="Times New Roman" w:cs="Times New Roman"/>
                <w:sz w:val="20"/>
                <w:szCs w:val="20"/>
              </w:rPr>
            </w:pPr>
            <w:r>
              <w:rPr>
                <w:rFonts w:ascii="Times New Roman" w:hAnsi="Times New Roman" w:cs="Times New Roman"/>
                <w:sz w:val="20"/>
                <w:szCs w:val="20"/>
              </w:rPr>
              <w:t>2 (2 saat teorik)</w:t>
            </w:r>
          </w:p>
        </w:tc>
      </w:tr>
      <w:tr w:rsidR="00224C61" w:rsidRPr="008D0FE1" w14:paraId="0FB1E6FA" w14:textId="77777777" w:rsidTr="00224C61">
        <w:tc>
          <w:tcPr>
            <w:tcW w:w="2972" w:type="dxa"/>
          </w:tcPr>
          <w:p w14:paraId="6E0E6C72"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Yürütücüsü</w:t>
            </w:r>
          </w:p>
        </w:tc>
        <w:tc>
          <w:tcPr>
            <w:tcW w:w="6088" w:type="dxa"/>
          </w:tcPr>
          <w:p w14:paraId="3A63549D" w14:textId="77777777" w:rsidR="00224C61" w:rsidRPr="008D0FE1" w:rsidRDefault="00224C61" w:rsidP="00224C61">
            <w:pPr>
              <w:rPr>
                <w:rFonts w:ascii="Times New Roman" w:hAnsi="Times New Roman" w:cs="Times New Roman"/>
                <w:sz w:val="20"/>
                <w:szCs w:val="20"/>
              </w:rPr>
            </w:pPr>
            <w:proofErr w:type="spellStart"/>
            <w:proofErr w:type="gramStart"/>
            <w:r>
              <w:rPr>
                <w:rFonts w:ascii="Times New Roman" w:hAnsi="Times New Roman" w:cs="Times New Roman"/>
                <w:sz w:val="20"/>
                <w:szCs w:val="20"/>
              </w:rPr>
              <w:t>Öğr.Gör.Mahmut</w:t>
            </w:r>
            <w:proofErr w:type="spellEnd"/>
            <w:proofErr w:type="gramEnd"/>
            <w:r>
              <w:rPr>
                <w:rFonts w:ascii="Times New Roman" w:hAnsi="Times New Roman" w:cs="Times New Roman"/>
                <w:sz w:val="20"/>
                <w:szCs w:val="20"/>
              </w:rPr>
              <w:t xml:space="preserve"> KABAKULAK</w:t>
            </w:r>
          </w:p>
        </w:tc>
      </w:tr>
      <w:tr w:rsidR="00224C61" w:rsidRPr="008D0FE1" w14:paraId="206E79A8" w14:textId="77777777" w:rsidTr="00224C61">
        <w:tc>
          <w:tcPr>
            <w:tcW w:w="2972" w:type="dxa"/>
          </w:tcPr>
          <w:p w14:paraId="36F6B36D"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 xml:space="preserve">Dersin </w:t>
            </w:r>
            <w:proofErr w:type="spellStart"/>
            <w:r w:rsidRPr="008D0FE1">
              <w:rPr>
                <w:rFonts w:ascii="Times New Roman" w:hAnsi="Times New Roman" w:cs="Times New Roman"/>
                <w:b/>
                <w:sz w:val="20"/>
                <w:szCs w:val="20"/>
              </w:rPr>
              <w:t>AKTS'si</w:t>
            </w:r>
            <w:proofErr w:type="spellEnd"/>
          </w:p>
        </w:tc>
        <w:tc>
          <w:tcPr>
            <w:tcW w:w="6088" w:type="dxa"/>
          </w:tcPr>
          <w:p w14:paraId="314E35B0" w14:textId="77777777" w:rsidR="00224C61" w:rsidRPr="008D0FE1" w:rsidRDefault="00224C61" w:rsidP="00224C61">
            <w:pPr>
              <w:rPr>
                <w:rFonts w:ascii="Times New Roman" w:hAnsi="Times New Roman" w:cs="Times New Roman"/>
                <w:sz w:val="20"/>
                <w:szCs w:val="20"/>
              </w:rPr>
            </w:pPr>
            <w:r>
              <w:rPr>
                <w:rFonts w:ascii="Times New Roman" w:hAnsi="Times New Roman" w:cs="Times New Roman"/>
                <w:sz w:val="20"/>
                <w:szCs w:val="20"/>
              </w:rPr>
              <w:t>2</w:t>
            </w:r>
          </w:p>
        </w:tc>
      </w:tr>
      <w:tr w:rsidR="00224C61" w:rsidRPr="008D0FE1" w14:paraId="1CCD6673" w14:textId="77777777" w:rsidTr="00224C61">
        <w:tc>
          <w:tcPr>
            <w:tcW w:w="2972" w:type="dxa"/>
          </w:tcPr>
          <w:p w14:paraId="493DD7E8"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Gün ve Saati</w:t>
            </w:r>
          </w:p>
        </w:tc>
        <w:tc>
          <w:tcPr>
            <w:tcW w:w="6088" w:type="dxa"/>
          </w:tcPr>
          <w:p w14:paraId="6490A9C2" w14:textId="77777777" w:rsidR="00224C61" w:rsidRPr="008D0FE1" w:rsidRDefault="00224C61" w:rsidP="00224C61">
            <w:pPr>
              <w:rPr>
                <w:rFonts w:ascii="Times New Roman" w:hAnsi="Times New Roman" w:cs="Times New Roman"/>
                <w:sz w:val="20"/>
                <w:szCs w:val="20"/>
              </w:rPr>
            </w:pPr>
            <w:r>
              <w:rPr>
                <w:rFonts w:ascii="Times New Roman" w:hAnsi="Times New Roman" w:cs="Times New Roman"/>
                <w:sz w:val="20"/>
                <w:szCs w:val="20"/>
              </w:rPr>
              <w:t>Pazartesi 13:00-14:50</w:t>
            </w:r>
          </w:p>
        </w:tc>
      </w:tr>
      <w:tr w:rsidR="00224C61" w:rsidRPr="008D0FE1" w14:paraId="418A735D" w14:textId="77777777" w:rsidTr="00224C61">
        <w:tc>
          <w:tcPr>
            <w:tcW w:w="2972" w:type="dxa"/>
          </w:tcPr>
          <w:p w14:paraId="0EDFFDA2"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 Görüşme Gün ve Saatleri</w:t>
            </w:r>
          </w:p>
        </w:tc>
        <w:tc>
          <w:tcPr>
            <w:tcW w:w="6088" w:type="dxa"/>
          </w:tcPr>
          <w:p w14:paraId="4211D7A4" w14:textId="77777777" w:rsidR="00224C61" w:rsidRPr="008D0FE1" w:rsidRDefault="00224C61" w:rsidP="00224C61">
            <w:pPr>
              <w:rPr>
                <w:rFonts w:ascii="Times New Roman" w:hAnsi="Times New Roman" w:cs="Times New Roman"/>
                <w:sz w:val="20"/>
                <w:szCs w:val="20"/>
              </w:rPr>
            </w:pPr>
            <w:r>
              <w:rPr>
                <w:rFonts w:ascii="Times New Roman" w:hAnsi="Times New Roman" w:cs="Times New Roman"/>
                <w:sz w:val="20"/>
                <w:szCs w:val="20"/>
              </w:rPr>
              <w:t>Perşembe 08:00-10:00</w:t>
            </w:r>
          </w:p>
        </w:tc>
      </w:tr>
      <w:tr w:rsidR="00224C61" w:rsidRPr="008D0FE1" w14:paraId="2DE274B7" w14:textId="77777777" w:rsidTr="00224C61">
        <w:tc>
          <w:tcPr>
            <w:tcW w:w="2972" w:type="dxa"/>
          </w:tcPr>
          <w:p w14:paraId="777886E1"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İletişim Bilgileri</w:t>
            </w:r>
          </w:p>
        </w:tc>
        <w:tc>
          <w:tcPr>
            <w:tcW w:w="6088" w:type="dxa"/>
          </w:tcPr>
          <w:p w14:paraId="65DB6C9B" w14:textId="77777777" w:rsidR="00224C61" w:rsidRPr="008D0FE1" w:rsidRDefault="00224C61" w:rsidP="00224C61">
            <w:pPr>
              <w:rPr>
                <w:rFonts w:ascii="Times New Roman" w:hAnsi="Times New Roman" w:cs="Times New Roman"/>
                <w:sz w:val="20"/>
                <w:szCs w:val="20"/>
              </w:rPr>
            </w:pPr>
            <w:r>
              <w:rPr>
                <w:rFonts w:ascii="Times New Roman" w:hAnsi="Times New Roman" w:cs="Times New Roman"/>
                <w:sz w:val="20"/>
                <w:szCs w:val="20"/>
              </w:rPr>
              <w:t>mkabakulak@harran.edu.tr</w:t>
            </w:r>
          </w:p>
        </w:tc>
      </w:tr>
      <w:tr w:rsidR="00224C61" w:rsidRPr="008D0FE1" w14:paraId="2B015F4B" w14:textId="77777777" w:rsidTr="00224C61">
        <w:tc>
          <w:tcPr>
            <w:tcW w:w="2972" w:type="dxa"/>
            <w:vAlign w:val="center"/>
          </w:tcPr>
          <w:p w14:paraId="63A4545D" w14:textId="77777777" w:rsidR="00224C61" w:rsidRPr="008D0FE1" w:rsidRDefault="00224C61" w:rsidP="00224C61">
            <w:pPr>
              <w:jc w:val="center"/>
              <w:rPr>
                <w:rFonts w:ascii="Times New Roman" w:hAnsi="Times New Roman" w:cs="Times New Roman"/>
                <w:b/>
                <w:sz w:val="20"/>
                <w:szCs w:val="20"/>
              </w:rPr>
            </w:pPr>
            <w:r w:rsidRPr="008D0FE1">
              <w:rPr>
                <w:rFonts w:ascii="Times New Roman" w:hAnsi="Times New Roman" w:cs="Times New Roman"/>
                <w:b/>
                <w:sz w:val="20"/>
                <w:szCs w:val="20"/>
              </w:rPr>
              <w:t>Öğretim Yöntemi ve Ders Hazırlık</w:t>
            </w:r>
          </w:p>
        </w:tc>
        <w:tc>
          <w:tcPr>
            <w:tcW w:w="6088" w:type="dxa"/>
          </w:tcPr>
          <w:p w14:paraId="3245635B" w14:textId="77777777" w:rsidR="00224C61" w:rsidRPr="008D0FE1" w:rsidRDefault="00224C61" w:rsidP="00224C61">
            <w:pPr>
              <w:rPr>
                <w:rFonts w:ascii="Times New Roman" w:hAnsi="Times New Roman" w:cs="Times New Roman"/>
                <w:sz w:val="20"/>
                <w:szCs w:val="20"/>
              </w:rPr>
            </w:pPr>
            <w:r w:rsidRPr="00836B83">
              <w:rPr>
                <w:rFonts w:ascii="Times New Roman" w:hAnsi="Times New Roman" w:cs="Times New Roman"/>
                <w:sz w:val="20"/>
                <w:szCs w:val="20"/>
              </w:rPr>
              <w:t>Konu anlatımı, soru-yanıt, örnek sistemler. Derse hazırlık aşaması için öğrenciler haftanın konusunu derse gelmeden önce inceleyecekler. Haftalık ders konusu ile ilgili araştırma yapacaklardır.</w:t>
            </w:r>
          </w:p>
        </w:tc>
      </w:tr>
      <w:tr w:rsidR="00224C61" w:rsidRPr="008D0FE1" w14:paraId="1358077C" w14:textId="77777777" w:rsidTr="00224C61">
        <w:tc>
          <w:tcPr>
            <w:tcW w:w="2972" w:type="dxa"/>
            <w:vAlign w:val="center"/>
          </w:tcPr>
          <w:p w14:paraId="6EB193CA" w14:textId="77777777" w:rsidR="00224C61" w:rsidRPr="008D0FE1" w:rsidRDefault="00224C61" w:rsidP="00224C61">
            <w:pPr>
              <w:jc w:val="center"/>
              <w:rPr>
                <w:rFonts w:ascii="Times New Roman" w:hAnsi="Times New Roman" w:cs="Times New Roman"/>
                <w:b/>
                <w:sz w:val="20"/>
                <w:szCs w:val="20"/>
              </w:rPr>
            </w:pPr>
            <w:r w:rsidRPr="008D0FE1">
              <w:rPr>
                <w:rFonts w:ascii="Times New Roman" w:hAnsi="Times New Roman" w:cs="Times New Roman"/>
                <w:b/>
                <w:sz w:val="20"/>
                <w:szCs w:val="20"/>
              </w:rPr>
              <w:t>Dersin Amacı</w:t>
            </w:r>
          </w:p>
        </w:tc>
        <w:tc>
          <w:tcPr>
            <w:tcW w:w="6088" w:type="dxa"/>
          </w:tcPr>
          <w:p w14:paraId="2D7F9A87" w14:textId="77777777" w:rsidR="00224C61" w:rsidRPr="008D0FE1" w:rsidRDefault="00224C61" w:rsidP="00224C61">
            <w:pPr>
              <w:rPr>
                <w:rFonts w:ascii="Times New Roman" w:eastAsia="Arial Unicode MS" w:hAnsi="Times New Roman" w:cs="Times New Roman"/>
                <w:sz w:val="20"/>
                <w:szCs w:val="20"/>
              </w:rPr>
            </w:pPr>
            <w:r w:rsidRPr="00ED07B6">
              <w:rPr>
                <w:sz w:val="20"/>
                <w:szCs w:val="20"/>
              </w:rPr>
              <w:t>İş hayatında kalite güvencesi ve standartları ile ilgili yeterlilikleri kazandırmak</w:t>
            </w:r>
            <w:r>
              <w:rPr>
                <w:sz w:val="20"/>
                <w:szCs w:val="20"/>
              </w:rPr>
              <w:t>tır.</w:t>
            </w:r>
          </w:p>
        </w:tc>
      </w:tr>
      <w:tr w:rsidR="00224C61" w:rsidRPr="008D0FE1" w14:paraId="3D268B1D" w14:textId="77777777" w:rsidTr="00224C61">
        <w:trPr>
          <w:trHeight w:val="77"/>
        </w:trPr>
        <w:tc>
          <w:tcPr>
            <w:tcW w:w="2972" w:type="dxa"/>
            <w:vAlign w:val="center"/>
          </w:tcPr>
          <w:p w14:paraId="3323DCBD" w14:textId="77777777" w:rsidR="00224C61" w:rsidRPr="008D0FE1" w:rsidRDefault="00224C61" w:rsidP="00224C61">
            <w:pPr>
              <w:jc w:val="center"/>
              <w:rPr>
                <w:rFonts w:ascii="Times New Roman" w:hAnsi="Times New Roman" w:cs="Times New Roman"/>
                <w:b/>
                <w:sz w:val="20"/>
                <w:szCs w:val="20"/>
              </w:rPr>
            </w:pPr>
            <w:r w:rsidRPr="008D0FE1">
              <w:rPr>
                <w:rFonts w:ascii="Times New Roman" w:hAnsi="Times New Roman" w:cs="Times New Roman"/>
                <w:b/>
                <w:sz w:val="20"/>
                <w:szCs w:val="20"/>
              </w:rPr>
              <w:t>Dersin Öğrenme Çıktıları</w:t>
            </w:r>
          </w:p>
        </w:tc>
        <w:tc>
          <w:tcPr>
            <w:tcW w:w="6088" w:type="dxa"/>
          </w:tcPr>
          <w:p w14:paraId="01D81D73" w14:textId="77777777" w:rsidR="00224C61" w:rsidRPr="00673C26" w:rsidRDefault="00224C61" w:rsidP="00224C61">
            <w:pPr>
              <w:rPr>
                <w:bCs/>
                <w:color w:val="000000"/>
                <w:sz w:val="20"/>
                <w:szCs w:val="20"/>
              </w:rPr>
            </w:pPr>
            <w:r w:rsidRPr="00673C26">
              <w:rPr>
                <w:bCs/>
                <w:color w:val="000000"/>
                <w:sz w:val="20"/>
                <w:szCs w:val="20"/>
              </w:rPr>
              <w:t>Bu dersin sonunda öğrenci;</w:t>
            </w:r>
          </w:p>
          <w:p w14:paraId="5AEE6FA3" w14:textId="77777777" w:rsidR="00224C61" w:rsidRPr="00ED07B6" w:rsidRDefault="00224C61" w:rsidP="00224C61">
            <w:pPr>
              <w:numPr>
                <w:ilvl w:val="0"/>
                <w:numId w:val="1"/>
              </w:numPr>
              <w:jc w:val="left"/>
              <w:rPr>
                <w:sz w:val="20"/>
                <w:szCs w:val="20"/>
              </w:rPr>
            </w:pPr>
            <w:r w:rsidRPr="00ED07B6">
              <w:rPr>
                <w:sz w:val="20"/>
                <w:szCs w:val="20"/>
              </w:rPr>
              <w:t>Kalite yönetim sisteminin altyapısını oluşturur.</w:t>
            </w:r>
          </w:p>
          <w:p w14:paraId="083D962A" w14:textId="77777777" w:rsidR="00224C61" w:rsidRPr="00ED07B6" w:rsidRDefault="00224C61" w:rsidP="00224C61">
            <w:pPr>
              <w:numPr>
                <w:ilvl w:val="0"/>
                <w:numId w:val="1"/>
              </w:numPr>
              <w:jc w:val="left"/>
              <w:rPr>
                <w:sz w:val="20"/>
                <w:szCs w:val="20"/>
              </w:rPr>
            </w:pPr>
            <w:r w:rsidRPr="00ED07B6">
              <w:rPr>
                <w:sz w:val="20"/>
                <w:szCs w:val="20"/>
              </w:rPr>
              <w:t>Kalite standartlarını uygular.</w:t>
            </w:r>
          </w:p>
          <w:p w14:paraId="3DB67A7C" w14:textId="77777777" w:rsidR="00224C61" w:rsidRPr="00ED07B6" w:rsidRDefault="00224C61" w:rsidP="00224C61">
            <w:pPr>
              <w:numPr>
                <w:ilvl w:val="0"/>
                <w:numId w:val="1"/>
              </w:numPr>
              <w:jc w:val="left"/>
              <w:rPr>
                <w:sz w:val="20"/>
                <w:szCs w:val="20"/>
              </w:rPr>
            </w:pPr>
            <w:r w:rsidRPr="00ED07B6">
              <w:rPr>
                <w:sz w:val="20"/>
                <w:szCs w:val="20"/>
              </w:rPr>
              <w:t>İstatistiksel kalite kontrol yöntemleri uygular.</w:t>
            </w:r>
          </w:p>
          <w:p w14:paraId="1C85CDDA" w14:textId="77777777" w:rsidR="00224C61" w:rsidRPr="00ED07B6" w:rsidRDefault="00224C61" w:rsidP="00224C61">
            <w:pPr>
              <w:numPr>
                <w:ilvl w:val="0"/>
                <w:numId w:val="1"/>
              </w:numPr>
              <w:jc w:val="left"/>
              <w:rPr>
                <w:sz w:val="20"/>
                <w:szCs w:val="20"/>
              </w:rPr>
            </w:pPr>
            <w:r w:rsidRPr="00ED07B6">
              <w:rPr>
                <w:sz w:val="20"/>
                <w:szCs w:val="20"/>
              </w:rPr>
              <w:t>Kontrol diyagramları oluşturur.</w:t>
            </w:r>
          </w:p>
          <w:p w14:paraId="5436DFC3" w14:textId="77777777" w:rsidR="00224C61" w:rsidRDefault="00224C61" w:rsidP="00224C61">
            <w:pPr>
              <w:numPr>
                <w:ilvl w:val="0"/>
                <w:numId w:val="1"/>
              </w:numPr>
              <w:jc w:val="left"/>
              <w:rPr>
                <w:sz w:val="20"/>
                <w:szCs w:val="20"/>
              </w:rPr>
            </w:pPr>
            <w:r w:rsidRPr="00ED07B6">
              <w:rPr>
                <w:sz w:val="20"/>
                <w:szCs w:val="20"/>
              </w:rPr>
              <w:t>Toplam kalite kontrol uygular.</w:t>
            </w:r>
          </w:p>
          <w:p w14:paraId="58332530" w14:textId="77777777" w:rsidR="00224C61" w:rsidRPr="002F0ABC" w:rsidRDefault="00224C61" w:rsidP="00224C61">
            <w:pPr>
              <w:pStyle w:val="ListeParagraf"/>
              <w:numPr>
                <w:ilvl w:val="0"/>
                <w:numId w:val="1"/>
              </w:numPr>
              <w:tabs>
                <w:tab w:val="left" w:pos="838"/>
              </w:tabs>
              <w:rPr>
                <w:rFonts w:ascii="Times New Roman" w:hAnsi="Times New Roman" w:cs="Times New Roman"/>
                <w:color w:val="000000"/>
                <w:sz w:val="20"/>
                <w:szCs w:val="20"/>
                <w:shd w:val="clear" w:color="auto" w:fill="FFFFFF"/>
              </w:rPr>
            </w:pPr>
            <w:r w:rsidRPr="002F0ABC">
              <w:rPr>
                <w:sz w:val="20"/>
                <w:szCs w:val="20"/>
              </w:rPr>
              <w:t>İstatistiksel dağılımları bilir.</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85"/>
      </w:tblGrid>
      <w:tr w:rsidR="00224C61" w:rsidRPr="008D0FE1" w14:paraId="57C6E96D" w14:textId="77777777" w:rsidTr="00224C61">
        <w:trPr>
          <w:trHeight w:val="2057"/>
        </w:trPr>
        <w:tc>
          <w:tcPr>
            <w:tcW w:w="2977" w:type="dxa"/>
            <w:vAlign w:val="center"/>
          </w:tcPr>
          <w:p w14:paraId="0AB3A7DD" w14:textId="77777777" w:rsidR="00224C61" w:rsidRDefault="00224C61" w:rsidP="00224C61">
            <w:pPr>
              <w:jc w:val="center"/>
              <w:rPr>
                <w:rFonts w:ascii="Times New Roman" w:hAnsi="Times New Roman" w:cs="Times New Roman"/>
                <w:b/>
                <w:sz w:val="20"/>
                <w:szCs w:val="20"/>
              </w:rPr>
            </w:pPr>
          </w:p>
          <w:p w14:paraId="293B71F9" w14:textId="77777777" w:rsidR="00224C61" w:rsidRDefault="00224C61" w:rsidP="00224C61">
            <w:pPr>
              <w:jc w:val="center"/>
              <w:rPr>
                <w:rFonts w:ascii="Times New Roman" w:hAnsi="Times New Roman" w:cs="Times New Roman"/>
                <w:b/>
                <w:sz w:val="20"/>
                <w:szCs w:val="20"/>
              </w:rPr>
            </w:pPr>
          </w:p>
          <w:p w14:paraId="68902922" w14:textId="77777777" w:rsidR="00224C61" w:rsidRDefault="00224C61" w:rsidP="00224C61">
            <w:pPr>
              <w:jc w:val="center"/>
              <w:rPr>
                <w:rFonts w:ascii="Times New Roman" w:hAnsi="Times New Roman" w:cs="Times New Roman"/>
                <w:b/>
                <w:sz w:val="20"/>
                <w:szCs w:val="20"/>
              </w:rPr>
            </w:pPr>
          </w:p>
          <w:p w14:paraId="7D86E8B8" w14:textId="77777777" w:rsidR="00224C61" w:rsidRPr="008D0FE1" w:rsidRDefault="00224C61" w:rsidP="00224C61">
            <w:pPr>
              <w:jc w:val="center"/>
              <w:rPr>
                <w:rFonts w:ascii="Times New Roman" w:hAnsi="Times New Roman" w:cs="Times New Roman"/>
                <w:b/>
                <w:sz w:val="20"/>
                <w:szCs w:val="20"/>
              </w:rPr>
            </w:pPr>
            <w:r w:rsidRPr="00841510">
              <w:rPr>
                <w:rFonts w:ascii="Times New Roman" w:hAnsi="Times New Roman" w:cs="Times New Roman"/>
                <w:b/>
                <w:sz w:val="20"/>
                <w:szCs w:val="20"/>
              </w:rPr>
              <w:t>Haftalık Ders Konuları</w:t>
            </w:r>
          </w:p>
        </w:tc>
        <w:tc>
          <w:tcPr>
            <w:tcW w:w="6085" w:type="dxa"/>
          </w:tcPr>
          <w:p w14:paraId="3B9AE636" w14:textId="46ED93E3" w:rsidR="00224C61" w:rsidRPr="00836B83" w:rsidRDefault="00224C61" w:rsidP="00224C61">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 xml:space="preserve">1.Hafta: </w:t>
            </w:r>
            <w:r w:rsidRPr="00ED07B6">
              <w:rPr>
                <w:sz w:val="20"/>
                <w:szCs w:val="20"/>
              </w:rPr>
              <w:t xml:space="preserve">Kalite Kavramı  </w:t>
            </w:r>
          </w:p>
          <w:p w14:paraId="407E79C3" w14:textId="3DA915C3" w:rsidR="00224C61" w:rsidRPr="00836B83" w:rsidRDefault="00224C61" w:rsidP="00224C61">
            <w:pPr>
              <w:rPr>
                <w:rFonts w:ascii="Times New Roman" w:hAnsi="Times New Roman" w:cs="Times New Roman"/>
                <w:sz w:val="20"/>
                <w:szCs w:val="20"/>
                <w:shd w:val="clear" w:color="auto" w:fill="FFFFFF"/>
              </w:rPr>
            </w:pPr>
            <w:r w:rsidRPr="00836B83">
              <w:rPr>
                <w:rFonts w:ascii="Times New Roman" w:hAnsi="Times New Roman" w:cs="Times New Roman"/>
                <w:color w:val="000000"/>
                <w:sz w:val="20"/>
                <w:szCs w:val="20"/>
                <w:shd w:val="clear" w:color="auto" w:fill="FFFFFF"/>
              </w:rPr>
              <w:t xml:space="preserve">2.Hafta: </w:t>
            </w:r>
            <w:r w:rsidRPr="00ED07B6">
              <w:rPr>
                <w:sz w:val="20"/>
                <w:szCs w:val="20"/>
              </w:rPr>
              <w:t>Standart ve Standardizasyon</w:t>
            </w:r>
            <w:r w:rsidR="002F367D">
              <w:rPr>
                <w:sz w:val="20"/>
                <w:szCs w:val="20"/>
              </w:rPr>
              <w:t xml:space="preserve"> </w:t>
            </w:r>
          </w:p>
          <w:p w14:paraId="4F120701" w14:textId="77777777" w:rsidR="00224C61" w:rsidRPr="00ED07B6" w:rsidRDefault="00224C61" w:rsidP="00224C61">
            <w:pPr>
              <w:tabs>
                <w:tab w:val="left" w:pos="10065"/>
              </w:tabs>
              <w:autoSpaceDE w:val="0"/>
              <w:autoSpaceDN w:val="0"/>
              <w:adjustRightInd w:val="0"/>
              <w:rPr>
                <w:rFonts w:eastAsia="Arial Unicode MS"/>
                <w:sz w:val="20"/>
                <w:szCs w:val="20"/>
              </w:rPr>
            </w:pPr>
            <w:r w:rsidRPr="00836B83">
              <w:rPr>
                <w:rFonts w:ascii="Times New Roman" w:hAnsi="Times New Roman" w:cs="Times New Roman"/>
                <w:sz w:val="20"/>
                <w:szCs w:val="20"/>
                <w:shd w:val="clear" w:color="auto" w:fill="FFFFFF"/>
              </w:rPr>
              <w:t xml:space="preserve">3.Hafta: </w:t>
            </w:r>
            <w:r w:rsidRPr="00ED07B6">
              <w:rPr>
                <w:rFonts w:eastAsia="Arial Unicode MS"/>
                <w:sz w:val="20"/>
                <w:szCs w:val="20"/>
              </w:rPr>
              <w:t>Standardın üretim ve hizmet sektöründe önemi</w:t>
            </w:r>
          </w:p>
          <w:p w14:paraId="01A3910D" w14:textId="20A328FB" w:rsidR="00224C61" w:rsidRPr="00836B83" w:rsidRDefault="00224C61" w:rsidP="00224C61">
            <w:pPr>
              <w:rPr>
                <w:rFonts w:ascii="Times New Roman" w:hAnsi="Times New Roman" w:cs="Times New Roman"/>
                <w:sz w:val="20"/>
                <w:szCs w:val="20"/>
                <w:shd w:val="clear" w:color="auto" w:fill="FFFFFF"/>
              </w:rPr>
            </w:pPr>
            <w:r w:rsidRPr="00ED07B6">
              <w:rPr>
                <w:sz w:val="20"/>
                <w:szCs w:val="20"/>
              </w:rPr>
              <w:t>Yönetim kalitesi ve standartları</w:t>
            </w:r>
            <w:r w:rsidR="002F367D">
              <w:rPr>
                <w:sz w:val="20"/>
                <w:szCs w:val="20"/>
              </w:rPr>
              <w:t xml:space="preserve"> </w:t>
            </w:r>
          </w:p>
          <w:p w14:paraId="7B005179" w14:textId="7B49C7DD" w:rsidR="00224C61" w:rsidRPr="00836B83" w:rsidRDefault="00224C61" w:rsidP="00224C61">
            <w:pPr>
              <w:outlineLvl w:val="0"/>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 xml:space="preserve">4.Hafta: </w:t>
            </w:r>
            <w:r w:rsidRPr="00ED07B6">
              <w:rPr>
                <w:sz w:val="20"/>
                <w:szCs w:val="20"/>
              </w:rPr>
              <w:t>Yönetim kalitesi ve standartları</w:t>
            </w:r>
            <w:r>
              <w:rPr>
                <w:sz w:val="20"/>
                <w:szCs w:val="20"/>
              </w:rPr>
              <w:t xml:space="preserve">, </w:t>
            </w:r>
            <w:r w:rsidRPr="00ED07B6">
              <w:rPr>
                <w:sz w:val="20"/>
                <w:szCs w:val="20"/>
              </w:rPr>
              <w:t>Çevre standartları</w:t>
            </w:r>
            <w:r w:rsidR="002F367D">
              <w:rPr>
                <w:sz w:val="20"/>
                <w:szCs w:val="20"/>
              </w:rPr>
              <w:t xml:space="preserve"> </w:t>
            </w:r>
          </w:p>
          <w:p w14:paraId="5642802C" w14:textId="4FEEA664" w:rsidR="00224C61" w:rsidRPr="00836B83" w:rsidRDefault="00224C61" w:rsidP="00224C61">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 xml:space="preserve">5.Hafta: </w:t>
            </w:r>
            <w:r w:rsidRPr="00ED07B6">
              <w:rPr>
                <w:sz w:val="20"/>
                <w:szCs w:val="20"/>
              </w:rPr>
              <w:t>Çevre standartları</w:t>
            </w:r>
            <w:r>
              <w:rPr>
                <w:sz w:val="20"/>
                <w:szCs w:val="20"/>
              </w:rPr>
              <w:t xml:space="preserve">, </w:t>
            </w:r>
            <w:r w:rsidRPr="00ED07B6">
              <w:rPr>
                <w:sz w:val="20"/>
                <w:szCs w:val="20"/>
              </w:rPr>
              <w:t>Kalite yönetim sistemi modelleri</w:t>
            </w:r>
            <w:r w:rsidR="002F367D">
              <w:rPr>
                <w:sz w:val="20"/>
                <w:szCs w:val="20"/>
              </w:rPr>
              <w:t xml:space="preserve"> </w:t>
            </w:r>
          </w:p>
          <w:p w14:paraId="503C0F0B" w14:textId="5000A6A3" w:rsidR="00224C61" w:rsidRPr="00836B83" w:rsidRDefault="00224C61" w:rsidP="00224C61">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6.H</w:t>
            </w:r>
            <w:r w:rsidRPr="00836B83">
              <w:rPr>
                <w:rFonts w:ascii="Times New Roman" w:hAnsi="Times New Roman" w:cs="Times New Roman"/>
                <w:sz w:val="20"/>
                <w:szCs w:val="20"/>
                <w:shd w:val="clear" w:color="auto" w:fill="FFFFFF"/>
              </w:rPr>
              <w:t xml:space="preserve">afta: </w:t>
            </w:r>
            <w:r w:rsidRPr="00ED07B6">
              <w:rPr>
                <w:sz w:val="20"/>
                <w:szCs w:val="20"/>
              </w:rPr>
              <w:t>Stratejik yönetim</w:t>
            </w:r>
            <w:r w:rsidR="002F367D">
              <w:rPr>
                <w:sz w:val="20"/>
                <w:szCs w:val="20"/>
              </w:rPr>
              <w:t xml:space="preserve"> </w:t>
            </w:r>
          </w:p>
          <w:p w14:paraId="2B1A0AE4" w14:textId="5AC6AB3F" w:rsidR="00224C61" w:rsidRPr="00836B83" w:rsidRDefault="00224C61" w:rsidP="00224C61">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 xml:space="preserve">7.Hafta: </w:t>
            </w:r>
            <w:r w:rsidRPr="00ED07B6">
              <w:rPr>
                <w:sz w:val="20"/>
                <w:szCs w:val="20"/>
              </w:rPr>
              <w:t>Yönetime Katılma</w:t>
            </w:r>
            <w:r w:rsidR="002F367D">
              <w:rPr>
                <w:sz w:val="20"/>
                <w:szCs w:val="20"/>
              </w:rPr>
              <w:t xml:space="preserve"> </w:t>
            </w:r>
          </w:p>
          <w:p w14:paraId="212083E7" w14:textId="54D3FDE8" w:rsidR="00224C61" w:rsidRPr="00836B83" w:rsidRDefault="00224C61" w:rsidP="00224C61">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 xml:space="preserve">8.Hafta: </w:t>
            </w:r>
            <w:r w:rsidRPr="00ED07B6">
              <w:rPr>
                <w:sz w:val="20"/>
                <w:szCs w:val="20"/>
              </w:rPr>
              <w:t>Süreç yönetim sistemi. Kaynak yönetimi sistemi</w:t>
            </w:r>
          </w:p>
          <w:p w14:paraId="7770FBCC" w14:textId="77777777" w:rsidR="00224C61" w:rsidRPr="00836B83" w:rsidRDefault="00224C61" w:rsidP="00224C61">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 xml:space="preserve">9.Hafta: </w:t>
            </w:r>
            <w:r w:rsidRPr="00ED07B6">
              <w:rPr>
                <w:sz w:val="20"/>
                <w:szCs w:val="20"/>
              </w:rPr>
              <w:t xml:space="preserve">Kaynak yönetimi sistemi. </w:t>
            </w:r>
            <w:proofErr w:type="spellStart"/>
            <w:r w:rsidRPr="00ED07B6">
              <w:rPr>
                <w:sz w:val="20"/>
                <w:szCs w:val="20"/>
              </w:rPr>
              <w:t>Efqm</w:t>
            </w:r>
            <w:proofErr w:type="spellEnd"/>
            <w:r w:rsidRPr="00ED07B6">
              <w:rPr>
                <w:sz w:val="20"/>
                <w:szCs w:val="20"/>
              </w:rPr>
              <w:t xml:space="preserve"> mükemmellik modeli</w:t>
            </w:r>
          </w:p>
          <w:p w14:paraId="4478BADE" w14:textId="77777777" w:rsidR="00224C61" w:rsidRPr="00836B83" w:rsidRDefault="00224C61" w:rsidP="00224C61">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 xml:space="preserve">10.Hafta: </w:t>
            </w:r>
            <w:r w:rsidRPr="00ED07B6">
              <w:rPr>
                <w:sz w:val="20"/>
                <w:szCs w:val="20"/>
              </w:rPr>
              <w:t>Üretimde kalite kontrolü. Muayene ve örnekleme</w:t>
            </w:r>
          </w:p>
          <w:p w14:paraId="66A5B6EE" w14:textId="77777777" w:rsidR="00224C61" w:rsidRPr="00836B83" w:rsidRDefault="00224C61" w:rsidP="00224C61">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 xml:space="preserve">11.hafta: </w:t>
            </w:r>
            <w:r w:rsidRPr="00ED07B6">
              <w:rPr>
                <w:sz w:val="20"/>
                <w:szCs w:val="20"/>
              </w:rPr>
              <w:t>Muayene ve örnekleme. Toplam kalite kontrol</w:t>
            </w:r>
          </w:p>
          <w:p w14:paraId="7E67B1F5" w14:textId="77777777" w:rsidR="00224C61" w:rsidRPr="00836B83" w:rsidRDefault="00224C61" w:rsidP="00224C61">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 xml:space="preserve">12.Hafta: </w:t>
            </w:r>
            <w:r w:rsidRPr="00ED07B6">
              <w:rPr>
                <w:sz w:val="20"/>
                <w:szCs w:val="20"/>
              </w:rPr>
              <w:t>Toplam Kalite Kontrol</w:t>
            </w:r>
          </w:p>
          <w:p w14:paraId="6B22FA9D" w14:textId="77777777" w:rsidR="00224C61" w:rsidRPr="00836B83" w:rsidRDefault="00224C61" w:rsidP="00224C61">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 xml:space="preserve">13.Hafta: </w:t>
            </w:r>
            <w:r w:rsidRPr="00ED07B6">
              <w:rPr>
                <w:sz w:val="20"/>
                <w:szCs w:val="20"/>
              </w:rPr>
              <w:t>Kontrol Diyagramları</w:t>
            </w:r>
          </w:p>
          <w:p w14:paraId="37F5478E" w14:textId="77777777" w:rsidR="00224C61" w:rsidRPr="008D0FE1" w:rsidRDefault="00224C61" w:rsidP="00224C61">
            <w:pPr>
              <w:rPr>
                <w:rFonts w:ascii="Times New Roman" w:hAnsi="Times New Roman" w:cs="Times New Roman"/>
                <w:color w:val="000000"/>
                <w:sz w:val="20"/>
                <w:szCs w:val="20"/>
                <w:shd w:val="clear" w:color="auto" w:fill="FFFFFF"/>
              </w:rPr>
            </w:pPr>
            <w:r w:rsidRPr="00836B83">
              <w:rPr>
                <w:rFonts w:ascii="Times New Roman" w:hAnsi="Times New Roman" w:cs="Times New Roman"/>
                <w:sz w:val="20"/>
                <w:szCs w:val="20"/>
                <w:shd w:val="clear" w:color="auto" w:fill="FFFFFF"/>
              </w:rPr>
              <w:t xml:space="preserve">14.Hafta: </w:t>
            </w:r>
            <w:r w:rsidRPr="00ED07B6">
              <w:rPr>
                <w:sz w:val="20"/>
                <w:szCs w:val="20"/>
              </w:rPr>
              <w:t>İstatistiksel Dağılımlar</w:t>
            </w:r>
          </w:p>
        </w:tc>
      </w:tr>
    </w:tbl>
    <w:tbl>
      <w:tblPr>
        <w:tblStyle w:val="TabloKlavuzu"/>
        <w:tblW w:w="0" w:type="auto"/>
        <w:tblLook w:val="04A0" w:firstRow="1" w:lastRow="0" w:firstColumn="1" w:lastColumn="0" w:noHBand="0" w:noVBand="1"/>
      </w:tblPr>
      <w:tblGrid>
        <w:gridCol w:w="2972"/>
        <w:gridCol w:w="6088"/>
      </w:tblGrid>
      <w:tr w:rsidR="00224C61" w:rsidRPr="008D0FE1" w14:paraId="4F8A9A50" w14:textId="77777777" w:rsidTr="00224C61">
        <w:tc>
          <w:tcPr>
            <w:tcW w:w="2972" w:type="dxa"/>
            <w:vAlign w:val="center"/>
          </w:tcPr>
          <w:p w14:paraId="04F5E872" w14:textId="77777777" w:rsidR="00224C61" w:rsidRPr="008D0FE1" w:rsidRDefault="00224C61" w:rsidP="00224C61">
            <w:pPr>
              <w:jc w:val="center"/>
              <w:rPr>
                <w:rFonts w:ascii="Times New Roman" w:hAnsi="Times New Roman" w:cs="Times New Roman"/>
                <w:b/>
                <w:sz w:val="20"/>
                <w:szCs w:val="20"/>
              </w:rPr>
            </w:pPr>
          </w:p>
          <w:p w14:paraId="68E31BD4" w14:textId="77777777" w:rsidR="00224C61" w:rsidRPr="008D0FE1" w:rsidRDefault="00224C61" w:rsidP="00224C61">
            <w:pPr>
              <w:jc w:val="center"/>
              <w:rPr>
                <w:rFonts w:ascii="Times New Roman" w:hAnsi="Times New Roman" w:cs="Times New Roman"/>
                <w:b/>
                <w:sz w:val="20"/>
                <w:szCs w:val="20"/>
              </w:rPr>
            </w:pPr>
            <w:r w:rsidRPr="008D0FE1">
              <w:rPr>
                <w:rFonts w:ascii="Times New Roman" w:hAnsi="Times New Roman" w:cs="Times New Roman"/>
                <w:b/>
                <w:sz w:val="20"/>
                <w:szCs w:val="20"/>
              </w:rPr>
              <w:t>Ölçme-Değerlendirme</w:t>
            </w:r>
          </w:p>
        </w:tc>
        <w:tc>
          <w:tcPr>
            <w:tcW w:w="6088" w:type="dxa"/>
          </w:tcPr>
          <w:p w14:paraId="6D241186" w14:textId="30BDABDF" w:rsidR="006D056E" w:rsidRPr="0046354B" w:rsidRDefault="006D056E" w:rsidP="006D056E">
            <w:pPr>
              <w:jc w:val="left"/>
              <w:rPr>
                <w:rFonts w:ascii="Times New Roman" w:hAnsi="Times New Roman" w:cs="Times New Roman"/>
                <w:sz w:val="20"/>
                <w:szCs w:val="20"/>
              </w:rPr>
            </w:pPr>
            <w:r w:rsidRPr="0046354B">
              <w:rPr>
                <w:rFonts w:ascii="Times New Roman" w:hAnsi="Times New Roman" w:cs="Times New Roman"/>
                <w:sz w:val="20"/>
                <w:szCs w:val="20"/>
              </w:rPr>
              <w:t>Bu ders kapsamında, sınavların</w:t>
            </w:r>
            <w:r>
              <w:rPr>
                <w:rFonts w:ascii="Times New Roman" w:hAnsi="Times New Roman" w:cs="Times New Roman"/>
                <w:sz w:val="20"/>
                <w:szCs w:val="20"/>
              </w:rPr>
              <w:t xml:space="preserve"> 1 kısa sınav,</w:t>
            </w:r>
            <w:r w:rsidRPr="0046354B">
              <w:rPr>
                <w:rFonts w:ascii="Times New Roman" w:hAnsi="Times New Roman" w:cs="Times New Roman"/>
                <w:sz w:val="20"/>
                <w:szCs w:val="20"/>
              </w:rPr>
              <w:t xml:space="preserve"> 1 ara sınav, 1 yarıyıl sonu sınavı( Final) olacak şekilde </w:t>
            </w:r>
            <w:r w:rsidR="00695262">
              <w:rPr>
                <w:rFonts w:ascii="Times New Roman" w:hAnsi="Times New Roman" w:cs="Times New Roman"/>
                <w:sz w:val="20"/>
                <w:szCs w:val="20"/>
              </w:rPr>
              <w:t xml:space="preserve">yüz yüze </w:t>
            </w:r>
            <w:r w:rsidRPr="0046354B">
              <w:rPr>
                <w:rFonts w:ascii="Times New Roman" w:hAnsi="Times New Roman" w:cs="Times New Roman"/>
                <w:sz w:val="20"/>
                <w:szCs w:val="20"/>
              </w:rPr>
              <w:t xml:space="preserve">yapılacaktır. Her bir değerlendirme kriterinin başarı </w:t>
            </w:r>
            <w:proofErr w:type="gramStart"/>
            <w:r w:rsidRPr="0046354B">
              <w:rPr>
                <w:rFonts w:ascii="Times New Roman" w:hAnsi="Times New Roman" w:cs="Times New Roman"/>
                <w:sz w:val="20"/>
                <w:szCs w:val="20"/>
              </w:rPr>
              <w:t>puanına  etkisi</w:t>
            </w:r>
            <w:proofErr w:type="gramEnd"/>
            <w:r w:rsidRPr="0046354B">
              <w:rPr>
                <w:rFonts w:ascii="Times New Roman" w:hAnsi="Times New Roman" w:cs="Times New Roman"/>
                <w:sz w:val="20"/>
                <w:szCs w:val="20"/>
              </w:rPr>
              <w:t xml:space="preserve"> yüzde olarak aşağıda verilmiştir.</w:t>
            </w:r>
          </w:p>
          <w:p w14:paraId="1BC12184" w14:textId="77777777" w:rsidR="006D056E" w:rsidRPr="0046354B" w:rsidRDefault="006D056E" w:rsidP="006D056E">
            <w:pPr>
              <w:jc w:val="left"/>
              <w:rPr>
                <w:rFonts w:ascii="Times New Roman" w:hAnsi="Times New Roman" w:cs="Times New Roman"/>
                <w:sz w:val="20"/>
                <w:szCs w:val="20"/>
              </w:rPr>
            </w:pPr>
            <w:r>
              <w:rPr>
                <w:rFonts w:ascii="Times New Roman" w:hAnsi="Times New Roman" w:cs="Times New Roman"/>
                <w:sz w:val="20"/>
                <w:szCs w:val="20"/>
              </w:rPr>
              <w:t>Kısa Sınav: %20,Ara Sınav: %3</w:t>
            </w:r>
            <w:r w:rsidRPr="0046354B">
              <w:rPr>
                <w:rFonts w:ascii="Times New Roman" w:hAnsi="Times New Roman" w:cs="Times New Roman"/>
                <w:sz w:val="20"/>
                <w:szCs w:val="20"/>
              </w:rPr>
              <w:t>0</w:t>
            </w:r>
            <w:r>
              <w:rPr>
                <w:rFonts w:ascii="Times New Roman" w:hAnsi="Times New Roman" w:cs="Times New Roman"/>
                <w:sz w:val="20"/>
                <w:szCs w:val="20"/>
              </w:rPr>
              <w:t>, Yarıyıl Sonu Sınavı: %5</w:t>
            </w:r>
            <w:r w:rsidRPr="0046354B">
              <w:rPr>
                <w:rFonts w:ascii="Times New Roman" w:hAnsi="Times New Roman" w:cs="Times New Roman"/>
                <w:sz w:val="20"/>
                <w:szCs w:val="20"/>
              </w:rPr>
              <w:t>0</w:t>
            </w:r>
          </w:p>
          <w:p w14:paraId="53BE8895" w14:textId="5B2F84B7" w:rsidR="00224C61" w:rsidRPr="008D0FE1" w:rsidRDefault="006D056E" w:rsidP="006D056E">
            <w:pPr>
              <w:jc w:val="left"/>
              <w:rPr>
                <w:rFonts w:ascii="Times New Roman" w:hAnsi="Times New Roman" w:cs="Times New Roman"/>
                <w:sz w:val="20"/>
                <w:szCs w:val="20"/>
              </w:rPr>
            </w:pPr>
            <w:r w:rsidRPr="0046354B">
              <w:rPr>
                <w:rFonts w:ascii="Times New Roman" w:hAnsi="Times New Roman" w:cs="Times New Roman"/>
                <w:sz w:val="20"/>
                <w:szCs w:val="20"/>
              </w:rPr>
              <w:t>Ayrıca birim yönetim kurulu tarafı</w:t>
            </w:r>
            <w:r>
              <w:rPr>
                <w:rFonts w:ascii="Times New Roman" w:hAnsi="Times New Roman" w:cs="Times New Roman"/>
                <w:sz w:val="20"/>
                <w:szCs w:val="20"/>
              </w:rPr>
              <w:t xml:space="preserve">ndan sınav tarih ve </w:t>
            </w:r>
            <w:proofErr w:type="gramStart"/>
            <w:r>
              <w:rPr>
                <w:rFonts w:ascii="Times New Roman" w:hAnsi="Times New Roman" w:cs="Times New Roman"/>
                <w:sz w:val="20"/>
                <w:szCs w:val="20"/>
              </w:rPr>
              <w:t xml:space="preserve">saatleri </w:t>
            </w:r>
            <w:r w:rsidRPr="0046354B">
              <w:rPr>
                <w:rFonts w:ascii="Times New Roman" w:hAnsi="Times New Roman" w:cs="Times New Roman"/>
                <w:sz w:val="20"/>
                <w:szCs w:val="20"/>
              </w:rPr>
              <w:t xml:space="preserve"> belirlenerek</w:t>
            </w:r>
            <w:proofErr w:type="gramEnd"/>
            <w:r w:rsidRPr="0046354B">
              <w:rPr>
                <w:rFonts w:ascii="Times New Roman" w:hAnsi="Times New Roman" w:cs="Times New Roman"/>
                <w:sz w:val="20"/>
                <w:szCs w:val="20"/>
              </w:rPr>
              <w:t xml:space="preserve"> web sayfasında (</w:t>
            </w:r>
            <w:hyperlink r:id="rId15" w:history="1">
              <w:r w:rsidRPr="0046354B">
                <w:rPr>
                  <w:rStyle w:val="Kpr"/>
                  <w:rFonts w:ascii="Times New Roman" w:hAnsi="Times New Roman" w:cs="Times New Roman"/>
                  <w:sz w:val="20"/>
                  <w:szCs w:val="20"/>
                </w:rPr>
                <w:t>http://osbmyo.harran.edu.tr</w:t>
              </w:r>
            </w:hyperlink>
            <w:r w:rsidRPr="0046354B">
              <w:rPr>
                <w:rFonts w:ascii="Times New Roman" w:hAnsi="Times New Roman" w:cs="Times New Roman"/>
                <w:sz w:val="20"/>
                <w:szCs w:val="20"/>
              </w:rPr>
              <w:t>) ilan edilecektir.</w:t>
            </w:r>
          </w:p>
        </w:tc>
      </w:tr>
      <w:tr w:rsidR="00224C61" w:rsidRPr="008D0FE1" w14:paraId="1486142D" w14:textId="77777777" w:rsidTr="00224C61">
        <w:trPr>
          <w:trHeight w:val="633"/>
        </w:trPr>
        <w:tc>
          <w:tcPr>
            <w:tcW w:w="2972" w:type="dxa"/>
            <w:vAlign w:val="center"/>
          </w:tcPr>
          <w:p w14:paraId="134ED545" w14:textId="77777777" w:rsidR="00224C61" w:rsidRDefault="00224C61" w:rsidP="00224C61">
            <w:pPr>
              <w:jc w:val="center"/>
              <w:rPr>
                <w:rFonts w:ascii="Times New Roman" w:hAnsi="Times New Roman" w:cs="Times New Roman"/>
                <w:b/>
                <w:sz w:val="20"/>
                <w:szCs w:val="20"/>
              </w:rPr>
            </w:pPr>
          </w:p>
          <w:p w14:paraId="52586240" w14:textId="77777777" w:rsidR="00224C61" w:rsidRPr="008D0FE1" w:rsidRDefault="00224C61" w:rsidP="00224C61">
            <w:pPr>
              <w:jc w:val="center"/>
              <w:rPr>
                <w:rFonts w:ascii="Times New Roman" w:hAnsi="Times New Roman" w:cs="Times New Roman"/>
                <w:b/>
                <w:sz w:val="20"/>
                <w:szCs w:val="20"/>
              </w:rPr>
            </w:pPr>
            <w:r w:rsidRPr="008D0FE1">
              <w:rPr>
                <w:rFonts w:ascii="Times New Roman" w:hAnsi="Times New Roman" w:cs="Times New Roman"/>
                <w:b/>
                <w:sz w:val="20"/>
                <w:szCs w:val="20"/>
              </w:rPr>
              <w:t>Kaynaklar</w:t>
            </w:r>
          </w:p>
        </w:tc>
        <w:tc>
          <w:tcPr>
            <w:tcW w:w="6088" w:type="dxa"/>
          </w:tcPr>
          <w:sdt>
            <w:sdtPr>
              <w:rPr>
                <w:rFonts w:ascii="Times New Roman" w:eastAsia="Times New Roman" w:hAnsi="Times New Roman" w:cs="Times New Roman"/>
                <w:color w:val="auto"/>
                <w:sz w:val="20"/>
                <w:szCs w:val="20"/>
              </w:rPr>
              <w:id w:val="-1175726742"/>
              <w:bibliography/>
            </w:sdtPr>
            <w:sdtEndPr>
              <w:rPr>
                <w:rFonts w:eastAsiaTheme="majorEastAsia"/>
              </w:rPr>
            </w:sdtEndPr>
            <w:sdtContent>
              <w:p w14:paraId="23BE1535" w14:textId="77777777" w:rsidR="00224C61" w:rsidRPr="005620CD" w:rsidRDefault="00224C61" w:rsidP="00224C61">
                <w:pPr>
                  <w:pStyle w:val="Balk1"/>
                  <w:ind w:left="731" w:hanging="731"/>
                  <w:outlineLvl w:val="0"/>
                  <w:rPr>
                    <w:rFonts w:ascii="Times New Roman" w:hAnsi="Times New Roman" w:cs="Times New Roman"/>
                    <w:color w:val="auto"/>
                    <w:sz w:val="20"/>
                    <w:szCs w:val="20"/>
                  </w:rPr>
                </w:pPr>
                <w:r w:rsidRPr="005620CD">
                  <w:rPr>
                    <w:bCs/>
                    <w:color w:val="auto"/>
                    <w:sz w:val="20"/>
                    <w:szCs w:val="20"/>
                  </w:rPr>
                  <w:t xml:space="preserve">Körlük, N. Kartal, C. S. Dilsiz, İ. (2016). </w:t>
                </w:r>
                <w:r w:rsidRPr="005620CD">
                  <w:rPr>
                    <w:bCs/>
                    <w:i/>
                    <w:color w:val="auto"/>
                    <w:sz w:val="20"/>
                    <w:szCs w:val="20"/>
                  </w:rPr>
                  <w:t>Kalite Güvencesi ve Standartları</w:t>
                </w:r>
                <w:r w:rsidRPr="005620CD">
                  <w:rPr>
                    <w:bCs/>
                    <w:color w:val="auto"/>
                    <w:sz w:val="20"/>
                    <w:szCs w:val="20"/>
                  </w:rPr>
                  <w:t>. Detay Yayıncılık.</w:t>
                </w:r>
              </w:p>
            </w:sdtContent>
          </w:sdt>
          <w:p w14:paraId="4E405191" w14:textId="77777777" w:rsidR="00224C61" w:rsidRPr="008D0FE1" w:rsidRDefault="00224C61" w:rsidP="00224C61">
            <w:pPr>
              <w:pStyle w:val="Kaynaka"/>
              <w:rPr>
                <w:noProof/>
                <w:sz w:val="20"/>
                <w:szCs w:val="20"/>
              </w:rPr>
            </w:pPr>
          </w:p>
        </w:tc>
      </w:tr>
    </w:tbl>
    <w:p w14:paraId="76C0B66B" w14:textId="77777777" w:rsidR="00224C61" w:rsidRDefault="00224C61" w:rsidP="00224C61">
      <w:pPr>
        <w:jc w:val="center"/>
        <w:rPr>
          <w:rFonts w:ascii="Times New Roman" w:hAnsi="Times New Roman" w:cs="Times New Roman"/>
          <w:sz w:val="20"/>
          <w:szCs w:val="20"/>
        </w:rPr>
      </w:pPr>
    </w:p>
    <w:p w14:paraId="5A23304A" w14:textId="77777777" w:rsidR="00224C61" w:rsidRDefault="00224C61" w:rsidP="00224C61">
      <w:pPr>
        <w:jc w:val="center"/>
        <w:rPr>
          <w:rFonts w:ascii="Times New Roman" w:hAnsi="Times New Roman" w:cs="Times New Roman"/>
          <w:sz w:val="20"/>
          <w:szCs w:val="20"/>
        </w:rPr>
      </w:pPr>
    </w:p>
    <w:p w14:paraId="130065D2" w14:textId="77777777" w:rsidR="00224C61" w:rsidRDefault="00224C61" w:rsidP="00224C61">
      <w:pPr>
        <w:jc w:val="center"/>
        <w:rPr>
          <w:rFonts w:ascii="Times New Roman" w:hAnsi="Times New Roman" w:cs="Times New Roman"/>
          <w:sz w:val="20"/>
          <w:szCs w:val="20"/>
        </w:rPr>
      </w:pPr>
    </w:p>
    <w:p w14:paraId="114EE216" w14:textId="77777777" w:rsidR="00224C61" w:rsidRDefault="00224C61" w:rsidP="00224C61">
      <w:pPr>
        <w:jc w:val="center"/>
        <w:rPr>
          <w:rFonts w:ascii="Times New Roman" w:hAnsi="Times New Roman" w:cs="Times New Roman"/>
          <w:sz w:val="20"/>
          <w:szCs w:val="20"/>
        </w:rPr>
      </w:pPr>
    </w:p>
    <w:p w14:paraId="1A4433B2" w14:textId="77777777" w:rsidR="00224C61" w:rsidRDefault="00224C61" w:rsidP="00224C61">
      <w:pPr>
        <w:jc w:val="center"/>
        <w:rPr>
          <w:rFonts w:ascii="Times New Roman" w:hAnsi="Times New Roman" w:cs="Times New Roman"/>
          <w:sz w:val="20"/>
          <w:szCs w:val="20"/>
        </w:rPr>
      </w:pPr>
    </w:p>
    <w:p w14:paraId="457FF500" w14:textId="77777777" w:rsidR="00224C61" w:rsidRDefault="00224C61" w:rsidP="00224C61">
      <w:pPr>
        <w:jc w:val="center"/>
        <w:rPr>
          <w:rFonts w:ascii="Times New Roman" w:hAnsi="Times New Roman" w:cs="Times New Roman"/>
          <w:sz w:val="20"/>
          <w:szCs w:val="20"/>
        </w:rPr>
      </w:pPr>
    </w:p>
    <w:p w14:paraId="58E6E9D3" w14:textId="77777777" w:rsidR="00224C61" w:rsidRDefault="00224C61" w:rsidP="00224C61">
      <w:pPr>
        <w:jc w:val="center"/>
        <w:rPr>
          <w:rFonts w:ascii="Times New Roman" w:hAnsi="Times New Roman" w:cs="Times New Roman"/>
          <w:sz w:val="20"/>
          <w:szCs w:val="20"/>
        </w:rPr>
      </w:pPr>
    </w:p>
    <w:tbl>
      <w:tblPr>
        <w:tblW w:w="9677"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556"/>
        <w:gridCol w:w="556"/>
        <w:gridCol w:w="557"/>
        <w:gridCol w:w="557"/>
        <w:gridCol w:w="557"/>
        <w:gridCol w:w="557"/>
        <w:gridCol w:w="557"/>
        <w:gridCol w:w="557"/>
        <w:gridCol w:w="557"/>
        <w:gridCol w:w="650"/>
        <w:gridCol w:w="639"/>
        <w:gridCol w:w="54"/>
        <w:gridCol w:w="611"/>
        <w:gridCol w:w="650"/>
        <w:gridCol w:w="650"/>
        <w:gridCol w:w="650"/>
      </w:tblGrid>
      <w:tr w:rsidR="0058675B" w:rsidRPr="008D0FE1" w14:paraId="747B225A" w14:textId="7889A19B" w:rsidTr="0058675B">
        <w:trPr>
          <w:trHeight w:val="645"/>
        </w:trPr>
        <w:tc>
          <w:tcPr>
            <w:tcW w:w="9027" w:type="dxa"/>
            <w:gridSpan w:val="16"/>
          </w:tcPr>
          <w:p w14:paraId="2DA521EA" w14:textId="77777777" w:rsidR="0058675B" w:rsidRPr="008D0FE1" w:rsidRDefault="0058675B" w:rsidP="00224C61">
            <w:pPr>
              <w:spacing w:before="40"/>
              <w:jc w:val="center"/>
              <w:rPr>
                <w:rFonts w:ascii="Times New Roman" w:hAnsi="Times New Roman" w:cs="Times New Roman"/>
                <w:b/>
                <w:sz w:val="20"/>
                <w:szCs w:val="20"/>
              </w:rPr>
            </w:pPr>
            <w:r w:rsidRPr="008D0FE1">
              <w:rPr>
                <w:rFonts w:ascii="Times New Roman" w:hAnsi="Times New Roman" w:cs="Times New Roman"/>
                <w:b/>
                <w:sz w:val="20"/>
                <w:szCs w:val="20"/>
              </w:rPr>
              <w:t>PROGRAM ÖĞRENME ÇIKTILARI İLE</w:t>
            </w:r>
          </w:p>
          <w:p w14:paraId="3312D4D1" w14:textId="77777777" w:rsidR="0058675B" w:rsidRPr="008D0FE1" w:rsidRDefault="0058675B" w:rsidP="00224C61">
            <w:pPr>
              <w:spacing w:before="40"/>
              <w:jc w:val="center"/>
              <w:rPr>
                <w:rFonts w:ascii="Times New Roman" w:hAnsi="Times New Roman" w:cs="Times New Roman"/>
                <w:b/>
                <w:sz w:val="20"/>
                <w:szCs w:val="20"/>
              </w:rPr>
            </w:pPr>
            <w:r w:rsidRPr="008D0FE1">
              <w:rPr>
                <w:rFonts w:ascii="Times New Roman" w:hAnsi="Times New Roman" w:cs="Times New Roman"/>
                <w:b/>
                <w:sz w:val="20"/>
                <w:szCs w:val="20"/>
              </w:rPr>
              <w:t>DERS ÖĞRENİM ÇIKTILARI İLİŞKİSİ TABLOSU</w:t>
            </w:r>
          </w:p>
        </w:tc>
        <w:tc>
          <w:tcPr>
            <w:tcW w:w="650" w:type="dxa"/>
          </w:tcPr>
          <w:p w14:paraId="5309AC0C" w14:textId="77777777" w:rsidR="0058675B" w:rsidRPr="008D0FE1" w:rsidRDefault="0058675B" w:rsidP="00224C61">
            <w:pPr>
              <w:spacing w:before="40"/>
              <w:jc w:val="center"/>
              <w:rPr>
                <w:rFonts w:ascii="Times New Roman" w:hAnsi="Times New Roman" w:cs="Times New Roman"/>
                <w:b/>
                <w:sz w:val="20"/>
                <w:szCs w:val="20"/>
              </w:rPr>
            </w:pPr>
          </w:p>
        </w:tc>
      </w:tr>
      <w:tr w:rsidR="0058675B" w:rsidRPr="008D0FE1" w14:paraId="19101B15" w14:textId="351A2233" w:rsidTr="0058675B">
        <w:trPr>
          <w:trHeight w:val="364"/>
        </w:trPr>
        <w:tc>
          <w:tcPr>
            <w:tcW w:w="762" w:type="dxa"/>
          </w:tcPr>
          <w:p w14:paraId="32E1BB07" w14:textId="77777777" w:rsidR="0058675B" w:rsidRPr="008D0FE1" w:rsidRDefault="0058675B" w:rsidP="00224C61">
            <w:pPr>
              <w:rPr>
                <w:rFonts w:ascii="Times New Roman" w:hAnsi="Times New Roman" w:cs="Times New Roman"/>
                <w:b/>
                <w:sz w:val="20"/>
                <w:szCs w:val="20"/>
              </w:rPr>
            </w:pPr>
          </w:p>
        </w:tc>
        <w:tc>
          <w:tcPr>
            <w:tcW w:w="556" w:type="dxa"/>
          </w:tcPr>
          <w:p w14:paraId="18D0B76A" w14:textId="77777777" w:rsidR="0058675B" w:rsidRPr="008D0FE1" w:rsidRDefault="0058675B"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w:t>
            </w:r>
          </w:p>
        </w:tc>
        <w:tc>
          <w:tcPr>
            <w:tcW w:w="556" w:type="dxa"/>
          </w:tcPr>
          <w:p w14:paraId="1A191602" w14:textId="77777777" w:rsidR="0058675B" w:rsidRPr="008D0FE1" w:rsidRDefault="0058675B"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PÇ2</w:t>
            </w:r>
          </w:p>
        </w:tc>
        <w:tc>
          <w:tcPr>
            <w:tcW w:w="557" w:type="dxa"/>
          </w:tcPr>
          <w:p w14:paraId="4F6DFC8E" w14:textId="77777777" w:rsidR="0058675B" w:rsidRPr="008D0FE1" w:rsidRDefault="0058675B"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PÇ3</w:t>
            </w:r>
          </w:p>
        </w:tc>
        <w:tc>
          <w:tcPr>
            <w:tcW w:w="557" w:type="dxa"/>
          </w:tcPr>
          <w:p w14:paraId="497EA568" w14:textId="77777777" w:rsidR="0058675B" w:rsidRPr="008D0FE1" w:rsidRDefault="0058675B"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PÇ4</w:t>
            </w:r>
          </w:p>
        </w:tc>
        <w:tc>
          <w:tcPr>
            <w:tcW w:w="557" w:type="dxa"/>
          </w:tcPr>
          <w:p w14:paraId="1A9C6E1C" w14:textId="77777777" w:rsidR="0058675B" w:rsidRPr="008D0FE1" w:rsidRDefault="0058675B"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PÇ5</w:t>
            </w:r>
          </w:p>
        </w:tc>
        <w:tc>
          <w:tcPr>
            <w:tcW w:w="557" w:type="dxa"/>
          </w:tcPr>
          <w:p w14:paraId="7E38EE27" w14:textId="77777777" w:rsidR="0058675B" w:rsidRPr="008D0FE1" w:rsidRDefault="0058675B"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PÇ6</w:t>
            </w:r>
          </w:p>
        </w:tc>
        <w:tc>
          <w:tcPr>
            <w:tcW w:w="557" w:type="dxa"/>
          </w:tcPr>
          <w:p w14:paraId="69154108" w14:textId="77777777" w:rsidR="0058675B" w:rsidRPr="008D0FE1" w:rsidRDefault="0058675B"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PÇ7</w:t>
            </w:r>
          </w:p>
        </w:tc>
        <w:tc>
          <w:tcPr>
            <w:tcW w:w="557" w:type="dxa"/>
          </w:tcPr>
          <w:p w14:paraId="6F6CBB47" w14:textId="77777777" w:rsidR="0058675B" w:rsidRPr="008D0FE1" w:rsidRDefault="0058675B"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PÇ8</w:t>
            </w:r>
          </w:p>
        </w:tc>
        <w:tc>
          <w:tcPr>
            <w:tcW w:w="557" w:type="dxa"/>
          </w:tcPr>
          <w:p w14:paraId="395977CC" w14:textId="77777777" w:rsidR="0058675B" w:rsidRPr="008D0FE1" w:rsidRDefault="0058675B"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PÇ9</w:t>
            </w:r>
          </w:p>
        </w:tc>
        <w:tc>
          <w:tcPr>
            <w:tcW w:w="650" w:type="dxa"/>
          </w:tcPr>
          <w:p w14:paraId="3855A141" w14:textId="77777777" w:rsidR="0058675B" w:rsidRPr="008D0FE1" w:rsidRDefault="0058675B"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PÇ10</w:t>
            </w:r>
          </w:p>
        </w:tc>
        <w:tc>
          <w:tcPr>
            <w:tcW w:w="639" w:type="dxa"/>
          </w:tcPr>
          <w:p w14:paraId="481813C7" w14:textId="77777777" w:rsidR="0058675B" w:rsidRPr="008D0FE1" w:rsidRDefault="0058675B"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PÇ11</w:t>
            </w:r>
          </w:p>
        </w:tc>
        <w:tc>
          <w:tcPr>
            <w:tcW w:w="665" w:type="dxa"/>
            <w:gridSpan w:val="2"/>
          </w:tcPr>
          <w:p w14:paraId="5EBB98FA" w14:textId="77777777" w:rsidR="0058675B" w:rsidRPr="008D0FE1" w:rsidRDefault="0058675B"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PÇ12</w:t>
            </w:r>
          </w:p>
        </w:tc>
        <w:tc>
          <w:tcPr>
            <w:tcW w:w="650" w:type="dxa"/>
          </w:tcPr>
          <w:p w14:paraId="5DE886EF" w14:textId="77777777" w:rsidR="0058675B" w:rsidRPr="008D0FE1" w:rsidRDefault="0058675B"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PÇ13</w:t>
            </w:r>
          </w:p>
        </w:tc>
        <w:tc>
          <w:tcPr>
            <w:tcW w:w="650" w:type="dxa"/>
          </w:tcPr>
          <w:p w14:paraId="3C8D700B" w14:textId="77777777" w:rsidR="0058675B" w:rsidRPr="008D0FE1" w:rsidRDefault="0058675B"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PÇ14</w:t>
            </w:r>
          </w:p>
        </w:tc>
        <w:tc>
          <w:tcPr>
            <w:tcW w:w="650" w:type="dxa"/>
          </w:tcPr>
          <w:p w14:paraId="469ED033" w14:textId="5154ACB4" w:rsidR="0058675B" w:rsidRPr="008D0FE1" w:rsidRDefault="0058675B"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w:t>
            </w:r>
            <w:r>
              <w:rPr>
                <w:rFonts w:ascii="Times New Roman" w:eastAsia="Droid Sans" w:hAnsi="Times New Roman" w:cs="Times New Roman"/>
                <w:b/>
                <w:kern w:val="2"/>
                <w:sz w:val="20"/>
                <w:szCs w:val="20"/>
                <w:lang w:eastAsia="zh-CN" w:bidi="hi-IN"/>
              </w:rPr>
              <w:t>5</w:t>
            </w:r>
          </w:p>
        </w:tc>
      </w:tr>
      <w:tr w:rsidR="0058675B" w:rsidRPr="008D0FE1" w14:paraId="3EDBEC94" w14:textId="55A60DEA" w:rsidTr="0058675B">
        <w:trPr>
          <w:trHeight w:val="364"/>
        </w:trPr>
        <w:tc>
          <w:tcPr>
            <w:tcW w:w="762" w:type="dxa"/>
          </w:tcPr>
          <w:p w14:paraId="19EBBA3D" w14:textId="77777777" w:rsidR="0058675B" w:rsidRPr="008D0FE1" w:rsidRDefault="0058675B" w:rsidP="0058675B">
            <w:pPr>
              <w:rPr>
                <w:rFonts w:ascii="Times New Roman" w:hAnsi="Times New Roman" w:cs="Times New Roman"/>
                <w:b/>
                <w:sz w:val="20"/>
                <w:szCs w:val="20"/>
              </w:rPr>
            </w:pPr>
            <w:r w:rsidRPr="008D0FE1">
              <w:rPr>
                <w:rFonts w:ascii="Times New Roman" w:hAnsi="Times New Roman" w:cs="Times New Roman"/>
                <w:b/>
                <w:sz w:val="20"/>
                <w:szCs w:val="20"/>
              </w:rPr>
              <w:t>ÖÇ1</w:t>
            </w:r>
          </w:p>
        </w:tc>
        <w:tc>
          <w:tcPr>
            <w:tcW w:w="556" w:type="dxa"/>
            <w:vAlign w:val="center"/>
          </w:tcPr>
          <w:p w14:paraId="03548630"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556" w:type="dxa"/>
            <w:vAlign w:val="center"/>
          </w:tcPr>
          <w:p w14:paraId="5CAC929D"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57" w:type="dxa"/>
            <w:vAlign w:val="center"/>
          </w:tcPr>
          <w:p w14:paraId="63816D33"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557" w:type="dxa"/>
            <w:vAlign w:val="center"/>
          </w:tcPr>
          <w:p w14:paraId="7747180A"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57" w:type="dxa"/>
            <w:vAlign w:val="center"/>
          </w:tcPr>
          <w:p w14:paraId="7D7221A7"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57" w:type="dxa"/>
            <w:vAlign w:val="center"/>
          </w:tcPr>
          <w:p w14:paraId="1E8204C6"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57" w:type="dxa"/>
            <w:vAlign w:val="center"/>
          </w:tcPr>
          <w:p w14:paraId="7CFDD234"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5</w:t>
            </w:r>
          </w:p>
        </w:tc>
        <w:tc>
          <w:tcPr>
            <w:tcW w:w="557" w:type="dxa"/>
            <w:vAlign w:val="center"/>
          </w:tcPr>
          <w:p w14:paraId="30761086"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57" w:type="dxa"/>
            <w:vAlign w:val="center"/>
          </w:tcPr>
          <w:p w14:paraId="3C64B36E"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650" w:type="dxa"/>
            <w:vAlign w:val="center"/>
          </w:tcPr>
          <w:p w14:paraId="7E445920"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639" w:type="dxa"/>
            <w:vAlign w:val="center"/>
          </w:tcPr>
          <w:p w14:paraId="1F1C1C7C"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65" w:type="dxa"/>
            <w:gridSpan w:val="2"/>
            <w:vAlign w:val="center"/>
          </w:tcPr>
          <w:p w14:paraId="147D7E44"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50" w:type="dxa"/>
            <w:vAlign w:val="center"/>
          </w:tcPr>
          <w:p w14:paraId="2D61B98A"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650" w:type="dxa"/>
            <w:vAlign w:val="center"/>
          </w:tcPr>
          <w:p w14:paraId="1917BDE0" w14:textId="77777777" w:rsidR="0058675B" w:rsidRPr="008D0FE1" w:rsidRDefault="0058675B" w:rsidP="0058675B">
            <w:pPr>
              <w:jc w:val="center"/>
              <w:rPr>
                <w:rFonts w:ascii="Times New Roman" w:hAnsi="Times New Roman" w:cs="Times New Roman"/>
                <w:sz w:val="20"/>
                <w:szCs w:val="20"/>
              </w:rPr>
            </w:pPr>
            <w:r>
              <w:rPr>
                <w:rFonts w:ascii="Times New Roman" w:hAnsi="Times New Roman" w:cs="Times New Roman"/>
                <w:sz w:val="20"/>
                <w:szCs w:val="20"/>
              </w:rPr>
              <w:t>4</w:t>
            </w:r>
          </w:p>
        </w:tc>
        <w:tc>
          <w:tcPr>
            <w:tcW w:w="650" w:type="dxa"/>
            <w:vAlign w:val="center"/>
          </w:tcPr>
          <w:p w14:paraId="5E70BE98" w14:textId="36CDCA6E" w:rsidR="0058675B" w:rsidRDefault="0058675B" w:rsidP="0058675B">
            <w:pPr>
              <w:jc w:val="center"/>
              <w:rPr>
                <w:rFonts w:ascii="Times New Roman" w:hAnsi="Times New Roman" w:cs="Times New Roman"/>
                <w:sz w:val="20"/>
                <w:szCs w:val="20"/>
              </w:rPr>
            </w:pPr>
            <w:r>
              <w:rPr>
                <w:rFonts w:ascii="Times New Roman" w:hAnsi="Times New Roman" w:cs="Times New Roman"/>
                <w:sz w:val="20"/>
                <w:szCs w:val="20"/>
              </w:rPr>
              <w:t>4</w:t>
            </w:r>
          </w:p>
        </w:tc>
      </w:tr>
      <w:tr w:rsidR="0058675B" w:rsidRPr="008D0FE1" w14:paraId="36D53819" w14:textId="264CBF56" w:rsidTr="0058675B">
        <w:trPr>
          <w:trHeight w:val="364"/>
        </w:trPr>
        <w:tc>
          <w:tcPr>
            <w:tcW w:w="762" w:type="dxa"/>
          </w:tcPr>
          <w:p w14:paraId="160FB812" w14:textId="77777777" w:rsidR="0058675B" w:rsidRPr="008D0FE1" w:rsidRDefault="0058675B" w:rsidP="0058675B">
            <w:pPr>
              <w:rPr>
                <w:rFonts w:ascii="Times New Roman" w:hAnsi="Times New Roman" w:cs="Times New Roman"/>
                <w:b/>
                <w:sz w:val="20"/>
                <w:szCs w:val="20"/>
              </w:rPr>
            </w:pPr>
            <w:r w:rsidRPr="008D0FE1">
              <w:rPr>
                <w:rFonts w:ascii="Times New Roman" w:hAnsi="Times New Roman" w:cs="Times New Roman"/>
                <w:b/>
                <w:sz w:val="20"/>
                <w:szCs w:val="20"/>
              </w:rPr>
              <w:t>ÖÇ2</w:t>
            </w:r>
          </w:p>
        </w:tc>
        <w:tc>
          <w:tcPr>
            <w:tcW w:w="556" w:type="dxa"/>
            <w:vAlign w:val="center"/>
          </w:tcPr>
          <w:p w14:paraId="741536E5"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556" w:type="dxa"/>
            <w:vAlign w:val="center"/>
          </w:tcPr>
          <w:p w14:paraId="6CE7DD69"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57" w:type="dxa"/>
            <w:vAlign w:val="center"/>
          </w:tcPr>
          <w:p w14:paraId="1625E67B"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557" w:type="dxa"/>
            <w:vAlign w:val="center"/>
          </w:tcPr>
          <w:p w14:paraId="4707AE5C"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57" w:type="dxa"/>
            <w:vAlign w:val="center"/>
          </w:tcPr>
          <w:p w14:paraId="0CB8E9AC"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57" w:type="dxa"/>
            <w:vAlign w:val="center"/>
          </w:tcPr>
          <w:p w14:paraId="2CE934B1"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57" w:type="dxa"/>
            <w:vAlign w:val="center"/>
          </w:tcPr>
          <w:p w14:paraId="09972F8A"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5</w:t>
            </w:r>
          </w:p>
        </w:tc>
        <w:tc>
          <w:tcPr>
            <w:tcW w:w="557" w:type="dxa"/>
            <w:vAlign w:val="center"/>
          </w:tcPr>
          <w:p w14:paraId="08076E51"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57" w:type="dxa"/>
            <w:vAlign w:val="center"/>
          </w:tcPr>
          <w:p w14:paraId="201FE136"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650" w:type="dxa"/>
            <w:vAlign w:val="center"/>
          </w:tcPr>
          <w:p w14:paraId="020F888C"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639" w:type="dxa"/>
            <w:vAlign w:val="center"/>
          </w:tcPr>
          <w:p w14:paraId="28F6119E"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65" w:type="dxa"/>
            <w:gridSpan w:val="2"/>
            <w:vAlign w:val="center"/>
          </w:tcPr>
          <w:p w14:paraId="030E9B11"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50" w:type="dxa"/>
            <w:vAlign w:val="center"/>
          </w:tcPr>
          <w:p w14:paraId="625F9C49"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650" w:type="dxa"/>
            <w:vAlign w:val="center"/>
          </w:tcPr>
          <w:p w14:paraId="08FB96CF" w14:textId="77777777" w:rsidR="0058675B" w:rsidRPr="008D0FE1" w:rsidRDefault="0058675B" w:rsidP="0058675B">
            <w:pPr>
              <w:jc w:val="center"/>
              <w:rPr>
                <w:rFonts w:ascii="Times New Roman" w:hAnsi="Times New Roman" w:cs="Times New Roman"/>
                <w:sz w:val="20"/>
                <w:szCs w:val="20"/>
              </w:rPr>
            </w:pPr>
            <w:r>
              <w:rPr>
                <w:rFonts w:ascii="Times New Roman" w:hAnsi="Times New Roman" w:cs="Times New Roman"/>
                <w:sz w:val="20"/>
                <w:szCs w:val="20"/>
              </w:rPr>
              <w:t>4</w:t>
            </w:r>
          </w:p>
        </w:tc>
        <w:tc>
          <w:tcPr>
            <w:tcW w:w="650" w:type="dxa"/>
            <w:vAlign w:val="center"/>
          </w:tcPr>
          <w:p w14:paraId="69551238" w14:textId="0FDBA299" w:rsidR="0058675B" w:rsidRDefault="0058675B" w:rsidP="0058675B">
            <w:pPr>
              <w:jc w:val="center"/>
              <w:rPr>
                <w:rFonts w:ascii="Times New Roman" w:hAnsi="Times New Roman" w:cs="Times New Roman"/>
                <w:sz w:val="20"/>
                <w:szCs w:val="20"/>
              </w:rPr>
            </w:pPr>
            <w:r>
              <w:rPr>
                <w:rFonts w:ascii="Times New Roman" w:hAnsi="Times New Roman" w:cs="Times New Roman"/>
                <w:sz w:val="20"/>
                <w:szCs w:val="20"/>
              </w:rPr>
              <w:t>4</w:t>
            </w:r>
          </w:p>
        </w:tc>
      </w:tr>
      <w:tr w:rsidR="0058675B" w:rsidRPr="008D0FE1" w14:paraId="62346FC1" w14:textId="7FA8CF39" w:rsidTr="0058675B">
        <w:trPr>
          <w:trHeight w:val="364"/>
        </w:trPr>
        <w:tc>
          <w:tcPr>
            <w:tcW w:w="762" w:type="dxa"/>
          </w:tcPr>
          <w:p w14:paraId="2CD5FA10" w14:textId="77777777" w:rsidR="0058675B" w:rsidRPr="008D0FE1" w:rsidRDefault="0058675B" w:rsidP="0058675B">
            <w:pPr>
              <w:rPr>
                <w:rFonts w:ascii="Times New Roman" w:hAnsi="Times New Roman" w:cs="Times New Roman"/>
                <w:b/>
                <w:sz w:val="20"/>
                <w:szCs w:val="20"/>
              </w:rPr>
            </w:pPr>
            <w:r w:rsidRPr="008D0FE1">
              <w:rPr>
                <w:rFonts w:ascii="Times New Roman" w:hAnsi="Times New Roman" w:cs="Times New Roman"/>
                <w:b/>
                <w:sz w:val="20"/>
                <w:szCs w:val="20"/>
              </w:rPr>
              <w:t>ÖÇ3</w:t>
            </w:r>
          </w:p>
        </w:tc>
        <w:tc>
          <w:tcPr>
            <w:tcW w:w="556" w:type="dxa"/>
            <w:vAlign w:val="center"/>
          </w:tcPr>
          <w:p w14:paraId="27E70FA1"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556" w:type="dxa"/>
            <w:vAlign w:val="center"/>
          </w:tcPr>
          <w:p w14:paraId="664F68D4"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57" w:type="dxa"/>
            <w:vAlign w:val="center"/>
          </w:tcPr>
          <w:p w14:paraId="0F7588F3"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557" w:type="dxa"/>
            <w:vAlign w:val="center"/>
          </w:tcPr>
          <w:p w14:paraId="2B139664"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57" w:type="dxa"/>
            <w:vAlign w:val="center"/>
          </w:tcPr>
          <w:p w14:paraId="297D3214"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57" w:type="dxa"/>
            <w:vAlign w:val="center"/>
          </w:tcPr>
          <w:p w14:paraId="42F6E223"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57" w:type="dxa"/>
            <w:vAlign w:val="center"/>
          </w:tcPr>
          <w:p w14:paraId="144E2D63"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5</w:t>
            </w:r>
          </w:p>
        </w:tc>
        <w:tc>
          <w:tcPr>
            <w:tcW w:w="557" w:type="dxa"/>
            <w:vAlign w:val="center"/>
          </w:tcPr>
          <w:p w14:paraId="162FEC2F"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57" w:type="dxa"/>
            <w:vAlign w:val="center"/>
          </w:tcPr>
          <w:p w14:paraId="478489E9"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650" w:type="dxa"/>
            <w:vAlign w:val="center"/>
          </w:tcPr>
          <w:p w14:paraId="42AB8A62"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639" w:type="dxa"/>
            <w:vAlign w:val="center"/>
          </w:tcPr>
          <w:p w14:paraId="49E8AA2B"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65" w:type="dxa"/>
            <w:gridSpan w:val="2"/>
            <w:vAlign w:val="center"/>
          </w:tcPr>
          <w:p w14:paraId="7DD501EB"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50" w:type="dxa"/>
            <w:vAlign w:val="center"/>
          </w:tcPr>
          <w:p w14:paraId="6FB78D74"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650" w:type="dxa"/>
            <w:vAlign w:val="center"/>
          </w:tcPr>
          <w:p w14:paraId="6FBA895C" w14:textId="77777777" w:rsidR="0058675B" w:rsidRPr="008D0FE1" w:rsidRDefault="0058675B" w:rsidP="0058675B">
            <w:pPr>
              <w:jc w:val="center"/>
              <w:rPr>
                <w:rFonts w:ascii="Times New Roman" w:hAnsi="Times New Roman" w:cs="Times New Roman"/>
                <w:sz w:val="20"/>
                <w:szCs w:val="20"/>
              </w:rPr>
            </w:pPr>
            <w:r>
              <w:rPr>
                <w:rFonts w:ascii="Times New Roman" w:hAnsi="Times New Roman" w:cs="Times New Roman"/>
                <w:sz w:val="20"/>
                <w:szCs w:val="20"/>
              </w:rPr>
              <w:t>4</w:t>
            </w:r>
          </w:p>
        </w:tc>
        <w:tc>
          <w:tcPr>
            <w:tcW w:w="650" w:type="dxa"/>
            <w:vAlign w:val="center"/>
          </w:tcPr>
          <w:p w14:paraId="0A22B898" w14:textId="77F989BE" w:rsidR="0058675B" w:rsidRDefault="0058675B" w:rsidP="0058675B">
            <w:pPr>
              <w:jc w:val="center"/>
              <w:rPr>
                <w:rFonts w:ascii="Times New Roman" w:hAnsi="Times New Roman" w:cs="Times New Roman"/>
                <w:sz w:val="20"/>
                <w:szCs w:val="20"/>
              </w:rPr>
            </w:pPr>
            <w:r>
              <w:rPr>
                <w:rFonts w:ascii="Times New Roman" w:hAnsi="Times New Roman" w:cs="Times New Roman"/>
                <w:sz w:val="20"/>
                <w:szCs w:val="20"/>
              </w:rPr>
              <w:t>4</w:t>
            </w:r>
          </w:p>
        </w:tc>
      </w:tr>
      <w:tr w:rsidR="0058675B" w:rsidRPr="008D0FE1" w14:paraId="18A3FA0A" w14:textId="71104E7F" w:rsidTr="0058675B">
        <w:trPr>
          <w:trHeight w:val="364"/>
        </w:trPr>
        <w:tc>
          <w:tcPr>
            <w:tcW w:w="762" w:type="dxa"/>
          </w:tcPr>
          <w:p w14:paraId="10B01728" w14:textId="77777777" w:rsidR="0058675B" w:rsidRPr="008D0FE1" w:rsidRDefault="0058675B" w:rsidP="0058675B">
            <w:pPr>
              <w:rPr>
                <w:rFonts w:ascii="Times New Roman" w:hAnsi="Times New Roman" w:cs="Times New Roman"/>
                <w:b/>
                <w:sz w:val="20"/>
                <w:szCs w:val="20"/>
              </w:rPr>
            </w:pPr>
            <w:r w:rsidRPr="008D0FE1">
              <w:rPr>
                <w:rFonts w:ascii="Times New Roman" w:hAnsi="Times New Roman" w:cs="Times New Roman"/>
                <w:b/>
                <w:sz w:val="20"/>
                <w:szCs w:val="20"/>
              </w:rPr>
              <w:t>ÖÇ4</w:t>
            </w:r>
          </w:p>
        </w:tc>
        <w:tc>
          <w:tcPr>
            <w:tcW w:w="556" w:type="dxa"/>
            <w:vAlign w:val="center"/>
          </w:tcPr>
          <w:p w14:paraId="4E751D6A"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556" w:type="dxa"/>
            <w:vAlign w:val="center"/>
          </w:tcPr>
          <w:p w14:paraId="7DF65B13"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57" w:type="dxa"/>
            <w:vAlign w:val="center"/>
          </w:tcPr>
          <w:p w14:paraId="6F10D37F"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557" w:type="dxa"/>
            <w:vAlign w:val="center"/>
          </w:tcPr>
          <w:p w14:paraId="738EA90B"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57" w:type="dxa"/>
            <w:vAlign w:val="center"/>
          </w:tcPr>
          <w:p w14:paraId="42F7F937"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57" w:type="dxa"/>
            <w:vAlign w:val="center"/>
          </w:tcPr>
          <w:p w14:paraId="3E209450"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57" w:type="dxa"/>
            <w:vAlign w:val="center"/>
          </w:tcPr>
          <w:p w14:paraId="02E69908"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5</w:t>
            </w:r>
          </w:p>
        </w:tc>
        <w:tc>
          <w:tcPr>
            <w:tcW w:w="557" w:type="dxa"/>
            <w:vAlign w:val="center"/>
          </w:tcPr>
          <w:p w14:paraId="638984D2"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57" w:type="dxa"/>
            <w:vAlign w:val="center"/>
          </w:tcPr>
          <w:p w14:paraId="2DB95FFB"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650" w:type="dxa"/>
            <w:vAlign w:val="center"/>
          </w:tcPr>
          <w:p w14:paraId="3BA3FC0C"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639" w:type="dxa"/>
            <w:vAlign w:val="center"/>
          </w:tcPr>
          <w:p w14:paraId="1D09265D"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65" w:type="dxa"/>
            <w:gridSpan w:val="2"/>
            <w:vAlign w:val="center"/>
          </w:tcPr>
          <w:p w14:paraId="031174A3"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50" w:type="dxa"/>
            <w:vAlign w:val="center"/>
          </w:tcPr>
          <w:p w14:paraId="4FB44331"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650" w:type="dxa"/>
            <w:vAlign w:val="center"/>
          </w:tcPr>
          <w:p w14:paraId="51828E90" w14:textId="77777777" w:rsidR="0058675B" w:rsidRPr="008D0FE1" w:rsidRDefault="0058675B" w:rsidP="0058675B">
            <w:pPr>
              <w:jc w:val="center"/>
              <w:rPr>
                <w:rFonts w:ascii="Times New Roman" w:hAnsi="Times New Roman" w:cs="Times New Roman"/>
                <w:sz w:val="20"/>
                <w:szCs w:val="20"/>
              </w:rPr>
            </w:pPr>
            <w:r>
              <w:rPr>
                <w:rFonts w:ascii="Times New Roman" w:hAnsi="Times New Roman" w:cs="Times New Roman"/>
                <w:sz w:val="20"/>
                <w:szCs w:val="20"/>
              </w:rPr>
              <w:t>4</w:t>
            </w:r>
          </w:p>
        </w:tc>
        <w:tc>
          <w:tcPr>
            <w:tcW w:w="650" w:type="dxa"/>
            <w:vAlign w:val="center"/>
          </w:tcPr>
          <w:p w14:paraId="19A04F95" w14:textId="3B2626C6" w:rsidR="0058675B" w:rsidRDefault="0058675B" w:rsidP="0058675B">
            <w:pPr>
              <w:jc w:val="center"/>
              <w:rPr>
                <w:rFonts w:ascii="Times New Roman" w:hAnsi="Times New Roman" w:cs="Times New Roman"/>
                <w:sz w:val="20"/>
                <w:szCs w:val="20"/>
              </w:rPr>
            </w:pPr>
            <w:r>
              <w:rPr>
                <w:rFonts w:ascii="Times New Roman" w:hAnsi="Times New Roman" w:cs="Times New Roman"/>
                <w:sz w:val="20"/>
                <w:szCs w:val="20"/>
              </w:rPr>
              <w:t>4</w:t>
            </w:r>
          </w:p>
        </w:tc>
      </w:tr>
      <w:tr w:rsidR="0058675B" w:rsidRPr="008D0FE1" w14:paraId="79583251" w14:textId="3619BAE8" w:rsidTr="0058675B">
        <w:trPr>
          <w:trHeight w:val="364"/>
        </w:trPr>
        <w:tc>
          <w:tcPr>
            <w:tcW w:w="762" w:type="dxa"/>
          </w:tcPr>
          <w:p w14:paraId="65BC0F4C" w14:textId="77777777" w:rsidR="0058675B" w:rsidRPr="008D0FE1" w:rsidRDefault="0058675B" w:rsidP="0058675B">
            <w:pPr>
              <w:rPr>
                <w:rFonts w:ascii="Times New Roman" w:hAnsi="Times New Roman" w:cs="Times New Roman"/>
                <w:b/>
                <w:sz w:val="20"/>
                <w:szCs w:val="20"/>
              </w:rPr>
            </w:pPr>
            <w:r w:rsidRPr="008D0FE1">
              <w:rPr>
                <w:rFonts w:ascii="Times New Roman" w:hAnsi="Times New Roman" w:cs="Times New Roman"/>
                <w:b/>
                <w:sz w:val="20"/>
                <w:szCs w:val="20"/>
              </w:rPr>
              <w:t>ÖÇ5</w:t>
            </w:r>
          </w:p>
        </w:tc>
        <w:tc>
          <w:tcPr>
            <w:tcW w:w="556" w:type="dxa"/>
            <w:vAlign w:val="center"/>
          </w:tcPr>
          <w:p w14:paraId="7AA3C341"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556" w:type="dxa"/>
            <w:vAlign w:val="center"/>
          </w:tcPr>
          <w:p w14:paraId="77867CFC"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57" w:type="dxa"/>
            <w:vAlign w:val="center"/>
          </w:tcPr>
          <w:p w14:paraId="7D75D0CB"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557" w:type="dxa"/>
            <w:vAlign w:val="center"/>
          </w:tcPr>
          <w:p w14:paraId="2BD808B0"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57" w:type="dxa"/>
            <w:vAlign w:val="center"/>
          </w:tcPr>
          <w:p w14:paraId="19D2150B"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57" w:type="dxa"/>
            <w:vAlign w:val="center"/>
          </w:tcPr>
          <w:p w14:paraId="2B7DF6F4"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57" w:type="dxa"/>
            <w:vAlign w:val="center"/>
          </w:tcPr>
          <w:p w14:paraId="1A77ABB6"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5</w:t>
            </w:r>
          </w:p>
        </w:tc>
        <w:tc>
          <w:tcPr>
            <w:tcW w:w="557" w:type="dxa"/>
            <w:vAlign w:val="center"/>
          </w:tcPr>
          <w:p w14:paraId="7C031A03"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57" w:type="dxa"/>
            <w:vAlign w:val="center"/>
          </w:tcPr>
          <w:p w14:paraId="1E09EE70"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650" w:type="dxa"/>
            <w:vAlign w:val="center"/>
          </w:tcPr>
          <w:p w14:paraId="7E0CF036"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639" w:type="dxa"/>
            <w:vAlign w:val="center"/>
          </w:tcPr>
          <w:p w14:paraId="51684A4B"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65" w:type="dxa"/>
            <w:gridSpan w:val="2"/>
            <w:vAlign w:val="center"/>
          </w:tcPr>
          <w:p w14:paraId="28F6F0B2"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50" w:type="dxa"/>
            <w:vAlign w:val="center"/>
          </w:tcPr>
          <w:p w14:paraId="247CA127"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650" w:type="dxa"/>
            <w:vAlign w:val="center"/>
          </w:tcPr>
          <w:p w14:paraId="5C3F0964" w14:textId="77777777" w:rsidR="0058675B" w:rsidRPr="008D0FE1" w:rsidRDefault="0058675B" w:rsidP="0058675B">
            <w:pPr>
              <w:jc w:val="center"/>
              <w:rPr>
                <w:rFonts w:ascii="Times New Roman" w:hAnsi="Times New Roman" w:cs="Times New Roman"/>
                <w:sz w:val="20"/>
                <w:szCs w:val="20"/>
              </w:rPr>
            </w:pPr>
            <w:r>
              <w:rPr>
                <w:rFonts w:ascii="Times New Roman" w:hAnsi="Times New Roman" w:cs="Times New Roman"/>
                <w:sz w:val="20"/>
                <w:szCs w:val="20"/>
              </w:rPr>
              <w:t>4</w:t>
            </w:r>
          </w:p>
        </w:tc>
        <w:tc>
          <w:tcPr>
            <w:tcW w:w="650" w:type="dxa"/>
            <w:vAlign w:val="center"/>
          </w:tcPr>
          <w:p w14:paraId="14241D77" w14:textId="41AA515F" w:rsidR="0058675B" w:rsidRDefault="0058675B" w:rsidP="0058675B">
            <w:pPr>
              <w:jc w:val="center"/>
              <w:rPr>
                <w:rFonts w:ascii="Times New Roman" w:hAnsi="Times New Roman" w:cs="Times New Roman"/>
                <w:sz w:val="20"/>
                <w:szCs w:val="20"/>
              </w:rPr>
            </w:pPr>
            <w:r>
              <w:rPr>
                <w:rFonts w:ascii="Times New Roman" w:hAnsi="Times New Roman" w:cs="Times New Roman"/>
                <w:sz w:val="20"/>
                <w:szCs w:val="20"/>
              </w:rPr>
              <w:t>4</w:t>
            </w:r>
          </w:p>
        </w:tc>
      </w:tr>
      <w:tr w:rsidR="0058675B" w:rsidRPr="008D0FE1" w14:paraId="6C9AA5CD" w14:textId="488B2723" w:rsidTr="0058675B">
        <w:trPr>
          <w:trHeight w:val="364"/>
        </w:trPr>
        <w:tc>
          <w:tcPr>
            <w:tcW w:w="762" w:type="dxa"/>
          </w:tcPr>
          <w:p w14:paraId="478F4A55" w14:textId="77777777" w:rsidR="0058675B" w:rsidRPr="008D0FE1" w:rsidRDefault="0058675B" w:rsidP="0058675B">
            <w:pPr>
              <w:rPr>
                <w:rFonts w:ascii="Times New Roman" w:hAnsi="Times New Roman" w:cs="Times New Roman"/>
                <w:b/>
                <w:sz w:val="20"/>
                <w:szCs w:val="20"/>
              </w:rPr>
            </w:pPr>
            <w:r w:rsidRPr="008D0FE1">
              <w:rPr>
                <w:rFonts w:ascii="Times New Roman" w:hAnsi="Times New Roman" w:cs="Times New Roman"/>
                <w:b/>
                <w:sz w:val="20"/>
                <w:szCs w:val="20"/>
              </w:rPr>
              <w:t>ÖÇ6</w:t>
            </w:r>
          </w:p>
        </w:tc>
        <w:tc>
          <w:tcPr>
            <w:tcW w:w="556" w:type="dxa"/>
            <w:vAlign w:val="center"/>
          </w:tcPr>
          <w:p w14:paraId="5F2370EC"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556" w:type="dxa"/>
            <w:vAlign w:val="center"/>
          </w:tcPr>
          <w:p w14:paraId="6DB009F7"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57" w:type="dxa"/>
            <w:vAlign w:val="center"/>
          </w:tcPr>
          <w:p w14:paraId="157B28B7"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557" w:type="dxa"/>
            <w:vAlign w:val="center"/>
          </w:tcPr>
          <w:p w14:paraId="30D5C22F"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57" w:type="dxa"/>
            <w:vAlign w:val="center"/>
          </w:tcPr>
          <w:p w14:paraId="1387466A"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57" w:type="dxa"/>
            <w:vAlign w:val="center"/>
          </w:tcPr>
          <w:p w14:paraId="47A512F8"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57" w:type="dxa"/>
            <w:vAlign w:val="center"/>
          </w:tcPr>
          <w:p w14:paraId="22D5925B"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5</w:t>
            </w:r>
          </w:p>
        </w:tc>
        <w:tc>
          <w:tcPr>
            <w:tcW w:w="557" w:type="dxa"/>
            <w:vAlign w:val="center"/>
          </w:tcPr>
          <w:p w14:paraId="765C73DD"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57" w:type="dxa"/>
            <w:vAlign w:val="center"/>
          </w:tcPr>
          <w:p w14:paraId="53D5D813"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650" w:type="dxa"/>
            <w:vAlign w:val="center"/>
          </w:tcPr>
          <w:p w14:paraId="4DCF353B"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639" w:type="dxa"/>
            <w:vAlign w:val="center"/>
          </w:tcPr>
          <w:p w14:paraId="2139FA98"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65" w:type="dxa"/>
            <w:gridSpan w:val="2"/>
            <w:vAlign w:val="center"/>
          </w:tcPr>
          <w:p w14:paraId="484F4ABF"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50" w:type="dxa"/>
            <w:vAlign w:val="center"/>
          </w:tcPr>
          <w:p w14:paraId="24F35DB3" w14:textId="77777777" w:rsidR="0058675B" w:rsidRPr="008D0FE1" w:rsidRDefault="0058675B" w:rsidP="0058675B">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650" w:type="dxa"/>
            <w:vAlign w:val="center"/>
          </w:tcPr>
          <w:p w14:paraId="275E6D7A" w14:textId="77777777" w:rsidR="0058675B" w:rsidRPr="008D0FE1" w:rsidRDefault="0058675B" w:rsidP="0058675B">
            <w:pPr>
              <w:jc w:val="center"/>
              <w:rPr>
                <w:rFonts w:ascii="Times New Roman" w:hAnsi="Times New Roman" w:cs="Times New Roman"/>
                <w:sz w:val="20"/>
                <w:szCs w:val="20"/>
              </w:rPr>
            </w:pPr>
            <w:r>
              <w:rPr>
                <w:rFonts w:ascii="Times New Roman" w:hAnsi="Times New Roman" w:cs="Times New Roman"/>
                <w:sz w:val="20"/>
                <w:szCs w:val="20"/>
              </w:rPr>
              <w:t>4</w:t>
            </w:r>
          </w:p>
        </w:tc>
        <w:tc>
          <w:tcPr>
            <w:tcW w:w="650" w:type="dxa"/>
            <w:vAlign w:val="center"/>
          </w:tcPr>
          <w:p w14:paraId="1D693971" w14:textId="3E008261" w:rsidR="0058675B" w:rsidRDefault="0058675B" w:rsidP="0058675B">
            <w:pPr>
              <w:jc w:val="center"/>
              <w:rPr>
                <w:rFonts w:ascii="Times New Roman" w:hAnsi="Times New Roman" w:cs="Times New Roman"/>
                <w:sz w:val="20"/>
                <w:szCs w:val="20"/>
              </w:rPr>
            </w:pPr>
            <w:r>
              <w:rPr>
                <w:rFonts w:ascii="Times New Roman" w:hAnsi="Times New Roman" w:cs="Times New Roman"/>
                <w:sz w:val="20"/>
                <w:szCs w:val="20"/>
              </w:rPr>
              <w:t>4</w:t>
            </w:r>
          </w:p>
        </w:tc>
      </w:tr>
      <w:tr w:rsidR="0058675B" w:rsidRPr="008D0FE1" w14:paraId="03B1E24E" w14:textId="68CD61B7" w:rsidTr="0058675B">
        <w:trPr>
          <w:trHeight w:val="364"/>
        </w:trPr>
        <w:tc>
          <w:tcPr>
            <w:tcW w:w="9027" w:type="dxa"/>
            <w:gridSpan w:val="16"/>
          </w:tcPr>
          <w:p w14:paraId="03D7AA6E" w14:textId="77777777" w:rsidR="0058675B" w:rsidRPr="008D0FE1" w:rsidRDefault="0058675B" w:rsidP="0058675B">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ÖÇ: Öğrenme Çıktıları PÇ: Program Çıktıları</w:t>
            </w:r>
          </w:p>
        </w:tc>
        <w:tc>
          <w:tcPr>
            <w:tcW w:w="650" w:type="dxa"/>
          </w:tcPr>
          <w:p w14:paraId="2A2A9621" w14:textId="77777777" w:rsidR="0058675B" w:rsidRPr="008D0FE1" w:rsidRDefault="0058675B" w:rsidP="0058675B">
            <w:pPr>
              <w:spacing w:before="100"/>
              <w:jc w:val="center"/>
              <w:rPr>
                <w:rFonts w:ascii="Times New Roman" w:hAnsi="Times New Roman" w:cs="Times New Roman"/>
                <w:b/>
                <w:sz w:val="20"/>
                <w:szCs w:val="20"/>
              </w:rPr>
            </w:pPr>
          </w:p>
        </w:tc>
      </w:tr>
      <w:tr w:rsidR="0058675B" w:rsidRPr="008D0FE1" w14:paraId="388E7770" w14:textId="3ECE3200" w:rsidTr="0058675B">
        <w:trPr>
          <w:trHeight w:val="364"/>
        </w:trPr>
        <w:tc>
          <w:tcPr>
            <w:tcW w:w="762" w:type="dxa"/>
          </w:tcPr>
          <w:p w14:paraId="5A43817B" w14:textId="77777777" w:rsidR="0058675B" w:rsidRPr="008D0FE1" w:rsidRDefault="0058675B" w:rsidP="0058675B">
            <w:pPr>
              <w:spacing w:after="100" w:line="176" w:lineRule="exact"/>
              <w:rPr>
                <w:rFonts w:ascii="Times New Roman" w:hAnsi="Times New Roman" w:cs="Times New Roman"/>
                <w:b/>
                <w:sz w:val="20"/>
                <w:szCs w:val="20"/>
              </w:rPr>
            </w:pPr>
            <w:r w:rsidRPr="008D0FE1">
              <w:rPr>
                <w:rFonts w:ascii="Times New Roman" w:hAnsi="Times New Roman" w:cs="Times New Roman"/>
                <w:b/>
                <w:sz w:val="20"/>
                <w:szCs w:val="20"/>
              </w:rPr>
              <w:t>Katkı</w:t>
            </w:r>
          </w:p>
          <w:p w14:paraId="6ACB3FE5" w14:textId="77777777" w:rsidR="0058675B" w:rsidRPr="008D0FE1" w:rsidRDefault="0058675B" w:rsidP="0058675B">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Düzeyi</w:t>
            </w:r>
          </w:p>
        </w:tc>
        <w:tc>
          <w:tcPr>
            <w:tcW w:w="1669" w:type="dxa"/>
            <w:gridSpan w:val="3"/>
            <w:vAlign w:val="center"/>
          </w:tcPr>
          <w:p w14:paraId="125F29D5" w14:textId="77777777" w:rsidR="0058675B" w:rsidRPr="008D0FE1" w:rsidRDefault="0058675B" w:rsidP="0058675B">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1 Çok Düşük</w:t>
            </w:r>
          </w:p>
        </w:tc>
        <w:tc>
          <w:tcPr>
            <w:tcW w:w="1114" w:type="dxa"/>
            <w:gridSpan w:val="2"/>
            <w:vAlign w:val="center"/>
          </w:tcPr>
          <w:p w14:paraId="67D48ABF" w14:textId="77777777" w:rsidR="0058675B" w:rsidRPr="008D0FE1" w:rsidRDefault="0058675B" w:rsidP="0058675B">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2 Düşük</w:t>
            </w:r>
          </w:p>
        </w:tc>
        <w:tc>
          <w:tcPr>
            <w:tcW w:w="1671" w:type="dxa"/>
            <w:gridSpan w:val="3"/>
            <w:vAlign w:val="center"/>
          </w:tcPr>
          <w:p w14:paraId="5FDBAE55" w14:textId="77777777" w:rsidR="0058675B" w:rsidRPr="008D0FE1" w:rsidRDefault="0058675B" w:rsidP="0058675B">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3 Orta</w:t>
            </w:r>
          </w:p>
        </w:tc>
        <w:tc>
          <w:tcPr>
            <w:tcW w:w="1883" w:type="dxa"/>
            <w:gridSpan w:val="4"/>
            <w:vAlign w:val="center"/>
          </w:tcPr>
          <w:p w14:paraId="09BBD0C5" w14:textId="77777777" w:rsidR="0058675B" w:rsidRPr="008D0FE1" w:rsidRDefault="0058675B" w:rsidP="0058675B">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4 Yüksek</w:t>
            </w:r>
          </w:p>
        </w:tc>
        <w:tc>
          <w:tcPr>
            <w:tcW w:w="1928" w:type="dxa"/>
            <w:gridSpan w:val="3"/>
            <w:vAlign w:val="center"/>
          </w:tcPr>
          <w:p w14:paraId="0544B989" w14:textId="77777777" w:rsidR="0058675B" w:rsidRPr="008D0FE1" w:rsidRDefault="0058675B" w:rsidP="0058675B">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5 Çok Yüksek</w:t>
            </w:r>
          </w:p>
        </w:tc>
        <w:tc>
          <w:tcPr>
            <w:tcW w:w="650" w:type="dxa"/>
          </w:tcPr>
          <w:p w14:paraId="076104D1" w14:textId="77777777" w:rsidR="0058675B" w:rsidRPr="008D0FE1" w:rsidRDefault="0058675B" w:rsidP="0058675B">
            <w:pPr>
              <w:spacing w:before="100"/>
              <w:jc w:val="center"/>
              <w:rPr>
                <w:rFonts w:ascii="Times New Roman" w:hAnsi="Times New Roman" w:cs="Times New Roman"/>
                <w:b/>
                <w:sz w:val="20"/>
                <w:szCs w:val="20"/>
              </w:rPr>
            </w:pPr>
          </w:p>
        </w:tc>
      </w:tr>
    </w:tbl>
    <w:p w14:paraId="4C88E625" w14:textId="77777777" w:rsidR="00224C61" w:rsidRPr="008D0FE1" w:rsidRDefault="00224C61" w:rsidP="00224C61">
      <w:pPr>
        <w:rPr>
          <w:rFonts w:ascii="Times New Roman" w:hAnsi="Times New Roman" w:cs="Times New Roman"/>
          <w:sz w:val="20"/>
          <w:szCs w:val="20"/>
        </w:rPr>
      </w:pPr>
    </w:p>
    <w:p w14:paraId="3AF1E6D8" w14:textId="77777777" w:rsidR="00224C61" w:rsidRPr="008D0FE1" w:rsidRDefault="00224C61" w:rsidP="00224C61">
      <w:pPr>
        <w:spacing w:line="0" w:lineRule="atLeast"/>
        <w:jc w:val="center"/>
        <w:rPr>
          <w:rFonts w:ascii="Times New Roman" w:hAnsi="Times New Roman" w:cs="Times New Roman"/>
          <w:b/>
          <w:sz w:val="20"/>
          <w:szCs w:val="20"/>
        </w:rPr>
      </w:pPr>
      <w:r w:rsidRPr="008D0FE1">
        <w:rPr>
          <w:rFonts w:ascii="Times New Roman" w:hAnsi="Times New Roman" w:cs="Times New Roman"/>
          <w:b/>
          <w:sz w:val="20"/>
          <w:szCs w:val="20"/>
        </w:rPr>
        <w:t>Program Çıktıları ve İlgili Dersin İlişkisi</w:t>
      </w:r>
    </w:p>
    <w:p w14:paraId="6D31B84B" w14:textId="77777777" w:rsidR="00224C61" w:rsidRPr="008D0FE1" w:rsidRDefault="00224C61" w:rsidP="00224C61">
      <w:pPr>
        <w:spacing w:line="0" w:lineRule="atLeast"/>
        <w:jc w:val="center"/>
        <w:rPr>
          <w:rFonts w:ascii="Times New Roman" w:hAnsi="Times New Roman" w:cs="Times New Roman"/>
          <w:b/>
          <w:sz w:val="20"/>
          <w:szCs w:val="20"/>
        </w:rPr>
      </w:pPr>
    </w:p>
    <w:tbl>
      <w:tblPr>
        <w:tblW w:w="1073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583"/>
        <w:gridCol w:w="527"/>
        <w:gridCol w:w="526"/>
        <w:gridCol w:w="527"/>
        <w:gridCol w:w="550"/>
        <w:gridCol w:w="583"/>
        <w:gridCol w:w="583"/>
        <w:gridCol w:w="583"/>
        <w:gridCol w:w="583"/>
        <w:gridCol w:w="660"/>
        <w:gridCol w:w="651"/>
        <w:gridCol w:w="660"/>
        <w:gridCol w:w="660"/>
        <w:gridCol w:w="660"/>
        <w:gridCol w:w="660"/>
      </w:tblGrid>
      <w:tr w:rsidR="0058675B" w:rsidRPr="008D0FE1" w14:paraId="0E121F68" w14:textId="1846418B" w:rsidTr="0058675B">
        <w:trPr>
          <w:trHeight w:val="309"/>
        </w:trPr>
        <w:tc>
          <w:tcPr>
            <w:tcW w:w="1743" w:type="dxa"/>
          </w:tcPr>
          <w:p w14:paraId="27780E8F" w14:textId="77777777" w:rsidR="0058675B" w:rsidRPr="008D0FE1" w:rsidRDefault="0058675B" w:rsidP="00224C61">
            <w:pPr>
              <w:rPr>
                <w:rFonts w:ascii="Times New Roman" w:hAnsi="Times New Roman" w:cs="Times New Roman"/>
                <w:b/>
                <w:sz w:val="20"/>
                <w:szCs w:val="20"/>
              </w:rPr>
            </w:pPr>
          </w:p>
        </w:tc>
        <w:tc>
          <w:tcPr>
            <w:tcW w:w="583" w:type="dxa"/>
          </w:tcPr>
          <w:p w14:paraId="43D33A6C" w14:textId="77777777" w:rsidR="0058675B" w:rsidRPr="007D5DC8" w:rsidRDefault="0058675B"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7D5DC8">
              <w:rPr>
                <w:rFonts w:ascii="Times New Roman" w:eastAsia="Droid Sans" w:hAnsi="Times New Roman" w:cs="Times New Roman"/>
                <w:b/>
                <w:kern w:val="2"/>
                <w:sz w:val="16"/>
                <w:szCs w:val="16"/>
                <w:lang w:eastAsia="zh-CN" w:bidi="hi-IN"/>
              </w:rPr>
              <w:t>PÇ1</w:t>
            </w:r>
          </w:p>
        </w:tc>
        <w:tc>
          <w:tcPr>
            <w:tcW w:w="527" w:type="dxa"/>
          </w:tcPr>
          <w:p w14:paraId="19751D19" w14:textId="77777777" w:rsidR="0058675B" w:rsidRPr="007D5DC8" w:rsidRDefault="0058675B"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7D5DC8">
              <w:rPr>
                <w:rFonts w:ascii="Times New Roman" w:eastAsia="Droid Sans" w:hAnsi="Times New Roman" w:cs="Times New Roman"/>
                <w:b/>
                <w:kern w:val="2"/>
                <w:sz w:val="16"/>
                <w:szCs w:val="16"/>
                <w:lang w:eastAsia="zh-CN" w:bidi="hi-IN"/>
              </w:rPr>
              <w:t>PÇ2</w:t>
            </w:r>
          </w:p>
        </w:tc>
        <w:tc>
          <w:tcPr>
            <w:tcW w:w="526" w:type="dxa"/>
          </w:tcPr>
          <w:p w14:paraId="3CEA1615" w14:textId="77777777" w:rsidR="0058675B" w:rsidRPr="007D5DC8" w:rsidRDefault="0058675B"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7D5DC8">
              <w:rPr>
                <w:rFonts w:ascii="Times New Roman" w:eastAsia="Droid Sans" w:hAnsi="Times New Roman" w:cs="Times New Roman"/>
                <w:b/>
                <w:kern w:val="2"/>
                <w:sz w:val="16"/>
                <w:szCs w:val="16"/>
                <w:lang w:eastAsia="zh-CN" w:bidi="hi-IN"/>
              </w:rPr>
              <w:t>PÇ3</w:t>
            </w:r>
          </w:p>
        </w:tc>
        <w:tc>
          <w:tcPr>
            <w:tcW w:w="527" w:type="dxa"/>
          </w:tcPr>
          <w:p w14:paraId="7B5E00D6" w14:textId="77777777" w:rsidR="0058675B" w:rsidRPr="007D5DC8" w:rsidRDefault="0058675B"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7D5DC8">
              <w:rPr>
                <w:rFonts w:ascii="Times New Roman" w:eastAsia="Droid Sans" w:hAnsi="Times New Roman" w:cs="Times New Roman"/>
                <w:b/>
                <w:kern w:val="2"/>
                <w:sz w:val="16"/>
                <w:szCs w:val="16"/>
                <w:lang w:eastAsia="zh-CN" w:bidi="hi-IN"/>
              </w:rPr>
              <w:t>PÇ4</w:t>
            </w:r>
          </w:p>
        </w:tc>
        <w:tc>
          <w:tcPr>
            <w:tcW w:w="550" w:type="dxa"/>
          </w:tcPr>
          <w:p w14:paraId="60531072" w14:textId="77777777" w:rsidR="0058675B" w:rsidRPr="007D5DC8" w:rsidRDefault="0058675B"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7D5DC8">
              <w:rPr>
                <w:rFonts w:ascii="Times New Roman" w:eastAsia="Droid Sans" w:hAnsi="Times New Roman" w:cs="Times New Roman"/>
                <w:b/>
                <w:kern w:val="2"/>
                <w:sz w:val="16"/>
                <w:szCs w:val="16"/>
                <w:lang w:eastAsia="zh-CN" w:bidi="hi-IN"/>
              </w:rPr>
              <w:t>PÇ5</w:t>
            </w:r>
          </w:p>
        </w:tc>
        <w:tc>
          <w:tcPr>
            <w:tcW w:w="583" w:type="dxa"/>
          </w:tcPr>
          <w:p w14:paraId="6DAAC53F" w14:textId="77777777" w:rsidR="0058675B" w:rsidRPr="007D5DC8" w:rsidRDefault="0058675B"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7D5DC8">
              <w:rPr>
                <w:rFonts w:ascii="Times New Roman" w:eastAsia="Droid Sans" w:hAnsi="Times New Roman" w:cs="Times New Roman"/>
                <w:b/>
                <w:kern w:val="2"/>
                <w:sz w:val="16"/>
                <w:szCs w:val="16"/>
                <w:lang w:eastAsia="zh-CN" w:bidi="hi-IN"/>
              </w:rPr>
              <w:t>PÇ6</w:t>
            </w:r>
          </w:p>
        </w:tc>
        <w:tc>
          <w:tcPr>
            <w:tcW w:w="583" w:type="dxa"/>
          </w:tcPr>
          <w:p w14:paraId="4B5DE7F0" w14:textId="77777777" w:rsidR="0058675B" w:rsidRPr="007D5DC8" w:rsidRDefault="0058675B"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7D5DC8">
              <w:rPr>
                <w:rFonts w:ascii="Times New Roman" w:eastAsia="Droid Sans" w:hAnsi="Times New Roman" w:cs="Times New Roman"/>
                <w:b/>
                <w:kern w:val="2"/>
                <w:sz w:val="16"/>
                <w:szCs w:val="16"/>
                <w:lang w:eastAsia="zh-CN" w:bidi="hi-IN"/>
              </w:rPr>
              <w:t>PÇ7</w:t>
            </w:r>
          </w:p>
        </w:tc>
        <w:tc>
          <w:tcPr>
            <w:tcW w:w="583" w:type="dxa"/>
          </w:tcPr>
          <w:p w14:paraId="6C97CB4F" w14:textId="77777777" w:rsidR="0058675B" w:rsidRPr="007D5DC8" w:rsidRDefault="0058675B"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7D5DC8">
              <w:rPr>
                <w:rFonts w:ascii="Times New Roman" w:eastAsia="Droid Sans" w:hAnsi="Times New Roman" w:cs="Times New Roman"/>
                <w:b/>
                <w:kern w:val="2"/>
                <w:sz w:val="16"/>
                <w:szCs w:val="16"/>
                <w:lang w:eastAsia="zh-CN" w:bidi="hi-IN"/>
              </w:rPr>
              <w:t>PÇ8</w:t>
            </w:r>
          </w:p>
        </w:tc>
        <w:tc>
          <w:tcPr>
            <w:tcW w:w="583" w:type="dxa"/>
          </w:tcPr>
          <w:p w14:paraId="165F8FD6" w14:textId="77777777" w:rsidR="0058675B" w:rsidRPr="007D5DC8" w:rsidRDefault="0058675B"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7D5DC8">
              <w:rPr>
                <w:rFonts w:ascii="Times New Roman" w:eastAsia="Droid Sans" w:hAnsi="Times New Roman" w:cs="Times New Roman"/>
                <w:b/>
                <w:kern w:val="2"/>
                <w:sz w:val="16"/>
                <w:szCs w:val="16"/>
                <w:lang w:eastAsia="zh-CN" w:bidi="hi-IN"/>
              </w:rPr>
              <w:t>PÇ9</w:t>
            </w:r>
          </w:p>
        </w:tc>
        <w:tc>
          <w:tcPr>
            <w:tcW w:w="660" w:type="dxa"/>
          </w:tcPr>
          <w:p w14:paraId="6B1DBB36" w14:textId="77777777" w:rsidR="0058675B" w:rsidRPr="007D5DC8" w:rsidRDefault="0058675B"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7D5DC8">
              <w:rPr>
                <w:rFonts w:ascii="Times New Roman" w:eastAsia="Droid Sans" w:hAnsi="Times New Roman" w:cs="Times New Roman"/>
                <w:b/>
                <w:kern w:val="2"/>
                <w:sz w:val="16"/>
                <w:szCs w:val="16"/>
                <w:lang w:eastAsia="zh-CN" w:bidi="hi-IN"/>
              </w:rPr>
              <w:t>PÇ10</w:t>
            </w:r>
          </w:p>
        </w:tc>
        <w:tc>
          <w:tcPr>
            <w:tcW w:w="651" w:type="dxa"/>
          </w:tcPr>
          <w:p w14:paraId="6EA408D7" w14:textId="77777777" w:rsidR="0058675B" w:rsidRPr="007D5DC8" w:rsidRDefault="0058675B"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7D5DC8">
              <w:rPr>
                <w:rFonts w:ascii="Times New Roman" w:eastAsia="Droid Sans" w:hAnsi="Times New Roman" w:cs="Times New Roman"/>
                <w:b/>
                <w:kern w:val="2"/>
                <w:sz w:val="16"/>
                <w:szCs w:val="16"/>
                <w:lang w:eastAsia="zh-CN" w:bidi="hi-IN"/>
              </w:rPr>
              <w:t>PÇ11</w:t>
            </w:r>
          </w:p>
        </w:tc>
        <w:tc>
          <w:tcPr>
            <w:tcW w:w="660" w:type="dxa"/>
          </w:tcPr>
          <w:p w14:paraId="25F4149F" w14:textId="77777777" w:rsidR="0058675B" w:rsidRPr="007D5DC8" w:rsidRDefault="0058675B"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7D5DC8">
              <w:rPr>
                <w:rFonts w:ascii="Times New Roman" w:eastAsia="Droid Sans" w:hAnsi="Times New Roman" w:cs="Times New Roman"/>
                <w:b/>
                <w:kern w:val="2"/>
                <w:sz w:val="16"/>
                <w:szCs w:val="16"/>
                <w:lang w:eastAsia="zh-CN" w:bidi="hi-IN"/>
              </w:rPr>
              <w:t>PÇ12</w:t>
            </w:r>
          </w:p>
        </w:tc>
        <w:tc>
          <w:tcPr>
            <w:tcW w:w="660" w:type="dxa"/>
          </w:tcPr>
          <w:p w14:paraId="1FC7DCA0" w14:textId="77777777" w:rsidR="0058675B" w:rsidRPr="007D5DC8" w:rsidRDefault="0058675B"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7D5DC8">
              <w:rPr>
                <w:rFonts w:ascii="Times New Roman" w:eastAsia="Droid Sans" w:hAnsi="Times New Roman" w:cs="Times New Roman"/>
                <w:b/>
                <w:kern w:val="2"/>
                <w:sz w:val="16"/>
                <w:szCs w:val="16"/>
                <w:lang w:eastAsia="zh-CN" w:bidi="hi-IN"/>
              </w:rPr>
              <w:t>PÇ13</w:t>
            </w:r>
          </w:p>
        </w:tc>
        <w:tc>
          <w:tcPr>
            <w:tcW w:w="660" w:type="dxa"/>
          </w:tcPr>
          <w:p w14:paraId="516796D4" w14:textId="77777777" w:rsidR="0058675B" w:rsidRPr="007D5DC8" w:rsidRDefault="0058675B"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7D5DC8">
              <w:rPr>
                <w:rFonts w:ascii="Times New Roman" w:eastAsia="Droid Sans" w:hAnsi="Times New Roman" w:cs="Times New Roman"/>
                <w:b/>
                <w:kern w:val="2"/>
                <w:sz w:val="16"/>
                <w:szCs w:val="16"/>
                <w:lang w:eastAsia="zh-CN" w:bidi="hi-IN"/>
              </w:rPr>
              <w:t>PÇ14</w:t>
            </w:r>
          </w:p>
        </w:tc>
        <w:tc>
          <w:tcPr>
            <w:tcW w:w="660" w:type="dxa"/>
          </w:tcPr>
          <w:p w14:paraId="5A4D3A07" w14:textId="6689DFF6" w:rsidR="0058675B" w:rsidRPr="007D5DC8" w:rsidRDefault="0058675B"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7D5DC8">
              <w:rPr>
                <w:rFonts w:ascii="Times New Roman" w:eastAsia="Droid Sans" w:hAnsi="Times New Roman" w:cs="Times New Roman"/>
                <w:b/>
                <w:kern w:val="2"/>
                <w:sz w:val="16"/>
                <w:szCs w:val="16"/>
                <w:lang w:eastAsia="zh-CN" w:bidi="hi-IN"/>
              </w:rPr>
              <w:t>PÇ1</w:t>
            </w:r>
            <w:r>
              <w:rPr>
                <w:rFonts w:ascii="Times New Roman" w:eastAsia="Droid Sans" w:hAnsi="Times New Roman" w:cs="Times New Roman"/>
                <w:b/>
                <w:kern w:val="2"/>
                <w:sz w:val="16"/>
                <w:szCs w:val="16"/>
                <w:lang w:eastAsia="zh-CN" w:bidi="hi-IN"/>
              </w:rPr>
              <w:t>5</w:t>
            </w:r>
          </w:p>
        </w:tc>
      </w:tr>
      <w:tr w:rsidR="0058675B" w:rsidRPr="008D0FE1" w14:paraId="60C8BD80" w14:textId="5FB7F1C9" w:rsidTr="0058675B">
        <w:trPr>
          <w:trHeight w:val="309"/>
        </w:trPr>
        <w:tc>
          <w:tcPr>
            <w:tcW w:w="1743" w:type="dxa"/>
          </w:tcPr>
          <w:p w14:paraId="684B8AD5" w14:textId="77777777" w:rsidR="0058675B" w:rsidRPr="005620CD" w:rsidRDefault="0058675B" w:rsidP="00224C61">
            <w:pPr>
              <w:spacing w:before="100"/>
              <w:jc w:val="left"/>
              <w:rPr>
                <w:rFonts w:ascii="Times New Roman" w:hAnsi="Times New Roman" w:cs="Times New Roman"/>
                <w:sz w:val="16"/>
                <w:szCs w:val="16"/>
              </w:rPr>
            </w:pPr>
            <w:r w:rsidRPr="005620CD">
              <w:rPr>
                <w:rFonts w:ascii="Times New Roman" w:hAnsi="Times New Roman" w:cs="Times New Roman"/>
                <w:sz w:val="16"/>
                <w:szCs w:val="16"/>
              </w:rPr>
              <w:t>Kalite Güvence Standartları</w:t>
            </w:r>
          </w:p>
        </w:tc>
        <w:tc>
          <w:tcPr>
            <w:tcW w:w="583" w:type="dxa"/>
            <w:vAlign w:val="center"/>
          </w:tcPr>
          <w:p w14:paraId="3519F41B" w14:textId="77777777" w:rsidR="0058675B" w:rsidRPr="008D0FE1" w:rsidRDefault="0058675B" w:rsidP="00224C61">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527" w:type="dxa"/>
            <w:vAlign w:val="center"/>
          </w:tcPr>
          <w:p w14:paraId="3FB68AC6" w14:textId="77777777" w:rsidR="0058675B" w:rsidRPr="008D0FE1" w:rsidRDefault="0058675B" w:rsidP="00224C61">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26" w:type="dxa"/>
            <w:vAlign w:val="center"/>
          </w:tcPr>
          <w:p w14:paraId="58F69509" w14:textId="77777777" w:rsidR="0058675B" w:rsidRPr="008D0FE1" w:rsidRDefault="0058675B" w:rsidP="00224C61">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527" w:type="dxa"/>
            <w:vAlign w:val="center"/>
          </w:tcPr>
          <w:p w14:paraId="06C06293" w14:textId="77777777" w:rsidR="0058675B" w:rsidRPr="008D0FE1" w:rsidRDefault="0058675B" w:rsidP="00224C61">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50" w:type="dxa"/>
            <w:vAlign w:val="center"/>
          </w:tcPr>
          <w:p w14:paraId="1D924EE3" w14:textId="77777777" w:rsidR="0058675B" w:rsidRPr="008D0FE1" w:rsidRDefault="0058675B" w:rsidP="00224C61">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83" w:type="dxa"/>
            <w:vAlign w:val="center"/>
          </w:tcPr>
          <w:p w14:paraId="10E917C2" w14:textId="77777777" w:rsidR="0058675B" w:rsidRPr="008D0FE1" w:rsidRDefault="0058675B" w:rsidP="00224C61">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83" w:type="dxa"/>
            <w:vAlign w:val="center"/>
          </w:tcPr>
          <w:p w14:paraId="59413748" w14:textId="77777777" w:rsidR="0058675B" w:rsidRPr="008D0FE1" w:rsidRDefault="0058675B" w:rsidP="00224C61">
            <w:pPr>
              <w:jc w:val="center"/>
              <w:rPr>
                <w:rFonts w:ascii="Times New Roman" w:hAnsi="Times New Roman" w:cs="Times New Roman"/>
                <w:sz w:val="20"/>
                <w:szCs w:val="20"/>
              </w:rPr>
            </w:pPr>
            <w:r w:rsidRPr="008D0FE1">
              <w:rPr>
                <w:rFonts w:ascii="Times New Roman" w:hAnsi="Times New Roman" w:cs="Times New Roman"/>
                <w:sz w:val="20"/>
                <w:szCs w:val="20"/>
              </w:rPr>
              <w:t>5</w:t>
            </w:r>
          </w:p>
        </w:tc>
        <w:tc>
          <w:tcPr>
            <w:tcW w:w="583" w:type="dxa"/>
            <w:vAlign w:val="center"/>
          </w:tcPr>
          <w:p w14:paraId="35F29BC6" w14:textId="77777777" w:rsidR="0058675B" w:rsidRPr="008D0FE1" w:rsidRDefault="0058675B" w:rsidP="00224C61">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83" w:type="dxa"/>
            <w:vAlign w:val="center"/>
          </w:tcPr>
          <w:p w14:paraId="374ED3DF" w14:textId="77777777" w:rsidR="0058675B" w:rsidRPr="008D0FE1" w:rsidRDefault="0058675B" w:rsidP="00224C61">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660" w:type="dxa"/>
            <w:vAlign w:val="center"/>
          </w:tcPr>
          <w:p w14:paraId="6622DCCA" w14:textId="77777777" w:rsidR="0058675B" w:rsidRPr="008D0FE1" w:rsidRDefault="0058675B" w:rsidP="00224C61">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651" w:type="dxa"/>
            <w:vAlign w:val="center"/>
          </w:tcPr>
          <w:p w14:paraId="627D15DC" w14:textId="77777777" w:rsidR="0058675B" w:rsidRPr="008D0FE1" w:rsidRDefault="0058675B" w:rsidP="00224C61">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60" w:type="dxa"/>
            <w:vAlign w:val="center"/>
          </w:tcPr>
          <w:p w14:paraId="73BC8903" w14:textId="77777777" w:rsidR="0058675B" w:rsidRPr="008D0FE1" w:rsidRDefault="0058675B" w:rsidP="00224C61">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60" w:type="dxa"/>
            <w:vAlign w:val="center"/>
          </w:tcPr>
          <w:p w14:paraId="22E12E1B" w14:textId="77777777" w:rsidR="0058675B" w:rsidRPr="008D0FE1" w:rsidRDefault="0058675B" w:rsidP="00224C61">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660" w:type="dxa"/>
            <w:vAlign w:val="center"/>
          </w:tcPr>
          <w:p w14:paraId="33B27895" w14:textId="77777777" w:rsidR="0058675B" w:rsidRPr="008D0FE1" w:rsidRDefault="0058675B" w:rsidP="00224C61">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660" w:type="dxa"/>
          </w:tcPr>
          <w:p w14:paraId="2EC3A4A8" w14:textId="5261DC5F" w:rsidR="0058675B" w:rsidRPr="008D0FE1" w:rsidRDefault="0058675B" w:rsidP="00224C61">
            <w:pPr>
              <w:jc w:val="center"/>
              <w:rPr>
                <w:rFonts w:ascii="Times New Roman" w:hAnsi="Times New Roman" w:cs="Times New Roman"/>
                <w:sz w:val="20"/>
                <w:szCs w:val="20"/>
              </w:rPr>
            </w:pPr>
            <w:r>
              <w:rPr>
                <w:rFonts w:ascii="Times New Roman" w:hAnsi="Times New Roman" w:cs="Times New Roman"/>
                <w:sz w:val="20"/>
                <w:szCs w:val="20"/>
              </w:rPr>
              <w:t>4</w:t>
            </w:r>
          </w:p>
        </w:tc>
      </w:tr>
    </w:tbl>
    <w:p w14:paraId="101ABB62" w14:textId="77777777" w:rsidR="00224C61" w:rsidRPr="008D0FE1" w:rsidRDefault="00224C61" w:rsidP="00224C61">
      <w:pPr>
        <w:rPr>
          <w:rFonts w:ascii="Times New Roman" w:hAnsi="Times New Roman" w:cs="Times New Roman"/>
          <w:sz w:val="20"/>
          <w:szCs w:val="20"/>
        </w:rPr>
      </w:pPr>
    </w:p>
    <w:p w14:paraId="29B2E8A5" w14:textId="61E55622" w:rsidR="00224C61" w:rsidRDefault="00224C61" w:rsidP="00224C61">
      <w:pPr>
        <w:rPr>
          <w:rFonts w:ascii="Times New Roman" w:hAnsi="Times New Roman" w:cs="Times New Roman"/>
          <w:sz w:val="20"/>
          <w:szCs w:val="20"/>
        </w:rPr>
      </w:pPr>
    </w:p>
    <w:p w14:paraId="362652E2" w14:textId="516068CC" w:rsidR="00224C61" w:rsidRDefault="00224C61" w:rsidP="00224C61">
      <w:pPr>
        <w:rPr>
          <w:rFonts w:ascii="Times New Roman" w:hAnsi="Times New Roman" w:cs="Times New Roman"/>
          <w:sz w:val="20"/>
          <w:szCs w:val="20"/>
        </w:rPr>
      </w:pPr>
    </w:p>
    <w:p w14:paraId="073621B5" w14:textId="77777777" w:rsidR="00224C61" w:rsidRPr="00224C61" w:rsidRDefault="00224C61" w:rsidP="00224C61">
      <w:pPr>
        <w:rPr>
          <w:rFonts w:ascii="Times New Roman" w:hAnsi="Times New Roman" w:cs="Times New Roman"/>
          <w:sz w:val="20"/>
          <w:szCs w:val="20"/>
        </w:rPr>
      </w:pPr>
    </w:p>
    <w:p w14:paraId="217150F6" w14:textId="77777777" w:rsidR="00224C61" w:rsidRPr="00224C61" w:rsidRDefault="00224C61" w:rsidP="00224C61">
      <w:pPr>
        <w:rPr>
          <w:rFonts w:ascii="Times New Roman" w:hAnsi="Times New Roman" w:cs="Times New Roman"/>
          <w:sz w:val="20"/>
          <w:szCs w:val="20"/>
        </w:rPr>
      </w:pPr>
    </w:p>
    <w:p w14:paraId="72DB2186" w14:textId="77777777" w:rsidR="00224C61" w:rsidRPr="00224C61" w:rsidRDefault="00224C61" w:rsidP="00224C61">
      <w:pPr>
        <w:rPr>
          <w:rFonts w:ascii="Times New Roman" w:hAnsi="Times New Roman" w:cs="Times New Roman"/>
          <w:sz w:val="20"/>
          <w:szCs w:val="20"/>
        </w:rPr>
      </w:pPr>
    </w:p>
    <w:p w14:paraId="72B786E1" w14:textId="77777777" w:rsidR="00224C61" w:rsidRPr="00224C61" w:rsidRDefault="00224C61" w:rsidP="00224C61">
      <w:pPr>
        <w:rPr>
          <w:rFonts w:ascii="Times New Roman" w:hAnsi="Times New Roman" w:cs="Times New Roman"/>
          <w:sz w:val="20"/>
          <w:szCs w:val="20"/>
        </w:rPr>
      </w:pPr>
    </w:p>
    <w:p w14:paraId="722ED954" w14:textId="77777777" w:rsidR="00224C61" w:rsidRPr="00224C61" w:rsidRDefault="00224C61" w:rsidP="00224C61">
      <w:pPr>
        <w:rPr>
          <w:rFonts w:ascii="Times New Roman" w:hAnsi="Times New Roman" w:cs="Times New Roman"/>
          <w:sz w:val="20"/>
          <w:szCs w:val="20"/>
        </w:rPr>
      </w:pPr>
    </w:p>
    <w:p w14:paraId="6430DE1A" w14:textId="77777777" w:rsidR="00224C61" w:rsidRPr="00224C61" w:rsidRDefault="00224C61" w:rsidP="00224C61">
      <w:pPr>
        <w:rPr>
          <w:rFonts w:ascii="Times New Roman" w:hAnsi="Times New Roman" w:cs="Times New Roman"/>
          <w:sz w:val="20"/>
          <w:szCs w:val="20"/>
        </w:rPr>
      </w:pPr>
    </w:p>
    <w:p w14:paraId="510162B2" w14:textId="77777777" w:rsidR="00224C61" w:rsidRPr="00224C61" w:rsidRDefault="00224C61" w:rsidP="00224C61">
      <w:pPr>
        <w:rPr>
          <w:rFonts w:ascii="Times New Roman" w:hAnsi="Times New Roman" w:cs="Times New Roman"/>
          <w:sz w:val="20"/>
          <w:szCs w:val="20"/>
        </w:rPr>
      </w:pPr>
    </w:p>
    <w:p w14:paraId="121DBA11" w14:textId="77777777" w:rsidR="00224C61" w:rsidRPr="00224C61" w:rsidRDefault="00224C61" w:rsidP="00224C61">
      <w:pPr>
        <w:rPr>
          <w:rFonts w:ascii="Times New Roman" w:hAnsi="Times New Roman" w:cs="Times New Roman"/>
          <w:sz w:val="20"/>
          <w:szCs w:val="20"/>
        </w:rPr>
      </w:pPr>
    </w:p>
    <w:p w14:paraId="7AA13EE2" w14:textId="676EFF07" w:rsidR="00224C61" w:rsidRDefault="00224C61" w:rsidP="00224C61">
      <w:pPr>
        <w:rPr>
          <w:rFonts w:ascii="Times New Roman" w:hAnsi="Times New Roman" w:cs="Times New Roman"/>
          <w:sz w:val="20"/>
          <w:szCs w:val="20"/>
        </w:rPr>
      </w:pPr>
    </w:p>
    <w:p w14:paraId="283A8AE2" w14:textId="77777777" w:rsidR="006D056E" w:rsidRDefault="006D056E" w:rsidP="00224C61">
      <w:pPr>
        <w:rPr>
          <w:rFonts w:ascii="Times New Roman" w:hAnsi="Times New Roman" w:cs="Times New Roman"/>
          <w:sz w:val="20"/>
          <w:szCs w:val="20"/>
        </w:rPr>
      </w:pPr>
    </w:p>
    <w:p w14:paraId="187FA7C0" w14:textId="7A5E9756" w:rsidR="00224C61" w:rsidRDefault="00224C61" w:rsidP="00224C61">
      <w:pPr>
        <w:rPr>
          <w:rFonts w:ascii="Times New Roman" w:hAnsi="Times New Roman" w:cs="Times New Roman"/>
          <w:sz w:val="20"/>
          <w:szCs w:val="20"/>
        </w:rPr>
      </w:pPr>
    </w:p>
    <w:p w14:paraId="19E0BADA" w14:textId="35384868" w:rsidR="00224C61" w:rsidRDefault="00224C61" w:rsidP="00224C61">
      <w:pPr>
        <w:rPr>
          <w:rFonts w:ascii="Times New Roman" w:hAnsi="Times New Roman" w:cs="Times New Roman"/>
          <w:sz w:val="20"/>
          <w:szCs w:val="20"/>
        </w:rPr>
      </w:pPr>
    </w:p>
    <w:p w14:paraId="4B3E7CDF" w14:textId="741DC99A" w:rsidR="00224C61" w:rsidRDefault="00224C61" w:rsidP="00224C61">
      <w:pPr>
        <w:rPr>
          <w:rFonts w:ascii="Times New Roman" w:hAnsi="Times New Roman" w:cs="Times New Roman"/>
          <w:sz w:val="20"/>
          <w:szCs w:val="20"/>
        </w:rPr>
      </w:pPr>
    </w:p>
    <w:p w14:paraId="35CC0FA2" w14:textId="3D6CC7D9" w:rsidR="00224C61" w:rsidRDefault="00224C61" w:rsidP="00224C61">
      <w:pPr>
        <w:rPr>
          <w:rFonts w:ascii="Times New Roman" w:hAnsi="Times New Roman" w:cs="Times New Roman"/>
          <w:sz w:val="20"/>
          <w:szCs w:val="20"/>
        </w:rPr>
      </w:pPr>
    </w:p>
    <w:p w14:paraId="113BA9C0" w14:textId="69809C25" w:rsidR="00224C61" w:rsidRDefault="00224C61" w:rsidP="00224C61">
      <w:pPr>
        <w:rPr>
          <w:rFonts w:ascii="Times New Roman" w:hAnsi="Times New Roman" w:cs="Times New Roman"/>
          <w:sz w:val="20"/>
          <w:szCs w:val="20"/>
        </w:rPr>
      </w:pPr>
    </w:p>
    <w:p w14:paraId="05F31A33" w14:textId="0E8CEE88" w:rsidR="00224C61" w:rsidRDefault="00224C61" w:rsidP="00224C61">
      <w:pPr>
        <w:rPr>
          <w:rFonts w:ascii="Times New Roman" w:hAnsi="Times New Roman" w:cs="Times New Roman"/>
          <w:sz w:val="20"/>
          <w:szCs w:val="20"/>
        </w:rPr>
      </w:pPr>
    </w:p>
    <w:p w14:paraId="4FA7990B" w14:textId="18134C77" w:rsidR="00224C61" w:rsidRDefault="00224C61" w:rsidP="00224C61">
      <w:pPr>
        <w:rPr>
          <w:rFonts w:ascii="Times New Roman" w:hAnsi="Times New Roman" w:cs="Times New Roman"/>
          <w:sz w:val="20"/>
          <w:szCs w:val="20"/>
        </w:rPr>
      </w:pPr>
    </w:p>
    <w:p w14:paraId="3769424E" w14:textId="5C217257" w:rsidR="00643D6F" w:rsidRDefault="00643D6F" w:rsidP="00224C61">
      <w:pPr>
        <w:rPr>
          <w:rFonts w:ascii="Times New Roman" w:hAnsi="Times New Roman" w:cs="Times New Roman"/>
          <w:sz w:val="20"/>
          <w:szCs w:val="20"/>
        </w:rPr>
      </w:pPr>
    </w:p>
    <w:p w14:paraId="0A2C62CD" w14:textId="63D71B3A" w:rsidR="00643D6F" w:rsidRDefault="00643D6F" w:rsidP="00224C61">
      <w:pPr>
        <w:rPr>
          <w:rFonts w:ascii="Times New Roman" w:hAnsi="Times New Roman" w:cs="Times New Roman"/>
          <w:sz w:val="20"/>
          <w:szCs w:val="20"/>
        </w:rPr>
      </w:pPr>
    </w:p>
    <w:p w14:paraId="4E3C6838" w14:textId="7E77189D" w:rsidR="00643D6F" w:rsidRDefault="00643D6F" w:rsidP="00224C61">
      <w:pPr>
        <w:rPr>
          <w:rFonts w:ascii="Times New Roman" w:hAnsi="Times New Roman" w:cs="Times New Roman"/>
          <w:sz w:val="20"/>
          <w:szCs w:val="20"/>
        </w:rPr>
      </w:pPr>
    </w:p>
    <w:p w14:paraId="39F82AEF" w14:textId="0093DBE2" w:rsidR="00643D6F" w:rsidRDefault="00643D6F" w:rsidP="00224C61">
      <w:pPr>
        <w:rPr>
          <w:rFonts w:ascii="Times New Roman" w:hAnsi="Times New Roman" w:cs="Times New Roman"/>
          <w:sz w:val="20"/>
          <w:szCs w:val="20"/>
        </w:rPr>
      </w:pPr>
    </w:p>
    <w:p w14:paraId="43672466" w14:textId="66EC38D7" w:rsidR="00643D6F" w:rsidRDefault="00643D6F" w:rsidP="00224C61">
      <w:pPr>
        <w:rPr>
          <w:rFonts w:ascii="Times New Roman" w:hAnsi="Times New Roman" w:cs="Times New Roman"/>
          <w:sz w:val="20"/>
          <w:szCs w:val="20"/>
        </w:rPr>
      </w:pPr>
    </w:p>
    <w:p w14:paraId="0F4D88F8" w14:textId="2C8C450C" w:rsidR="00643D6F" w:rsidRDefault="00643D6F" w:rsidP="00224C61">
      <w:pPr>
        <w:rPr>
          <w:rFonts w:ascii="Times New Roman" w:hAnsi="Times New Roman" w:cs="Times New Roman"/>
          <w:sz w:val="20"/>
          <w:szCs w:val="20"/>
        </w:rPr>
      </w:pPr>
    </w:p>
    <w:p w14:paraId="1C41A49E" w14:textId="1D551146" w:rsidR="00643D6F" w:rsidRDefault="00643D6F" w:rsidP="00224C61">
      <w:pPr>
        <w:rPr>
          <w:rFonts w:ascii="Times New Roman" w:hAnsi="Times New Roman" w:cs="Times New Roman"/>
          <w:sz w:val="20"/>
          <w:szCs w:val="20"/>
        </w:rPr>
      </w:pPr>
    </w:p>
    <w:p w14:paraId="63847608" w14:textId="6BB0F54F" w:rsidR="00643D6F" w:rsidRDefault="00643D6F" w:rsidP="00224C61">
      <w:pPr>
        <w:rPr>
          <w:rFonts w:ascii="Times New Roman" w:hAnsi="Times New Roman" w:cs="Times New Roman"/>
          <w:sz w:val="20"/>
          <w:szCs w:val="20"/>
        </w:rPr>
      </w:pPr>
    </w:p>
    <w:p w14:paraId="7EBFC0D2" w14:textId="77777777" w:rsidR="00643D6F" w:rsidRDefault="00643D6F" w:rsidP="00224C61">
      <w:pPr>
        <w:rPr>
          <w:rFonts w:ascii="Times New Roman" w:hAnsi="Times New Roman" w:cs="Times New Roman"/>
          <w:sz w:val="20"/>
          <w:szCs w:val="20"/>
        </w:rPr>
      </w:pPr>
    </w:p>
    <w:p w14:paraId="385BB5FD" w14:textId="1F2AE38F" w:rsidR="00224C61" w:rsidRDefault="00224C61" w:rsidP="00224C61">
      <w:pPr>
        <w:rPr>
          <w:rFonts w:ascii="Times New Roman" w:hAnsi="Times New Roman" w:cs="Times New Roman"/>
          <w:sz w:val="20"/>
          <w:szCs w:val="20"/>
        </w:rPr>
      </w:pPr>
    </w:p>
    <w:p w14:paraId="4B68A04B" w14:textId="76288F17" w:rsidR="00224C61" w:rsidRDefault="00224C61" w:rsidP="00224C61">
      <w:pPr>
        <w:rPr>
          <w:rFonts w:ascii="Times New Roman" w:hAnsi="Times New Roman" w:cs="Times New Roman"/>
          <w:sz w:val="20"/>
          <w:szCs w:val="20"/>
        </w:rPr>
      </w:pPr>
    </w:p>
    <w:p w14:paraId="0D064B30" w14:textId="6F13D6B1" w:rsidR="00224C61" w:rsidRDefault="00224C61" w:rsidP="00224C61">
      <w:pPr>
        <w:rPr>
          <w:rFonts w:ascii="Times New Roman" w:hAnsi="Times New Roman" w:cs="Times New Roman"/>
          <w:sz w:val="20"/>
          <w:szCs w:val="20"/>
        </w:rPr>
      </w:pPr>
    </w:p>
    <w:p w14:paraId="67202FBF" w14:textId="0FD645F5" w:rsidR="00224C61" w:rsidRDefault="00224C61" w:rsidP="00224C61">
      <w:pPr>
        <w:rPr>
          <w:rFonts w:ascii="Times New Roman" w:hAnsi="Times New Roman" w:cs="Times New Roman"/>
          <w:sz w:val="20"/>
          <w:szCs w:val="20"/>
        </w:rPr>
      </w:pPr>
    </w:p>
    <w:p w14:paraId="2A468DC4" w14:textId="5BA2C8F0" w:rsidR="00224C61" w:rsidRDefault="00224C61" w:rsidP="00224C61">
      <w:pPr>
        <w:rPr>
          <w:rFonts w:ascii="Times New Roman" w:hAnsi="Times New Roman" w:cs="Times New Roman"/>
          <w:sz w:val="20"/>
          <w:szCs w:val="20"/>
        </w:rPr>
      </w:pPr>
    </w:p>
    <w:tbl>
      <w:tblPr>
        <w:tblStyle w:val="TabloKlavuzu"/>
        <w:tblW w:w="10206" w:type="dxa"/>
        <w:tblInd w:w="-572" w:type="dxa"/>
        <w:tblLook w:val="04A0" w:firstRow="1" w:lastRow="0" w:firstColumn="1" w:lastColumn="0" w:noHBand="0" w:noVBand="1"/>
      </w:tblPr>
      <w:tblGrid>
        <w:gridCol w:w="3544"/>
        <w:gridCol w:w="6662"/>
      </w:tblGrid>
      <w:tr w:rsidR="00224C61" w:rsidRPr="008D0FE1" w14:paraId="5F408DA8" w14:textId="77777777" w:rsidTr="00224C61">
        <w:tc>
          <w:tcPr>
            <w:tcW w:w="10206" w:type="dxa"/>
            <w:gridSpan w:val="2"/>
          </w:tcPr>
          <w:p w14:paraId="0C16BC40" w14:textId="77777777" w:rsidR="00224C61" w:rsidRPr="008D0FE1" w:rsidRDefault="00224C61" w:rsidP="00224C61">
            <w:pPr>
              <w:jc w:val="center"/>
              <w:rPr>
                <w:rFonts w:ascii="Times New Roman" w:hAnsi="Times New Roman" w:cs="Times New Roman"/>
                <w:sz w:val="20"/>
                <w:szCs w:val="20"/>
              </w:rPr>
            </w:pPr>
            <w:r w:rsidRPr="008D0FE1">
              <w:rPr>
                <w:rFonts w:ascii="Times New Roman" w:hAnsi="Times New Roman" w:cs="Times New Roman"/>
                <w:b/>
                <w:sz w:val="20"/>
                <w:szCs w:val="20"/>
              </w:rPr>
              <w:t>DERS İZLENCESİ</w:t>
            </w:r>
          </w:p>
        </w:tc>
      </w:tr>
      <w:tr w:rsidR="00224C61" w:rsidRPr="008D0FE1" w14:paraId="0C6D94B4" w14:textId="77777777" w:rsidTr="00224C61">
        <w:tc>
          <w:tcPr>
            <w:tcW w:w="3544" w:type="dxa"/>
          </w:tcPr>
          <w:p w14:paraId="4A875EE4"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Adı</w:t>
            </w:r>
          </w:p>
        </w:tc>
        <w:tc>
          <w:tcPr>
            <w:tcW w:w="6662" w:type="dxa"/>
          </w:tcPr>
          <w:p w14:paraId="46502A25" w14:textId="77777777" w:rsidR="00224C61" w:rsidRDefault="00224C61" w:rsidP="00224C61">
            <w:pPr>
              <w:rPr>
                <w:rFonts w:ascii="Times New Roman" w:hAnsi="Times New Roman" w:cs="Times New Roman"/>
                <w:sz w:val="20"/>
                <w:szCs w:val="20"/>
              </w:rPr>
            </w:pPr>
            <w:r>
              <w:rPr>
                <w:rFonts w:ascii="Times New Roman" w:hAnsi="Times New Roman" w:cs="Times New Roman"/>
                <w:sz w:val="20"/>
                <w:szCs w:val="20"/>
              </w:rPr>
              <w:t>Bitirme Projesi</w:t>
            </w:r>
          </w:p>
        </w:tc>
      </w:tr>
      <w:tr w:rsidR="00224C61" w:rsidRPr="008D0FE1" w14:paraId="4D6C0DB8" w14:textId="77777777" w:rsidTr="00224C61">
        <w:tc>
          <w:tcPr>
            <w:tcW w:w="3544" w:type="dxa"/>
          </w:tcPr>
          <w:p w14:paraId="62EE66E6"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Kredisi</w:t>
            </w:r>
          </w:p>
        </w:tc>
        <w:tc>
          <w:tcPr>
            <w:tcW w:w="6662" w:type="dxa"/>
          </w:tcPr>
          <w:p w14:paraId="6EEE7785" w14:textId="77777777" w:rsidR="00224C61" w:rsidRPr="008D0FE1" w:rsidRDefault="00224C61" w:rsidP="00224C61">
            <w:pPr>
              <w:rPr>
                <w:rFonts w:ascii="Times New Roman" w:hAnsi="Times New Roman" w:cs="Times New Roman"/>
                <w:sz w:val="20"/>
                <w:szCs w:val="20"/>
              </w:rPr>
            </w:pPr>
            <w:r>
              <w:rPr>
                <w:rFonts w:ascii="Times New Roman" w:hAnsi="Times New Roman" w:cs="Times New Roman"/>
                <w:sz w:val="20"/>
                <w:szCs w:val="20"/>
              </w:rPr>
              <w:t xml:space="preserve">1 </w:t>
            </w:r>
            <w:r w:rsidRPr="00A3784B">
              <w:rPr>
                <w:rFonts w:ascii="Times New Roman" w:hAnsi="Times New Roman" w:cs="Times New Roman"/>
                <w:sz w:val="20"/>
                <w:szCs w:val="20"/>
              </w:rPr>
              <w:t>(</w:t>
            </w:r>
            <w:r>
              <w:rPr>
                <w:rFonts w:ascii="Times New Roman" w:hAnsi="Times New Roman" w:cs="Times New Roman"/>
                <w:sz w:val="20"/>
                <w:szCs w:val="20"/>
              </w:rPr>
              <w:t>2</w:t>
            </w:r>
            <w:r w:rsidRPr="00A3784B">
              <w:rPr>
                <w:rFonts w:ascii="Times New Roman" w:hAnsi="Times New Roman" w:cs="Times New Roman"/>
                <w:sz w:val="20"/>
                <w:szCs w:val="20"/>
              </w:rPr>
              <w:t xml:space="preserve"> Saat </w:t>
            </w:r>
            <w:r>
              <w:rPr>
                <w:rFonts w:ascii="Times New Roman" w:hAnsi="Times New Roman" w:cs="Times New Roman"/>
                <w:sz w:val="20"/>
                <w:szCs w:val="20"/>
              </w:rPr>
              <w:t>Uygulama</w:t>
            </w:r>
            <w:r w:rsidRPr="00A3784B">
              <w:rPr>
                <w:rFonts w:ascii="Times New Roman" w:hAnsi="Times New Roman" w:cs="Times New Roman"/>
                <w:sz w:val="20"/>
                <w:szCs w:val="20"/>
              </w:rPr>
              <w:t>)</w:t>
            </w:r>
          </w:p>
        </w:tc>
      </w:tr>
      <w:tr w:rsidR="00224C61" w:rsidRPr="008D0FE1" w14:paraId="06C0B7FA" w14:textId="77777777" w:rsidTr="00224C61">
        <w:tc>
          <w:tcPr>
            <w:tcW w:w="3544" w:type="dxa"/>
          </w:tcPr>
          <w:p w14:paraId="455734F8"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Yürütücüsü</w:t>
            </w:r>
          </w:p>
        </w:tc>
        <w:tc>
          <w:tcPr>
            <w:tcW w:w="6662" w:type="dxa"/>
          </w:tcPr>
          <w:p w14:paraId="3D97E1DD" w14:textId="77777777" w:rsidR="00224C61" w:rsidRPr="008D0FE1" w:rsidRDefault="00224C61" w:rsidP="00224C61">
            <w:pPr>
              <w:rPr>
                <w:rFonts w:ascii="Times New Roman" w:hAnsi="Times New Roman" w:cs="Times New Roman"/>
                <w:sz w:val="20"/>
                <w:szCs w:val="20"/>
              </w:rPr>
            </w:pPr>
            <w:proofErr w:type="spellStart"/>
            <w:proofErr w:type="gramStart"/>
            <w:r>
              <w:rPr>
                <w:rFonts w:ascii="Times New Roman" w:hAnsi="Times New Roman" w:cs="Times New Roman"/>
                <w:sz w:val="20"/>
                <w:szCs w:val="20"/>
              </w:rPr>
              <w:t>Dr.Öğr.Üyesi</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Mehmetn</w:t>
            </w:r>
            <w:proofErr w:type="spellEnd"/>
            <w:r>
              <w:rPr>
                <w:rFonts w:ascii="Times New Roman" w:hAnsi="Times New Roman" w:cs="Times New Roman"/>
                <w:sz w:val="20"/>
                <w:szCs w:val="20"/>
              </w:rPr>
              <w:t xml:space="preserve"> KUŞ, </w:t>
            </w:r>
            <w:proofErr w:type="spellStart"/>
            <w:r>
              <w:rPr>
                <w:rFonts w:ascii="Times New Roman" w:hAnsi="Times New Roman" w:cs="Times New Roman"/>
                <w:sz w:val="20"/>
                <w:szCs w:val="20"/>
              </w:rPr>
              <w:t>Öğr.gör.M.Akif</w:t>
            </w:r>
            <w:proofErr w:type="spellEnd"/>
            <w:r>
              <w:rPr>
                <w:rFonts w:ascii="Times New Roman" w:hAnsi="Times New Roman" w:cs="Times New Roman"/>
                <w:sz w:val="20"/>
                <w:szCs w:val="20"/>
              </w:rPr>
              <w:t xml:space="preserve"> İLKHAN</w:t>
            </w:r>
          </w:p>
        </w:tc>
      </w:tr>
      <w:tr w:rsidR="00224C61" w:rsidRPr="008D0FE1" w14:paraId="4C25ACEE" w14:textId="77777777" w:rsidTr="00224C61">
        <w:tc>
          <w:tcPr>
            <w:tcW w:w="3544" w:type="dxa"/>
          </w:tcPr>
          <w:p w14:paraId="2A5E9962"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 xml:space="preserve">Dersin </w:t>
            </w:r>
            <w:proofErr w:type="spellStart"/>
            <w:r w:rsidRPr="008D0FE1">
              <w:rPr>
                <w:rFonts w:ascii="Times New Roman" w:hAnsi="Times New Roman" w:cs="Times New Roman"/>
                <w:b/>
                <w:sz w:val="20"/>
                <w:szCs w:val="20"/>
              </w:rPr>
              <w:t>AKTS'si</w:t>
            </w:r>
            <w:proofErr w:type="spellEnd"/>
          </w:p>
        </w:tc>
        <w:tc>
          <w:tcPr>
            <w:tcW w:w="6662" w:type="dxa"/>
          </w:tcPr>
          <w:p w14:paraId="0A2F1AD9" w14:textId="77777777" w:rsidR="00224C61" w:rsidRPr="008D0FE1" w:rsidRDefault="00224C61" w:rsidP="00224C61">
            <w:pPr>
              <w:rPr>
                <w:rFonts w:ascii="Times New Roman" w:hAnsi="Times New Roman" w:cs="Times New Roman"/>
                <w:sz w:val="20"/>
                <w:szCs w:val="20"/>
              </w:rPr>
            </w:pPr>
            <w:r>
              <w:rPr>
                <w:rFonts w:ascii="Times New Roman" w:hAnsi="Times New Roman" w:cs="Times New Roman"/>
                <w:sz w:val="20"/>
                <w:szCs w:val="20"/>
              </w:rPr>
              <w:t>6</w:t>
            </w:r>
          </w:p>
        </w:tc>
      </w:tr>
      <w:tr w:rsidR="00224C61" w:rsidRPr="008D0FE1" w14:paraId="46833E3D" w14:textId="77777777" w:rsidTr="00224C61">
        <w:tc>
          <w:tcPr>
            <w:tcW w:w="3544" w:type="dxa"/>
          </w:tcPr>
          <w:p w14:paraId="5C6805D8"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Gün ve Saati</w:t>
            </w:r>
          </w:p>
        </w:tc>
        <w:tc>
          <w:tcPr>
            <w:tcW w:w="6662" w:type="dxa"/>
          </w:tcPr>
          <w:p w14:paraId="1DB51214" w14:textId="77777777" w:rsidR="00224C61" w:rsidRPr="008D0FE1" w:rsidRDefault="00224C61" w:rsidP="00224C61">
            <w:pPr>
              <w:rPr>
                <w:rFonts w:ascii="Times New Roman" w:hAnsi="Times New Roman" w:cs="Times New Roman"/>
                <w:sz w:val="20"/>
                <w:szCs w:val="20"/>
              </w:rPr>
            </w:pPr>
            <w:r>
              <w:rPr>
                <w:rFonts w:ascii="Times New Roman" w:hAnsi="Times New Roman" w:cs="Times New Roman"/>
                <w:sz w:val="20"/>
                <w:szCs w:val="20"/>
              </w:rPr>
              <w:t>Çarşamba 13:00-</w:t>
            </w:r>
            <w:proofErr w:type="gramStart"/>
            <w:r>
              <w:rPr>
                <w:rFonts w:ascii="Times New Roman" w:hAnsi="Times New Roman" w:cs="Times New Roman"/>
                <w:sz w:val="20"/>
                <w:szCs w:val="20"/>
              </w:rPr>
              <w:t>14:50 ,</w:t>
            </w:r>
            <w:proofErr w:type="gramEnd"/>
          </w:p>
        </w:tc>
      </w:tr>
      <w:tr w:rsidR="00224C61" w:rsidRPr="008D0FE1" w14:paraId="78C21F5D" w14:textId="77777777" w:rsidTr="00224C61">
        <w:tc>
          <w:tcPr>
            <w:tcW w:w="3544" w:type="dxa"/>
          </w:tcPr>
          <w:p w14:paraId="33F7941C"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 Görüşme Gün ve Saatleri</w:t>
            </w:r>
          </w:p>
        </w:tc>
        <w:tc>
          <w:tcPr>
            <w:tcW w:w="6662" w:type="dxa"/>
          </w:tcPr>
          <w:p w14:paraId="3BF9C9DE" w14:textId="77777777" w:rsidR="00224C61" w:rsidRPr="008D0FE1" w:rsidRDefault="00224C61" w:rsidP="00224C61">
            <w:pPr>
              <w:rPr>
                <w:rFonts w:ascii="Times New Roman" w:hAnsi="Times New Roman" w:cs="Times New Roman"/>
                <w:sz w:val="20"/>
                <w:szCs w:val="20"/>
              </w:rPr>
            </w:pPr>
            <w:r>
              <w:rPr>
                <w:rFonts w:ascii="Times New Roman" w:hAnsi="Times New Roman" w:cs="Times New Roman"/>
                <w:sz w:val="20"/>
                <w:szCs w:val="20"/>
              </w:rPr>
              <w:t>Pazartesi 10:00-11:50</w:t>
            </w:r>
          </w:p>
        </w:tc>
      </w:tr>
      <w:tr w:rsidR="00224C61" w:rsidRPr="008D0FE1" w14:paraId="445639C3" w14:textId="77777777" w:rsidTr="00224C61">
        <w:tc>
          <w:tcPr>
            <w:tcW w:w="3544" w:type="dxa"/>
          </w:tcPr>
          <w:p w14:paraId="4A3A2B32"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İletişim Bilgileri</w:t>
            </w:r>
          </w:p>
        </w:tc>
        <w:tc>
          <w:tcPr>
            <w:tcW w:w="6662" w:type="dxa"/>
          </w:tcPr>
          <w:p w14:paraId="3497F31C" w14:textId="77777777" w:rsidR="00224C61" w:rsidRPr="008D0FE1" w:rsidRDefault="000E03E3" w:rsidP="00224C61">
            <w:pPr>
              <w:rPr>
                <w:rFonts w:ascii="Times New Roman" w:hAnsi="Times New Roman" w:cs="Times New Roman"/>
                <w:sz w:val="20"/>
                <w:szCs w:val="20"/>
              </w:rPr>
            </w:pPr>
            <w:hyperlink r:id="rId16" w:history="1">
              <w:r w:rsidR="00224C61" w:rsidRPr="00526894">
                <w:rPr>
                  <w:rStyle w:val="Kpr"/>
                  <w:rFonts w:ascii="Times New Roman" w:hAnsi="Times New Roman" w:cs="Times New Roman"/>
                  <w:sz w:val="20"/>
                  <w:szCs w:val="20"/>
                </w:rPr>
                <w:t>mehmetkus@harran.edu.tr</w:t>
              </w:r>
            </w:hyperlink>
            <w:r w:rsidR="00224C61">
              <w:rPr>
                <w:rStyle w:val="Kpr"/>
                <w:rFonts w:ascii="Times New Roman" w:hAnsi="Times New Roman" w:cs="Times New Roman"/>
                <w:sz w:val="20"/>
                <w:szCs w:val="20"/>
              </w:rPr>
              <w:t xml:space="preserve"> ,</w:t>
            </w:r>
            <w:hyperlink r:id="rId17" w:history="1">
              <w:r w:rsidR="00224C61" w:rsidRPr="00FA5B06">
                <w:rPr>
                  <w:rStyle w:val="Kpr"/>
                  <w:rFonts w:ascii="Times New Roman" w:hAnsi="Times New Roman" w:cs="Times New Roman"/>
                  <w:sz w:val="20"/>
                  <w:szCs w:val="20"/>
                </w:rPr>
                <w:t>mailkhan@harran.edu.tr</w:t>
              </w:r>
            </w:hyperlink>
            <w:r w:rsidR="00224C61" w:rsidRPr="008D0FE1">
              <w:rPr>
                <w:rFonts w:ascii="Times New Roman" w:hAnsi="Times New Roman" w:cs="Times New Roman"/>
                <w:sz w:val="20"/>
                <w:szCs w:val="20"/>
              </w:rPr>
              <w:t xml:space="preserve">       </w:t>
            </w:r>
            <w:r w:rsidR="00224C61">
              <w:rPr>
                <w:rFonts w:ascii="Times New Roman" w:hAnsi="Times New Roman" w:cs="Times New Roman"/>
                <w:sz w:val="20"/>
                <w:szCs w:val="20"/>
              </w:rPr>
              <w:t>04143182969</w:t>
            </w:r>
          </w:p>
        </w:tc>
      </w:tr>
      <w:tr w:rsidR="00224C61" w:rsidRPr="008D0FE1" w14:paraId="66A8EF4F" w14:textId="77777777" w:rsidTr="00224C61">
        <w:tc>
          <w:tcPr>
            <w:tcW w:w="3544" w:type="dxa"/>
          </w:tcPr>
          <w:p w14:paraId="3AF2B758"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Öğretim Yöntemi ve Ders Hazırlık</w:t>
            </w:r>
          </w:p>
        </w:tc>
        <w:tc>
          <w:tcPr>
            <w:tcW w:w="6662" w:type="dxa"/>
          </w:tcPr>
          <w:p w14:paraId="0C708C14" w14:textId="77777777" w:rsidR="00224C61" w:rsidRPr="008D0FE1" w:rsidRDefault="00224C61" w:rsidP="00224C61">
            <w:pPr>
              <w:rPr>
                <w:rFonts w:ascii="Times New Roman" w:hAnsi="Times New Roman" w:cs="Times New Roman"/>
                <w:sz w:val="20"/>
                <w:szCs w:val="20"/>
              </w:rPr>
            </w:pPr>
            <w:r w:rsidRPr="008D0FE1">
              <w:rPr>
                <w:rFonts w:ascii="Times New Roman" w:hAnsi="Times New Roman" w:cs="Times New Roman"/>
                <w:sz w:val="20"/>
                <w:szCs w:val="20"/>
              </w:rPr>
              <w:t>Konu anlatım, Soru-yanıt, örnek çözümler, doküman incelemesi</w:t>
            </w:r>
          </w:p>
          <w:p w14:paraId="1658C5CC" w14:textId="70E25C9C" w:rsidR="00224C61" w:rsidRPr="008D0FE1" w:rsidRDefault="00224C61" w:rsidP="00ED55BD">
            <w:pPr>
              <w:rPr>
                <w:rFonts w:ascii="Times New Roman" w:hAnsi="Times New Roman" w:cs="Times New Roman"/>
                <w:sz w:val="20"/>
                <w:szCs w:val="20"/>
              </w:rPr>
            </w:pPr>
            <w:r w:rsidRPr="008D0FE1">
              <w:rPr>
                <w:rFonts w:ascii="Times New Roman" w:hAnsi="Times New Roman" w:cs="Times New Roman"/>
                <w:sz w:val="20"/>
                <w:szCs w:val="20"/>
              </w:rPr>
              <w:t>Derse hazırlık aşamasında, öğrenciler ders kaynaklarından her haftanın konusunu derse gelmeden önce inceleyerek gelecekler. Haftalık ders konuları ile ilgili tarama yapılacak.</w:t>
            </w:r>
          </w:p>
        </w:tc>
      </w:tr>
      <w:tr w:rsidR="00224C61" w:rsidRPr="008D0FE1" w14:paraId="651FFF84" w14:textId="77777777" w:rsidTr="00224C61">
        <w:tc>
          <w:tcPr>
            <w:tcW w:w="3544" w:type="dxa"/>
          </w:tcPr>
          <w:p w14:paraId="79F19F7C"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Amacı</w:t>
            </w:r>
          </w:p>
        </w:tc>
        <w:tc>
          <w:tcPr>
            <w:tcW w:w="6662" w:type="dxa"/>
          </w:tcPr>
          <w:p w14:paraId="45804691" w14:textId="77777777" w:rsidR="00224C61" w:rsidRPr="008D0FE1" w:rsidRDefault="00224C61" w:rsidP="00224C61">
            <w:pPr>
              <w:rPr>
                <w:rFonts w:ascii="Times New Roman" w:eastAsia="Arial Unicode MS" w:hAnsi="Times New Roman" w:cs="Times New Roman"/>
                <w:sz w:val="20"/>
                <w:szCs w:val="20"/>
              </w:rPr>
            </w:pPr>
            <w:r w:rsidRPr="0086453E">
              <w:rPr>
                <w:rFonts w:ascii="Times New Roman" w:hAnsi="Times New Roman" w:cs="Times New Roman"/>
                <w:color w:val="000000"/>
                <w:sz w:val="20"/>
                <w:szCs w:val="20"/>
                <w:shd w:val="clear" w:color="auto" w:fill="FFFFFF"/>
              </w:rPr>
              <w:t xml:space="preserve">Edindiği mesleki bilgi birikimini kullanarak sektörde uygulanabilir bir projeyi tüm ayrıntılarıyla oluşturmak </w:t>
            </w:r>
          </w:p>
        </w:tc>
      </w:tr>
      <w:tr w:rsidR="00224C61" w:rsidRPr="008D0FE1" w14:paraId="5F2A9C84" w14:textId="77777777" w:rsidTr="00224C61">
        <w:trPr>
          <w:trHeight w:val="77"/>
        </w:trPr>
        <w:tc>
          <w:tcPr>
            <w:tcW w:w="3544" w:type="dxa"/>
          </w:tcPr>
          <w:p w14:paraId="179A58CD"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Öğrenme Çıktıları</w:t>
            </w:r>
          </w:p>
        </w:tc>
        <w:tc>
          <w:tcPr>
            <w:tcW w:w="6662" w:type="dxa"/>
          </w:tcPr>
          <w:p w14:paraId="174D6EE4" w14:textId="77777777" w:rsidR="00224C61" w:rsidRPr="008D0FE1" w:rsidRDefault="00224C61" w:rsidP="00224C61">
            <w:pPr>
              <w:rPr>
                <w:rFonts w:ascii="Times New Roman" w:hAnsi="Times New Roman" w:cs="Times New Roman"/>
                <w:sz w:val="20"/>
                <w:szCs w:val="20"/>
              </w:rPr>
            </w:pPr>
            <w:r w:rsidRPr="008D0FE1">
              <w:rPr>
                <w:rFonts w:ascii="Times New Roman" w:hAnsi="Times New Roman" w:cs="Times New Roman"/>
                <w:sz w:val="20"/>
                <w:szCs w:val="20"/>
              </w:rPr>
              <w:t xml:space="preserve">Bu dersin sonunda öğrenci, </w:t>
            </w:r>
          </w:p>
          <w:p w14:paraId="10A3E012" w14:textId="77777777" w:rsidR="00224C61" w:rsidRPr="0086453E" w:rsidRDefault="00224C61" w:rsidP="00224C61">
            <w:pPr>
              <w:rPr>
                <w:rFonts w:ascii="Times New Roman" w:hAnsi="Times New Roman" w:cs="Times New Roman"/>
                <w:bCs/>
                <w:sz w:val="20"/>
                <w:szCs w:val="20"/>
              </w:rPr>
            </w:pPr>
            <w:r w:rsidRPr="0086453E">
              <w:rPr>
                <w:rFonts w:ascii="Times New Roman" w:hAnsi="Times New Roman" w:cs="Times New Roman"/>
                <w:b/>
                <w:sz w:val="20"/>
                <w:szCs w:val="20"/>
              </w:rPr>
              <w:t>1.</w:t>
            </w:r>
            <w:r w:rsidRPr="0086453E">
              <w:rPr>
                <w:rFonts w:ascii="Times New Roman" w:hAnsi="Times New Roman" w:cs="Times New Roman"/>
                <w:bCs/>
                <w:sz w:val="20"/>
                <w:szCs w:val="20"/>
              </w:rPr>
              <w:t>Bitirme projesinin kapsamını belirler.</w:t>
            </w:r>
          </w:p>
          <w:p w14:paraId="79D7D1B3" w14:textId="77777777" w:rsidR="00224C61" w:rsidRPr="0086453E" w:rsidRDefault="00224C61" w:rsidP="00224C61">
            <w:pPr>
              <w:rPr>
                <w:rFonts w:ascii="Times New Roman" w:hAnsi="Times New Roman" w:cs="Times New Roman"/>
                <w:bCs/>
                <w:sz w:val="20"/>
                <w:szCs w:val="20"/>
              </w:rPr>
            </w:pPr>
            <w:r w:rsidRPr="0086453E">
              <w:rPr>
                <w:rFonts w:ascii="Times New Roman" w:hAnsi="Times New Roman" w:cs="Times New Roman"/>
                <w:b/>
                <w:sz w:val="20"/>
                <w:szCs w:val="20"/>
              </w:rPr>
              <w:t>2</w:t>
            </w:r>
            <w:r w:rsidRPr="0086453E">
              <w:rPr>
                <w:rFonts w:ascii="Times New Roman" w:hAnsi="Times New Roman" w:cs="Times New Roman"/>
                <w:bCs/>
                <w:sz w:val="20"/>
                <w:szCs w:val="20"/>
              </w:rPr>
              <w:t>. Proje konusu ile ilgili detaylı araştırma yapar.</w:t>
            </w:r>
          </w:p>
          <w:p w14:paraId="6794C4F3" w14:textId="77777777" w:rsidR="00224C61" w:rsidRPr="0086453E" w:rsidRDefault="00224C61" w:rsidP="00224C61">
            <w:pPr>
              <w:rPr>
                <w:rFonts w:ascii="Times New Roman" w:hAnsi="Times New Roman" w:cs="Times New Roman"/>
                <w:bCs/>
                <w:sz w:val="20"/>
                <w:szCs w:val="20"/>
              </w:rPr>
            </w:pPr>
            <w:r w:rsidRPr="0086453E">
              <w:rPr>
                <w:rFonts w:ascii="Times New Roman" w:hAnsi="Times New Roman" w:cs="Times New Roman"/>
                <w:b/>
                <w:sz w:val="20"/>
                <w:szCs w:val="20"/>
              </w:rPr>
              <w:t>3.</w:t>
            </w:r>
            <w:r w:rsidRPr="0086453E">
              <w:rPr>
                <w:rFonts w:ascii="Times New Roman" w:hAnsi="Times New Roman" w:cs="Times New Roman"/>
                <w:bCs/>
                <w:sz w:val="20"/>
                <w:szCs w:val="20"/>
              </w:rPr>
              <w:t xml:space="preserve"> Projenin kod yazımına hazırlık yapar.</w:t>
            </w:r>
          </w:p>
          <w:p w14:paraId="5154811B" w14:textId="77777777" w:rsidR="00224C61" w:rsidRPr="0086453E" w:rsidRDefault="00224C61" w:rsidP="00224C61">
            <w:pPr>
              <w:rPr>
                <w:rFonts w:ascii="Times New Roman" w:hAnsi="Times New Roman" w:cs="Times New Roman"/>
                <w:bCs/>
                <w:sz w:val="20"/>
                <w:szCs w:val="20"/>
              </w:rPr>
            </w:pPr>
            <w:r w:rsidRPr="0086453E">
              <w:rPr>
                <w:rFonts w:ascii="Times New Roman" w:hAnsi="Times New Roman" w:cs="Times New Roman"/>
                <w:b/>
                <w:sz w:val="20"/>
                <w:szCs w:val="20"/>
              </w:rPr>
              <w:t>4.</w:t>
            </w:r>
            <w:r w:rsidRPr="0086453E">
              <w:rPr>
                <w:rFonts w:ascii="Times New Roman" w:hAnsi="Times New Roman" w:cs="Times New Roman"/>
                <w:bCs/>
                <w:sz w:val="20"/>
                <w:szCs w:val="20"/>
              </w:rPr>
              <w:t xml:space="preserve"> Projeyi yazar.</w:t>
            </w:r>
          </w:p>
          <w:p w14:paraId="31E9D90D" w14:textId="77777777" w:rsidR="00224C61" w:rsidRPr="0086453E" w:rsidRDefault="00224C61" w:rsidP="00224C61">
            <w:pPr>
              <w:rPr>
                <w:rFonts w:ascii="Times New Roman" w:hAnsi="Times New Roman" w:cs="Times New Roman"/>
                <w:bCs/>
                <w:sz w:val="20"/>
                <w:szCs w:val="20"/>
              </w:rPr>
            </w:pPr>
            <w:r w:rsidRPr="0086453E">
              <w:rPr>
                <w:rFonts w:ascii="Times New Roman" w:hAnsi="Times New Roman" w:cs="Times New Roman"/>
                <w:b/>
                <w:sz w:val="20"/>
                <w:szCs w:val="20"/>
              </w:rPr>
              <w:t>5.</w:t>
            </w:r>
            <w:r w:rsidRPr="0086453E">
              <w:rPr>
                <w:rFonts w:ascii="Times New Roman" w:hAnsi="Times New Roman" w:cs="Times New Roman"/>
                <w:bCs/>
                <w:sz w:val="20"/>
                <w:szCs w:val="20"/>
              </w:rPr>
              <w:t xml:space="preserve"> Projenin kurulum paketini ve raporunu hazırlar.</w:t>
            </w:r>
          </w:p>
          <w:p w14:paraId="7338A54E" w14:textId="77777777" w:rsidR="00224C61" w:rsidRPr="008D0FE1" w:rsidRDefault="00224C61" w:rsidP="00224C61">
            <w:pPr>
              <w:tabs>
                <w:tab w:val="left" w:pos="838"/>
              </w:tabs>
              <w:rPr>
                <w:rFonts w:ascii="Times New Roman" w:hAnsi="Times New Roman" w:cs="Times New Roman"/>
                <w:color w:val="000000"/>
                <w:sz w:val="20"/>
                <w:szCs w:val="20"/>
                <w:shd w:val="clear" w:color="auto" w:fill="FFFFFF"/>
              </w:rPr>
            </w:pPr>
            <w:r w:rsidRPr="0086453E">
              <w:rPr>
                <w:rFonts w:ascii="Times New Roman" w:hAnsi="Times New Roman" w:cs="Times New Roman"/>
                <w:b/>
                <w:sz w:val="20"/>
                <w:szCs w:val="20"/>
              </w:rPr>
              <w:t>6.</w:t>
            </w:r>
            <w:r w:rsidRPr="0086453E">
              <w:rPr>
                <w:rFonts w:ascii="Times New Roman" w:hAnsi="Times New Roman" w:cs="Times New Roman"/>
                <w:bCs/>
                <w:sz w:val="20"/>
                <w:szCs w:val="20"/>
              </w:rPr>
              <w:t xml:space="preserve"> Projenin raporunu hazırlar.</w:t>
            </w:r>
          </w:p>
        </w:tc>
      </w:tr>
    </w:tbl>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662"/>
      </w:tblGrid>
      <w:tr w:rsidR="00224C61" w:rsidRPr="008D0FE1" w14:paraId="7784C5F9" w14:textId="77777777" w:rsidTr="00224C61">
        <w:trPr>
          <w:trHeight w:val="4107"/>
        </w:trPr>
        <w:tc>
          <w:tcPr>
            <w:tcW w:w="3544" w:type="dxa"/>
          </w:tcPr>
          <w:p w14:paraId="00C36579" w14:textId="77777777" w:rsidR="00224C61" w:rsidRDefault="00224C61" w:rsidP="00224C61">
            <w:pPr>
              <w:jc w:val="center"/>
              <w:rPr>
                <w:rFonts w:ascii="Times New Roman" w:hAnsi="Times New Roman" w:cs="Times New Roman"/>
                <w:b/>
                <w:sz w:val="20"/>
                <w:szCs w:val="20"/>
              </w:rPr>
            </w:pPr>
          </w:p>
          <w:p w14:paraId="63188D8D" w14:textId="77777777" w:rsidR="00224C61" w:rsidRDefault="00224C61" w:rsidP="00224C61">
            <w:pPr>
              <w:jc w:val="center"/>
              <w:rPr>
                <w:rFonts w:ascii="Times New Roman" w:hAnsi="Times New Roman" w:cs="Times New Roman"/>
                <w:b/>
                <w:sz w:val="20"/>
                <w:szCs w:val="20"/>
              </w:rPr>
            </w:pPr>
          </w:p>
          <w:p w14:paraId="3FFB35B6" w14:textId="77777777" w:rsidR="00224C61" w:rsidRDefault="00224C61" w:rsidP="00224C61">
            <w:pPr>
              <w:jc w:val="center"/>
              <w:rPr>
                <w:rFonts w:ascii="Times New Roman" w:hAnsi="Times New Roman" w:cs="Times New Roman"/>
                <w:b/>
                <w:sz w:val="20"/>
                <w:szCs w:val="20"/>
              </w:rPr>
            </w:pPr>
          </w:p>
          <w:p w14:paraId="2348641B" w14:textId="77777777" w:rsidR="00224C61" w:rsidRDefault="00224C61" w:rsidP="00224C61">
            <w:pPr>
              <w:jc w:val="center"/>
              <w:rPr>
                <w:rFonts w:ascii="Times New Roman" w:hAnsi="Times New Roman" w:cs="Times New Roman"/>
                <w:b/>
                <w:sz w:val="20"/>
                <w:szCs w:val="20"/>
              </w:rPr>
            </w:pPr>
          </w:p>
          <w:p w14:paraId="2B35233F" w14:textId="77777777" w:rsidR="00224C61" w:rsidRDefault="00224C61" w:rsidP="00224C61">
            <w:pPr>
              <w:jc w:val="center"/>
              <w:rPr>
                <w:rFonts w:ascii="Times New Roman" w:hAnsi="Times New Roman" w:cs="Times New Roman"/>
                <w:b/>
                <w:sz w:val="20"/>
                <w:szCs w:val="20"/>
              </w:rPr>
            </w:pPr>
          </w:p>
          <w:p w14:paraId="3095EDA5" w14:textId="77777777" w:rsidR="00224C61" w:rsidRDefault="00224C61" w:rsidP="00224C61">
            <w:pPr>
              <w:jc w:val="center"/>
              <w:rPr>
                <w:rFonts w:ascii="Times New Roman" w:hAnsi="Times New Roman" w:cs="Times New Roman"/>
                <w:b/>
                <w:sz w:val="20"/>
                <w:szCs w:val="20"/>
              </w:rPr>
            </w:pPr>
          </w:p>
          <w:p w14:paraId="02CAB0E8" w14:textId="77777777" w:rsidR="00224C61" w:rsidRDefault="00224C61" w:rsidP="00224C61">
            <w:pPr>
              <w:jc w:val="center"/>
              <w:rPr>
                <w:rFonts w:ascii="Times New Roman" w:hAnsi="Times New Roman" w:cs="Times New Roman"/>
                <w:b/>
                <w:sz w:val="20"/>
                <w:szCs w:val="20"/>
              </w:rPr>
            </w:pPr>
          </w:p>
          <w:p w14:paraId="34F15F37" w14:textId="77777777" w:rsidR="00224C61" w:rsidRPr="008D0FE1" w:rsidRDefault="00224C61" w:rsidP="00224C61">
            <w:pPr>
              <w:jc w:val="left"/>
              <w:rPr>
                <w:rFonts w:ascii="Times New Roman" w:hAnsi="Times New Roman" w:cs="Times New Roman"/>
                <w:b/>
                <w:sz w:val="20"/>
                <w:szCs w:val="20"/>
              </w:rPr>
            </w:pPr>
            <w:r w:rsidRPr="00841510">
              <w:rPr>
                <w:rFonts w:ascii="Times New Roman" w:hAnsi="Times New Roman" w:cs="Times New Roman"/>
                <w:b/>
                <w:sz w:val="20"/>
                <w:szCs w:val="20"/>
              </w:rPr>
              <w:t>Haftalık Ders Konuları</w:t>
            </w:r>
          </w:p>
        </w:tc>
        <w:tc>
          <w:tcPr>
            <w:tcW w:w="6662" w:type="dxa"/>
          </w:tcPr>
          <w:p w14:paraId="2ADE9DE5" w14:textId="1487561A" w:rsidR="00224C61" w:rsidRPr="008D0FE1" w:rsidRDefault="00224C61" w:rsidP="00224C61">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 Hafta;</w:t>
            </w:r>
            <w:r>
              <w:rPr>
                <w:rFonts w:ascii="Times New Roman" w:hAnsi="Times New Roman" w:cs="Times New Roman"/>
                <w:color w:val="000000"/>
                <w:sz w:val="20"/>
                <w:szCs w:val="20"/>
                <w:shd w:val="clear" w:color="auto" w:fill="FFFFFF"/>
              </w:rPr>
              <w:t xml:space="preserve"> </w:t>
            </w:r>
            <w:r w:rsidRPr="0086453E">
              <w:rPr>
                <w:rFonts w:ascii="Times New Roman" w:hAnsi="Times New Roman" w:cs="Times New Roman"/>
                <w:color w:val="000000"/>
                <w:sz w:val="20"/>
                <w:szCs w:val="20"/>
                <w:shd w:val="clear" w:color="auto" w:fill="FFFFFF"/>
              </w:rPr>
              <w:t>Alana Yönelik Proje Konusunu Seçmek</w:t>
            </w:r>
            <w:r w:rsidR="002F367D">
              <w:rPr>
                <w:rFonts w:ascii="Times New Roman" w:hAnsi="Times New Roman" w:cs="Times New Roman"/>
                <w:color w:val="000000"/>
                <w:sz w:val="20"/>
                <w:szCs w:val="20"/>
                <w:shd w:val="clear" w:color="auto" w:fill="FFFFFF"/>
              </w:rPr>
              <w:t xml:space="preserve"> </w:t>
            </w:r>
          </w:p>
          <w:p w14:paraId="395C2DAA" w14:textId="7F96B4C4" w:rsidR="00224C61" w:rsidRPr="008D0FE1" w:rsidRDefault="00224C61" w:rsidP="00224C61">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2</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6453E">
              <w:rPr>
                <w:rFonts w:ascii="Times New Roman" w:hAnsi="Times New Roman" w:cs="Times New Roman"/>
                <w:color w:val="000000"/>
                <w:sz w:val="20"/>
                <w:szCs w:val="20"/>
                <w:shd w:val="clear" w:color="auto" w:fill="FFFFFF"/>
              </w:rPr>
              <w:t xml:space="preserve">Elde Edilen Bilgileri Sunmak </w:t>
            </w:r>
          </w:p>
          <w:p w14:paraId="20509393" w14:textId="3992FD4E" w:rsidR="00224C61" w:rsidRPr="008D0FE1" w:rsidRDefault="00224C61" w:rsidP="00224C61">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3</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6453E">
              <w:rPr>
                <w:rFonts w:ascii="Times New Roman" w:hAnsi="Times New Roman" w:cs="Times New Roman"/>
                <w:color w:val="000000"/>
                <w:sz w:val="20"/>
                <w:szCs w:val="20"/>
                <w:shd w:val="clear" w:color="auto" w:fill="FFFFFF"/>
              </w:rPr>
              <w:t>Projenin Konularını ve Çalışma Ortamını Analizlerle Belirlemek</w:t>
            </w:r>
            <w:r w:rsidR="002F367D">
              <w:rPr>
                <w:rFonts w:ascii="Times New Roman" w:hAnsi="Times New Roman" w:cs="Times New Roman"/>
                <w:color w:val="000000"/>
                <w:sz w:val="20"/>
                <w:szCs w:val="20"/>
                <w:shd w:val="clear" w:color="auto" w:fill="FFFFFF"/>
              </w:rPr>
              <w:t xml:space="preserve"> </w:t>
            </w:r>
          </w:p>
          <w:p w14:paraId="4E3A2673" w14:textId="326FE364" w:rsidR="00224C61" w:rsidRPr="008D0FE1" w:rsidRDefault="00224C61" w:rsidP="00224C61">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4</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6453E">
              <w:rPr>
                <w:rFonts w:ascii="Times New Roman" w:hAnsi="Times New Roman" w:cs="Times New Roman"/>
                <w:color w:val="000000"/>
                <w:sz w:val="20"/>
                <w:szCs w:val="20"/>
                <w:shd w:val="clear" w:color="auto" w:fill="FFFFFF"/>
              </w:rPr>
              <w:t>Proje İçerisinde Kaydedilecek Verileri ve Türlerini Tespit Etmek</w:t>
            </w:r>
            <w:r w:rsidR="002F367D">
              <w:rPr>
                <w:rFonts w:ascii="Times New Roman" w:hAnsi="Times New Roman" w:cs="Times New Roman"/>
                <w:color w:val="000000"/>
                <w:sz w:val="20"/>
                <w:szCs w:val="20"/>
                <w:shd w:val="clear" w:color="auto" w:fill="FFFFFF"/>
              </w:rPr>
              <w:t xml:space="preserve"> </w:t>
            </w:r>
          </w:p>
          <w:p w14:paraId="27E1DE86" w14:textId="7DF040B0" w:rsidR="00224C61" w:rsidRPr="008D0FE1" w:rsidRDefault="00224C61" w:rsidP="00224C61">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5</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6453E">
              <w:rPr>
                <w:rFonts w:ascii="Times New Roman" w:hAnsi="Times New Roman" w:cs="Times New Roman"/>
                <w:color w:val="000000"/>
                <w:sz w:val="20"/>
                <w:szCs w:val="20"/>
                <w:shd w:val="clear" w:color="auto" w:fill="FFFFFF"/>
              </w:rPr>
              <w:t>Elde Edilen Bilgileri Sunmak</w:t>
            </w:r>
            <w:r w:rsidR="002F367D">
              <w:rPr>
                <w:rFonts w:ascii="Times New Roman" w:hAnsi="Times New Roman" w:cs="Times New Roman"/>
                <w:color w:val="000000"/>
                <w:sz w:val="20"/>
                <w:szCs w:val="20"/>
                <w:shd w:val="clear" w:color="auto" w:fill="FFFFFF"/>
              </w:rPr>
              <w:t xml:space="preserve"> </w:t>
            </w:r>
          </w:p>
          <w:p w14:paraId="1F227EDE" w14:textId="281AE841" w:rsidR="00224C61" w:rsidRPr="008D0FE1" w:rsidRDefault="00224C61" w:rsidP="00224C61">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6</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6453E">
              <w:rPr>
                <w:rFonts w:ascii="Times New Roman" w:hAnsi="Times New Roman" w:cs="Times New Roman"/>
                <w:color w:val="000000"/>
                <w:sz w:val="20"/>
                <w:szCs w:val="20"/>
                <w:shd w:val="clear" w:color="auto" w:fill="FFFFFF"/>
              </w:rPr>
              <w:t>Projenin Algoritma ve Akış Şemasını Belirlemek</w:t>
            </w:r>
            <w:r w:rsidR="002F367D">
              <w:rPr>
                <w:rFonts w:ascii="Times New Roman" w:hAnsi="Times New Roman" w:cs="Times New Roman"/>
                <w:color w:val="000000"/>
                <w:sz w:val="20"/>
                <w:szCs w:val="20"/>
                <w:shd w:val="clear" w:color="auto" w:fill="FFFFFF"/>
              </w:rPr>
              <w:t xml:space="preserve"> </w:t>
            </w:r>
          </w:p>
          <w:p w14:paraId="0969C95E" w14:textId="02BD694D" w:rsidR="00224C61" w:rsidRPr="008D0FE1" w:rsidRDefault="00224C61" w:rsidP="00224C61">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7</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6453E">
              <w:rPr>
                <w:rFonts w:ascii="Times New Roman" w:hAnsi="Times New Roman" w:cs="Times New Roman"/>
                <w:color w:val="000000"/>
                <w:sz w:val="20"/>
                <w:szCs w:val="20"/>
                <w:shd w:val="clear" w:color="auto" w:fill="FFFFFF"/>
              </w:rPr>
              <w:t>Projenin Çalışacağı Platformunu Kurmak</w:t>
            </w:r>
            <w:r w:rsidR="002F367D">
              <w:rPr>
                <w:rFonts w:ascii="Times New Roman" w:hAnsi="Times New Roman" w:cs="Times New Roman"/>
                <w:color w:val="000000"/>
                <w:sz w:val="20"/>
                <w:szCs w:val="20"/>
                <w:shd w:val="clear" w:color="auto" w:fill="FFFFFF"/>
              </w:rPr>
              <w:t xml:space="preserve"> </w:t>
            </w:r>
          </w:p>
          <w:p w14:paraId="3A5ECFE6" w14:textId="1F34BA95" w:rsidR="00224C61" w:rsidRPr="008D0FE1" w:rsidRDefault="00224C61" w:rsidP="00224C61">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8</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6453E">
              <w:rPr>
                <w:rFonts w:ascii="Times New Roman" w:hAnsi="Times New Roman" w:cs="Times New Roman"/>
                <w:color w:val="000000"/>
                <w:sz w:val="20"/>
                <w:szCs w:val="20"/>
                <w:shd w:val="clear" w:color="auto" w:fill="FFFFFF"/>
              </w:rPr>
              <w:t>Projenin Çalışacağı Platformunu Kurmak</w:t>
            </w:r>
            <w:r w:rsidR="002F367D">
              <w:rPr>
                <w:rFonts w:ascii="Times New Roman" w:hAnsi="Times New Roman" w:cs="Times New Roman"/>
                <w:color w:val="000000"/>
                <w:sz w:val="20"/>
                <w:szCs w:val="20"/>
                <w:shd w:val="clear" w:color="auto" w:fill="FFFFFF"/>
              </w:rPr>
              <w:t xml:space="preserve"> </w:t>
            </w:r>
          </w:p>
          <w:p w14:paraId="625A7F99" w14:textId="77777777" w:rsidR="00224C61" w:rsidRPr="008D0FE1" w:rsidRDefault="00224C61" w:rsidP="00224C61">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9</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6453E">
              <w:rPr>
                <w:rFonts w:ascii="Times New Roman" w:hAnsi="Times New Roman" w:cs="Times New Roman"/>
                <w:color w:val="000000"/>
                <w:sz w:val="20"/>
                <w:szCs w:val="20"/>
                <w:shd w:val="clear" w:color="auto" w:fill="FFFFFF"/>
              </w:rPr>
              <w:t>Yapılan Hazırlıkları Sunmak</w:t>
            </w:r>
            <w:r>
              <w:rPr>
                <w:rFonts w:ascii="Times New Roman" w:hAnsi="Times New Roman" w:cs="Times New Roman"/>
                <w:color w:val="000000"/>
                <w:sz w:val="20"/>
                <w:szCs w:val="20"/>
                <w:shd w:val="clear" w:color="auto" w:fill="FFFFFF"/>
              </w:rPr>
              <w:t xml:space="preserve"> </w:t>
            </w:r>
          </w:p>
          <w:p w14:paraId="44DDF0A4" w14:textId="77777777" w:rsidR="00224C61" w:rsidRPr="008D0FE1" w:rsidRDefault="00224C61" w:rsidP="00224C61">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0</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6453E">
              <w:rPr>
                <w:rFonts w:ascii="Times New Roman" w:hAnsi="Times New Roman" w:cs="Times New Roman"/>
                <w:color w:val="000000"/>
                <w:sz w:val="20"/>
                <w:szCs w:val="20"/>
                <w:shd w:val="clear" w:color="auto" w:fill="FFFFFF"/>
              </w:rPr>
              <w:t>Projenin Ana Konularının Kodlarını Yazmak ve Test Etmek</w:t>
            </w:r>
          </w:p>
          <w:p w14:paraId="1165982D" w14:textId="77777777" w:rsidR="00224C61" w:rsidRPr="008D0FE1" w:rsidRDefault="00224C61" w:rsidP="00224C61">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1</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6453E">
              <w:rPr>
                <w:rFonts w:ascii="Times New Roman" w:hAnsi="Times New Roman" w:cs="Times New Roman"/>
                <w:color w:val="000000"/>
                <w:sz w:val="20"/>
                <w:szCs w:val="20"/>
                <w:shd w:val="clear" w:color="auto" w:fill="FFFFFF"/>
              </w:rPr>
              <w:t>Proje İçin Detay Önerileri Almak, Kod Yazmak ve Test Etmek</w:t>
            </w:r>
            <w:r>
              <w:rPr>
                <w:rFonts w:ascii="Times New Roman" w:hAnsi="Times New Roman" w:cs="Times New Roman"/>
                <w:color w:val="000000"/>
                <w:sz w:val="20"/>
                <w:szCs w:val="20"/>
                <w:shd w:val="clear" w:color="auto" w:fill="FFFFFF"/>
              </w:rPr>
              <w:t xml:space="preserve"> </w:t>
            </w:r>
          </w:p>
          <w:p w14:paraId="018BAC9A" w14:textId="77777777" w:rsidR="00224C61" w:rsidRPr="008D0FE1" w:rsidRDefault="00224C61" w:rsidP="00224C61">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2</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6453E">
              <w:rPr>
                <w:rFonts w:ascii="Times New Roman" w:hAnsi="Times New Roman" w:cs="Times New Roman"/>
                <w:color w:val="000000"/>
                <w:sz w:val="20"/>
                <w:szCs w:val="20"/>
                <w:shd w:val="clear" w:color="auto" w:fill="FFFFFF"/>
              </w:rPr>
              <w:t>Projenin Sunumu</w:t>
            </w:r>
            <w:r>
              <w:rPr>
                <w:rFonts w:ascii="Times New Roman" w:hAnsi="Times New Roman" w:cs="Times New Roman"/>
                <w:color w:val="000000"/>
                <w:sz w:val="20"/>
                <w:szCs w:val="20"/>
                <w:shd w:val="clear" w:color="auto" w:fill="FFFFFF"/>
              </w:rPr>
              <w:t xml:space="preserve"> </w:t>
            </w:r>
          </w:p>
          <w:p w14:paraId="66693089" w14:textId="77777777" w:rsidR="00224C61" w:rsidRPr="008D0FE1" w:rsidRDefault="00224C61" w:rsidP="00224C61">
            <w:pPr>
              <w:rPr>
                <w:rFonts w:ascii="Times New Roman" w:hAnsi="Times New Roman" w:cs="Times New Roman"/>
                <w:sz w:val="20"/>
                <w:szCs w:val="20"/>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3</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6453E">
              <w:rPr>
                <w:rFonts w:ascii="Times New Roman" w:hAnsi="Times New Roman" w:cs="Times New Roman"/>
                <w:color w:val="000000"/>
                <w:sz w:val="20"/>
                <w:szCs w:val="20"/>
                <w:shd w:val="clear" w:color="auto" w:fill="FFFFFF"/>
              </w:rPr>
              <w:t>Projenin Sunumu</w:t>
            </w:r>
            <w:r>
              <w:rPr>
                <w:rFonts w:ascii="Times New Roman" w:hAnsi="Times New Roman" w:cs="Times New Roman"/>
                <w:color w:val="000000"/>
                <w:sz w:val="20"/>
                <w:szCs w:val="20"/>
                <w:shd w:val="clear" w:color="auto" w:fill="FFFFFF"/>
              </w:rPr>
              <w:t>nun analizi</w:t>
            </w:r>
          </w:p>
          <w:p w14:paraId="6C77F87F" w14:textId="77777777" w:rsidR="00224C61" w:rsidRDefault="00224C61" w:rsidP="00224C61">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4</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6453E">
              <w:rPr>
                <w:rFonts w:ascii="Times New Roman" w:hAnsi="Times New Roman" w:cs="Times New Roman"/>
                <w:color w:val="000000"/>
                <w:sz w:val="20"/>
                <w:szCs w:val="20"/>
                <w:shd w:val="clear" w:color="auto" w:fill="FFFFFF"/>
              </w:rPr>
              <w:t>Proje Kurulum Paketini Hazırlamak</w:t>
            </w:r>
            <w:r>
              <w:rPr>
                <w:rFonts w:ascii="Times New Roman" w:hAnsi="Times New Roman" w:cs="Times New Roman"/>
                <w:color w:val="000000"/>
                <w:sz w:val="20"/>
                <w:szCs w:val="20"/>
                <w:shd w:val="clear" w:color="auto" w:fill="FFFFFF"/>
              </w:rPr>
              <w:t xml:space="preserve"> </w:t>
            </w:r>
          </w:p>
          <w:p w14:paraId="518507B0" w14:textId="77777777" w:rsidR="00224C61" w:rsidRPr="008D0FE1" w:rsidRDefault="00224C61" w:rsidP="00224C61">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5</w:t>
            </w:r>
            <w:r w:rsidRPr="00FA3C3A">
              <w:rPr>
                <w:rFonts w:ascii="Times New Roman" w:hAnsi="Times New Roman" w:cs="Times New Roman"/>
                <w:b/>
                <w:bCs/>
                <w:color w:val="000000"/>
                <w:sz w:val="20"/>
                <w:szCs w:val="20"/>
                <w:shd w:val="clear" w:color="auto" w:fill="FFFFFF"/>
              </w:rPr>
              <w:t>.Hafta;</w:t>
            </w:r>
            <w:r>
              <w:rPr>
                <w:rFonts w:ascii="Times New Roman" w:hAnsi="Times New Roman" w:cs="Times New Roman"/>
                <w:color w:val="000000"/>
                <w:sz w:val="20"/>
                <w:szCs w:val="20"/>
                <w:shd w:val="clear" w:color="auto" w:fill="FFFFFF"/>
              </w:rPr>
              <w:t xml:space="preserve"> </w:t>
            </w:r>
            <w:r w:rsidRPr="0086453E">
              <w:rPr>
                <w:rFonts w:ascii="Times New Roman" w:hAnsi="Times New Roman" w:cs="Times New Roman"/>
                <w:color w:val="000000"/>
                <w:sz w:val="20"/>
                <w:szCs w:val="20"/>
                <w:shd w:val="clear" w:color="auto" w:fill="FFFFFF"/>
              </w:rPr>
              <w:t>Projenin Tüm Aşamalarını İçeren Rapor Kitapçığını Hazırlamak</w:t>
            </w:r>
          </w:p>
        </w:tc>
      </w:tr>
    </w:tbl>
    <w:tbl>
      <w:tblPr>
        <w:tblStyle w:val="TabloKlavuzu"/>
        <w:tblW w:w="10206" w:type="dxa"/>
        <w:tblInd w:w="-572" w:type="dxa"/>
        <w:tblLook w:val="04A0" w:firstRow="1" w:lastRow="0" w:firstColumn="1" w:lastColumn="0" w:noHBand="0" w:noVBand="1"/>
      </w:tblPr>
      <w:tblGrid>
        <w:gridCol w:w="3544"/>
        <w:gridCol w:w="6662"/>
      </w:tblGrid>
      <w:tr w:rsidR="00224C61" w:rsidRPr="008D0FE1" w14:paraId="1CB94AA7" w14:textId="77777777" w:rsidTr="00224C61">
        <w:tc>
          <w:tcPr>
            <w:tcW w:w="3544" w:type="dxa"/>
          </w:tcPr>
          <w:p w14:paraId="3BABD5E5" w14:textId="77777777" w:rsidR="00224C61" w:rsidRPr="008D0FE1" w:rsidRDefault="00224C61" w:rsidP="00224C61">
            <w:pPr>
              <w:jc w:val="left"/>
              <w:rPr>
                <w:rFonts w:ascii="Times New Roman" w:hAnsi="Times New Roman" w:cs="Times New Roman"/>
                <w:b/>
                <w:sz w:val="20"/>
                <w:szCs w:val="20"/>
              </w:rPr>
            </w:pPr>
          </w:p>
          <w:p w14:paraId="4A399685"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Ölçme-Değerlendirme</w:t>
            </w:r>
          </w:p>
        </w:tc>
        <w:tc>
          <w:tcPr>
            <w:tcW w:w="6662" w:type="dxa"/>
          </w:tcPr>
          <w:p w14:paraId="06C8D27C" w14:textId="67384846" w:rsidR="006D056E" w:rsidRPr="0046354B" w:rsidRDefault="006D056E" w:rsidP="006D056E">
            <w:pPr>
              <w:jc w:val="left"/>
              <w:rPr>
                <w:rFonts w:ascii="Times New Roman" w:hAnsi="Times New Roman" w:cs="Times New Roman"/>
                <w:sz w:val="20"/>
                <w:szCs w:val="20"/>
              </w:rPr>
            </w:pPr>
            <w:r w:rsidRPr="0046354B">
              <w:rPr>
                <w:rFonts w:ascii="Times New Roman" w:hAnsi="Times New Roman" w:cs="Times New Roman"/>
                <w:sz w:val="20"/>
                <w:szCs w:val="20"/>
              </w:rPr>
              <w:t>Bu ders kapsamında, sınavların</w:t>
            </w:r>
            <w:r>
              <w:rPr>
                <w:rFonts w:ascii="Times New Roman" w:hAnsi="Times New Roman" w:cs="Times New Roman"/>
                <w:sz w:val="20"/>
                <w:szCs w:val="20"/>
              </w:rPr>
              <w:t xml:space="preserve"> 1 kısa sınav,</w:t>
            </w:r>
            <w:r w:rsidRPr="0046354B">
              <w:rPr>
                <w:rFonts w:ascii="Times New Roman" w:hAnsi="Times New Roman" w:cs="Times New Roman"/>
                <w:sz w:val="20"/>
                <w:szCs w:val="20"/>
              </w:rPr>
              <w:t xml:space="preserve"> 1 ara sınav, 1 yarıyıl sonu sınavı( Final) olacak şekilde </w:t>
            </w:r>
            <w:r w:rsidR="004E1408">
              <w:rPr>
                <w:rFonts w:ascii="Times New Roman" w:hAnsi="Times New Roman" w:cs="Times New Roman"/>
                <w:sz w:val="20"/>
                <w:szCs w:val="20"/>
              </w:rPr>
              <w:t xml:space="preserve">yüz yüze </w:t>
            </w:r>
            <w:r w:rsidRPr="0046354B">
              <w:rPr>
                <w:rFonts w:ascii="Times New Roman" w:hAnsi="Times New Roman" w:cs="Times New Roman"/>
                <w:sz w:val="20"/>
                <w:szCs w:val="20"/>
              </w:rPr>
              <w:t xml:space="preserve">yapılacaktır. Her bir değerlendirme kriterinin başarı </w:t>
            </w:r>
            <w:proofErr w:type="gramStart"/>
            <w:r w:rsidRPr="0046354B">
              <w:rPr>
                <w:rFonts w:ascii="Times New Roman" w:hAnsi="Times New Roman" w:cs="Times New Roman"/>
                <w:sz w:val="20"/>
                <w:szCs w:val="20"/>
              </w:rPr>
              <w:t>puanına  etkisi</w:t>
            </w:r>
            <w:proofErr w:type="gramEnd"/>
            <w:r w:rsidRPr="0046354B">
              <w:rPr>
                <w:rFonts w:ascii="Times New Roman" w:hAnsi="Times New Roman" w:cs="Times New Roman"/>
                <w:sz w:val="20"/>
                <w:szCs w:val="20"/>
              </w:rPr>
              <w:t xml:space="preserve"> yüzde olarak aşağıda verilmiştir.</w:t>
            </w:r>
          </w:p>
          <w:p w14:paraId="613F8F13" w14:textId="77777777" w:rsidR="006D056E" w:rsidRPr="0046354B" w:rsidRDefault="006D056E" w:rsidP="006D056E">
            <w:pPr>
              <w:jc w:val="left"/>
              <w:rPr>
                <w:rFonts w:ascii="Times New Roman" w:hAnsi="Times New Roman" w:cs="Times New Roman"/>
                <w:sz w:val="20"/>
                <w:szCs w:val="20"/>
              </w:rPr>
            </w:pPr>
            <w:r>
              <w:rPr>
                <w:rFonts w:ascii="Times New Roman" w:hAnsi="Times New Roman" w:cs="Times New Roman"/>
                <w:sz w:val="20"/>
                <w:szCs w:val="20"/>
              </w:rPr>
              <w:t>Kısa Sınav: %20,Ara Sınav: %3</w:t>
            </w:r>
            <w:r w:rsidRPr="0046354B">
              <w:rPr>
                <w:rFonts w:ascii="Times New Roman" w:hAnsi="Times New Roman" w:cs="Times New Roman"/>
                <w:sz w:val="20"/>
                <w:szCs w:val="20"/>
              </w:rPr>
              <w:t>0</w:t>
            </w:r>
            <w:r>
              <w:rPr>
                <w:rFonts w:ascii="Times New Roman" w:hAnsi="Times New Roman" w:cs="Times New Roman"/>
                <w:sz w:val="20"/>
                <w:szCs w:val="20"/>
              </w:rPr>
              <w:t>, Yarıyıl Sonu Sınavı: %5</w:t>
            </w:r>
            <w:r w:rsidRPr="0046354B">
              <w:rPr>
                <w:rFonts w:ascii="Times New Roman" w:hAnsi="Times New Roman" w:cs="Times New Roman"/>
                <w:sz w:val="20"/>
                <w:szCs w:val="20"/>
              </w:rPr>
              <w:t>0</w:t>
            </w:r>
          </w:p>
          <w:p w14:paraId="24D50F51" w14:textId="5E60B64D" w:rsidR="00224C61" w:rsidRPr="008D0FE1" w:rsidRDefault="006D056E" w:rsidP="006D056E">
            <w:pPr>
              <w:jc w:val="left"/>
              <w:rPr>
                <w:rFonts w:ascii="Times New Roman" w:hAnsi="Times New Roman" w:cs="Times New Roman"/>
                <w:sz w:val="20"/>
                <w:szCs w:val="20"/>
              </w:rPr>
            </w:pPr>
            <w:r w:rsidRPr="0046354B">
              <w:rPr>
                <w:rFonts w:ascii="Times New Roman" w:hAnsi="Times New Roman" w:cs="Times New Roman"/>
                <w:sz w:val="20"/>
                <w:szCs w:val="20"/>
              </w:rPr>
              <w:t>Ayrıca birim yönetim kurulu tarafı</w:t>
            </w:r>
            <w:r>
              <w:rPr>
                <w:rFonts w:ascii="Times New Roman" w:hAnsi="Times New Roman" w:cs="Times New Roman"/>
                <w:sz w:val="20"/>
                <w:szCs w:val="20"/>
              </w:rPr>
              <w:t xml:space="preserve">ndan sınav tarih ve </w:t>
            </w:r>
            <w:proofErr w:type="gramStart"/>
            <w:r>
              <w:rPr>
                <w:rFonts w:ascii="Times New Roman" w:hAnsi="Times New Roman" w:cs="Times New Roman"/>
                <w:sz w:val="20"/>
                <w:szCs w:val="20"/>
              </w:rPr>
              <w:t xml:space="preserve">saatleri </w:t>
            </w:r>
            <w:r w:rsidRPr="0046354B">
              <w:rPr>
                <w:rFonts w:ascii="Times New Roman" w:hAnsi="Times New Roman" w:cs="Times New Roman"/>
                <w:sz w:val="20"/>
                <w:szCs w:val="20"/>
              </w:rPr>
              <w:t xml:space="preserve"> belirlenerek</w:t>
            </w:r>
            <w:proofErr w:type="gramEnd"/>
            <w:r w:rsidRPr="0046354B">
              <w:rPr>
                <w:rFonts w:ascii="Times New Roman" w:hAnsi="Times New Roman" w:cs="Times New Roman"/>
                <w:sz w:val="20"/>
                <w:szCs w:val="20"/>
              </w:rPr>
              <w:t xml:space="preserve"> web sayfasında (</w:t>
            </w:r>
            <w:hyperlink r:id="rId18" w:history="1">
              <w:r w:rsidRPr="0046354B">
                <w:rPr>
                  <w:rStyle w:val="Kpr"/>
                  <w:rFonts w:ascii="Times New Roman" w:hAnsi="Times New Roman" w:cs="Times New Roman"/>
                  <w:sz w:val="20"/>
                  <w:szCs w:val="20"/>
                </w:rPr>
                <w:t>http://osbmyo.harran.edu.tr</w:t>
              </w:r>
            </w:hyperlink>
            <w:r w:rsidRPr="0046354B">
              <w:rPr>
                <w:rFonts w:ascii="Times New Roman" w:hAnsi="Times New Roman" w:cs="Times New Roman"/>
                <w:sz w:val="20"/>
                <w:szCs w:val="20"/>
              </w:rPr>
              <w:t>) ilan edilecektir.</w:t>
            </w:r>
          </w:p>
        </w:tc>
      </w:tr>
      <w:tr w:rsidR="00224C61" w:rsidRPr="008D0FE1" w14:paraId="05E84725" w14:textId="77777777" w:rsidTr="00224C61">
        <w:tc>
          <w:tcPr>
            <w:tcW w:w="3544" w:type="dxa"/>
          </w:tcPr>
          <w:p w14:paraId="0B71B34D"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Kaynaklar</w:t>
            </w:r>
          </w:p>
        </w:tc>
        <w:tc>
          <w:tcPr>
            <w:tcW w:w="6662" w:type="dxa"/>
          </w:tcPr>
          <w:p w14:paraId="23F84127" w14:textId="77777777" w:rsidR="00224C61" w:rsidRPr="008D0FE1" w:rsidRDefault="00224C61" w:rsidP="00224C61">
            <w:pPr>
              <w:pStyle w:val="Kaynaka"/>
              <w:rPr>
                <w:noProof/>
                <w:sz w:val="20"/>
                <w:szCs w:val="20"/>
              </w:rPr>
            </w:pPr>
            <w:r w:rsidRPr="0086453E">
              <w:rPr>
                <w:noProof/>
                <w:sz w:val="20"/>
                <w:szCs w:val="20"/>
              </w:rPr>
              <w:t xml:space="preserve">Kalıpsız, O. Buharalı, A. Göksel, B. (2012). </w:t>
            </w:r>
            <w:r w:rsidRPr="0086453E">
              <w:rPr>
                <w:i/>
                <w:iCs/>
                <w:noProof/>
                <w:sz w:val="20"/>
                <w:szCs w:val="20"/>
              </w:rPr>
              <w:t>Sistem Analizi ve Tasarımı</w:t>
            </w:r>
            <w:r w:rsidRPr="0086453E">
              <w:rPr>
                <w:noProof/>
                <w:sz w:val="20"/>
                <w:szCs w:val="20"/>
              </w:rPr>
              <w:t>. Seçkin Yayıncılık</w:t>
            </w:r>
          </w:p>
        </w:tc>
      </w:tr>
    </w:tbl>
    <w:p w14:paraId="3AFDFEFA" w14:textId="77777777" w:rsidR="00224C61" w:rsidRDefault="00224C61" w:rsidP="00224C61">
      <w:pPr>
        <w:jc w:val="center"/>
        <w:rPr>
          <w:rFonts w:ascii="Times New Roman" w:hAnsi="Times New Roman" w:cs="Times New Roman"/>
          <w:sz w:val="20"/>
          <w:szCs w:val="20"/>
        </w:rPr>
      </w:pPr>
    </w:p>
    <w:p w14:paraId="3D2BA0ED" w14:textId="0C3B2EA2" w:rsidR="00224C61" w:rsidRDefault="00224C61" w:rsidP="00224C61">
      <w:pPr>
        <w:jc w:val="center"/>
        <w:rPr>
          <w:rFonts w:ascii="Times New Roman" w:hAnsi="Times New Roman" w:cs="Times New Roman"/>
          <w:sz w:val="20"/>
          <w:szCs w:val="20"/>
        </w:rPr>
      </w:pPr>
    </w:p>
    <w:p w14:paraId="5578BA11" w14:textId="77777777" w:rsidR="00695262" w:rsidRDefault="00695262" w:rsidP="00224C61">
      <w:pPr>
        <w:jc w:val="center"/>
        <w:rPr>
          <w:rFonts w:ascii="Times New Roman" w:hAnsi="Times New Roman" w:cs="Times New Roman"/>
          <w:sz w:val="20"/>
          <w:szCs w:val="20"/>
        </w:rPr>
      </w:pPr>
    </w:p>
    <w:p w14:paraId="4DC97159" w14:textId="77777777" w:rsidR="00224C61" w:rsidRDefault="00224C61" w:rsidP="00224C61">
      <w:pPr>
        <w:jc w:val="center"/>
        <w:rPr>
          <w:rFonts w:ascii="Times New Roman" w:hAnsi="Times New Roman" w:cs="Times New Roman"/>
          <w:sz w:val="20"/>
          <w:szCs w:val="20"/>
        </w:rPr>
      </w:pPr>
    </w:p>
    <w:p w14:paraId="440E4796" w14:textId="77777777" w:rsidR="00224C61" w:rsidRDefault="00224C61" w:rsidP="00224C61">
      <w:pPr>
        <w:jc w:val="center"/>
        <w:rPr>
          <w:rFonts w:ascii="Times New Roman" w:hAnsi="Times New Roman" w:cs="Times New Roman"/>
          <w:sz w:val="20"/>
          <w:szCs w:val="20"/>
        </w:rPr>
      </w:pPr>
    </w:p>
    <w:tbl>
      <w:tblPr>
        <w:tblW w:w="10472"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3"/>
        <w:gridCol w:w="583"/>
        <w:gridCol w:w="583"/>
        <w:gridCol w:w="583"/>
        <w:gridCol w:w="583"/>
        <w:gridCol w:w="583"/>
        <w:gridCol w:w="583"/>
        <w:gridCol w:w="583"/>
        <w:gridCol w:w="583"/>
        <w:gridCol w:w="683"/>
        <w:gridCol w:w="672"/>
        <w:gridCol w:w="28"/>
        <w:gridCol w:w="655"/>
        <w:gridCol w:w="683"/>
        <w:gridCol w:w="705"/>
        <w:gridCol w:w="994"/>
      </w:tblGrid>
      <w:tr w:rsidR="00643D6F" w:rsidRPr="008D0FE1" w14:paraId="0FF259A6" w14:textId="6C6B2252" w:rsidTr="00643D6F">
        <w:trPr>
          <w:trHeight w:val="629"/>
        </w:trPr>
        <w:tc>
          <w:tcPr>
            <w:tcW w:w="9478" w:type="dxa"/>
            <w:gridSpan w:val="16"/>
          </w:tcPr>
          <w:p w14:paraId="72DD20AD" w14:textId="77777777" w:rsidR="00643D6F" w:rsidRPr="008D0FE1" w:rsidRDefault="00643D6F" w:rsidP="00224C61">
            <w:pPr>
              <w:spacing w:before="40"/>
              <w:jc w:val="center"/>
              <w:rPr>
                <w:rFonts w:ascii="Times New Roman" w:hAnsi="Times New Roman" w:cs="Times New Roman"/>
                <w:b/>
                <w:sz w:val="20"/>
                <w:szCs w:val="20"/>
              </w:rPr>
            </w:pPr>
            <w:r w:rsidRPr="008D0FE1">
              <w:rPr>
                <w:rFonts w:ascii="Times New Roman" w:hAnsi="Times New Roman" w:cs="Times New Roman"/>
                <w:b/>
                <w:sz w:val="20"/>
                <w:szCs w:val="20"/>
              </w:rPr>
              <w:t>PROGRAM ÖĞRENME ÇIKTILARI İLE</w:t>
            </w:r>
          </w:p>
          <w:p w14:paraId="283B8F3A" w14:textId="77777777" w:rsidR="00643D6F" w:rsidRPr="008D0FE1" w:rsidRDefault="00643D6F" w:rsidP="00224C61">
            <w:pPr>
              <w:spacing w:before="40"/>
              <w:jc w:val="center"/>
              <w:rPr>
                <w:rFonts w:ascii="Times New Roman" w:hAnsi="Times New Roman" w:cs="Times New Roman"/>
                <w:b/>
                <w:sz w:val="20"/>
                <w:szCs w:val="20"/>
              </w:rPr>
            </w:pPr>
            <w:r w:rsidRPr="008D0FE1">
              <w:rPr>
                <w:rFonts w:ascii="Times New Roman" w:hAnsi="Times New Roman" w:cs="Times New Roman"/>
                <w:b/>
                <w:sz w:val="20"/>
                <w:szCs w:val="20"/>
              </w:rPr>
              <w:t>DERS ÖĞRENİM ÇIKTILARI İLİŞKİSİ TABLOSU</w:t>
            </w:r>
          </w:p>
        </w:tc>
        <w:tc>
          <w:tcPr>
            <w:tcW w:w="994" w:type="dxa"/>
          </w:tcPr>
          <w:p w14:paraId="65109860" w14:textId="77777777" w:rsidR="00643D6F" w:rsidRPr="008D0FE1" w:rsidRDefault="00643D6F" w:rsidP="00224C61">
            <w:pPr>
              <w:spacing w:before="40"/>
              <w:jc w:val="center"/>
              <w:rPr>
                <w:rFonts w:ascii="Times New Roman" w:hAnsi="Times New Roman" w:cs="Times New Roman"/>
                <w:b/>
                <w:sz w:val="20"/>
                <w:szCs w:val="20"/>
              </w:rPr>
            </w:pPr>
          </w:p>
        </w:tc>
      </w:tr>
      <w:tr w:rsidR="00643D6F" w:rsidRPr="008D0FE1" w14:paraId="6E449DF9" w14:textId="48B28CFE" w:rsidTr="00643D6F">
        <w:trPr>
          <w:trHeight w:val="355"/>
        </w:trPr>
        <w:tc>
          <w:tcPr>
            <w:tcW w:w="805" w:type="dxa"/>
          </w:tcPr>
          <w:p w14:paraId="5F65E3E9" w14:textId="77777777" w:rsidR="00643D6F" w:rsidRPr="0086453E" w:rsidRDefault="00643D6F" w:rsidP="00224C61">
            <w:pPr>
              <w:rPr>
                <w:rFonts w:ascii="Times New Roman" w:hAnsi="Times New Roman" w:cs="Times New Roman"/>
                <w:b/>
                <w:sz w:val="20"/>
                <w:szCs w:val="20"/>
              </w:rPr>
            </w:pPr>
          </w:p>
        </w:tc>
        <w:tc>
          <w:tcPr>
            <w:tcW w:w="583" w:type="dxa"/>
          </w:tcPr>
          <w:p w14:paraId="62E53ABC" w14:textId="77777777" w:rsidR="00643D6F" w:rsidRPr="0086453E" w:rsidRDefault="00643D6F"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6453E">
              <w:rPr>
                <w:rFonts w:ascii="Times New Roman" w:eastAsia="Droid Sans" w:hAnsi="Times New Roman" w:cs="Times New Roman"/>
                <w:b/>
                <w:kern w:val="2"/>
                <w:sz w:val="20"/>
                <w:szCs w:val="20"/>
                <w:lang w:eastAsia="zh-CN" w:bidi="hi-IN"/>
              </w:rPr>
              <w:t>PÇ1</w:t>
            </w:r>
          </w:p>
        </w:tc>
        <w:tc>
          <w:tcPr>
            <w:tcW w:w="583" w:type="dxa"/>
          </w:tcPr>
          <w:p w14:paraId="0F0B1704" w14:textId="77777777" w:rsidR="00643D6F" w:rsidRPr="0086453E" w:rsidRDefault="00643D6F"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6453E">
              <w:rPr>
                <w:rFonts w:ascii="Times New Roman" w:eastAsia="Droid Sans" w:hAnsi="Times New Roman" w:cs="Times New Roman"/>
                <w:b/>
                <w:kern w:val="2"/>
                <w:sz w:val="20"/>
                <w:szCs w:val="20"/>
                <w:lang w:eastAsia="zh-CN" w:bidi="hi-IN"/>
              </w:rPr>
              <w:t>PÇ2</w:t>
            </w:r>
          </w:p>
        </w:tc>
        <w:tc>
          <w:tcPr>
            <w:tcW w:w="583" w:type="dxa"/>
          </w:tcPr>
          <w:p w14:paraId="377EAA54" w14:textId="77777777" w:rsidR="00643D6F" w:rsidRPr="0086453E" w:rsidRDefault="00643D6F"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6453E">
              <w:rPr>
                <w:rFonts w:ascii="Times New Roman" w:eastAsia="Droid Sans" w:hAnsi="Times New Roman" w:cs="Times New Roman"/>
                <w:b/>
                <w:kern w:val="2"/>
                <w:sz w:val="20"/>
                <w:szCs w:val="20"/>
                <w:lang w:eastAsia="zh-CN" w:bidi="hi-IN"/>
              </w:rPr>
              <w:t>PÇ3</w:t>
            </w:r>
          </w:p>
        </w:tc>
        <w:tc>
          <w:tcPr>
            <w:tcW w:w="583" w:type="dxa"/>
          </w:tcPr>
          <w:p w14:paraId="115922FF" w14:textId="77777777" w:rsidR="00643D6F" w:rsidRPr="0086453E" w:rsidRDefault="00643D6F"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6453E">
              <w:rPr>
                <w:rFonts w:ascii="Times New Roman" w:eastAsia="Droid Sans" w:hAnsi="Times New Roman" w:cs="Times New Roman"/>
                <w:b/>
                <w:kern w:val="2"/>
                <w:sz w:val="20"/>
                <w:szCs w:val="20"/>
                <w:lang w:eastAsia="zh-CN" w:bidi="hi-IN"/>
              </w:rPr>
              <w:t>PÇ4</w:t>
            </w:r>
          </w:p>
        </w:tc>
        <w:tc>
          <w:tcPr>
            <w:tcW w:w="583" w:type="dxa"/>
          </w:tcPr>
          <w:p w14:paraId="23A0593F" w14:textId="77777777" w:rsidR="00643D6F" w:rsidRPr="0086453E" w:rsidRDefault="00643D6F"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6453E">
              <w:rPr>
                <w:rFonts w:ascii="Times New Roman" w:eastAsia="Droid Sans" w:hAnsi="Times New Roman" w:cs="Times New Roman"/>
                <w:b/>
                <w:kern w:val="2"/>
                <w:sz w:val="20"/>
                <w:szCs w:val="20"/>
                <w:lang w:eastAsia="zh-CN" w:bidi="hi-IN"/>
              </w:rPr>
              <w:t>PÇ5</w:t>
            </w:r>
          </w:p>
        </w:tc>
        <w:tc>
          <w:tcPr>
            <w:tcW w:w="583" w:type="dxa"/>
          </w:tcPr>
          <w:p w14:paraId="598C79BC" w14:textId="77777777" w:rsidR="00643D6F" w:rsidRPr="0086453E" w:rsidRDefault="00643D6F"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6453E">
              <w:rPr>
                <w:rFonts w:ascii="Times New Roman" w:eastAsia="Droid Sans" w:hAnsi="Times New Roman" w:cs="Times New Roman"/>
                <w:b/>
                <w:kern w:val="2"/>
                <w:sz w:val="20"/>
                <w:szCs w:val="20"/>
                <w:lang w:eastAsia="zh-CN" w:bidi="hi-IN"/>
              </w:rPr>
              <w:t>PÇ6</w:t>
            </w:r>
          </w:p>
        </w:tc>
        <w:tc>
          <w:tcPr>
            <w:tcW w:w="583" w:type="dxa"/>
          </w:tcPr>
          <w:p w14:paraId="7D2715CF" w14:textId="77777777" w:rsidR="00643D6F" w:rsidRPr="0086453E" w:rsidRDefault="00643D6F"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6453E">
              <w:rPr>
                <w:rFonts w:ascii="Times New Roman" w:eastAsia="Droid Sans" w:hAnsi="Times New Roman" w:cs="Times New Roman"/>
                <w:b/>
                <w:kern w:val="2"/>
                <w:sz w:val="20"/>
                <w:szCs w:val="20"/>
                <w:lang w:eastAsia="zh-CN" w:bidi="hi-IN"/>
              </w:rPr>
              <w:t>PÇ7</w:t>
            </w:r>
          </w:p>
        </w:tc>
        <w:tc>
          <w:tcPr>
            <w:tcW w:w="583" w:type="dxa"/>
          </w:tcPr>
          <w:p w14:paraId="5F7C9158" w14:textId="77777777" w:rsidR="00643D6F" w:rsidRPr="0086453E" w:rsidRDefault="00643D6F"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6453E">
              <w:rPr>
                <w:rFonts w:ascii="Times New Roman" w:eastAsia="Droid Sans" w:hAnsi="Times New Roman" w:cs="Times New Roman"/>
                <w:b/>
                <w:kern w:val="2"/>
                <w:sz w:val="20"/>
                <w:szCs w:val="20"/>
                <w:lang w:eastAsia="zh-CN" w:bidi="hi-IN"/>
              </w:rPr>
              <w:t>PÇ8</w:t>
            </w:r>
          </w:p>
        </w:tc>
        <w:tc>
          <w:tcPr>
            <w:tcW w:w="583" w:type="dxa"/>
          </w:tcPr>
          <w:p w14:paraId="48E0D394" w14:textId="77777777" w:rsidR="00643D6F" w:rsidRPr="0086453E" w:rsidRDefault="00643D6F"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6453E">
              <w:rPr>
                <w:rFonts w:ascii="Times New Roman" w:eastAsia="Droid Sans" w:hAnsi="Times New Roman" w:cs="Times New Roman"/>
                <w:b/>
                <w:kern w:val="2"/>
                <w:sz w:val="20"/>
                <w:szCs w:val="20"/>
                <w:lang w:eastAsia="zh-CN" w:bidi="hi-IN"/>
              </w:rPr>
              <w:t>PÇ9</w:t>
            </w:r>
          </w:p>
        </w:tc>
        <w:tc>
          <w:tcPr>
            <w:tcW w:w="683" w:type="dxa"/>
          </w:tcPr>
          <w:p w14:paraId="7421C335" w14:textId="77777777" w:rsidR="00643D6F" w:rsidRPr="0086453E" w:rsidRDefault="00643D6F"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6453E">
              <w:rPr>
                <w:rFonts w:ascii="Times New Roman" w:eastAsia="Droid Sans" w:hAnsi="Times New Roman" w:cs="Times New Roman"/>
                <w:b/>
                <w:kern w:val="2"/>
                <w:sz w:val="20"/>
                <w:szCs w:val="20"/>
                <w:lang w:eastAsia="zh-CN" w:bidi="hi-IN"/>
              </w:rPr>
              <w:t>PÇ10</w:t>
            </w:r>
          </w:p>
        </w:tc>
        <w:tc>
          <w:tcPr>
            <w:tcW w:w="672" w:type="dxa"/>
          </w:tcPr>
          <w:p w14:paraId="4E4ABE6A" w14:textId="77777777" w:rsidR="00643D6F" w:rsidRPr="0086453E" w:rsidRDefault="00643D6F"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6453E">
              <w:rPr>
                <w:rFonts w:ascii="Times New Roman" w:eastAsia="Droid Sans" w:hAnsi="Times New Roman" w:cs="Times New Roman"/>
                <w:b/>
                <w:kern w:val="2"/>
                <w:sz w:val="20"/>
                <w:szCs w:val="20"/>
                <w:lang w:eastAsia="zh-CN" w:bidi="hi-IN"/>
              </w:rPr>
              <w:t>PÇ11</w:t>
            </w:r>
          </w:p>
        </w:tc>
        <w:tc>
          <w:tcPr>
            <w:tcW w:w="683" w:type="dxa"/>
            <w:gridSpan w:val="2"/>
          </w:tcPr>
          <w:p w14:paraId="2477D395" w14:textId="77777777" w:rsidR="00643D6F" w:rsidRPr="0086453E" w:rsidRDefault="00643D6F"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6453E">
              <w:rPr>
                <w:rFonts w:ascii="Times New Roman" w:eastAsia="Droid Sans" w:hAnsi="Times New Roman" w:cs="Times New Roman"/>
                <w:b/>
                <w:kern w:val="2"/>
                <w:sz w:val="20"/>
                <w:szCs w:val="20"/>
                <w:lang w:eastAsia="zh-CN" w:bidi="hi-IN"/>
              </w:rPr>
              <w:t>PÇ12</w:t>
            </w:r>
          </w:p>
        </w:tc>
        <w:tc>
          <w:tcPr>
            <w:tcW w:w="683" w:type="dxa"/>
          </w:tcPr>
          <w:p w14:paraId="23FCC443" w14:textId="77777777" w:rsidR="00643D6F" w:rsidRPr="0086453E" w:rsidRDefault="00643D6F"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6453E">
              <w:rPr>
                <w:rFonts w:ascii="Times New Roman" w:eastAsia="Droid Sans" w:hAnsi="Times New Roman" w:cs="Times New Roman"/>
                <w:b/>
                <w:kern w:val="2"/>
                <w:sz w:val="20"/>
                <w:szCs w:val="20"/>
                <w:lang w:eastAsia="zh-CN" w:bidi="hi-IN"/>
              </w:rPr>
              <w:t>PÇ13</w:t>
            </w:r>
          </w:p>
        </w:tc>
        <w:tc>
          <w:tcPr>
            <w:tcW w:w="705" w:type="dxa"/>
          </w:tcPr>
          <w:p w14:paraId="3301FC9B" w14:textId="77777777" w:rsidR="00643D6F" w:rsidRPr="008D0FE1" w:rsidRDefault="00643D6F"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Pr>
                <w:rFonts w:ascii="Times New Roman" w:eastAsia="Droid Sans" w:hAnsi="Times New Roman" w:cs="Times New Roman"/>
                <w:b/>
                <w:kern w:val="2"/>
                <w:sz w:val="20"/>
                <w:szCs w:val="20"/>
                <w:lang w:eastAsia="zh-CN" w:bidi="hi-IN"/>
              </w:rPr>
              <w:t>PÇ14</w:t>
            </w:r>
          </w:p>
        </w:tc>
        <w:tc>
          <w:tcPr>
            <w:tcW w:w="994" w:type="dxa"/>
          </w:tcPr>
          <w:p w14:paraId="04D7B841" w14:textId="61371FA6" w:rsidR="00643D6F" w:rsidRDefault="00643D6F"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Pr>
                <w:rFonts w:ascii="Times New Roman" w:eastAsia="Droid Sans" w:hAnsi="Times New Roman" w:cs="Times New Roman"/>
                <w:b/>
                <w:kern w:val="2"/>
                <w:sz w:val="20"/>
                <w:szCs w:val="20"/>
                <w:lang w:eastAsia="zh-CN" w:bidi="hi-IN"/>
              </w:rPr>
              <w:t>PÇ1</w:t>
            </w:r>
            <w:r>
              <w:rPr>
                <w:rFonts w:ascii="Times New Roman" w:eastAsia="Droid Sans" w:hAnsi="Times New Roman" w:cs="Times New Roman"/>
                <w:b/>
                <w:kern w:val="2"/>
                <w:sz w:val="20"/>
                <w:szCs w:val="20"/>
                <w:lang w:eastAsia="zh-CN" w:bidi="hi-IN"/>
              </w:rPr>
              <w:t>5</w:t>
            </w:r>
          </w:p>
        </w:tc>
      </w:tr>
      <w:tr w:rsidR="00643D6F" w:rsidRPr="008D0FE1" w14:paraId="12EE9CCD" w14:textId="62C45021" w:rsidTr="00643D6F">
        <w:trPr>
          <w:trHeight w:val="355"/>
        </w:trPr>
        <w:tc>
          <w:tcPr>
            <w:tcW w:w="805" w:type="dxa"/>
          </w:tcPr>
          <w:p w14:paraId="596D473A" w14:textId="77777777" w:rsidR="00643D6F" w:rsidRPr="0086453E" w:rsidRDefault="00643D6F" w:rsidP="00643D6F">
            <w:pPr>
              <w:rPr>
                <w:rFonts w:ascii="Times New Roman" w:hAnsi="Times New Roman" w:cs="Times New Roman"/>
                <w:b/>
                <w:sz w:val="20"/>
                <w:szCs w:val="20"/>
              </w:rPr>
            </w:pPr>
            <w:r w:rsidRPr="0086453E">
              <w:rPr>
                <w:rFonts w:ascii="Times New Roman" w:hAnsi="Times New Roman" w:cs="Times New Roman"/>
                <w:b/>
                <w:sz w:val="20"/>
                <w:szCs w:val="20"/>
              </w:rPr>
              <w:t>ÖÇ1</w:t>
            </w:r>
          </w:p>
        </w:tc>
        <w:tc>
          <w:tcPr>
            <w:tcW w:w="583" w:type="dxa"/>
          </w:tcPr>
          <w:p w14:paraId="505259F4" w14:textId="77777777" w:rsidR="00643D6F" w:rsidRPr="0086453E" w:rsidRDefault="00643D6F" w:rsidP="00643D6F">
            <w:pPr>
              <w:jc w:val="center"/>
              <w:rPr>
                <w:rFonts w:ascii="Times New Roman" w:hAnsi="Times New Roman" w:cs="Times New Roman"/>
                <w:sz w:val="20"/>
                <w:szCs w:val="20"/>
              </w:rPr>
            </w:pPr>
            <w:r>
              <w:rPr>
                <w:rFonts w:ascii="Times New Roman" w:hAnsi="Times New Roman" w:cs="Times New Roman"/>
                <w:sz w:val="20"/>
                <w:szCs w:val="20"/>
              </w:rPr>
              <w:t>4</w:t>
            </w:r>
          </w:p>
        </w:tc>
        <w:tc>
          <w:tcPr>
            <w:tcW w:w="583" w:type="dxa"/>
          </w:tcPr>
          <w:p w14:paraId="0251D656"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3</w:t>
            </w:r>
          </w:p>
        </w:tc>
        <w:tc>
          <w:tcPr>
            <w:tcW w:w="583" w:type="dxa"/>
          </w:tcPr>
          <w:p w14:paraId="18985BEA"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2</w:t>
            </w:r>
          </w:p>
        </w:tc>
        <w:tc>
          <w:tcPr>
            <w:tcW w:w="583" w:type="dxa"/>
          </w:tcPr>
          <w:p w14:paraId="280ADC1B"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3</w:t>
            </w:r>
          </w:p>
        </w:tc>
        <w:tc>
          <w:tcPr>
            <w:tcW w:w="583" w:type="dxa"/>
          </w:tcPr>
          <w:p w14:paraId="43AAB5D9"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070F2EF6"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6C8940C5"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6886C89D"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15CB2367"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tcPr>
          <w:p w14:paraId="2D19DD44"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72" w:type="dxa"/>
          </w:tcPr>
          <w:p w14:paraId="544A520B"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gridSpan w:val="2"/>
          </w:tcPr>
          <w:p w14:paraId="423A4FC1"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tcPr>
          <w:p w14:paraId="52127E32"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705" w:type="dxa"/>
          </w:tcPr>
          <w:p w14:paraId="2A803143"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994" w:type="dxa"/>
          </w:tcPr>
          <w:p w14:paraId="2042FCDF" w14:textId="4C7AE23F"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r>
      <w:tr w:rsidR="00643D6F" w:rsidRPr="008D0FE1" w14:paraId="2CB79C29" w14:textId="44EBCCA8" w:rsidTr="00643D6F">
        <w:trPr>
          <w:trHeight w:val="355"/>
        </w:trPr>
        <w:tc>
          <w:tcPr>
            <w:tcW w:w="805" w:type="dxa"/>
          </w:tcPr>
          <w:p w14:paraId="6702268F" w14:textId="77777777" w:rsidR="00643D6F" w:rsidRPr="0086453E" w:rsidRDefault="00643D6F" w:rsidP="00643D6F">
            <w:pPr>
              <w:rPr>
                <w:rFonts w:ascii="Times New Roman" w:hAnsi="Times New Roman" w:cs="Times New Roman"/>
                <w:b/>
                <w:sz w:val="20"/>
                <w:szCs w:val="20"/>
              </w:rPr>
            </w:pPr>
            <w:r w:rsidRPr="0086453E">
              <w:rPr>
                <w:rFonts w:ascii="Times New Roman" w:hAnsi="Times New Roman" w:cs="Times New Roman"/>
                <w:b/>
                <w:sz w:val="20"/>
                <w:szCs w:val="20"/>
              </w:rPr>
              <w:t>ÖÇ2</w:t>
            </w:r>
          </w:p>
        </w:tc>
        <w:tc>
          <w:tcPr>
            <w:tcW w:w="583" w:type="dxa"/>
          </w:tcPr>
          <w:p w14:paraId="588E1DBB" w14:textId="77777777" w:rsidR="00643D6F" w:rsidRPr="0086453E" w:rsidRDefault="00643D6F" w:rsidP="00643D6F">
            <w:pPr>
              <w:jc w:val="center"/>
              <w:rPr>
                <w:rFonts w:ascii="Times New Roman" w:hAnsi="Times New Roman" w:cs="Times New Roman"/>
                <w:sz w:val="20"/>
                <w:szCs w:val="20"/>
              </w:rPr>
            </w:pPr>
            <w:r>
              <w:rPr>
                <w:rFonts w:ascii="Times New Roman" w:hAnsi="Times New Roman" w:cs="Times New Roman"/>
                <w:sz w:val="20"/>
                <w:szCs w:val="20"/>
              </w:rPr>
              <w:t>4</w:t>
            </w:r>
          </w:p>
        </w:tc>
        <w:tc>
          <w:tcPr>
            <w:tcW w:w="583" w:type="dxa"/>
          </w:tcPr>
          <w:p w14:paraId="5F176A58"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3</w:t>
            </w:r>
          </w:p>
        </w:tc>
        <w:tc>
          <w:tcPr>
            <w:tcW w:w="583" w:type="dxa"/>
          </w:tcPr>
          <w:p w14:paraId="2057A2E3"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2</w:t>
            </w:r>
          </w:p>
        </w:tc>
        <w:tc>
          <w:tcPr>
            <w:tcW w:w="583" w:type="dxa"/>
          </w:tcPr>
          <w:p w14:paraId="5D10AE0A"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3</w:t>
            </w:r>
          </w:p>
        </w:tc>
        <w:tc>
          <w:tcPr>
            <w:tcW w:w="583" w:type="dxa"/>
          </w:tcPr>
          <w:p w14:paraId="63F18BB9"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448A2D18"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03F0D959"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49CEE6D3"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217A0F09"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tcPr>
          <w:p w14:paraId="629F92B3"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72" w:type="dxa"/>
          </w:tcPr>
          <w:p w14:paraId="1ECBD357"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gridSpan w:val="2"/>
          </w:tcPr>
          <w:p w14:paraId="0C77832E"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tcPr>
          <w:p w14:paraId="5FF035A1"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705" w:type="dxa"/>
          </w:tcPr>
          <w:p w14:paraId="1D464AFD"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994" w:type="dxa"/>
          </w:tcPr>
          <w:p w14:paraId="2517141D" w14:textId="21465BA9"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r>
      <w:tr w:rsidR="00643D6F" w:rsidRPr="008D0FE1" w14:paraId="6009A20A" w14:textId="016B502A" w:rsidTr="00643D6F">
        <w:trPr>
          <w:trHeight w:val="355"/>
        </w:trPr>
        <w:tc>
          <w:tcPr>
            <w:tcW w:w="805" w:type="dxa"/>
          </w:tcPr>
          <w:p w14:paraId="1AEE98FA" w14:textId="77777777" w:rsidR="00643D6F" w:rsidRPr="0086453E" w:rsidRDefault="00643D6F" w:rsidP="00643D6F">
            <w:pPr>
              <w:rPr>
                <w:rFonts w:ascii="Times New Roman" w:hAnsi="Times New Roman" w:cs="Times New Roman"/>
                <w:b/>
                <w:sz w:val="20"/>
                <w:szCs w:val="20"/>
              </w:rPr>
            </w:pPr>
            <w:r w:rsidRPr="0086453E">
              <w:rPr>
                <w:rFonts w:ascii="Times New Roman" w:hAnsi="Times New Roman" w:cs="Times New Roman"/>
                <w:b/>
                <w:sz w:val="20"/>
                <w:szCs w:val="20"/>
              </w:rPr>
              <w:lastRenderedPageBreak/>
              <w:t>ÖÇ3</w:t>
            </w:r>
          </w:p>
        </w:tc>
        <w:tc>
          <w:tcPr>
            <w:tcW w:w="583" w:type="dxa"/>
          </w:tcPr>
          <w:p w14:paraId="4E6F7E9E" w14:textId="77777777" w:rsidR="00643D6F" w:rsidRPr="0086453E" w:rsidRDefault="00643D6F" w:rsidP="00643D6F">
            <w:pPr>
              <w:jc w:val="center"/>
              <w:rPr>
                <w:rFonts w:ascii="Times New Roman" w:hAnsi="Times New Roman" w:cs="Times New Roman"/>
                <w:sz w:val="20"/>
                <w:szCs w:val="20"/>
              </w:rPr>
            </w:pPr>
            <w:r>
              <w:rPr>
                <w:rFonts w:ascii="Times New Roman" w:hAnsi="Times New Roman" w:cs="Times New Roman"/>
                <w:sz w:val="20"/>
                <w:szCs w:val="20"/>
              </w:rPr>
              <w:t>4</w:t>
            </w:r>
          </w:p>
        </w:tc>
        <w:tc>
          <w:tcPr>
            <w:tcW w:w="583" w:type="dxa"/>
          </w:tcPr>
          <w:p w14:paraId="26595E66"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3</w:t>
            </w:r>
          </w:p>
        </w:tc>
        <w:tc>
          <w:tcPr>
            <w:tcW w:w="583" w:type="dxa"/>
          </w:tcPr>
          <w:p w14:paraId="4D873137"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2</w:t>
            </w:r>
          </w:p>
        </w:tc>
        <w:tc>
          <w:tcPr>
            <w:tcW w:w="583" w:type="dxa"/>
          </w:tcPr>
          <w:p w14:paraId="5677F3BB"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3</w:t>
            </w:r>
          </w:p>
        </w:tc>
        <w:tc>
          <w:tcPr>
            <w:tcW w:w="583" w:type="dxa"/>
          </w:tcPr>
          <w:p w14:paraId="52CE2439"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49509000"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32B11C0E"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4F8E0693"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169F05CE"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tcPr>
          <w:p w14:paraId="6DAE5F7D"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72" w:type="dxa"/>
          </w:tcPr>
          <w:p w14:paraId="55922C54"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gridSpan w:val="2"/>
          </w:tcPr>
          <w:p w14:paraId="63BB7E56"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tcPr>
          <w:p w14:paraId="2AEA91B2"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705" w:type="dxa"/>
          </w:tcPr>
          <w:p w14:paraId="03E41516"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994" w:type="dxa"/>
          </w:tcPr>
          <w:p w14:paraId="0CEF1482" w14:textId="233734E5"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r>
      <w:tr w:rsidR="00643D6F" w:rsidRPr="008D0FE1" w14:paraId="1FD2E3B6" w14:textId="4AF26A03" w:rsidTr="00643D6F">
        <w:trPr>
          <w:trHeight w:val="355"/>
        </w:trPr>
        <w:tc>
          <w:tcPr>
            <w:tcW w:w="805" w:type="dxa"/>
          </w:tcPr>
          <w:p w14:paraId="6C9A4A8C" w14:textId="77777777" w:rsidR="00643D6F" w:rsidRPr="0086453E" w:rsidRDefault="00643D6F" w:rsidP="00643D6F">
            <w:pPr>
              <w:rPr>
                <w:rFonts w:ascii="Times New Roman" w:hAnsi="Times New Roman" w:cs="Times New Roman"/>
                <w:b/>
                <w:sz w:val="20"/>
                <w:szCs w:val="20"/>
              </w:rPr>
            </w:pPr>
            <w:r w:rsidRPr="0086453E">
              <w:rPr>
                <w:rFonts w:ascii="Times New Roman" w:hAnsi="Times New Roman" w:cs="Times New Roman"/>
                <w:b/>
                <w:sz w:val="20"/>
                <w:szCs w:val="20"/>
              </w:rPr>
              <w:t>ÖÇ4</w:t>
            </w:r>
          </w:p>
        </w:tc>
        <w:tc>
          <w:tcPr>
            <w:tcW w:w="583" w:type="dxa"/>
          </w:tcPr>
          <w:p w14:paraId="762AD2CB" w14:textId="77777777" w:rsidR="00643D6F" w:rsidRPr="0086453E" w:rsidRDefault="00643D6F" w:rsidP="00643D6F">
            <w:pPr>
              <w:jc w:val="center"/>
              <w:rPr>
                <w:rFonts w:ascii="Times New Roman" w:hAnsi="Times New Roman" w:cs="Times New Roman"/>
                <w:sz w:val="20"/>
                <w:szCs w:val="20"/>
              </w:rPr>
            </w:pPr>
            <w:r>
              <w:rPr>
                <w:rFonts w:ascii="Times New Roman" w:hAnsi="Times New Roman" w:cs="Times New Roman"/>
                <w:sz w:val="20"/>
                <w:szCs w:val="20"/>
              </w:rPr>
              <w:t>4</w:t>
            </w:r>
          </w:p>
        </w:tc>
        <w:tc>
          <w:tcPr>
            <w:tcW w:w="583" w:type="dxa"/>
          </w:tcPr>
          <w:p w14:paraId="63E5B25A"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3</w:t>
            </w:r>
          </w:p>
        </w:tc>
        <w:tc>
          <w:tcPr>
            <w:tcW w:w="583" w:type="dxa"/>
          </w:tcPr>
          <w:p w14:paraId="7DF8033A"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2</w:t>
            </w:r>
          </w:p>
        </w:tc>
        <w:tc>
          <w:tcPr>
            <w:tcW w:w="583" w:type="dxa"/>
          </w:tcPr>
          <w:p w14:paraId="2EA0D4C9"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3</w:t>
            </w:r>
          </w:p>
        </w:tc>
        <w:tc>
          <w:tcPr>
            <w:tcW w:w="583" w:type="dxa"/>
          </w:tcPr>
          <w:p w14:paraId="6B1001A7"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601C4D51"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38CEFAC3"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7776D89D"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2560EDB5"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tcPr>
          <w:p w14:paraId="128BF72C"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72" w:type="dxa"/>
          </w:tcPr>
          <w:p w14:paraId="1E96123A"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gridSpan w:val="2"/>
          </w:tcPr>
          <w:p w14:paraId="7E45FA3B"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tcPr>
          <w:p w14:paraId="5D9DAE5B"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705" w:type="dxa"/>
          </w:tcPr>
          <w:p w14:paraId="0536BBE5"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994" w:type="dxa"/>
          </w:tcPr>
          <w:p w14:paraId="50D9CF91" w14:textId="17F4E825"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r>
      <w:tr w:rsidR="00643D6F" w:rsidRPr="008D0FE1" w14:paraId="6BFB5C31" w14:textId="4EFCC0FF" w:rsidTr="00643D6F">
        <w:trPr>
          <w:trHeight w:val="355"/>
        </w:trPr>
        <w:tc>
          <w:tcPr>
            <w:tcW w:w="805" w:type="dxa"/>
          </w:tcPr>
          <w:p w14:paraId="78767456" w14:textId="77777777" w:rsidR="00643D6F" w:rsidRPr="0086453E" w:rsidRDefault="00643D6F" w:rsidP="00643D6F">
            <w:pPr>
              <w:rPr>
                <w:rFonts w:ascii="Times New Roman" w:hAnsi="Times New Roman" w:cs="Times New Roman"/>
                <w:b/>
                <w:sz w:val="20"/>
                <w:szCs w:val="20"/>
              </w:rPr>
            </w:pPr>
            <w:r w:rsidRPr="0086453E">
              <w:rPr>
                <w:rFonts w:ascii="Times New Roman" w:hAnsi="Times New Roman" w:cs="Times New Roman"/>
                <w:b/>
                <w:sz w:val="20"/>
                <w:szCs w:val="20"/>
              </w:rPr>
              <w:t>ÖÇ5</w:t>
            </w:r>
          </w:p>
        </w:tc>
        <w:tc>
          <w:tcPr>
            <w:tcW w:w="583" w:type="dxa"/>
          </w:tcPr>
          <w:p w14:paraId="735A026C" w14:textId="77777777" w:rsidR="00643D6F" w:rsidRPr="0086453E" w:rsidRDefault="00643D6F" w:rsidP="00643D6F">
            <w:pPr>
              <w:jc w:val="center"/>
              <w:rPr>
                <w:rFonts w:ascii="Times New Roman" w:hAnsi="Times New Roman" w:cs="Times New Roman"/>
                <w:sz w:val="20"/>
                <w:szCs w:val="20"/>
              </w:rPr>
            </w:pPr>
            <w:r>
              <w:rPr>
                <w:rFonts w:ascii="Times New Roman" w:hAnsi="Times New Roman" w:cs="Times New Roman"/>
                <w:sz w:val="20"/>
                <w:szCs w:val="20"/>
              </w:rPr>
              <w:t>4</w:t>
            </w:r>
          </w:p>
        </w:tc>
        <w:tc>
          <w:tcPr>
            <w:tcW w:w="583" w:type="dxa"/>
          </w:tcPr>
          <w:p w14:paraId="5F1BDAC0"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3</w:t>
            </w:r>
          </w:p>
        </w:tc>
        <w:tc>
          <w:tcPr>
            <w:tcW w:w="583" w:type="dxa"/>
          </w:tcPr>
          <w:p w14:paraId="4AA3D8C8"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2</w:t>
            </w:r>
          </w:p>
        </w:tc>
        <w:tc>
          <w:tcPr>
            <w:tcW w:w="583" w:type="dxa"/>
          </w:tcPr>
          <w:p w14:paraId="0AC0531E"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3</w:t>
            </w:r>
          </w:p>
        </w:tc>
        <w:tc>
          <w:tcPr>
            <w:tcW w:w="583" w:type="dxa"/>
          </w:tcPr>
          <w:p w14:paraId="0F414CF0"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57315F04"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1C16EF67"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36EAF8D1"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6F583ED1"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tcPr>
          <w:p w14:paraId="276ED06A"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72" w:type="dxa"/>
          </w:tcPr>
          <w:p w14:paraId="613E28FB"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gridSpan w:val="2"/>
          </w:tcPr>
          <w:p w14:paraId="28B7010C"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tcPr>
          <w:p w14:paraId="0FAFF75D"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705" w:type="dxa"/>
          </w:tcPr>
          <w:p w14:paraId="6CB161A1"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994" w:type="dxa"/>
          </w:tcPr>
          <w:p w14:paraId="5184CFE0" w14:textId="297A9AB3"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r>
      <w:tr w:rsidR="00643D6F" w:rsidRPr="008D0FE1" w14:paraId="1BBE92AE" w14:textId="6F27AB06" w:rsidTr="00643D6F">
        <w:trPr>
          <w:trHeight w:val="355"/>
        </w:trPr>
        <w:tc>
          <w:tcPr>
            <w:tcW w:w="805" w:type="dxa"/>
          </w:tcPr>
          <w:p w14:paraId="250CA3A3" w14:textId="77777777" w:rsidR="00643D6F" w:rsidRPr="0086453E" w:rsidRDefault="00643D6F" w:rsidP="00643D6F">
            <w:pPr>
              <w:rPr>
                <w:rFonts w:ascii="Times New Roman" w:hAnsi="Times New Roman" w:cs="Times New Roman"/>
                <w:b/>
                <w:sz w:val="20"/>
                <w:szCs w:val="20"/>
              </w:rPr>
            </w:pPr>
            <w:r w:rsidRPr="0086453E">
              <w:rPr>
                <w:rFonts w:ascii="Times New Roman" w:hAnsi="Times New Roman" w:cs="Times New Roman"/>
                <w:b/>
                <w:sz w:val="20"/>
                <w:szCs w:val="20"/>
              </w:rPr>
              <w:t>ÖÇ6</w:t>
            </w:r>
          </w:p>
        </w:tc>
        <w:tc>
          <w:tcPr>
            <w:tcW w:w="583" w:type="dxa"/>
          </w:tcPr>
          <w:p w14:paraId="70EE63FA" w14:textId="77777777" w:rsidR="00643D6F" w:rsidRPr="0086453E" w:rsidRDefault="00643D6F" w:rsidP="00643D6F">
            <w:pPr>
              <w:jc w:val="center"/>
              <w:rPr>
                <w:rFonts w:ascii="Times New Roman" w:hAnsi="Times New Roman" w:cs="Times New Roman"/>
                <w:sz w:val="20"/>
                <w:szCs w:val="20"/>
              </w:rPr>
            </w:pPr>
            <w:r>
              <w:rPr>
                <w:rFonts w:ascii="Times New Roman" w:hAnsi="Times New Roman" w:cs="Times New Roman"/>
                <w:sz w:val="20"/>
                <w:szCs w:val="20"/>
              </w:rPr>
              <w:t>4</w:t>
            </w:r>
          </w:p>
        </w:tc>
        <w:tc>
          <w:tcPr>
            <w:tcW w:w="583" w:type="dxa"/>
          </w:tcPr>
          <w:p w14:paraId="047E5DC4"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3</w:t>
            </w:r>
          </w:p>
        </w:tc>
        <w:tc>
          <w:tcPr>
            <w:tcW w:w="583" w:type="dxa"/>
          </w:tcPr>
          <w:p w14:paraId="7EDFEA10"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2</w:t>
            </w:r>
          </w:p>
        </w:tc>
        <w:tc>
          <w:tcPr>
            <w:tcW w:w="583" w:type="dxa"/>
          </w:tcPr>
          <w:p w14:paraId="6F235B0D"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3</w:t>
            </w:r>
          </w:p>
        </w:tc>
        <w:tc>
          <w:tcPr>
            <w:tcW w:w="583" w:type="dxa"/>
          </w:tcPr>
          <w:p w14:paraId="3A68E9A6"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65D85CBE"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386AE441"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77C3556C"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1BB0F8D6"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tcPr>
          <w:p w14:paraId="6F46F318"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72" w:type="dxa"/>
          </w:tcPr>
          <w:p w14:paraId="0FE8D941"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gridSpan w:val="2"/>
          </w:tcPr>
          <w:p w14:paraId="72E35E10"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tcPr>
          <w:p w14:paraId="179C88A5"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705" w:type="dxa"/>
          </w:tcPr>
          <w:p w14:paraId="6B32ED18" w14:textId="77777777"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994" w:type="dxa"/>
          </w:tcPr>
          <w:p w14:paraId="5FD8FF89" w14:textId="5F8D94E6" w:rsidR="00643D6F" w:rsidRPr="0086453E" w:rsidRDefault="00643D6F" w:rsidP="00643D6F">
            <w:pPr>
              <w:jc w:val="center"/>
              <w:rPr>
                <w:rFonts w:ascii="Times New Roman" w:hAnsi="Times New Roman" w:cs="Times New Roman"/>
                <w:sz w:val="20"/>
                <w:szCs w:val="20"/>
              </w:rPr>
            </w:pPr>
            <w:r w:rsidRPr="0086453E">
              <w:rPr>
                <w:rFonts w:ascii="Times New Roman" w:hAnsi="Times New Roman" w:cs="Times New Roman"/>
                <w:sz w:val="20"/>
                <w:szCs w:val="20"/>
              </w:rPr>
              <w:t>5</w:t>
            </w:r>
          </w:p>
        </w:tc>
      </w:tr>
      <w:tr w:rsidR="00643D6F" w:rsidRPr="008D0FE1" w14:paraId="2250BE82" w14:textId="22D01C70" w:rsidTr="00643D6F">
        <w:trPr>
          <w:trHeight w:val="355"/>
        </w:trPr>
        <w:tc>
          <w:tcPr>
            <w:tcW w:w="9478" w:type="dxa"/>
            <w:gridSpan w:val="16"/>
          </w:tcPr>
          <w:p w14:paraId="790DD27B" w14:textId="77777777" w:rsidR="00643D6F" w:rsidRPr="008D0FE1" w:rsidRDefault="00643D6F" w:rsidP="00643D6F">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ÖÇ: Öğrenme Çıktıları PÇ: Program Çıktıları</w:t>
            </w:r>
          </w:p>
        </w:tc>
        <w:tc>
          <w:tcPr>
            <w:tcW w:w="994" w:type="dxa"/>
          </w:tcPr>
          <w:p w14:paraId="24DFBD38" w14:textId="77777777" w:rsidR="00643D6F" w:rsidRPr="008D0FE1" w:rsidRDefault="00643D6F" w:rsidP="00643D6F">
            <w:pPr>
              <w:spacing w:before="100"/>
              <w:jc w:val="center"/>
              <w:rPr>
                <w:rFonts w:ascii="Times New Roman" w:hAnsi="Times New Roman" w:cs="Times New Roman"/>
                <w:b/>
                <w:sz w:val="20"/>
                <w:szCs w:val="20"/>
              </w:rPr>
            </w:pPr>
          </w:p>
        </w:tc>
      </w:tr>
      <w:tr w:rsidR="00643D6F" w:rsidRPr="008D0FE1" w14:paraId="0A5989A2" w14:textId="366AE097" w:rsidTr="00643D6F">
        <w:trPr>
          <w:trHeight w:val="355"/>
        </w:trPr>
        <w:tc>
          <w:tcPr>
            <w:tcW w:w="805" w:type="dxa"/>
          </w:tcPr>
          <w:p w14:paraId="0EA94497" w14:textId="77777777" w:rsidR="00643D6F" w:rsidRPr="008D0FE1" w:rsidRDefault="00643D6F" w:rsidP="00643D6F">
            <w:pPr>
              <w:spacing w:after="100" w:line="176" w:lineRule="exact"/>
              <w:rPr>
                <w:rFonts w:ascii="Times New Roman" w:hAnsi="Times New Roman" w:cs="Times New Roman"/>
                <w:b/>
                <w:sz w:val="20"/>
                <w:szCs w:val="20"/>
              </w:rPr>
            </w:pPr>
            <w:r w:rsidRPr="008D0FE1">
              <w:rPr>
                <w:rFonts w:ascii="Times New Roman" w:hAnsi="Times New Roman" w:cs="Times New Roman"/>
                <w:b/>
                <w:sz w:val="20"/>
                <w:szCs w:val="20"/>
              </w:rPr>
              <w:t>Katkı</w:t>
            </w:r>
          </w:p>
          <w:p w14:paraId="0EB913A6" w14:textId="77777777" w:rsidR="00643D6F" w:rsidRPr="008D0FE1" w:rsidRDefault="00643D6F" w:rsidP="00643D6F">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Düzeyi</w:t>
            </w:r>
          </w:p>
        </w:tc>
        <w:tc>
          <w:tcPr>
            <w:tcW w:w="1749" w:type="dxa"/>
            <w:gridSpan w:val="3"/>
            <w:vAlign w:val="center"/>
          </w:tcPr>
          <w:p w14:paraId="6D338305" w14:textId="77777777" w:rsidR="00643D6F" w:rsidRPr="008D0FE1" w:rsidRDefault="00643D6F" w:rsidP="00643D6F">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1 Çok Düşük</w:t>
            </w:r>
          </w:p>
        </w:tc>
        <w:tc>
          <w:tcPr>
            <w:tcW w:w="1166" w:type="dxa"/>
            <w:gridSpan w:val="2"/>
            <w:vAlign w:val="center"/>
          </w:tcPr>
          <w:p w14:paraId="6C364E1A" w14:textId="77777777" w:rsidR="00643D6F" w:rsidRPr="008D0FE1" w:rsidRDefault="00643D6F" w:rsidP="00643D6F">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2 Düşük</w:t>
            </w:r>
          </w:p>
        </w:tc>
        <w:tc>
          <w:tcPr>
            <w:tcW w:w="1749" w:type="dxa"/>
            <w:gridSpan w:val="3"/>
            <w:vAlign w:val="center"/>
          </w:tcPr>
          <w:p w14:paraId="7A5F1BE0" w14:textId="77777777" w:rsidR="00643D6F" w:rsidRPr="008D0FE1" w:rsidRDefault="00643D6F" w:rsidP="00643D6F">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3 Orta</w:t>
            </w:r>
          </w:p>
        </w:tc>
        <w:tc>
          <w:tcPr>
            <w:tcW w:w="1966" w:type="dxa"/>
            <w:gridSpan w:val="4"/>
            <w:vAlign w:val="center"/>
          </w:tcPr>
          <w:p w14:paraId="2DBD57E3" w14:textId="77777777" w:rsidR="00643D6F" w:rsidRPr="008D0FE1" w:rsidRDefault="00643D6F" w:rsidP="00643D6F">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4 Yüksek</w:t>
            </w:r>
          </w:p>
        </w:tc>
        <w:tc>
          <w:tcPr>
            <w:tcW w:w="2043" w:type="dxa"/>
            <w:gridSpan w:val="3"/>
            <w:vAlign w:val="center"/>
          </w:tcPr>
          <w:p w14:paraId="53E16E83" w14:textId="77777777" w:rsidR="00643D6F" w:rsidRPr="008D0FE1" w:rsidRDefault="00643D6F" w:rsidP="00643D6F">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5 Çok Yüksek</w:t>
            </w:r>
          </w:p>
        </w:tc>
        <w:tc>
          <w:tcPr>
            <w:tcW w:w="994" w:type="dxa"/>
          </w:tcPr>
          <w:p w14:paraId="3D36D321" w14:textId="77777777" w:rsidR="00643D6F" w:rsidRPr="008D0FE1" w:rsidRDefault="00643D6F" w:rsidP="00643D6F">
            <w:pPr>
              <w:spacing w:before="100"/>
              <w:jc w:val="center"/>
              <w:rPr>
                <w:rFonts w:ascii="Times New Roman" w:hAnsi="Times New Roman" w:cs="Times New Roman"/>
                <w:b/>
                <w:sz w:val="20"/>
                <w:szCs w:val="20"/>
              </w:rPr>
            </w:pPr>
          </w:p>
        </w:tc>
      </w:tr>
    </w:tbl>
    <w:p w14:paraId="2801D0DD" w14:textId="77777777" w:rsidR="00224C61" w:rsidRPr="008D0FE1" w:rsidRDefault="00224C61" w:rsidP="00224C61">
      <w:pPr>
        <w:rPr>
          <w:rFonts w:ascii="Times New Roman" w:hAnsi="Times New Roman" w:cs="Times New Roman"/>
          <w:sz w:val="20"/>
          <w:szCs w:val="20"/>
        </w:rPr>
      </w:pPr>
    </w:p>
    <w:p w14:paraId="68B66CEC" w14:textId="77777777" w:rsidR="00224C61" w:rsidRPr="008D0FE1" w:rsidRDefault="00224C61" w:rsidP="00224C61">
      <w:pPr>
        <w:rPr>
          <w:rFonts w:ascii="Times New Roman" w:hAnsi="Times New Roman" w:cs="Times New Roman"/>
          <w:sz w:val="20"/>
          <w:szCs w:val="20"/>
        </w:rPr>
      </w:pPr>
    </w:p>
    <w:p w14:paraId="397D943E" w14:textId="77777777" w:rsidR="00224C61" w:rsidRPr="008D0FE1" w:rsidRDefault="00224C61" w:rsidP="00224C61">
      <w:pPr>
        <w:rPr>
          <w:rFonts w:ascii="Times New Roman" w:hAnsi="Times New Roman" w:cs="Times New Roman"/>
          <w:sz w:val="20"/>
          <w:szCs w:val="20"/>
        </w:rPr>
      </w:pPr>
    </w:p>
    <w:p w14:paraId="21ACE7B1" w14:textId="77777777" w:rsidR="00224C61" w:rsidRPr="008D0FE1" w:rsidRDefault="00224C61" w:rsidP="00224C61">
      <w:pPr>
        <w:spacing w:line="0" w:lineRule="atLeast"/>
        <w:jc w:val="center"/>
        <w:rPr>
          <w:rFonts w:ascii="Times New Roman" w:hAnsi="Times New Roman" w:cs="Times New Roman"/>
          <w:b/>
          <w:sz w:val="20"/>
          <w:szCs w:val="20"/>
        </w:rPr>
      </w:pPr>
      <w:r w:rsidRPr="008D0FE1">
        <w:rPr>
          <w:rFonts w:ascii="Times New Roman" w:hAnsi="Times New Roman" w:cs="Times New Roman"/>
          <w:b/>
          <w:sz w:val="20"/>
          <w:szCs w:val="20"/>
        </w:rPr>
        <w:t>Program Çıktıları ve İlgili Dersin İlişkisi</w:t>
      </w:r>
    </w:p>
    <w:p w14:paraId="01412AA0" w14:textId="77777777" w:rsidR="00224C61" w:rsidRPr="008D0FE1" w:rsidRDefault="00224C61" w:rsidP="00224C61">
      <w:pPr>
        <w:spacing w:line="0" w:lineRule="atLeast"/>
        <w:jc w:val="center"/>
        <w:rPr>
          <w:rFonts w:ascii="Times New Roman" w:hAnsi="Times New Roman" w:cs="Times New Roman"/>
          <w:b/>
          <w:sz w:val="20"/>
          <w:szCs w:val="20"/>
        </w:rPr>
      </w:pPr>
    </w:p>
    <w:tbl>
      <w:tblPr>
        <w:tblW w:w="1116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559"/>
        <w:gridCol w:w="559"/>
        <w:gridCol w:w="559"/>
        <w:gridCol w:w="559"/>
        <w:gridCol w:w="559"/>
        <w:gridCol w:w="699"/>
        <w:gridCol w:w="711"/>
        <w:gridCol w:w="688"/>
        <w:gridCol w:w="699"/>
        <w:gridCol w:w="699"/>
        <w:gridCol w:w="840"/>
        <w:gridCol w:w="699"/>
        <w:gridCol w:w="699"/>
        <w:gridCol w:w="690"/>
        <w:gridCol w:w="690"/>
      </w:tblGrid>
      <w:tr w:rsidR="00643D6F" w:rsidRPr="008D0FE1" w14:paraId="1A112736" w14:textId="0FE92DEC" w:rsidTr="00643D6F">
        <w:trPr>
          <w:trHeight w:val="355"/>
        </w:trPr>
        <w:tc>
          <w:tcPr>
            <w:tcW w:w="1260" w:type="dxa"/>
          </w:tcPr>
          <w:p w14:paraId="3C0CEDE1" w14:textId="77777777" w:rsidR="00643D6F" w:rsidRPr="008D0FE1" w:rsidRDefault="00643D6F" w:rsidP="00224C61">
            <w:pPr>
              <w:rPr>
                <w:rFonts w:ascii="Times New Roman" w:hAnsi="Times New Roman" w:cs="Times New Roman"/>
                <w:b/>
                <w:sz w:val="20"/>
                <w:szCs w:val="20"/>
              </w:rPr>
            </w:pPr>
          </w:p>
        </w:tc>
        <w:tc>
          <w:tcPr>
            <w:tcW w:w="559" w:type="dxa"/>
          </w:tcPr>
          <w:p w14:paraId="570E9B97" w14:textId="77777777" w:rsidR="00643D6F" w:rsidRPr="00C20CC5" w:rsidRDefault="00643D6F" w:rsidP="00224C61">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PÇ1</w:t>
            </w:r>
          </w:p>
        </w:tc>
        <w:tc>
          <w:tcPr>
            <w:tcW w:w="559" w:type="dxa"/>
          </w:tcPr>
          <w:p w14:paraId="6673E6C4" w14:textId="77777777" w:rsidR="00643D6F" w:rsidRPr="00C20CC5" w:rsidRDefault="00643D6F" w:rsidP="00224C61">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PÇ2</w:t>
            </w:r>
          </w:p>
        </w:tc>
        <w:tc>
          <w:tcPr>
            <w:tcW w:w="559" w:type="dxa"/>
          </w:tcPr>
          <w:p w14:paraId="0768D129" w14:textId="77777777" w:rsidR="00643D6F" w:rsidRPr="00C20CC5" w:rsidRDefault="00643D6F" w:rsidP="00224C61">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PÇ3</w:t>
            </w:r>
          </w:p>
        </w:tc>
        <w:tc>
          <w:tcPr>
            <w:tcW w:w="559" w:type="dxa"/>
          </w:tcPr>
          <w:p w14:paraId="5B2CD135" w14:textId="77777777" w:rsidR="00643D6F" w:rsidRPr="00C20CC5" w:rsidRDefault="00643D6F" w:rsidP="00224C61">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PÇ4</w:t>
            </w:r>
          </w:p>
        </w:tc>
        <w:tc>
          <w:tcPr>
            <w:tcW w:w="559" w:type="dxa"/>
          </w:tcPr>
          <w:p w14:paraId="6162CAC0" w14:textId="77777777" w:rsidR="00643D6F" w:rsidRPr="00C20CC5" w:rsidRDefault="00643D6F" w:rsidP="00224C61">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PÇ5</w:t>
            </w:r>
          </w:p>
        </w:tc>
        <w:tc>
          <w:tcPr>
            <w:tcW w:w="699" w:type="dxa"/>
          </w:tcPr>
          <w:p w14:paraId="26090231" w14:textId="77777777" w:rsidR="00643D6F" w:rsidRPr="00C20CC5" w:rsidRDefault="00643D6F" w:rsidP="00224C61">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PÇ6</w:t>
            </w:r>
          </w:p>
        </w:tc>
        <w:tc>
          <w:tcPr>
            <w:tcW w:w="711" w:type="dxa"/>
          </w:tcPr>
          <w:p w14:paraId="42A5CE7E" w14:textId="77777777" w:rsidR="00643D6F" w:rsidRPr="00C20CC5" w:rsidRDefault="00643D6F" w:rsidP="00224C61">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PÇ7</w:t>
            </w:r>
          </w:p>
        </w:tc>
        <w:tc>
          <w:tcPr>
            <w:tcW w:w="688" w:type="dxa"/>
          </w:tcPr>
          <w:p w14:paraId="6DEF968E" w14:textId="77777777" w:rsidR="00643D6F" w:rsidRPr="00C20CC5" w:rsidRDefault="00643D6F" w:rsidP="00224C61">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PÇ8</w:t>
            </w:r>
          </w:p>
        </w:tc>
        <w:tc>
          <w:tcPr>
            <w:tcW w:w="699" w:type="dxa"/>
          </w:tcPr>
          <w:p w14:paraId="1B6FBD2D" w14:textId="77777777" w:rsidR="00643D6F" w:rsidRPr="00C20CC5" w:rsidRDefault="00643D6F" w:rsidP="00224C61">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PÇ9</w:t>
            </w:r>
          </w:p>
        </w:tc>
        <w:tc>
          <w:tcPr>
            <w:tcW w:w="699" w:type="dxa"/>
          </w:tcPr>
          <w:p w14:paraId="28B916EE" w14:textId="77777777" w:rsidR="00643D6F" w:rsidRPr="00C20CC5" w:rsidRDefault="00643D6F" w:rsidP="00224C61">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PÇ10</w:t>
            </w:r>
          </w:p>
        </w:tc>
        <w:tc>
          <w:tcPr>
            <w:tcW w:w="840" w:type="dxa"/>
          </w:tcPr>
          <w:p w14:paraId="5FB1690C" w14:textId="77777777" w:rsidR="00643D6F" w:rsidRPr="00C20CC5" w:rsidRDefault="00643D6F" w:rsidP="00224C61">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PÇ11</w:t>
            </w:r>
          </w:p>
        </w:tc>
        <w:tc>
          <w:tcPr>
            <w:tcW w:w="699" w:type="dxa"/>
          </w:tcPr>
          <w:p w14:paraId="3417E13A" w14:textId="77777777" w:rsidR="00643D6F" w:rsidRPr="00C20CC5" w:rsidRDefault="00643D6F" w:rsidP="00224C61">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PÇ12</w:t>
            </w:r>
          </w:p>
        </w:tc>
        <w:tc>
          <w:tcPr>
            <w:tcW w:w="699" w:type="dxa"/>
          </w:tcPr>
          <w:p w14:paraId="13284F2E" w14:textId="77777777" w:rsidR="00643D6F" w:rsidRPr="00C20CC5" w:rsidRDefault="00643D6F" w:rsidP="00224C61">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PÇ13</w:t>
            </w:r>
          </w:p>
        </w:tc>
        <w:tc>
          <w:tcPr>
            <w:tcW w:w="690" w:type="dxa"/>
          </w:tcPr>
          <w:p w14:paraId="0C725AC6" w14:textId="77777777" w:rsidR="00643D6F" w:rsidRPr="00C20CC5" w:rsidRDefault="00643D6F" w:rsidP="00224C61">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PÇ14</w:t>
            </w:r>
          </w:p>
        </w:tc>
        <w:tc>
          <w:tcPr>
            <w:tcW w:w="690" w:type="dxa"/>
          </w:tcPr>
          <w:p w14:paraId="7F936124" w14:textId="27018A9B" w:rsidR="00643D6F" w:rsidRPr="00C20CC5" w:rsidRDefault="00643D6F" w:rsidP="00224C61">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PÇ1</w:t>
            </w:r>
            <w:r>
              <w:rPr>
                <w:rFonts w:ascii="Times New Roman" w:eastAsia="Droid Sans" w:hAnsi="Times New Roman" w:cs="Times New Roman"/>
                <w:b/>
                <w:kern w:val="2"/>
                <w:sz w:val="18"/>
                <w:szCs w:val="18"/>
                <w:lang w:eastAsia="zh-CN" w:bidi="hi-IN"/>
              </w:rPr>
              <w:t>5</w:t>
            </w:r>
          </w:p>
        </w:tc>
      </w:tr>
      <w:tr w:rsidR="00643D6F" w:rsidRPr="008D0FE1" w14:paraId="783C1081" w14:textId="54029AF0" w:rsidTr="00643D6F">
        <w:trPr>
          <w:trHeight w:val="355"/>
        </w:trPr>
        <w:tc>
          <w:tcPr>
            <w:tcW w:w="1260" w:type="dxa"/>
          </w:tcPr>
          <w:p w14:paraId="1F1A0ED2" w14:textId="77777777" w:rsidR="00643D6F" w:rsidRPr="00F9127B" w:rsidRDefault="00643D6F" w:rsidP="00224C61">
            <w:pPr>
              <w:spacing w:before="100"/>
              <w:rPr>
                <w:rFonts w:ascii="Times New Roman" w:hAnsi="Times New Roman" w:cs="Times New Roman"/>
                <w:sz w:val="16"/>
                <w:szCs w:val="16"/>
              </w:rPr>
            </w:pPr>
            <w:r w:rsidRPr="00F9127B">
              <w:rPr>
                <w:rFonts w:ascii="Times New Roman" w:hAnsi="Times New Roman" w:cs="Times New Roman"/>
                <w:b/>
                <w:sz w:val="16"/>
                <w:szCs w:val="16"/>
              </w:rPr>
              <w:t>Bitirme Projesi</w:t>
            </w:r>
          </w:p>
        </w:tc>
        <w:tc>
          <w:tcPr>
            <w:tcW w:w="559" w:type="dxa"/>
          </w:tcPr>
          <w:p w14:paraId="45B75DB7" w14:textId="77777777" w:rsidR="00643D6F" w:rsidRPr="0086453E" w:rsidRDefault="00643D6F" w:rsidP="00224C61">
            <w:pPr>
              <w:jc w:val="center"/>
              <w:rPr>
                <w:rFonts w:ascii="Times New Roman" w:hAnsi="Times New Roman" w:cs="Times New Roman"/>
                <w:sz w:val="20"/>
                <w:szCs w:val="20"/>
              </w:rPr>
            </w:pPr>
          </w:p>
        </w:tc>
        <w:tc>
          <w:tcPr>
            <w:tcW w:w="559" w:type="dxa"/>
          </w:tcPr>
          <w:p w14:paraId="2692FDA3" w14:textId="77777777" w:rsidR="00643D6F" w:rsidRPr="0086453E" w:rsidRDefault="00643D6F" w:rsidP="00224C61">
            <w:pPr>
              <w:jc w:val="center"/>
              <w:rPr>
                <w:rFonts w:ascii="Times New Roman" w:hAnsi="Times New Roman" w:cs="Times New Roman"/>
                <w:sz w:val="20"/>
                <w:szCs w:val="20"/>
              </w:rPr>
            </w:pPr>
            <w:r w:rsidRPr="0086453E">
              <w:rPr>
                <w:rFonts w:ascii="Times New Roman" w:hAnsi="Times New Roman" w:cs="Times New Roman"/>
                <w:sz w:val="20"/>
                <w:szCs w:val="20"/>
              </w:rPr>
              <w:t>3</w:t>
            </w:r>
          </w:p>
        </w:tc>
        <w:tc>
          <w:tcPr>
            <w:tcW w:w="559" w:type="dxa"/>
          </w:tcPr>
          <w:p w14:paraId="70192CFB" w14:textId="77777777" w:rsidR="00643D6F" w:rsidRPr="0086453E" w:rsidRDefault="00643D6F" w:rsidP="00224C61">
            <w:pPr>
              <w:jc w:val="center"/>
              <w:rPr>
                <w:rFonts w:ascii="Times New Roman" w:hAnsi="Times New Roman" w:cs="Times New Roman"/>
                <w:sz w:val="20"/>
                <w:szCs w:val="20"/>
              </w:rPr>
            </w:pPr>
            <w:r w:rsidRPr="0086453E">
              <w:rPr>
                <w:rFonts w:ascii="Times New Roman" w:hAnsi="Times New Roman" w:cs="Times New Roman"/>
                <w:sz w:val="20"/>
                <w:szCs w:val="20"/>
              </w:rPr>
              <w:t>2</w:t>
            </w:r>
          </w:p>
        </w:tc>
        <w:tc>
          <w:tcPr>
            <w:tcW w:w="559" w:type="dxa"/>
          </w:tcPr>
          <w:p w14:paraId="10DF8010" w14:textId="77777777" w:rsidR="00643D6F" w:rsidRPr="0086453E" w:rsidRDefault="00643D6F" w:rsidP="00224C61">
            <w:pPr>
              <w:jc w:val="center"/>
              <w:rPr>
                <w:rFonts w:ascii="Times New Roman" w:hAnsi="Times New Roman" w:cs="Times New Roman"/>
                <w:sz w:val="20"/>
                <w:szCs w:val="20"/>
              </w:rPr>
            </w:pPr>
            <w:r w:rsidRPr="0086453E">
              <w:rPr>
                <w:rFonts w:ascii="Times New Roman" w:hAnsi="Times New Roman" w:cs="Times New Roman"/>
                <w:sz w:val="20"/>
                <w:szCs w:val="20"/>
              </w:rPr>
              <w:t>3</w:t>
            </w:r>
          </w:p>
        </w:tc>
        <w:tc>
          <w:tcPr>
            <w:tcW w:w="559" w:type="dxa"/>
          </w:tcPr>
          <w:p w14:paraId="6940A86C" w14:textId="77777777" w:rsidR="00643D6F" w:rsidRPr="0086453E" w:rsidRDefault="00643D6F" w:rsidP="00224C61">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99" w:type="dxa"/>
          </w:tcPr>
          <w:p w14:paraId="708A236E" w14:textId="77777777" w:rsidR="00643D6F" w:rsidRPr="0086453E" w:rsidRDefault="00643D6F" w:rsidP="00224C61">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711" w:type="dxa"/>
          </w:tcPr>
          <w:p w14:paraId="7E7E17E3" w14:textId="77777777" w:rsidR="00643D6F" w:rsidRPr="0086453E" w:rsidRDefault="00643D6F" w:rsidP="00224C61">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8" w:type="dxa"/>
          </w:tcPr>
          <w:p w14:paraId="46675314" w14:textId="77777777" w:rsidR="00643D6F" w:rsidRPr="0086453E" w:rsidRDefault="00643D6F" w:rsidP="00224C61">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99" w:type="dxa"/>
          </w:tcPr>
          <w:p w14:paraId="04EB0A99" w14:textId="77777777" w:rsidR="00643D6F" w:rsidRPr="0086453E" w:rsidRDefault="00643D6F" w:rsidP="00224C61">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99" w:type="dxa"/>
          </w:tcPr>
          <w:p w14:paraId="48024B60" w14:textId="77777777" w:rsidR="00643D6F" w:rsidRPr="0086453E" w:rsidRDefault="00643D6F" w:rsidP="00224C61">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840" w:type="dxa"/>
          </w:tcPr>
          <w:p w14:paraId="1B1279C5" w14:textId="77777777" w:rsidR="00643D6F" w:rsidRPr="0086453E" w:rsidRDefault="00643D6F" w:rsidP="00224C61">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99" w:type="dxa"/>
          </w:tcPr>
          <w:p w14:paraId="2ED63084" w14:textId="77777777" w:rsidR="00643D6F" w:rsidRPr="0086453E" w:rsidRDefault="00643D6F" w:rsidP="00224C61">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99" w:type="dxa"/>
          </w:tcPr>
          <w:p w14:paraId="6A100966" w14:textId="77777777" w:rsidR="00643D6F" w:rsidRPr="0086453E" w:rsidRDefault="00643D6F" w:rsidP="00224C61">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90" w:type="dxa"/>
          </w:tcPr>
          <w:p w14:paraId="044578E8" w14:textId="77777777" w:rsidR="00643D6F" w:rsidRPr="0086453E" w:rsidRDefault="00643D6F" w:rsidP="00224C61">
            <w:pPr>
              <w:jc w:val="center"/>
              <w:rPr>
                <w:rFonts w:ascii="Times New Roman" w:hAnsi="Times New Roman" w:cs="Times New Roman"/>
                <w:sz w:val="20"/>
                <w:szCs w:val="20"/>
              </w:rPr>
            </w:pPr>
            <w:r>
              <w:rPr>
                <w:rFonts w:ascii="Times New Roman" w:hAnsi="Times New Roman" w:cs="Times New Roman"/>
                <w:sz w:val="20"/>
                <w:szCs w:val="20"/>
              </w:rPr>
              <w:t>5</w:t>
            </w:r>
          </w:p>
        </w:tc>
        <w:tc>
          <w:tcPr>
            <w:tcW w:w="690" w:type="dxa"/>
          </w:tcPr>
          <w:p w14:paraId="02FEC295" w14:textId="1342017D" w:rsidR="00643D6F" w:rsidRDefault="002F7FDD" w:rsidP="00224C61">
            <w:pPr>
              <w:jc w:val="center"/>
              <w:rPr>
                <w:rFonts w:ascii="Times New Roman" w:hAnsi="Times New Roman" w:cs="Times New Roman"/>
                <w:sz w:val="20"/>
                <w:szCs w:val="20"/>
              </w:rPr>
            </w:pPr>
            <w:r>
              <w:rPr>
                <w:rFonts w:ascii="Times New Roman" w:hAnsi="Times New Roman" w:cs="Times New Roman"/>
                <w:sz w:val="20"/>
                <w:szCs w:val="20"/>
              </w:rPr>
              <w:t>5</w:t>
            </w:r>
          </w:p>
        </w:tc>
      </w:tr>
    </w:tbl>
    <w:p w14:paraId="335215DB" w14:textId="77777777" w:rsidR="00224C61" w:rsidRPr="008D0FE1" w:rsidRDefault="00224C61" w:rsidP="00224C61">
      <w:pPr>
        <w:rPr>
          <w:rFonts w:ascii="Times New Roman" w:hAnsi="Times New Roman" w:cs="Times New Roman"/>
          <w:sz w:val="20"/>
          <w:szCs w:val="20"/>
        </w:rPr>
      </w:pPr>
    </w:p>
    <w:p w14:paraId="0F037D27" w14:textId="0D29DAF9" w:rsidR="00224C61" w:rsidRDefault="00224C61" w:rsidP="00224C61">
      <w:pPr>
        <w:rPr>
          <w:rFonts w:ascii="Times New Roman" w:hAnsi="Times New Roman" w:cs="Times New Roman"/>
          <w:sz w:val="20"/>
          <w:szCs w:val="20"/>
        </w:rPr>
      </w:pPr>
    </w:p>
    <w:p w14:paraId="19C2364F" w14:textId="1734C144" w:rsidR="00224C61" w:rsidRDefault="00224C61" w:rsidP="00224C61">
      <w:pPr>
        <w:rPr>
          <w:rFonts w:ascii="Times New Roman" w:hAnsi="Times New Roman" w:cs="Times New Roman"/>
          <w:sz w:val="20"/>
          <w:szCs w:val="20"/>
        </w:rPr>
      </w:pPr>
    </w:p>
    <w:p w14:paraId="5DE70992" w14:textId="19171A1D" w:rsidR="00224C61" w:rsidRDefault="00224C61" w:rsidP="00224C61">
      <w:pPr>
        <w:rPr>
          <w:rFonts w:ascii="Times New Roman" w:hAnsi="Times New Roman" w:cs="Times New Roman"/>
          <w:sz w:val="20"/>
          <w:szCs w:val="20"/>
        </w:rPr>
      </w:pPr>
    </w:p>
    <w:p w14:paraId="2651970A" w14:textId="0DCD1C89" w:rsidR="00224C61" w:rsidRDefault="00224C61" w:rsidP="00224C61">
      <w:pPr>
        <w:rPr>
          <w:rFonts w:ascii="Times New Roman" w:hAnsi="Times New Roman" w:cs="Times New Roman"/>
          <w:sz w:val="20"/>
          <w:szCs w:val="20"/>
        </w:rPr>
      </w:pPr>
    </w:p>
    <w:p w14:paraId="10CC7A21" w14:textId="76E5AAC0" w:rsidR="00224C61" w:rsidRDefault="00224C61" w:rsidP="00224C61">
      <w:pPr>
        <w:rPr>
          <w:rFonts w:ascii="Times New Roman" w:hAnsi="Times New Roman" w:cs="Times New Roman"/>
          <w:sz w:val="20"/>
          <w:szCs w:val="20"/>
        </w:rPr>
      </w:pPr>
    </w:p>
    <w:p w14:paraId="63D47452" w14:textId="26C83FA6" w:rsidR="00224C61" w:rsidRDefault="00224C61" w:rsidP="00224C61">
      <w:pPr>
        <w:rPr>
          <w:rFonts w:ascii="Times New Roman" w:hAnsi="Times New Roman" w:cs="Times New Roman"/>
          <w:sz w:val="20"/>
          <w:szCs w:val="20"/>
        </w:rPr>
      </w:pPr>
    </w:p>
    <w:p w14:paraId="6B3E9367" w14:textId="11F2A280" w:rsidR="00224C61" w:rsidRDefault="00224C61" w:rsidP="00224C61">
      <w:pPr>
        <w:rPr>
          <w:rFonts w:ascii="Times New Roman" w:hAnsi="Times New Roman" w:cs="Times New Roman"/>
          <w:sz w:val="20"/>
          <w:szCs w:val="20"/>
        </w:rPr>
      </w:pPr>
    </w:p>
    <w:p w14:paraId="2450BCA7" w14:textId="0FACCD7B" w:rsidR="00224C61" w:rsidRDefault="00224C61" w:rsidP="00224C61">
      <w:pPr>
        <w:rPr>
          <w:rFonts w:ascii="Times New Roman" w:hAnsi="Times New Roman" w:cs="Times New Roman"/>
          <w:sz w:val="20"/>
          <w:szCs w:val="20"/>
        </w:rPr>
      </w:pPr>
    </w:p>
    <w:p w14:paraId="7353AEF0" w14:textId="04E6BF90" w:rsidR="00224C61" w:rsidRDefault="00224C61" w:rsidP="00224C61">
      <w:pPr>
        <w:rPr>
          <w:rFonts w:ascii="Times New Roman" w:hAnsi="Times New Roman" w:cs="Times New Roman"/>
          <w:sz w:val="20"/>
          <w:szCs w:val="20"/>
        </w:rPr>
      </w:pPr>
    </w:p>
    <w:p w14:paraId="234FA70B" w14:textId="4ADC58B1" w:rsidR="00224C61" w:rsidRDefault="00224C61" w:rsidP="00224C61">
      <w:pPr>
        <w:rPr>
          <w:rFonts w:ascii="Times New Roman" w:hAnsi="Times New Roman" w:cs="Times New Roman"/>
          <w:sz w:val="20"/>
          <w:szCs w:val="20"/>
        </w:rPr>
      </w:pPr>
    </w:p>
    <w:p w14:paraId="02434E41" w14:textId="60A05AFC" w:rsidR="00224C61" w:rsidRDefault="00224C61" w:rsidP="00224C61">
      <w:pPr>
        <w:rPr>
          <w:rFonts w:ascii="Times New Roman" w:hAnsi="Times New Roman" w:cs="Times New Roman"/>
          <w:sz w:val="20"/>
          <w:szCs w:val="20"/>
        </w:rPr>
      </w:pPr>
    </w:p>
    <w:p w14:paraId="02CF6784" w14:textId="1CF32BD6" w:rsidR="00224C61" w:rsidRDefault="00224C61" w:rsidP="00224C61">
      <w:pPr>
        <w:rPr>
          <w:rFonts w:ascii="Times New Roman" w:hAnsi="Times New Roman" w:cs="Times New Roman"/>
          <w:sz w:val="20"/>
          <w:szCs w:val="20"/>
        </w:rPr>
      </w:pPr>
    </w:p>
    <w:p w14:paraId="37E582CA" w14:textId="39A3E891" w:rsidR="00224C61" w:rsidRDefault="00224C61" w:rsidP="00224C61">
      <w:pPr>
        <w:rPr>
          <w:rFonts w:ascii="Times New Roman" w:hAnsi="Times New Roman" w:cs="Times New Roman"/>
          <w:sz w:val="20"/>
          <w:szCs w:val="20"/>
        </w:rPr>
      </w:pPr>
    </w:p>
    <w:p w14:paraId="601DE0EF" w14:textId="40A29809" w:rsidR="00224C61" w:rsidRDefault="00224C61" w:rsidP="00224C61">
      <w:pPr>
        <w:rPr>
          <w:rFonts w:ascii="Times New Roman" w:hAnsi="Times New Roman" w:cs="Times New Roman"/>
          <w:sz w:val="20"/>
          <w:szCs w:val="20"/>
        </w:rPr>
      </w:pPr>
    </w:p>
    <w:p w14:paraId="38AF6723" w14:textId="1649B3C2" w:rsidR="00224C61" w:rsidRDefault="00224C61" w:rsidP="00224C61">
      <w:pPr>
        <w:rPr>
          <w:rFonts w:ascii="Times New Roman" w:hAnsi="Times New Roman" w:cs="Times New Roman"/>
          <w:sz w:val="20"/>
          <w:szCs w:val="20"/>
        </w:rPr>
      </w:pPr>
    </w:p>
    <w:p w14:paraId="2481DFB0" w14:textId="71BF3981" w:rsidR="00224C61" w:rsidRDefault="00224C61" w:rsidP="00224C61">
      <w:pPr>
        <w:rPr>
          <w:rFonts w:ascii="Times New Roman" w:hAnsi="Times New Roman" w:cs="Times New Roman"/>
          <w:sz w:val="20"/>
          <w:szCs w:val="20"/>
        </w:rPr>
      </w:pPr>
    </w:p>
    <w:p w14:paraId="500DF2B0" w14:textId="3C4D1DB0" w:rsidR="00224C61" w:rsidRDefault="00224C61" w:rsidP="00224C61">
      <w:pPr>
        <w:rPr>
          <w:rFonts w:ascii="Times New Roman" w:hAnsi="Times New Roman" w:cs="Times New Roman"/>
          <w:sz w:val="20"/>
          <w:szCs w:val="20"/>
        </w:rPr>
      </w:pPr>
    </w:p>
    <w:p w14:paraId="7578CDDD" w14:textId="192BB9CC" w:rsidR="00224C61" w:rsidRDefault="00224C61" w:rsidP="00224C61">
      <w:pPr>
        <w:rPr>
          <w:rFonts w:ascii="Times New Roman" w:hAnsi="Times New Roman" w:cs="Times New Roman"/>
          <w:sz w:val="20"/>
          <w:szCs w:val="20"/>
        </w:rPr>
      </w:pPr>
    </w:p>
    <w:p w14:paraId="3D838347" w14:textId="02AB54EA" w:rsidR="00224C61" w:rsidRDefault="00224C61" w:rsidP="00224C61">
      <w:pPr>
        <w:rPr>
          <w:rFonts w:ascii="Times New Roman" w:hAnsi="Times New Roman" w:cs="Times New Roman"/>
          <w:sz w:val="20"/>
          <w:szCs w:val="20"/>
        </w:rPr>
      </w:pPr>
    </w:p>
    <w:p w14:paraId="01E54318" w14:textId="63052C71" w:rsidR="00224C61" w:rsidRDefault="00224C61" w:rsidP="00224C61">
      <w:pPr>
        <w:rPr>
          <w:rFonts w:ascii="Times New Roman" w:hAnsi="Times New Roman" w:cs="Times New Roman"/>
          <w:sz w:val="20"/>
          <w:szCs w:val="20"/>
        </w:rPr>
      </w:pPr>
    </w:p>
    <w:p w14:paraId="5886DAC5" w14:textId="0F00736D" w:rsidR="00ED55BD" w:rsidRDefault="00ED55BD" w:rsidP="00224C61">
      <w:pPr>
        <w:rPr>
          <w:rFonts w:ascii="Times New Roman" w:hAnsi="Times New Roman" w:cs="Times New Roman"/>
          <w:sz w:val="20"/>
          <w:szCs w:val="20"/>
        </w:rPr>
      </w:pPr>
    </w:p>
    <w:p w14:paraId="1F58E0A3" w14:textId="2FAE7DFF" w:rsidR="00B862BC" w:rsidRDefault="00B862BC" w:rsidP="00224C61">
      <w:pPr>
        <w:rPr>
          <w:rFonts w:ascii="Times New Roman" w:hAnsi="Times New Roman" w:cs="Times New Roman"/>
          <w:sz w:val="20"/>
          <w:szCs w:val="20"/>
        </w:rPr>
      </w:pPr>
    </w:p>
    <w:p w14:paraId="54245CA1" w14:textId="120260C9" w:rsidR="00B862BC" w:rsidRDefault="00B862BC" w:rsidP="00224C61">
      <w:pPr>
        <w:rPr>
          <w:rFonts w:ascii="Times New Roman" w:hAnsi="Times New Roman" w:cs="Times New Roman"/>
          <w:sz w:val="20"/>
          <w:szCs w:val="20"/>
        </w:rPr>
      </w:pPr>
    </w:p>
    <w:p w14:paraId="0047BFC3" w14:textId="5B944CEB" w:rsidR="00B862BC" w:rsidRDefault="00B862BC" w:rsidP="00224C61">
      <w:pPr>
        <w:rPr>
          <w:rFonts w:ascii="Times New Roman" w:hAnsi="Times New Roman" w:cs="Times New Roman"/>
          <w:sz w:val="20"/>
          <w:szCs w:val="20"/>
        </w:rPr>
      </w:pPr>
    </w:p>
    <w:p w14:paraId="6357AC3C" w14:textId="3577725C" w:rsidR="00B862BC" w:rsidRDefault="00B862BC" w:rsidP="00224C61">
      <w:pPr>
        <w:rPr>
          <w:rFonts w:ascii="Times New Roman" w:hAnsi="Times New Roman" w:cs="Times New Roman"/>
          <w:sz w:val="20"/>
          <w:szCs w:val="20"/>
        </w:rPr>
      </w:pPr>
    </w:p>
    <w:p w14:paraId="426AF0DD" w14:textId="1BA72607" w:rsidR="00B862BC" w:rsidRDefault="00B862BC" w:rsidP="00224C61">
      <w:pPr>
        <w:rPr>
          <w:rFonts w:ascii="Times New Roman" w:hAnsi="Times New Roman" w:cs="Times New Roman"/>
          <w:sz w:val="20"/>
          <w:szCs w:val="20"/>
        </w:rPr>
      </w:pPr>
    </w:p>
    <w:p w14:paraId="766AA8EA" w14:textId="74DF190F" w:rsidR="00B862BC" w:rsidRDefault="00B862BC" w:rsidP="00224C61">
      <w:pPr>
        <w:rPr>
          <w:rFonts w:ascii="Times New Roman" w:hAnsi="Times New Roman" w:cs="Times New Roman"/>
          <w:sz w:val="20"/>
          <w:szCs w:val="20"/>
        </w:rPr>
      </w:pPr>
    </w:p>
    <w:p w14:paraId="2DD13EA0" w14:textId="4F5C4270" w:rsidR="00B862BC" w:rsidRDefault="00B862BC" w:rsidP="00224C61">
      <w:pPr>
        <w:rPr>
          <w:rFonts w:ascii="Times New Roman" w:hAnsi="Times New Roman" w:cs="Times New Roman"/>
          <w:sz w:val="20"/>
          <w:szCs w:val="20"/>
        </w:rPr>
      </w:pPr>
    </w:p>
    <w:p w14:paraId="216D9303" w14:textId="03ADA925" w:rsidR="00B862BC" w:rsidRDefault="00B862BC" w:rsidP="00224C61">
      <w:pPr>
        <w:rPr>
          <w:rFonts w:ascii="Times New Roman" w:hAnsi="Times New Roman" w:cs="Times New Roman"/>
          <w:sz w:val="20"/>
          <w:szCs w:val="20"/>
        </w:rPr>
      </w:pPr>
    </w:p>
    <w:p w14:paraId="383E95C2" w14:textId="5403F87C" w:rsidR="00B862BC" w:rsidRDefault="00B862BC" w:rsidP="00224C61">
      <w:pPr>
        <w:rPr>
          <w:rFonts w:ascii="Times New Roman" w:hAnsi="Times New Roman" w:cs="Times New Roman"/>
          <w:sz w:val="20"/>
          <w:szCs w:val="20"/>
        </w:rPr>
      </w:pPr>
    </w:p>
    <w:p w14:paraId="3760920D" w14:textId="0ECFD0DF" w:rsidR="00B862BC" w:rsidRDefault="00B862BC" w:rsidP="00224C61">
      <w:pPr>
        <w:rPr>
          <w:rFonts w:ascii="Times New Roman" w:hAnsi="Times New Roman" w:cs="Times New Roman"/>
          <w:sz w:val="20"/>
          <w:szCs w:val="20"/>
        </w:rPr>
      </w:pPr>
    </w:p>
    <w:p w14:paraId="558CADD0" w14:textId="10F4E440" w:rsidR="00B862BC" w:rsidRDefault="00B862BC" w:rsidP="00224C61">
      <w:pPr>
        <w:rPr>
          <w:rFonts w:ascii="Times New Roman" w:hAnsi="Times New Roman" w:cs="Times New Roman"/>
          <w:sz w:val="20"/>
          <w:szCs w:val="20"/>
        </w:rPr>
      </w:pPr>
    </w:p>
    <w:p w14:paraId="1DE51D01" w14:textId="79967A37" w:rsidR="00B862BC" w:rsidRDefault="00B862BC" w:rsidP="00224C61">
      <w:pPr>
        <w:rPr>
          <w:rFonts w:ascii="Times New Roman" w:hAnsi="Times New Roman" w:cs="Times New Roman"/>
          <w:sz w:val="20"/>
          <w:szCs w:val="20"/>
        </w:rPr>
      </w:pPr>
    </w:p>
    <w:p w14:paraId="1CDB7B6E" w14:textId="77777777" w:rsidR="00B862BC" w:rsidRDefault="00B862BC" w:rsidP="00224C61">
      <w:pPr>
        <w:rPr>
          <w:rFonts w:ascii="Times New Roman" w:hAnsi="Times New Roman" w:cs="Times New Roman"/>
          <w:sz w:val="20"/>
          <w:szCs w:val="20"/>
        </w:rPr>
      </w:pPr>
    </w:p>
    <w:p w14:paraId="0A8BBB05" w14:textId="3725F084" w:rsidR="00224C61" w:rsidRDefault="00224C61" w:rsidP="00224C61">
      <w:pPr>
        <w:rPr>
          <w:rFonts w:ascii="Times New Roman" w:hAnsi="Times New Roman" w:cs="Times New Roman"/>
          <w:sz w:val="20"/>
          <w:szCs w:val="20"/>
        </w:rPr>
      </w:pPr>
    </w:p>
    <w:p w14:paraId="4588BC4A" w14:textId="04BD9055" w:rsidR="00224C61" w:rsidRDefault="00224C61" w:rsidP="00224C61">
      <w:pPr>
        <w:rPr>
          <w:rFonts w:ascii="Times New Roman" w:hAnsi="Times New Roman" w:cs="Times New Roman"/>
          <w:sz w:val="20"/>
          <w:szCs w:val="20"/>
        </w:rPr>
      </w:pPr>
    </w:p>
    <w:p w14:paraId="7756BABB" w14:textId="5259A3FD" w:rsidR="006D056E" w:rsidRDefault="006D056E" w:rsidP="00224C61">
      <w:pPr>
        <w:rPr>
          <w:rFonts w:ascii="Times New Roman" w:hAnsi="Times New Roman" w:cs="Times New Roman"/>
          <w:sz w:val="20"/>
          <w:szCs w:val="20"/>
        </w:rPr>
      </w:pPr>
    </w:p>
    <w:p w14:paraId="53F510C7" w14:textId="0F316510" w:rsidR="006D056E" w:rsidRDefault="006D056E" w:rsidP="00224C61">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2910"/>
        <w:gridCol w:w="62"/>
        <w:gridCol w:w="6088"/>
      </w:tblGrid>
      <w:tr w:rsidR="00ED55BD" w:rsidRPr="008D1EBC" w14:paraId="76C2D630" w14:textId="77777777" w:rsidTr="00695262">
        <w:tc>
          <w:tcPr>
            <w:tcW w:w="9060" w:type="dxa"/>
            <w:gridSpan w:val="3"/>
          </w:tcPr>
          <w:p w14:paraId="2C027EAF" w14:textId="77777777" w:rsidR="00ED55BD" w:rsidRPr="008D1EBC" w:rsidRDefault="00ED55BD" w:rsidP="00695262">
            <w:pPr>
              <w:jc w:val="center"/>
              <w:rPr>
                <w:rFonts w:ascii="Times New Roman" w:hAnsi="Times New Roman" w:cs="Times New Roman"/>
                <w:sz w:val="20"/>
                <w:szCs w:val="20"/>
              </w:rPr>
            </w:pPr>
            <w:r w:rsidRPr="008D1EBC">
              <w:rPr>
                <w:rFonts w:ascii="Times New Roman" w:hAnsi="Times New Roman" w:cs="Times New Roman"/>
                <w:b/>
                <w:sz w:val="20"/>
                <w:szCs w:val="20"/>
              </w:rPr>
              <w:t>DERS İZLENCESİ</w:t>
            </w:r>
          </w:p>
        </w:tc>
      </w:tr>
      <w:tr w:rsidR="00ED55BD" w:rsidRPr="008D1EBC" w14:paraId="7E65B1D2" w14:textId="77777777" w:rsidTr="00695262">
        <w:tc>
          <w:tcPr>
            <w:tcW w:w="2972" w:type="dxa"/>
            <w:gridSpan w:val="2"/>
          </w:tcPr>
          <w:p w14:paraId="2B9FEEBE" w14:textId="77777777" w:rsidR="00ED55BD" w:rsidRPr="008D1EBC" w:rsidRDefault="00ED55BD" w:rsidP="00695262">
            <w:pPr>
              <w:jc w:val="left"/>
              <w:rPr>
                <w:rFonts w:ascii="Times New Roman" w:hAnsi="Times New Roman" w:cs="Times New Roman"/>
                <w:b/>
                <w:sz w:val="20"/>
                <w:szCs w:val="20"/>
              </w:rPr>
            </w:pPr>
            <w:r w:rsidRPr="008D1EBC">
              <w:rPr>
                <w:rFonts w:ascii="Times New Roman" w:hAnsi="Times New Roman" w:cs="Times New Roman"/>
                <w:b/>
                <w:sz w:val="20"/>
                <w:szCs w:val="20"/>
              </w:rPr>
              <w:t>Dersin Adı</w:t>
            </w:r>
          </w:p>
        </w:tc>
        <w:tc>
          <w:tcPr>
            <w:tcW w:w="6088" w:type="dxa"/>
          </w:tcPr>
          <w:p w14:paraId="3196B9E1" w14:textId="249370F5" w:rsidR="00ED55BD" w:rsidRPr="008D1EBC" w:rsidRDefault="00ED55BD" w:rsidP="00695262">
            <w:pPr>
              <w:rPr>
                <w:rFonts w:ascii="Times New Roman" w:hAnsi="Times New Roman" w:cs="Times New Roman"/>
                <w:sz w:val="20"/>
                <w:szCs w:val="20"/>
              </w:rPr>
            </w:pPr>
            <w:r>
              <w:rPr>
                <w:rFonts w:ascii="Times New Roman" w:hAnsi="Times New Roman" w:cs="Times New Roman"/>
                <w:sz w:val="20"/>
                <w:szCs w:val="20"/>
              </w:rPr>
              <w:t>İşyeri Eğitimi ve Uygulaması</w:t>
            </w:r>
          </w:p>
        </w:tc>
      </w:tr>
      <w:tr w:rsidR="00ED55BD" w:rsidRPr="008D1EBC" w14:paraId="5BB9D432" w14:textId="77777777" w:rsidTr="00695262">
        <w:tc>
          <w:tcPr>
            <w:tcW w:w="2972" w:type="dxa"/>
            <w:gridSpan w:val="2"/>
          </w:tcPr>
          <w:p w14:paraId="1E63B143" w14:textId="77777777" w:rsidR="00ED55BD" w:rsidRPr="008D1EBC" w:rsidRDefault="00ED55BD" w:rsidP="00695262">
            <w:pPr>
              <w:jc w:val="left"/>
              <w:rPr>
                <w:rFonts w:ascii="Times New Roman" w:hAnsi="Times New Roman" w:cs="Times New Roman"/>
                <w:b/>
                <w:sz w:val="20"/>
                <w:szCs w:val="20"/>
              </w:rPr>
            </w:pPr>
            <w:r w:rsidRPr="008D1EBC">
              <w:rPr>
                <w:rFonts w:ascii="Times New Roman" w:hAnsi="Times New Roman" w:cs="Times New Roman"/>
                <w:b/>
                <w:sz w:val="20"/>
                <w:szCs w:val="20"/>
              </w:rPr>
              <w:t>Dersin Kredisi</w:t>
            </w:r>
          </w:p>
        </w:tc>
        <w:tc>
          <w:tcPr>
            <w:tcW w:w="6088" w:type="dxa"/>
          </w:tcPr>
          <w:p w14:paraId="7194276F" w14:textId="77777777" w:rsidR="00ED55BD" w:rsidRPr="008D1EBC" w:rsidRDefault="00ED55BD" w:rsidP="00695262">
            <w:pPr>
              <w:rPr>
                <w:rFonts w:ascii="Times New Roman" w:hAnsi="Times New Roman" w:cs="Times New Roman"/>
                <w:sz w:val="20"/>
                <w:szCs w:val="20"/>
              </w:rPr>
            </w:pPr>
            <w:r w:rsidRPr="008D1EBC">
              <w:rPr>
                <w:rFonts w:ascii="Times New Roman" w:hAnsi="Times New Roman" w:cs="Times New Roman"/>
                <w:sz w:val="20"/>
                <w:szCs w:val="20"/>
              </w:rPr>
              <w:t>3 (2 saat Teorik,2 saat uygulama)</w:t>
            </w:r>
          </w:p>
        </w:tc>
      </w:tr>
      <w:tr w:rsidR="00ED55BD" w:rsidRPr="008D1EBC" w14:paraId="292C994A" w14:textId="77777777" w:rsidTr="00695262">
        <w:tc>
          <w:tcPr>
            <w:tcW w:w="2972" w:type="dxa"/>
            <w:gridSpan w:val="2"/>
          </w:tcPr>
          <w:p w14:paraId="030E5A35" w14:textId="77777777" w:rsidR="00ED55BD" w:rsidRPr="008D1EBC" w:rsidRDefault="00ED55BD" w:rsidP="00695262">
            <w:pPr>
              <w:jc w:val="left"/>
              <w:rPr>
                <w:rFonts w:ascii="Times New Roman" w:hAnsi="Times New Roman" w:cs="Times New Roman"/>
                <w:b/>
                <w:sz w:val="20"/>
                <w:szCs w:val="20"/>
              </w:rPr>
            </w:pPr>
            <w:r w:rsidRPr="008D1EBC">
              <w:rPr>
                <w:rFonts w:ascii="Times New Roman" w:hAnsi="Times New Roman" w:cs="Times New Roman"/>
                <w:b/>
                <w:sz w:val="20"/>
                <w:szCs w:val="20"/>
              </w:rPr>
              <w:t>Dersin Yürütücüsü</w:t>
            </w:r>
          </w:p>
        </w:tc>
        <w:tc>
          <w:tcPr>
            <w:tcW w:w="6088" w:type="dxa"/>
          </w:tcPr>
          <w:p w14:paraId="58A76723" w14:textId="67CA11E6" w:rsidR="00ED55BD" w:rsidRPr="008D1EBC" w:rsidRDefault="00ED55BD" w:rsidP="00695262">
            <w:pPr>
              <w:rPr>
                <w:rFonts w:ascii="Times New Roman" w:hAnsi="Times New Roman" w:cs="Times New Roman"/>
                <w:sz w:val="20"/>
                <w:szCs w:val="20"/>
              </w:rPr>
            </w:pPr>
            <w:proofErr w:type="spellStart"/>
            <w:proofErr w:type="gramStart"/>
            <w:r w:rsidRPr="008D1EBC">
              <w:rPr>
                <w:rFonts w:ascii="Times New Roman" w:hAnsi="Times New Roman" w:cs="Times New Roman"/>
                <w:sz w:val="20"/>
                <w:szCs w:val="20"/>
              </w:rPr>
              <w:t>Dr.Öğr.üyesi</w:t>
            </w:r>
            <w:proofErr w:type="spellEnd"/>
            <w:proofErr w:type="gramEnd"/>
            <w:r w:rsidRPr="008D1EBC">
              <w:rPr>
                <w:rFonts w:ascii="Times New Roman" w:hAnsi="Times New Roman" w:cs="Times New Roman"/>
                <w:sz w:val="20"/>
                <w:szCs w:val="20"/>
              </w:rPr>
              <w:t xml:space="preserve"> Mehmet KUŞ</w:t>
            </w:r>
            <w:r>
              <w:rPr>
                <w:rFonts w:ascii="Times New Roman" w:hAnsi="Times New Roman" w:cs="Times New Roman"/>
                <w:sz w:val="20"/>
                <w:szCs w:val="20"/>
              </w:rPr>
              <w:t>,</w:t>
            </w:r>
            <w:r w:rsidR="006D056E">
              <w:rPr>
                <w:rFonts w:ascii="Times New Roman" w:hAnsi="Times New Roman" w:cs="Times New Roman"/>
                <w:sz w:val="20"/>
                <w:szCs w:val="20"/>
              </w:rPr>
              <w:t xml:space="preserve"> </w:t>
            </w:r>
            <w:proofErr w:type="spellStart"/>
            <w:r>
              <w:rPr>
                <w:rFonts w:ascii="Times New Roman" w:hAnsi="Times New Roman" w:cs="Times New Roman"/>
                <w:sz w:val="20"/>
                <w:szCs w:val="20"/>
              </w:rPr>
              <w:t>Öğr.Gör.M.Akif</w:t>
            </w:r>
            <w:proofErr w:type="spellEnd"/>
            <w:r>
              <w:rPr>
                <w:rFonts w:ascii="Times New Roman" w:hAnsi="Times New Roman" w:cs="Times New Roman"/>
                <w:sz w:val="20"/>
                <w:szCs w:val="20"/>
              </w:rPr>
              <w:t xml:space="preserve"> İLKHAN</w:t>
            </w:r>
          </w:p>
        </w:tc>
      </w:tr>
      <w:tr w:rsidR="00ED55BD" w:rsidRPr="008D1EBC" w14:paraId="7BC0949B" w14:textId="77777777" w:rsidTr="00695262">
        <w:tc>
          <w:tcPr>
            <w:tcW w:w="2972" w:type="dxa"/>
            <w:gridSpan w:val="2"/>
          </w:tcPr>
          <w:p w14:paraId="2F0161C2" w14:textId="77777777" w:rsidR="00ED55BD" w:rsidRPr="008D1EBC" w:rsidRDefault="00ED55BD" w:rsidP="00695262">
            <w:pPr>
              <w:jc w:val="left"/>
              <w:rPr>
                <w:rFonts w:ascii="Times New Roman" w:hAnsi="Times New Roman" w:cs="Times New Roman"/>
                <w:b/>
                <w:sz w:val="20"/>
                <w:szCs w:val="20"/>
              </w:rPr>
            </w:pPr>
            <w:r w:rsidRPr="008D1EBC">
              <w:rPr>
                <w:rFonts w:ascii="Times New Roman" w:hAnsi="Times New Roman" w:cs="Times New Roman"/>
                <w:b/>
                <w:sz w:val="20"/>
                <w:szCs w:val="20"/>
              </w:rPr>
              <w:t xml:space="preserve">Dersin </w:t>
            </w:r>
            <w:proofErr w:type="spellStart"/>
            <w:r w:rsidRPr="008D1EBC">
              <w:rPr>
                <w:rFonts w:ascii="Times New Roman" w:hAnsi="Times New Roman" w:cs="Times New Roman"/>
                <w:b/>
                <w:sz w:val="20"/>
                <w:szCs w:val="20"/>
              </w:rPr>
              <w:t>AKTS'si</w:t>
            </w:r>
            <w:proofErr w:type="spellEnd"/>
          </w:p>
        </w:tc>
        <w:tc>
          <w:tcPr>
            <w:tcW w:w="6088" w:type="dxa"/>
          </w:tcPr>
          <w:p w14:paraId="631019F4" w14:textId="042D353B" w:rsidR="00ED55BD" w:rsidRPr="008D1EBC" w:rsidRDefault="00ED55BD" w:rsidP="00695262">
            <w:pPr>
              <w:rPr>
                <w:rFonts w:ascii="Times New Roman" w:hAnsi="Times New Roman" w:cs="Times New Roman"/>
                <w:sz w:val="20"/>
                <w:szCs w:val="20"/>
              </w:rPr>
            </w:pPr>
            <w:r>
              <w:rPr>
                <w:rFonts w:ascii="Times New Roman" w:hAnsi="Times New Roman" w:cs="Times New Roman"/>
                <w:sz w:val="20"/>
                <w:szCs w:val="20"/>
              </w:rPr>
              <w:t>18</w:t>
            </w:r>
          </w:p>
        </w:tc>
      </w:tr>
      <w:tr w:rsidR="00ED55BD" w:rsidRPr="008D1EBC" w14:paraId="1CF92A2F" w14:textId="77777777" w:rsidTr="00695262">
        <w:tc>
          <w:tcPr>
            <w:tcW w:w="2972" w:type="dxa"/>
            <w:gridSpan w:val="2"/>
          </w:tcPr>
          <w:p w14:paraId="2611FEE3" w14:textId="77777777" w:rsidR="00ED55BD" w:rsidRPr="008D1EBC" w:rsidRDefault="00ED55BD" w:rsidP="00695262">
            <w:pPr>
              <w:jc w:val="left"/>
              <w:rPr>
                <w:rFonts w:ascii="Times New Roman" w:hAnsi="Times New Roman" w:cs="Times New Roman"/>
                <w:b/>
                <w:sz w:val="20"/>
                <w:szCs w:val="20"/>
              </w:rPr>
            </w:pPr>
            <w:r w:rsidRPr="008D1EBC">
              <w:rPr>
                <w:rFonts w:ascii="Times New Roman" w:hAnsi="Times New Roman" w:cs="Times New Roman"/>
                <w:b/>
                <w:sz w:val="20"/>
                <w:szCs w:val="20"/>
              </w:rPr>
              <w:t>Dersin Gün ve Saati</w:t>
            </w:r>
          </w:p>
        </w:tc>
        <w:tc>
          <w:tcPr>
            <w:tcW w:w="6088" w:type="dxa"/>
          </w:tcPr>
          <w:p w14:paraId="1B6C189E" w14:textId="77777777" w:rsidR="00ED55BD" w:rsidRPr="008D1EBC" w:rsidRDefault="00ED55BD" w:rsidP="00695262">
            <w:pPr>
              <w:rPr>
                <w:rFonts w:ascii="Times New Roman" w:hAnsi="Times New Roman" w:cs="Times New Roman"/>
                <w:sz w:val="20"/>
                <w:szCs w:val="20"/>
              </w:rPr>
            </w:pPr>
            <w:r>
              <w:rPr>
                <w:rFonts w:ascii="Times New Roman" w:hAnsi="Times New Roman" w:cs="Times New Roman"/>
                <w:sz w:val="20"/>
                <w:szCs w:val="20"/>
              </w:rPr>
              <w:t xml:space="preserve">Perşembe 13:00-15:50  </w:t>
            </w:r>
          </w:p>
        </w:tc>
      </w:tr>
      <w:tr w:rsidR="00ED55BD" w:rsidRPr="008D1EBC" w14:paraId="7CF616D0" w14:textId="77777777" w:rsidTr="00695262">
        <w:tc>
          <w:tcPr>
            <w:tcW w:w="2972" w:type="dxa"/>
            <w:gridSpan w:val="2"/>
          </w:tcPr>
          <w:p w14:paraId="1DD41D2D" w14:textId="77777777" w:rsidR="00ED55BD" w:rsidRPr="008D1EBC" w:rsidRDefault="00ED55BD" w:rsidP="00695262">
            <w:pPr>
              <w:jc w:val="left"/>
              <w:rPr>
                <w:rFonts w:ascii="Times New Roman" w:hAnsi="Times New Roman" w:cs="Times New Roman"/>
                <w:b/>
                <w:sz w:val="20"/>
                <w:szCs w:val="20"/>
              </w:rPr>
            </w:pPr>
            <w:r w:rsidRPr="008D1EBC">
              <w:rPr>
                <w:rFonts w:ascii="Times New Roman" w:hAnsi="Times New Roman" w:cs="Times New Roman"/>
                <w:b/>
                <w:sz w:val="20"/>
                <w:szCs w:val="20"/>
              </w:rPr>
              <w:t>Ders Görüşme Gün ve Saatleri</w:t>
            </w:r>
          </w:p>
        </w:tc>
        <w:tc>
          <w:tcPr>
            <w:tcW w:w="6088" w:type="dxa"/>
          </w:tcPr>
          <w:p w14:paraId="6D70017D" w14:textId="77777777" w:rsidR="00ED55BD" w:rsidRPr="008D1EBC" w:rsidRDefault="00ED55BD" w:rsidP="00695262">
            <w:pPr>
              <w:rPr>
                <w:rFonts w:ascii="Times New Roman" w:hAnsi="Times New Roman" w:cs="Times New Roman"/>
                <w:sz w:val="20"/>
                <w:szCs w:val="20"/>
              </w:rPr>
            </w:pPr>
            <w:r>
              <w:rPr>
                <w:rFonts w:ascii="Times New Roman" w:hAnsi="Times New Roman" w:cs="Times New Roman"/>
                <w:sz w:val="20"/>
                <w:szCs w:val="20"/>
              </w:rPr>
              <w:t>Perşembe 08:00-10:00</w:t>
            </w:r>
          </w:p>
        </w:tc>
      </w:tr>
      <w:tr w:rsidR="00ED55BD" w:rsidRPr="008D1EBC" w14:paraId="4EBF2390" w14:textId="77777777" w:rsidTr="00695262">
        <w:tc>
          <w:tcPr>
            <w:tcW w:w="2972" w:type="dxa"/>
            <w:gridSpan w:val="2"/>
          </w:tcPr>
          <w:p w14:paraId="07D613E4" w14:textId="77777777" w:rsidR="00ED55BD" w:rsidRPr="008D1EBC" w:rsidRDefault="00ED55BD" w:rsidP="00695262">
            <w:pPr>
              <w:jc w:val="left"/>
              <w:rPr>
                <w:rFonts w:ascii="Times New Roman" w:hAnsi="Times New Roman" w:cs="Times New Roman"/>
                <w:b/>
                <w:sz w:val="20"/>
                <w:szCs w:val="20"/>
              </w:rPr>
            </w:pPr>
            <w:r w:rsidRPr="008D1EBC">
              <w:rPr>
                <w:rFonts w:ascii="Times New Roman" w:hAnsi="Times New Roman" w:cs="Times New Roman"/>
                <w:b/>
                <w:sz w:val="20"/>
                <w:szCs w:val="20"/>
              </w:rPr>
              <w:t>İletişim Bilgileri</w:t>
            </w:r>
          </w:p>
        </w:tc>
        <w:tc>
          <w:tcPr>
            <w:tcW w:w="6088" w:type="dxa"/>
          </w:tcPr>
          <w:p w14:paraId="3AC5BBB7" w14:textId="6D17E427" w:rsidR="00ED55BD" w:rsidRPr="008D1EBC" w:rsidRDefault="000E03E3" w:rsidP="00695262">
            <w:pPr>
              <w:rPr>
                <w:rFonts w:ascii="Times New Roman" w:hAnsi="Times New Roman" w:cs="Times New Roman"/>
                <w:sz w:val="20"/>
                <w:szCs w:val="20"/>
              </w:rPr>
            </w:pPr>
            <w:hyperlink r:id="rId19" w:history="1">
              <w:r w:rsidR="00ED55BD" w:rsidRPr="008D1EBC">
                <w:rPr>
                  <w:rStyle w:val="Kpr"/>
                  <w:rFonts w:ascii="Times New Roman" w:hAnsi="Times New Roman" w:cs="Times New Roman"/>
                  <w:sz w:val="20"/>
                  <w:szCs w:val="20"/>
                </w:rPr>
                <w:t>mehmetkus@harran.edu.tr</w:t>
              </w:r>
            </w:hyperlink>
            <w:r w:rsidR="00ED55BD" w:rsidRPr="008D1EBC">
              <w:rPr>
                <w:rFonts w:ascii="Times New Roman" w:hAnsi="Times New Roman" w:cs="Times New Roman"/>
                <w:sz w:val="20"/>
                <w:szCs w:val="20"/>
              </w:rPr>
              <w:t xml:space="preserve"> </w:t>
            </w:r>
            <w:r w:rsidR="00ED55BD">
              <w:rPr>
                <w:rFonts w:ascii="Times New Roman" w:hAnsi="Times New Roman" w:cs="Times New Roman"/>
                <w:sz w:val="20"/>
                <w:szCs w:val="20"/>
              </w:rPr>
              <w:t>,mailkhan@harran.edu.tr</w:t>
            </w:r>
            <w:r w:rsidR="00ED55BD" w:rsidRPr="008D1EBC">
              <w:rPr>
                <w:rFonts w:ascii="Times New Roman" w:hAnsi="Times New Roman" w:cs="Times New Roman"/>
                <w:sz w:val="20"/>
                <w:szCs w:val="20"/>
              </w:rPr>
              <w:t xml:space="preserve">  04143183969</w:t>
            </w:r>
          </w:p>
        </w:tc>
      </w:tr>
      <w:tr w:rsidR="00ED55BD" w:rsidRPr="00BF4DCA" w14:paraId="7B2A37EB" w14:textId="77777777" w:rsidTr="00695262">
        <w:tc>
          <w:tcPr>
            <w:tcW w:w="2910" w:type="dxa"/>
          </w:tcPr>
          <w:p w14:paraId="5A1D305A" w14:textId="77777777" w:rsidR="00ED55BD" w:rsidRPr="00BF4DCA" w:rsidRDefault="00ED55BD" w:rsidP="00695262">
            <w:pPr>
              <w:rPr>
                <w:rFonts w:ascii="Times New Roman" w:hAnsi="Times New Roman" w:cs="Times New Roman"/>
                <w:b/>
              </w:rPr>
            </w:pPr>
            <w:r w:rsidRPr="00BF4DCA">
              <w:rPr>
                <w:rFonts w:ascii="Times New Roman" w:hAnsi="Times New Roman" w:cs="Times New Roman"/>
                <w:b/>
              </w:rPr>
              <w:t xml:space="preserve">Dersin Amacı </w:t>
            </w:r>
          </w:p>
        </w:tc>
        <w:tc>
          <w:tcPr>
            <w:tcW w:w="6150" w:type="dxa"/>
            <w:gridSpan w:val="2"/>
          </w:tcPr>
          <w:p w14:paraId="2CD4CF87" w14:textId="77777777" w:rsidR="00ED55BD" w:rsidRPr="00BF4DCA" w:rsidRDefault="00ED55BD" w:rsidP="00695262">
            <w:pPr>
              <w:rPr>
                <w:rFonts w:ascii="Times New Roman" w:hAnsi="Times New Roman" w:cs="Times New Roman"/>
                <w:b/>
              </w:rPr>
            </w:pPr>
            <w:r w:rsidRPr="00BF4DCA">
              <w:rPr>
                <w:rFonts w:ascii="Times New Roman" w:hAnsi="Times New Roman" w:cs="Times New Roman"/>
              </w:rPr>
              <w:t xml:space="preserve">Bu dersin amacı öğrencilerin öğrenim gördükleri </w:t>
            </w:r>
            <w:proofErr w:type="spellStart"/>
            <w:r w:rsidRPr="00BF4DCA">
              <w:rPr>
                <w:rFonts w:ascii="Times New Roman" w:hAnsi="Times New Roman" w:cs="Times New Roman"/>
              </w:rPr>
              <w:t>önlisans</w:t>
            </w:r>
            <w:proofErr w:type="spellEnd"/>
            <w:r w:rsidRPr="00BF4DCA">
              <w:rPr>
                <w:rFonts w:ascii="Times New Roman" w:hAnsi="Times New Roman" w:cs="Times New Roman"/>
              </w:rPr>
              <w:t xml:space="preserve"> programıyla ilgili işyerlerini yakından tanımak, işyerlerindeki hiyerarşik düzeni, organizasyon yapısını, iş disiplinini gözlemlemelerini sağlamak, sektör çalışanlarının yaptıkları işleri yakından izleyerek, bilgi ve becerilerini arttırmak ve meslekleri ile ilgili güncel bilgilerden haberdar olmalarını sağlamaktır</w:t>
            </w:r>
          </w:p>
        </w:tc>
      </w:tr>
      <w:tr w:rsidR="00ED55BD" w:rsidRPr="00BF4DCA" w14:paraId="21A716A6" w14:textId="77777777" w:rsidTr="00695262">
        <w:tc>
          <w:tcPr>
            <w:tcW w:w="2910" w:type="dxa"/>
          </w:tcPr>
          <w:p w14:paraId="1DB03652" w14:textId="77777777" w:rsidR="00ED55BD" w:rsidRPr="00BF4DCA" w:rsidRDefault="00ED55BD" w:rsidP="00695262">
            <w:pPr>
              <w:rPr>
                <w:rFonts w:ascii="Times New Roman" w:hAnsi="Times New Roman" w:cs="Times New Roman"/>
                <w:b/>
              </w:rPr>
            </w:pPr>
            <w:r w:rsidRPr="00BF4DCA">
              <w:rPr>
                <w:rFonts w:ascii="Times New Roman" w:hAnsi="Times New Roman" w:cs="Times New Roman"/>
                <w:b/>
              </w:rPr>
              <w:t xml:space="preserve">Dersin Öğrenme Çıktıları </w:t>
            </w:r>
          </w:p>
        </w:tc>
        <w:tc>
          <w:tcPr>
            <w:tcW w:w="6150" w:type="dxa"/>
            <w:gridSpan w:val="2"/>
          </w:tcPr>
          <w:p w14:paraId="0C20BCB0" w14:textId="77777777" w:rsidR="00ED55BD" w:rsidRPr="00BF4DCA" w:rsidRDefault="00ED55BD" w:rsidP="00695262">
            <w:pPr>
              <w:suppressAutoHyphens/>
              <w:autoSpaceDE w:val="0"/>
              <w:snapToGrid w:val="0"/>
              <w:rPr>
                <w:rFonts w:ascii="Times New Roman" w:hAnsi="Times New Roman" w:cs="Times New Roman"/>
                <w:bCs/>
              </w:rPr>
            </w:pPr>
            <w:r w:rsidRPr="00BF4DCA">
              <w:rPr>
                <w:rFonts w:ascii="Times New Roman" w:hAnsi="Times New Roman" w:cs="Times New Roman"/>
                <w:bCs/>
              </w:rPr>
              <w:t>Bu dersin sonunda öğrenci;</w:t>
            </w:r>
          </w:p>
          <w:p w14:paraId="5EF357B2" w14:textId="77777777" w:rsidR="00ED55BD" w:rsidRPr="00BF4DCA" w:rsidRDefault="00ED55BD" w:rsidP="00695262">
            <w:pPr>
              <w:rPr>
                <w:rFonts w:ascii="Times New Roman" w:hAnsi="Times New Roman" w:cs="Times New Roman"/>
              </w:rPr>
            </w:pPr>
            <w:r w:rsidRPr="00BF4DCA">
              <w:rPr>
                <w:rFonts w:ascii="Times New Roman" w:hAnsi="Times New Roman" w:cs="Times New Roman"/>
              </w:rPr>
              <w:t xml:space="preserve">1. Çalışılan işyerinin üretim sürecini öğrenir. </w:t>
            </w:r>
          </w:p>
          <w:p w14:paraId="38782480" w14:textId="77777777" w:rsidR="00ED55BD" w:rsidRPr="00BF4DCA" w:rsidRDefault="00ED55BD" w:rsidP="00695262">
            <w:pPr>
              <w:rPr>
                <w:rFonts w:ascii="Times New Roman" w:hAnsi="Times New Roman" w:cs="Times New Roman"/>
              </w:rPr>
            </w:pPr>
            <w:r w:rsidRPr="00BF4DCA">
              <w:rPr>
                <w:rFonts w:ascii="Times New Roman" w:hAnsi="Times New Roman" w:cs="Times New Roman"/>
              </w:rPr>
              <w:t xml:space="preserve">2. İşyerinin kalite kontrol süreçlerini öğrenerek iş akış şeması oluşturur. </w:t>
            </w:r>
          </w:p>
          <w:p w14:paraId="741D1E5C" w14:textId="77777777" w:rsidR="00ED55BD" w:rsidRPr="00BF4DCA" w:rsidRDefault="00ED55BD" w:rsidP="00695262">
            <w:pPr>
              <w:rPr>
                <w:rFonts w:ascii="Times New Roman" w:hAnsi="Times New Roman" w:cs="Times New Roman"/>
              </w:rPr>
            </w:pPr>
            <w:r w:rsidRPr="00BF4DCA">
              <w:rPr>
                <w:rFonts w:ascii="Times New Roman" w:hAnsi="Times New Roman" w:cs="Times New Roman"/>
              </w:rPr>
              <w:t xml:space="preserve">3. İşyerinde uygulamalı mühendislik faaliyetlerinde bulunur ve bu faaliyetlerde yapılabilecek iyileştirmeleri raporlar. </w:t>
            </w:r>
          </w:p>
          <w:p w14:paraId="1C22A3CA" w14:textId="77777777" w:rsidR="00ED55BD" w:rsidRPr="00BF4DCA" w:rsidRDefault="00ED55BD" w:rsidP="00695262">
            <w:pPr>
              <w:rPr>
                <w:rFonts w:ascii="Times New Roman" w:hAnsi="Times New Roman" w:cs="Times New Roman"/>
              </w:rPr>
            </w:pPr>
            <w:r w:rsidRPr="00BF4DCA">
              <w:rPr>
                <w:rFonts w:ascii="Times New Roman" w:hAnsi="Times New Roman" w:cs="Times New Roman"/>
              </w:rPr>
              <w:t xml:space="preserve">4. İşletmenin üretim sürecini iyileştirebilecek önerilerde bulunur. </w:t>
            </w:r>
          </w:p>
          <w:p w14:paraId="77F2334D" w14:textId="77777777" w:rsidR="00ED55BD" w:rsidRPr="00BF4DCA" w:rsidRDefault="00ED55BD" w:rsidP="00695262">
            <w:pPr>
              <w:rPr>
                <w:rFonts w:ascii="Times New Roman" w:hAnsi="Times New Roman" w:cs="Times New Roman"/>
              </w:rPr>
            </w:pPr>
            <w:r w:rsidRPr="00BF4DCA">
              <w:rPr>
                <w:rFonts w:ascii="Times New Roman" w:hAnsi="Times New Roman" w:cs="Times New Roman"/>
              </w:rPr>
              <w:t>5. İşletmenin faaliyet gösterdiği alanda yapılabilecek ARGE çalışmalarını belirler.</w:t>
            </w:r>
          </w:p>
        </w:tc>
      </w:tr>
      <w:tr w:rsidR="00ED55BD" w:rsidRPr="00BF4DCA" w14:paraId="39946691" w14:textId="77777777" w:rsidTr="00695262">
        <w:tc>
          <w:tcPr>
            <w:tcW w:w="2910" w:type="dxa"/>
          </w:tcPr>
          <w:p w14:paraId="221C9395" w14:textId="77777777" w:rsidR="00ED55BD" w:rsidRPr="00BF4DCA" w:rsidRDefault="00ED55BD" w:rsidP="00695262">
            <w:pPr>
              <w:rPr>
                <w:rFonts w:ascii="Times New Roman" w:hAnsi="Times New Roman" w:cs="Times New Roman"/>
                <w:b/>
              </w:rPr>
            </w:pPr>
          </w:p>
          <w:p w14:paraId="3D56743A" w14:textId="77777777" w:rsidR="00ED55BD" w:rsidRPr="00BF4DCA" w:rsidRDefault="00ED55BD" w:rsidP="00695262">
            <w:pPr>
              <w:rPr>
                <w:rFonts w:ascii="Times New Roman" w:hAnsi="Times New Roman" w:cs="Times New Roman"/>
                <w:b/>
              </w:rPr>
            </w:pPr>
          </w:p>
          <w:p w14:paraId="38B59848" w14:textId="77777777" w:rsidR="00ED55BD" w:rsidRPr="00BF4DCA" w:rsidRDefault="00ED55BD" w:rsidP="00695262">
            <w:pPr>
              <w:rPr>
                <w:rFonts w:ascii="Times New Roman" w:hAnsi="Times New Roman" w:cs="Times New Roman"/>
                <w:b/>
              </w:rPr>
            </w:pPr>
          </w:p>
          <w:p w14:paraId="299FD960" w14:textId="77777777" w:rsidR="00ED55BD" w:rsidRPr="00BF4DCA" w:rsidRDefault="00ED55BD" w:rsidP="00695262">
            <w:pPr>
              <w:rPr>
                <w:rFonts w:ascii="Times New Roman" w:hAnsi="Times New Roman" w:cs="Times New Roman"/>
                <w:b/>
              </w:rPr>
            </w:pPr>
          </w:p>
          <w:p w14:paraId="7462FBD5" w14:textId="77777777" w:rsidR="00ED55BD" w:rsidRPr="00BF4DCA" w:rsidRDefault="00ED55BD" w:rsidP="00695262">
            <w:pPr>
              <w:rPr>
                <w:rFonts w:ascii="Times New Roman" w:hAnsi="Times New Roman" w:cs="Times New Roman"/>
                <w:b/>
              </w:rPr>
            </w:pPr>
            <w:r w:rsidRPr="00BF4DCA">
              <w:rPr>
                <w:rFonts w:ascii="Times New Roman" w:hAnsi="Times New Roman" w:cs="Times New Roman"/>
                <w:b/>
              </w:rPr>
              <w:t xml:space="preserve">Haftalık Ders Konuları </w:t>
            </w:r>
          </w:p>
          <w:p w14:paraId="146410EB" w14:textId="77777777" w:rsidR="00ED55BD" w:rsidRPr="00BF4DCA" w:rsidRDefault="00ED55BD" w:rsidP="00695262">
            <w:pPr>
              <w:rPr>
                <w:rFonts w:ascii="Times New Roman" w:hAnsi="Times New Roman" w:cs="Times New Roman"/>
                <w:b/>
              </w:rPr>
            </w:pPr>
          </w:p>
          <w:p w14:paraId="5DE9C8A2" w14:textId="77777777" w:rsidR="00ED55BD" w:rsidRPr="00BF4DCA" w:rsidRDefault="00ED55BD" w:rsidP="00695262">
            <w:pPr>
              <w:rPr>
                <w:rFonts w:ascii="Times New Roman" w:hAnsi="Times New Roman" w:cs="Times New Roman"/>
                <w:b/>
              </w:rPr>
            </w:pPr>
          </w:p>
          <w:p w14:paraId="6CC2D0B5" w14:textId="77777777" w:rsidR="00ED55BD" w:rsidRPr="00BF4DCA" w:rsidRDefault="00ED55BD" w:rsidP="00695262">
            <w:pPr>
              <w:rPr>
                <w:rFonts w:ascii="Times New Roman" w:hAnsi="Times New Roman" w:cs="Times New Roman"/>
                <w:b/>
              </w:rPr>
            </w:pPr>
          </w:p>
        </w:tc>
        <w:tc>
          <w:tcPr>
            <w:tcW w:w="6150" w:type="dxa"/>
            <w:gridSpan w:val="2"/>
          </w:tcPr>
          <w:p w14:paraId="08CD9223" w14:textId="77777777" w:rsidR="00ED55BD" w:rsidRPr="00BF4DCA" w:rsidRDefault="00ED55BD" w:rsidP="00ED55BD">
            <w:pPr>
              <w:pStyle w:val="ListeParagraf"/>
              <w:numPr>
                <w:ilvl w:val="0"/>
                <w:numId w:val="3"/>
              </w:numPr>
              <w:ind w:left="378" w:hanging="378"/>
              <w:rPr>
                <w:rFonts w:ascii="Times New Roman" w:hAnsi="Times New Roman" w:cs="Times New Roman"/>
              </w:rPr>
            </w:pPr>
            <w:r w:rsidRPr="00BF4DCA">
              <w:rPr>
                <w:rFonts w:ascii="Times New Roman" w:hAnsi="Times New Roman" w:cs="Times New Roman"/>
              </w:rPr>
              <w:t>Uygulama</w:t>
            </w:r>
          </w:p>
          <w:p w14:paraId="516C0F39" w14:textId="77777777" w:rsidR="00ED55BD" w:rsidRPr="00BF4DCA" w:rsidRDefault="00ED55BD" w:rsidP="00ED55BD">
            <w:pPr>
              <w:pStyle w:val="ListeParagraf"/>
              <w:numPr>
                <w:ilvl w:val="0"/>
                <w:numId w:val="3"/>
              </w:numPr>
              <w:ind w:left="378" w:hanging="378"/>
              <w:rPr>
                <w:rFonts w:ascii="Times New Roman" w:hAnsi="Times New Roman" w:cs="Times New Roman"/>
              </w:rPr>
            </w:pPr>
            <w:r w:rsidRPr="00BF4DCA">
              <w:rPr>
                <w:rFonts w:ascii="Times New Roman" w:hAnsi="Times New Roman" w:cs="Times New Roman"/>
              </w:rPr>
              <w:t>Uygulama</w:t>
            </w:r>
          </w:p>
          <w:p w14:paraId="3990D4A0" w14:textId="77777777" w:rsidR="00ED55BD" w:rsidRPr="00BF4DCA" w:rsidRDefault="00ED55BD" w:rsidP="00ED55BD">
            <w:pPr>
              <w:pStyle w:val="ListeParagraf"/>
              <w:numPr>
                <w:ilvl w:val="0"/>
                <w:numId w:val="3"/>
              </w:numPr>
              <w:ind w:left="378" w:hanging="378"/>
              <w:rPr>
                <w:rFonts w:ascii="Times New Roman" w:hAnsi="Times New Roman" w:cs="Times New Roman"/>
              </w:rPr>
            </w:pPr>
            <w:r w:rsidRPr="00BF4DCA">
              <w:rPr>
                <w:rFonts w:ascii="Times New Roman" w:hAnsi="Times New Roman" w:cs="Times New Roman"/>
              </w:rPr>
              <w:t>Uygulama</w:t>
            </w:r>
          </w:p>
          <w:p w14:paraId="0439CC94" w14:textId="77777777" w:rsidR="00ED55BD" w:rsidRPr="00BF4DCA" w:rsidRDefault="00ED55BD" w:rsidP="00ED55BD">
            <w:pPr>
              <w:pStyle w:val="ListeParagraf"/>
              <w:numPr>
                <w:ilvl w:val="0"/>
                <w:numId w:val="3"/>
              </w:numPr>
              <w:ind w:left="378" w:hanging="378"/>
              <w:rPr>
                <w:rFonts w:ascii="Times New Roman" w:hAnsi="Times New Roman" w:cs="Times New Roman"/>
              </w:rPr>
            </w:pPr>
            <w:r w:rsidRPr="00BF4DCA">
              <w:rPr>
                <w:rFonts w:ascii="Times New Roman" w:hAnsi="Times New Roman" w:cs="Times New Roman"/>
              </w:rPr>
              <w:t>Uygulama</w:t>
            </w:r>
          </w:p>
          <w:p w14:paraId="386A0410" w14:textId="77777777" w:rsidR="00ED55BD" w:rsidRPr="00BF4DCA" w:rsidRDefault="00ED55BD" w:rsidP="00ED55BD">
            <w:pPr>
              <w:pStyle w:val="ListeParagraf"/>
              <w:numPr>
                <w:ilvl w:val="0"/>
                <w:numId w:val="3"/>
              </w:numPr>
              <w:ind w:left="378" w:hanging="378"/>
              <w:rPr>
                <w:rFonts w:ascii="Times New Roman" w:hAnsi="Times New Roman" w:cs="Times New Roman"/>
              </w:rPr>
            </w:pPr>
            <w:r w:rsidRPr="00BF4DCA">
              <w:rPr>
                <w:rFonts w:ascii="Times New Roman" w:hAnsi="Times New Roman" w:cs="Times New Roman"/>
              </w:rPr>
              <w:t>Uygulama</w:t>
            </w:r>
          </w:p>
          <w:p w14:paraId="562A996D" w14:textId="77777777" w:rsidR="00ED55BD" w:rsidRPr="00BF4DCA" w:rsidRDefault="00ED55BD" w:rsidP="00ED55BD">
            <w:pPr>
              <w:pStyle w:val="ListeParagraf"/>
              <w:numPr>
                <w:ilvl w:val="0"/>
                <w:numId w:val="3"/>
              </w:numPr>
              <w:ind w:left="378" w:hanging="378"/>
              <w:rPr>
                <w:rFonts w:ascii="Times New Roman" w:hAnsi="Times New Roman" w:cs="Times New Roman"/>
              </w:rPr>
            </w:pPr>
            <w:r w:rsidRPr="00BF4DCA">
              <w:rPr>
                <w:rFonts w:ascii="Times New Roman" w:hAnsi="Times New Roman" w:cs="Times New Roman"/>
              </w:rPr>
              <w:t>Uygulama</w:t>
            </w:r>
          </w:p>
          <w:p w14:paraId="3B4CCC9B" w14:textId="77777777" w:rsidR="00ED55BD" w:rsidRPr="00BF4DCA" w:rsidRDefault="00ED55BD" w:rsidP="00ED55BD">
            <w:pPr>
              <w:pStyle w:val="ListeParagraf"/>
              <w:numPr>
                <w:ilvl w:val="0"/>
                <w:numId w:val="3"/>
              </w:numPr>
              <w:ind w:left="378" w:hanging="378"/>
              <w:rPr>
                <w:rFonts w:ascii="Times New Roman" w:hAnsi="Times New Roman" w:cs="Times New Roman"/>
              </w:rPr>
            </w:pPr>
            <w:r w:rsidRPr="00BF4DCA">
              <w:rPr>
                <w:rFonts w:ascii="Times New Roman" w:hAnsi="Times New Roman" w:cs="Times New Roman"/>
              </w:rPr>
              <w:t>Uygulama</w:t>
            </w:r>
          </w:p>
          <w:p w14:paraId="0C522044" w14:textId="77777777" w:rsidR="00ED55BD" w:rsidRPr="00BF4DCA" w:rsidRDefault="00ED55BD" w:rsidP="00ED55BD">
            <w:pPr>
              <w:pStyle w:val="ListeParagraf"/>
              <w:numPr>
                <w:ilvl w:val="0"/>
                <w:numId w:val="3"/>
              </w:numPr>
              <w:ind w:left="378" w:hanging="378"/>
              <w:rPr>
                <w:rFonts w:ascii="Times New Roman" w:hAnsi="Times New Roman" w:cs="Times New Roman"/>
              </w:rPr>
            </w:pPr>
            <w:r w:rsidRPr="00BF4DCA">
              <w:rPr>
                <w:rFonts w:ascii="Times New Roman" w:hAnsi="Times New Roman" w:cs="Times New Roman"/>
              </w:rPr>
              <w:t>Uygulama</w:t>
            </w:r>
          </w:p>
          <w:p w14:paraId="45AC8EE5" w14:textId="77777777" w:rsidR="00ED55BD" w:rsidRPr="00BF4DCA" w:rsidRDefault="00ED55BD" w:rsidP="00ED55BD">
            <w:pPr>
              <w:pStyle w:val="ListeParagraf"/>
              <w:numPr>
                <w:ilvl w:val="0"/>
                <w:numId w:val="3"/>
              </w:numPr>
              <w:ind w:left="378" w:hanging="378"/>
              <w:rPr>
                <w:rFonts w:ascii="Times New Roman" w:hAnsi="Times New Roman" w:cs="Times New Roman"/>
              </w:rPr>
            </w:pPr>
            <w:r w:rsidRPr="00BF4DCA">
              <w:rPr>
                <w:rFonts w:ascii="Times New Roman" w:hAnsi="Times New Roman" w:cs="Times New Roman"/>
              </w:rPr>
              <w:t>Uygulama</w:t>
            </w:r>
          </w:p>
          <w:p w14:paraId="07F2B7E5" w14:textId="77777777" w:rsidR="00ED55BD" w:rsidRPr="00BF4DCA" w:rsidRDefault="00ED55BD" w:rsidP="00ED55BD">
            <w:pPr>
              <w:pStyle w:val="ListeParagraf"/>
              <w:numPr>
                <w:ilvl w:val="0"/>
                <w:numId w:val="3"/>
              </w:numPr>
              <w:ind w:left="378" w:hanging="378"/>
              <w:rPr>
                <w:rFonts w:ascii="Times New Roman" w:hAnsi="Times New Roman" w:cs="Times New Roman"/>
              </w:rPr>
            </w:pPr>
            <w:r w:rsidRPr="00BF4DCA">
              <w:rPr>
                <w:rFonts w:ascii="Times New Roman" w:hAnsi="Times New Roman" w:cs="Times New Roman"/>
              </w:rPr>
              <w:t>Uygulama</w:t>
            </w:r>
          </w:p>
          <w:p w14:paraId="0585715C" w14:textId="77777777" w:rsidR="00ED55BD" w:rsidRPr="00BF4DCA" w:rsidRDefault="00ED55BD" w:rsidP="00ED55BD">
            <w:pPr>
              <w:pStyle w:val="ListeParagraf"/>
              <w:numPr>
                <w:ilvl w:val="0"/>
                <w:numId w:val="3"/>
              </w:numPr>
              <w:ind w:left="378" w:hanging="378"/>
              <w:rPr>
                <w:rFonts w:ascii="Times New Roman" w:hAnsi="Times New Roman" w:cs="Times New Roman"/>
              </w:rPr>
            </w:pPr>
            <w:r w:rsidRPr="00BF4DCA">
              <w:rPr>
                <w:rFonts w:ascii="Times New Roman" w:hAnsi="Times New Roman" w:cs="Times New Roman"/>
              </w:rPr>
              <w:t>Uygulama</w:t>
            </w:r>
          </w:p>
          <w:p w14:paraId="6B5A8D7E" w14:textId="77777777" w:rsidR="00ED55BD" w:rsidRPr="00BF4DCA" w:rsidRDefault="00ED55BD" w:rsidP="00ED55BD">
            <w:pPr>
              <w:pStyle w:val="ListeParagraf"/>
              <w:numPr>
                <w:ilvl w:val="0"/>
                <w:numId w:val="3"/>
              </w:numPr>
              <w:ind w:left="378" w:hanging="378"/>
              <w:rPr>
                <w:rFonts w:ascii="Times New Roman" w:hAnsi="Times New Roman" w:cs="Times New Roman"/>
              </w:rPr>
            </w:pPr>
            <w:r w:rsidRPr="00BF4DCA">
              <w:rPr>
                <w:rFonts w:ascii="Times New Roman" w:hAnsi="Times New Roman" w:cs="Times New Roman"/>
              </w:rPr>
              <w:t>Uygulama</w:t>
            </w:r>
          </w:p>
          <w:p w14:paraId="0BF30806" w14:textId="77777777" w:rsidR="00ED55BD" w:rsidRPr="00BF4DCA" w:rsidRDefault="00ED55BD" w:rsidP="00ED55BD">
            <w:pPr>
              <w:pStyle w:val="ListeParagraf"/>
              <w:numPr>
                <w:ilvl w:val="0"/>
                <w:numId w:val="3"/>
              </w:numPr>
              <w:ind w:left="378" w:hanging="378"/>
              <w:rPr>
                <w:rFonts w:ascii="Times New Roman" w:hAnsi="Times New Roman" w:cs="Times New Roman"/>
              </w:rPr>
            </w:pPr>
            <w:r w:rsidRPr="00BF4DCA">
              <w:rPr>
                <w:rFonts w:ascii="Times New Roman" w:hAnsi="Times New Roman" w:cs="Times New Roman"/>
              </w:rPr>
              <w:t>Uygulama</w:t>
            </w:r>
          </w:p>
          <w:p w14:paraId="38E4DA0F" w14:textId="77777777" w:rsidR="00ED55BD" w:rsidRDefault="00ED55BD" w:rsidP="00ED55BD">
            <w:pPr>
              <w:pStyle w:val="ListeParagraf"/>
              <w:numPr>
                <w:ilvl w:val="0"/>
                <w:numId w:val="3"/>
              </w:numPr>
              <w:ind w:left="378" w:hanging="378"/>
              <w:rPr>
                <w:rFonts w:ascii="Times New Roman" w:hAnsi="Times New Roman" w:cs="Times New Roman"/>
              </w:rPr>
            </w:pPr>
            <w:r w:rsidRPr="00BF4DCA">
              <w:rPr>
                <w:rFonts w:ascii="Times New Roman" w:hAnsi="Times New Roman" w:cs="Times New Roman"/>
              </w:rPr>
              <w:t>Değerlendirme</w:t>
            </w:r>
          </w:p>
          <w:p w14:paraId="05877B5E" w14:textId="3E8E4272" w:rsidR="00B862BC" w:rsidRPr="00BF4DCA" w:rsidRDefault="00B862BC" w:rsidP="00ED55BD">
            <w:pPr>
              <w:pStyle w:val="ListeParagraf"/>
              <w:numPr>
                <w:ilvl w:val="0"/>
                <w:numId w:val="3"/>
              </w:numPr>
              <w:ind w:left="378" w:hanging="378"/>
              <w:rPr>
                <w:rFonts w:ascii="Times New Roman" w:hAnsi="Times New Roman" w:cs="Times New Roman"/>
              </w:rPr>
            </w:pPr>
            <w:r w:rsidRPr="00BF4DCA">
              <w:rPr>
                <w:rFonts w:ascii="Times New Roman" w:hAnsi="Times New Roman" w:cs="Times New Roman"/>
              </w:rPr>
              <w:t>Değerlendirme</w:t>
            </w:r>
          </w:p>
        </w:tc>
      </w:tr>
      <w:tr w:rsidR="00ED55BD" w:rsidRPr="00BF4DCA" w14:paraId="05A86979" w14:textId="77777777" w:rsidTr="00695262">
        <w:tc>
          <w:tcPr>
            <w:tcW w:w="2910" w:type="dxa"/>
          </w:tcPr>
          <w:p w14:paraId="0D2FA2F8" w14:textId="77777777" w:rsidR="00ED55BD" w:rsidRPr="00BF4DCA" w:rsidRDefault="00ED55BD" w:rsidP="00695262">
            <w:pPr>
              <w:rPr>
                <w:rFonts w:ascii="Times New Roman" w:hAnsi="Times New Roman" w:cs="Times New Roman"/>
                <w:b/>
              </w:rPr>
            </w:pPr>
          </w:p>
          <w:p w14:paraId="778BB2D9" w14:textId="77777777" w:rsidR="00ED55BD" w:rsidRPr="00BF4DCA" w:rsidRDefault="00ED55BD" w:rsidP="00695262">
            <w:pPr>
              <w:rPr>
                <w:rFonts w:ascii="Times New Roman" w:hAnsi="Times New Roman" w:cs="Times New Roman"/>
                <w:b/>
              </w:rPr>
            </w:pPr>
            <w:r w:rsidRPr="00BF4DCA">
              <w:rPr>
                <w:rFonts w:ascii="Times New Roman" w:hAnsi="Times New Roman" w:cs="Times New Roman"/>
                <w:b/>
              </w:rPr>
              <w:t xml:space="preserve">Ölçme-Değerlendirme </w:t>
            </w:r>
          </w:p>
        </w:tc>
        <w:tc>
          <w:tcPr>
            <w:tcW w:w="6150" w:type="dxa"/>
            <w:gridSpan w:val="2"/>
          </w:tcPr>
          <w:p w14:paraId="3D008C48" w14:textId="5E9DA67E" w:rsidR="006D056E" w:rsidRPr="0046354B" w:rsidRDefault="006D056E" w:rsidP="006D056E">
            <w:pPr>
              <w:jc w:val="left"/>
              <w:rPr>
                <w:rFonts w:ascii="Times New Roman" w:hAnsi="Times New Roman" w:cs="Times New Roman"/>
                <w:sz w:val="20"/>
                <w:szCs w:val="20"/>
              </w:rPr>
            </w:pPr>
            <w:r w:rsidRPr="0046354B">
              <w:rPr>
                <w:rFonts w:ascii="Times New Roman" w:hAnsi="Times New Roman" w:cs="Times New Roman"/>
                <w:sz w:val="20"/>
                <w:szCs w:val="20"/>
              </w:rPr>
              <w:t>Bu ders kapsamında, sınavların</w:t>
            </w:r>
            <w:r>
              <w:rPr>
                <w:rFonts w:ascii="Times New Roman" w:hAnsi="Times New Roman" w:cs="Times New Roman"/>
                <w:sz w:val="20"/>
                <w:szCs w:val="20"/>
              </w:rPr>
              <w:t xml:space="preserve"> 1 kısa sınav,</w:t>
            </w:r>
            <w:r w:rsidRPr="0046354B">
              <w:rPr>
                <w:rFonts w:ascii="Times New Roman" w:hAnsi="Times New Roman" w:cs="Times New Roman"/>
                <w:sz w:val="20"/>
                <w:szCs w:val="20"/>
              </w:rPr>
              <w:t xml:space="preserve"> 1 ara sınav, 1 yarıyıl sonu </w:t>
            </w:r>
            <w:proofErr w:type="gramStart"/>
            <w:r w:rsidRPr="0046354B">
              <w:rPr>
                <w:rFonts w:ascii="Times New Roman" w:hAnsi="Times New Roman" w:cs="Times New Roman"/>
                <w:sz w:val="20"/>
                <w:szCs w:val="20"/>
              </w:rPr>
              <w:t>sınavı( Final</w:t>
            </w:r>
            <w:proofErr w:type="gramEnd"/>
            <w:r w:rsidRPr="0046354B">
              <w:rPr>
                <w:rFonts w:ascii="Times New Roman" w:hAnsi="Times New Roman" w:cs="Times New Roman"/>
                <w:sz w:val="20"/>
                <w:szCs w:val="20"/>
              </w:rPr>
              <w:t>) olacak şekilde</w:t>
            </w:r>
            <w:r w:rsidR="00695262">
              <w:rPr>
                <w:rFonts w:ascii="Times New Roman" w:hAnsi="Times New Roman" w:cs="Times New Roman"/>
                <w:sz w:val="20"/>
                <w:szCs w:val="20"/>
              </w:rPr>
              <w:t xml:space="preserve"> yüz yüze </w:t>
            </w:r>
            <w:r w:rsidRPr="0046354B">
              <w:rPr>
                <w:rFonts w:ascii="Times New Roman" w:hAnsi="Times New Roman" w:cs="Times New Roman"/>
                <w:sz w:val="20"/>
                <w:szCs w:val="20"/>
              </w:rPr>
              <w:t xml:space="preserve"> yapılacaktır. Her bir değerlendirme kriterinin başarı </w:t>
            </w:r>
            <w:proofErr w:type="gramStart"/>
            <w:r w:rsidRPr="0046354B">
              <w:rPr>
                <w:rFonts w:ascii="Times New Roman" w:hAnsi="Times New Roman" w:cs="Times New Roman"/>
                <w:sz w:val="20"/>
                <w:szCs w:val="20"/>
              </w:rPr>
              <w:t>puanına  etkisi</w:t>
            </w:r>
            <w:proofErr w:type="gramEnd"/>
            <w:r w:rsidRPr="0046354B">
              <w:rPr>
                <w:rFonts w:ascii="Times New Roman" w:hAnsi="Times New Roman" w:cs="Times New Roman"/>
                <w:sz w:val="20"/>
                <w:szCs w:val="20"/>
              </w:rPr>
              <w:t xml:space="preserve"> yüzde olarak aşağıda verilmiştir.</w:t>
            </w:r>
          </w:p>
          <w:p w14:paraId="59126E29" w14:textId="77777777" w:rsidR="006D056E" w:rsidRPr="0046354B" w:rsidRDefault="006D056E" w:rsidP="006D056E">
            <w:pPr>
              <w:jc w:val="left"/>
              <w:rPr>
                <w:rFonts w:ascii="Times New Roman" w:hAnsi="Times New Roman" w:cs="Times New Roman"/>
                <w:sz w:val="20"/>
                <w:szCs w:val="20"/>
              </w:rPr>
            </w:pPr>
            <w:r>
              <w:rPr>
                <w:rFonts w:ascii="Times New Roman" w:hAnsi="Times New Roman" w:cs="Times New Roman"/>
                <w:sz w:val="20"/>
                <w:szCs w:val="20"/>
              </w:rPr>
              <w:t>Kısa Sınav: %20,Ara Sınav: %3</w:t>
            </w:r>
            <w:r w:rsidRPr="0046354B">
              <w:rPr>
                <w:rFonts w:ascii="Times New Roman" w:hAnsi="Times New Roman" w:cs="Times New Roman"/>
                <w:sz w:val="20"/>
                <w:szCs w:val="20"/>
              </w:rPr>
              <w:t>0</w:t>
            </w:r>
            <w:r>
              <w:rPr>
                <w:rFonts w:ascii="Times New Roman" w:hAnsi="Times New Roman" w:cs="Times New Roman"/>
                <w:sz w:val="20"/>
                <w:szCs w:val="20"/>
              </w:rPr>
              <w:t>, Yarıyıl Sonu Sınavı: %5</w:t>
            </w:r>
            <w:r w:rsidRPr="0046354B">
              <w:rPr>
                <w:rFonts w:ascii="Times New Roman" w:hAnsi="Times New Roman" w:cs="Times New Roman"/>
                <w:sz w:val="20"/>
                <w:szCs w:val="20"/>
              </w:rPr>
              <w:t>0</w:t>
            </w:r>
          </w:p>
          <w:p w14:paraId="455915DC" w14:textId="33190A17" w:rsidR="00ED55BD" w:rsidRPr="00BF4DCA" w:rsidRDefault="006D056E" w:rsidP="006D056E">
            <w:pPr>
              <w:rPr>
                <w:rFonts w:ascii="Times New Roman" w:hAnsi="Times New Roman" w:cs="Times New Roman"/>
              </w:rPr>
            </w:pPr>
            <w:r w:rsidRPr="0046354B">
              <w:rPr>
                <w:rFonts w:ascii="Times New Roman" w:hAnsi="Times New Roman" w:cs="Times New Roman"/>
                <w:sz w:val="20"/>
                <w:szCs w:val="20"/>
              </w:rPr>
              <w:t>Ayrıca birim yönetim kurulu tarafı</w:t>
            </w:r>
            <w:r>
              <w:rPr>
                <w:rFonts w:ascii="Times New Roman" w:hAnsi="Times New Roman" w:cs="Times New Roman"/>
                <w:sz w:val="20"/>
                <w:szCs w:val="20"/>
              </w:rPr>
              <w:t xml:space="preserve">ndan sınav tarih ve </w:t>
            </w:r>
            <w:proofErr w:type="gramStart"/>
            <w:r>
              <w:rPr>
                <w:rFonts w:ascii="Times New Roman" w:hAnsi="Times New Roman" w:cs="Times New Roman"/>
                <w:sz w:val="20"/>
                <w:szCs w:val="20"/>
              </w:rPr>
              <w:t xml:space="preserve">saatleri </w:t>
            </w:r>
            <w:r w:rsidRPr="0046354B">
              <w:rPr>
                <w:rFonts w:ascii="Times New Roman" w:hAnsi="Times New Roman" w:cs="Times New Roman"/>
                <w:sz w:val="20"/>
                <w:szCs w:val="20"/>
              </w:rPr>
              <w:t xml:space="preserve"> belirlenerek</w:t>
            </w:r>
            <w:proofErr w:type="gramEnd"/>
            <w:r w:rsidRPr="0046354B">
              <w:rPr>
                <w:rFonts w:ascii="Times New Roman" w:hAnsi="Times New Roman" w:cs="Times New Roman"/>
                <w:sz w:val="20"/>
                <w:szCs w:val="20"/>
              </w:rPr>
              <w:t xml:space="preserve"> web sayfasında (</w:t>
            </w:r>
            <w:hyperlink r:id="rId20" w:history="1">
              <w:r w:rsidRPr="0046354B">
                <w:rPr>
                  <w:rStyle w:val="Kpr"/>
                  <w:rFonts w:ascii="Times New Roman" w:hAnsi="Times New Roman" w:cs="Times New Roman"/>
                  <w:sz w:val="20"/>
                  <w:szCs w:val="20"/>
                </w:rPr>
                <w:t>http://osbmyo.harran.edu.tr</w:t>
              </w:r>
            </w:hyperlink>
            <w:r w:rsidRPr="0046354B">
              <w:rPr>
                <w:rFonts w:ascii="Times New Roman" w:hAnsi="Times New Roman" w:cs="Times New Roman"/>
                <w:sz w:val="20"/>
                <w:szCs w:val="20"/>
              </w:rPr>
              <w:t>) ilan edilecektir.</w:t>
            </w:r>
          </w:p>
        </w:tc>
      </w:tr>
      <w:tr w:rsidR="00ED55BD" w:rsidRPr="00BF4DCA" w14:paraId="2DE1F844" w14:textId="77777777" w:rsidTr="00695262">
        <w:tc>
          <w:tcPr>
            <w:tcW w:w="2910" w:type="dxa"/>
          </w:tcPr>
          <w:p w14:paraId="28E3048D" w14:textId="77777777" w:rsidR="00ED55BD" w:rsidRPr="00BF4DCA" w:rsidRDefault="00ED55BD" w:rsidP="00695262">
            <w:pPr>
              <w:rPr>
                <w:rFonts w:ascii="Times New Roman" w:hAnsi="Times New Roman" w:cs="Times New Roman"/>
                <w:b/>
              </w:rPr>
            </w:pPr>
            <w:r w:rsidRPr="00BF4DCA">
              <w:rPr>
                <w:rFonts w:ascii="Times New Roman" w:hAnsi="Times New Roman" w:cs="Times New Roman"/>
                <w:b/>
              </w:rPr>
              <w:t xml:space="preserve">Kaynaklar </w:t>
            </w:r>
          </w:p>
        </w:tc>
        <w:tc>
          <w:tcPr>
            <w:tcW w:w="6150" w:type="dxa"/>
            <w:gridSpan w:val="2"/>
          </w:tcPr>
          <w:p w14:paraId="2832548A" w14:textId="77777777" w:rsidR="00ED55BD" w:rsidRPr="00BF4DCA" w:rsidRDefault="00ED55BD" w:rsidP="00695262">
            <w:pPr>
              <w:pStyle w:val="Kaynaka"/>
              <w:rPr>
                <w:sz w:val="22"/>
                <w:szCs w:val="22"/>
              </w:rPr>
            </w:pPr>
            <w:r w:rsidRPr="00BF4DCA">
              <w:rPr>
                <w:sz w:val="22"/>
                <w:szCs w:val="22"/>
              </w:rPr>
              <w:t>Proje konusunun içeriğine göre yararlanılan tüm ders notları</w:t>
            </w:r>
          </w:p>
        </w:tc>
      </w:tr>
    </w:tbl>
    <w:p w14:paraId="50FE2324" w14:textId="77777777" w:rsidR="00ED55BD" w:rsidRPr="00BF4DCA" w:rsidRDefault="00ED55BD" w:rsidP="00ED55BD">
      <w:pPr>
        <w:jc w:val="center"/>
        <w:rPr>
          <w:rFonts w:ascii="Times New Roman" w:hAnsi="Times New Roman" w:cs="Times New Roman"/>
        </w:rPr>
      </w:pPr>
    </w:p>
    <w:p w14:paraId="4096FF22" w14:textId="5AC94420" w:rsidR="00ED55BD" w:rsidRDefault="00ED55BD" w:rsidP="00ED55BD">
      <w:pPr>
        <w:jc w:val="center"/>
        <w:rPr>
          <w:rFonts w:ascii="Times New Roman" w:hAnsi="Times New Roman" w:cs="Times New Roman"/>
        </w:rPr>
      </w:pPr>
    </w:p>
    <w:p w14:paraId="76475BA2" w14:textId="7EFBAC01" w:rsidR="004E1408" w:rsidRDefault="004E1408" w:rsidP="00ED55BD">
      <w:pPr>
        <w:jc w:val="center"/>
        <w:rPr>
          <w:rFonts w:ascii="Times New Roman" w:hAnsi="Times New Roman" w:cs="Times New Roman"/>
        </w:rPr>
      </w:pPr>
    </w:p>
    <w:p w14:paraId="18029B13" w14:textId="4AEB39B3" w:rsidR="004E1408" w:rsidRDefault="004E1408" w:rsidP="00ED55BD">
      <w:pPr>
        <w:jc w:val="center"/>
        <w:rPr>
          <w:rFonts w:ascii="Times New Roman" w:hAnsi="Times New Roman" w:cs="Times New Roman"/>
        </w:rPr>
      </w:pPr>
    </w:p>
    <w:p w14:paraId="3D116850" w14:textId="77777777" w:rsidR="004E1408" w:rsidRPr="00BF4DCA" w:rsidRDefault="004E1408" w:rsidP="00ED55BD">
      <w:pPr>
        <w:jc w:val="center"/>
        <w:rPr>
          <w:rFonts w:ascii="Times New Roman" w:hAnsi="Times New Roman" w:cs="Times New Roman"/>
        </w:rPr>
      </w:pPr>
    </w:p>
    <w:p w14:paraId="7BC69A22" w14:textId="77777777" w:rsidR="00ED55BD" w:rsidRPr="00BF4DCA" w:rsidRDefault="00ED55BD" w:rsidP="00ED55BD">
      <w:pPr>
        <w:jc w:val="center"/>
        <w:rPr>
          <w:rFonts w:ascii="Times New Roman" w:hAnsi="Times New Roman" w:cs="Times New Roman"/>
        </w:rPr>
      </w:pPr>
    </w:p>
    <w:tbl>
      <w:tblPr>
        <w:tblW w:w="10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53"/>
        <w:gridCol w:w="167"/>
        <w:gridCol w:w="620"/>
        <w:gridCol w:w="620"/>
        <w:gridCol w:w="620"/>
        <w:gridCol w:w="620"/>
        <w:gridCol w:w="620"/>
        <w:gridCol w:w="620"/>
        <w:gridCol w:w="620"/>
        <w:gridCol w:w="620"/>
        <w:gridCol w:w="840"/>
        <w:gridCol w:w="730"/>
        <w:gridCol w:w="730"/>
        <w:gridCol w:w="730"/>
        <w:gridCol w:w="730"/>
        <w:gridCol w:w="732"/>
        <w:gridCol w:w="14"/>
      </w:tblGrid>
      <w:tr w:rsidR="00ED55BD" w:rsidRPr="00BF4DCA" w14:paraId="02AC1AF2" w14:textId="77777777" w:rsidTr="00B862BC">
        <w:trPr>
          <w:gridAfter w:val="1"/>
          <w:wAfter w:w="14" w:type="dxa"/>
          <w:trHeight w:val="629"/>
          <w:jc w:val="center"/>
        </w:trPr>
        <w:tc>
          <w:tcPr>
            <w:tcW w:w="10728" w:type="dxa"/>
            <w:gridSpan w:val="17"/>
            <w:vAlign w:val="center"/>
          </w:tcPr>
          <w:p w14:paraId="0D1401F1" w14:textId="77777777" w:rsidR="00ED55BD" w:rsidRPr="00BF4DCA" w:rsidRDefault="00ED55BD" w:rsidP="00695262">
            <w:pPr>
              <w:spacing w:before="40"/>
              <w:jc w:val="center"/>
              <w:rPr>
                <w:rFonts w:ascii="Times New Roman" w:hAnsi="Times New Roman" w:cs="Times New Roman"/>
                <w:b/>
              </w:rPr>
            </w:pPr>
            <w:r w:rsidRPr="00BF4DCA">
              <w:rPr>
                <w:rFonts w:ascii="Times New Roman" w:hAnsi="Times New Roman" w:cs="Times New Roman"/>
                <w:b/>
              </w:rPr>
              <w:t>PROGRAM ÖĞRENME ÇIKTILARI İLE</w:t>
            </w:r>
          </w:p>
          <w:p w14:paraId="539B2A21" w14:textId="77777777" w:rsidR="00ED55BD" w:rsidRPr="00BF4DCA" w:rsidRDefault="00ED55BD" w:rsidP="00695262">
            <w:pPr>
              <w:spacing w:before="40"/>
              <w:jc w:val="center"/>
              <w:rPr>
                <w:rFonts w:ascii="Times New Roman" w:hAnsi="Times New Roman" w:cs="Times New Roman"/>
                <w:b/>
              </w:rPr>
            </w:pPr>
            <w:r w:rsidRPr="00BF4DCA">
              <w:rPr>
                <w:rFonts w:ascii="Times New Roman" w:hAnsi="Times New Roman" w:cs="Times New Roman"/>
                <w:b/>
              </w:rPr>
              <w:t>DERS ÖĞRENİM ÇIKTILARI İLİŞKİSİ TABLOSU</w:t>
            </w:r>
          </w:p>
        </w:tc>
      </w:tr>
      <w:tr w:rsidR="00B862BC" w:rsidRPr="00BF4DCA" w14:paraId="22F28CC3" w14:textId="77777777" w:rsidTr="009C38E0">
        <w:trPr>
          <w:trHeight w:val="356"/>
          <w:jc w:val="center"/>
        </w:trPr>
        <w:tc>
          <w:tcPr>
            <w:tcW w:w="656" w:type="dxa"/>
            <w:vAlign w:val="center"/>
          </w:tcPr>
          <w:p w14:paraId="1F92590F" w14:textId="77777777" w:rsidR="00B862BC" w:rsidRPr="00BF4DCA" w:rsidRDefault="00B862BC" w:rsidP="00695262">
            <w:pPr>
              <w:jc w:val="center"/>
              <w:rPr>
                <w:rFonts w:ascii="Times New Roman" w:hAnsi="Times New Roman" w:cs="Times New Roman"/>
                <w:b/>
              </w:rPr>
            </w:pPr>
          </w:p>
          <w:p w14:paraId="4C6F4F32" w14:textId="77777777" w:rsidR="00B862BC" w:rsidRPr="00BF4DCA" w:rsidRDefault="00B862BC" w:rsidP="00695262">
            <w:pPr>
              <w:jc w:val="center"/>
              <w:rPr>
                <w:rFonts w:ascii="Times New Roman" w:hAnsi="Times New Roman" w:cs="Times New Roman"/>
                <w:b/>
              </w:rPr>
            </w:pPr>
          </w:p>
        </w:tc>
        <w:tc>
          <w:tcPr>
            <w:tcW w:w="620" w:type="dxa"/>
            <w:gridSpan w:val="2"/>
            <w:vAlign w:val="center"/>
          </w:tcPr>
          <w:p w14:paraId="653E0B3A" w14:textId="77777777" w:rsidR="00B862BC" w:rsidRPr="00BF4DCA" w:rsidRDefault="00B862BC" w:rsidP="00695262">
            <w:pPr>
              <w:spacing w:before="100"/>
              <w:jc w:val="center"/>
              <w:rPr>
                <w:rFonts w:ascii="Times New Roman" w:hAnsi="Times New Roman" w:cs="Times New Roman"/>
                <w:b/>
              </w:rPr>
            </w:pPr>
            <w:r w:rsidRPr="00BF4DCA">
              <w:rPr>
                <w:rFonts w:ascii="Times New Roman" w:hAnsi="Times New Roman" w:cs="Times New Roman"/>
                <w:b/>
              </w:rPr>
              <w:t xml:space="preserve">PÇ1 </w:t>
            </w:r>
          </w:p>
        </w:tc>
        <w:tc>
          <w:tcPr>
            <w:tcW w:w="620" w:type="dxa"/>
            <w:vAlign w:val="center"/>
          </w:tcPr>
          <w:p w14:paraId="184196A6" w14:textId="77777777" w:rsidR="00B862BC" w:rsidRPr="00BF4DCA" w:rsidRDefault="00B862BC" w:rsidP="00695262">
            <w:pPr>
              <w:spacing w:before="100"/>
              <w:jc w:val="center"/>
              <w:rPr>
                <w:rFonts w:ascii="Times New Roman" w:hAnsi="Times New Roman" w:cs="Times New Roman"/>
                <w:b/>
              </w:rPr>
            </w:pPr>
            <w:r w:rsidRPr="00BF4DCA">
              <w:rPr>
                <w:rFonts w:ascii="Times New Roman" w:hAnsi="Times New Roman" w:cs="Times New Roman"/>
                <w:b/>
              </w:rPr>
              <w:t xml:space="preserve">PÇ2 </w:t>
            </w:r>
          </w:p>
        </w:tc>
        <w:tc>
          <w:tcPr>
            <w:tcW w:w="620" w:type="dxa"/>
            <w:vAlign w:val="center"/>
          </w:tcPr>
          <w:p w14:paraId="273D2B55" w14:textId="77777777" w:rsidR="00B862BC" w:rsidRPr="00BF4DCA" w:rsidRDefault="00B862BC" w:rsidP="00695262">
            <w:pPr>
              <w:spacing w:before="100"/>
              <w:jc w:val="center"/>
              <w:rPr>
                <w:rFonts w:ascii="Times New Roman" w:hAnsi="Times New Roman" w:cs="Times New Roman"/>
                <w:b/>
              </w:rPr>
            </w:pPr>
            <w:r w:rsidRPr="00BF4DCA">
              <w:rPr>
                <w:rFonts w:ascii="Times New Roman" w:hAnsi="Times New Roman" w:cs="Times New Roman"/>
                <w:b/>
              </w:rPr>
              <w:t>PÇ3</w:t>
            </w:r>
          </w:p>
        </w:tc>
        <w:tc>
          <w:tcPr>
            <w:tcW w:w="620" w:type="dxa"/>
            <w:vAlign w:val="center"/>
          </w:tcPr>
          <w:p w14:paraId="70B42B3A" w14:textId="77777777" w:rsidR="00B862BC" w:rsidRPr="00BF4DCA" w:rsidRDefault="00B862BC" w:rsidP="00695262">
            <w:pPr>
              <w:spacing w:before="100"/>
              <w:jc w:val="center"/>
              <w:rPr>
                <w:rFonts w:ascii="Times New Roman" w:hAnsi="Times New Roman" w:cs="Times New Roman"/>
                <w:b/>
              </w:rPr>
            </w:pPr>
            <w:r w:rsidRPr="00BF4DCA">
              <w:rPr>
                <w:rFonts w:ascii="Times New Roman" w:hAnsi="Times New Roman" w:cs="Times New Roman"/>
                <w:b/>
              </w:rPr>
              <w:t>PÇ4</w:t>
            </w:r>
          </w:p>
        </w:tc>
        <w:tc>
          <w:tcPr>
            <w:tcW w:w="620" w:type="dxa"/>
            <w:vAlign w:val="center"/>
          </w:tcPr>
          <w:p w14:paraId="4AEB379F" w14:textId="77777777" w:rsidR="00B862BC" w:rsidRPr="00BF4DCA" w:rsidRDefault="00B862BC" w:rsidP="00695262">
            <w:pPr>
              <w:spacing w:before="100"/>
              <w:jc w:val="center"/>
              <w:rPr>
                <w:rFonts w:ascii="Times New Roman" w:hAnsi="Times New Roman" w:cs="Times New Roman"/>
                <w:b/>
              </w:rPr>
            </w:pPr>
            <w:r w:rsidRPr="00BF4DCA">
              <w:rPr>
                <w:rFonts w:ascii="Times New Roman" w:hAnsi="Times New Roman" w:cs="Times New Roman"/>
                <w:b/>
              </w:rPr>
              <w:t>PÇ5</w:t>
            </w:r>
          </w:p>
        </w:tc>
        <w:tc>
          <w:tcPr>
            <w:tcW w:w="620" w:type="dxa"/>
            <w:vAlign w:val="center"/>
          </w:tcPr>
          <w:p w14:paraId="3CC1A9CD" w14:textId="77777777" w:rsidR="00B862BC" w:rsidRPr="00BF4DCA" w:rsidRDefault="00B862BC" w:rsidP="00695262">
            <w:pPr>
              <w:spacing w:before="100"/>
              <w:jc w:val="center"/>
              <w:rPr>
                <w:rFonts w:ascii="Times New Roman" w:hAnsi="Times New Roman" w:cs="Times New Roman"/>
                <w:b/>
              </w:rPr>
            </w:pPr>
            <w:r w:rsidRPr="00BF4DCA">
              <w:rPr>
                <w:rFonts w:ascii="Times New Roman" w:hAnsi="Times New Roman" w:cs="Times New Roman"/>
                <w:b/>
              </w:rPr>
              <w:t>PÇ6</w:t>
            </w:r>
          </w:p>
        </w:tc>
        <w:tc>
          <w:tcPr>
            <w:tcW w:w="620" w:type="dxa"/>
            <w:vAlign w:val="center"/>
          </w:tcPr>
          <w:p w14:paraId="6C9BEB8C" w14:textId="77777777" w:rsidR="00B862BC" w:rsidRPr="00BF4DCA" w:rsidRDefault="00B862BC" w:rsidP="00695262">
            <w:pPr>
              <w:spacing w:before="100"/>
              <w:jc w:val="center"/>
              <w:rPr>
                <w:rFonts w:ascii="Times New Roman" w:hAnsi="Times New Roman" w:cs="Times New Roman"/>
                <w:b/>
              </w:rPr>
            </w:pPr>
            <w:r w:rsidRPr="00BF4DCA">
              <w:rPr>
                <w:rFonts w:ascii="Times New Roman" w:hAnsi="Times New Roman" w:cs="Times New Roman"/>
                <w:b/>
              </w:rPr>
              <w:t>PÇ7</w:t>
            </w:r>
          </w:p>
        </w:tc>
        <w:tc>
          <w:tcPr>
            <w:tcW w:w="620" w:type="dxa"/>
            <w:vAlign w:val="center"/>
          </w:tcPr>
          <w:p w14:paraId="34A83E0A" w14:textId="77777777" w:rsidR="00B862BC" w:rsidRPr="00BF4DCA" w:rsidRDefault="00B862BC" w:rsidP="00695262">
            <w:pPr>
              <w:spacing w:before="100"/>
              <w:jc w:val="center"/>
              <w:rPr>
                <w:rFonts w:ascii="Times New Roman" w:hAnsi="Times New Roman" w:cs="Times New Roman"/>
                <w:b/>
              </w:rPr>
            </w:pPr>
            <w:r w:rsidRPr="00BF4DCA">
              <w:rPr>
                <w:rFonts w:ascii="Times New Roman" w:hAnsi="Times New Roman" w:cs="Times New Roman"/>
                <w:b/>
              </w:rPr>
              <w:t>PÇ8</w:t>
            </w:r>
          </w:p>
        </w:tc>
        <w:tc>
          <w:tcPr>
            <w:tcW w:w="620" w:type="dxa"/>
            <w:vAlign w:val="center"/>
          </w:tcPr>
          <w:p w14:paraId="3560D9EE" w14:textId="77777777" w:rsidR="00B862BC" w:rsidRPr="00BF4DCA" w:rsidRDefault="00B862BC" w:rsidP="00695262">
            <w:pPr>
              <w:spacing w:before="100"/>
              <w:jc w:val="center"/>
              <w:rPr>
                <w:rFonts w:ascii="Times New Roman" w:hAnsi="Times New Roman" w:cs="Times New Roman"/>
                <w:b/>
              </w:rPr>
            </w:pPr>
            <w:r w:rsidRPr="00BF4DCA">
              <w:rPr>
                <w:rFonts w:ascii="Times New Roman" w:hAnsi="Times New Roman" w:cs="Times New Roman"/>
                <w:b/>
              </w:rPr>
              <w:t>PÇ9</w:t>
            </w:r>
          </w:p>
        </w:tc>
        <w:tc>
          <w:tcPr>
            <w:tcW w:w="840" w:type="dxa"/>
            <w:vAlign w:val="center"/>
          </w:tcPr>
          <w:p w14:paraId="5F954033" w14:textId="77777777" w:rsidR="00B862BC" w:rsidRPr="00BF4DCA" w:rsidRDefault="00B862BC" w:rsidP="00695262">
            <w:pPr>
              <w:spacing w:before="100"/>
              <w:jc w:val="center"/>
              <w:rPr>
                <w:rFonts w:ascii="Times New Roman" w:hAnsi="Times New Roman" w:cs="Times New Roman"/>
                <w:b/>
              </w:rPr>
            </w:pPr>
            <w:r w:rsidRPr="00BF4DCA">
              <w:rPr>
                <w:rFonts w:ascii="Times New Roman" w:hAnsi="Times New Roman" w:cs="Times New Roman"/>
                <w:b/>
              </w:rPr>
              <w:t>PÇ110</w:t>
            </w:r>
          </w:p>
        </w:tc>
        <w:tc>
          <w:tcPr>
            <w:tcW w:w="730" w:type="dxa"/>
            <w:vAlign w:val="center"/>
          </w:tcPr>
          <w:p w14:paraId="7BCCBBF7" w14:textId="77777777" w:rsidR="00B862BC" w:rsidRPr="00BF4DCA" w:rsidRDefault="00B862BC" w:rsidP="00695262">
            <w:pPr>
              <w:spacing w:before="100"/>
              <w:jc w:val="center"/>
              <w:rPr>
                <w:rFonts w:ascii="Times New Roman" w:hAnsi="Times New Roman" w:cs="Times New Roman"/>
                <w:b/>
              </w:rPr>
            </w:pPr>
            <w:r w:rsidRPr="00BF4DCA">
              <w:rPr>
                <w:rFonts w:ascii="Times New Roman" w:hAnsi="Times New Roman" w:cs="Times New Roman"/>
                <w:b/>
              </w:rPr>
              <w:t>PÇ11</w:t>
            </w:r>
          </w:p>
        </w:tc>
        <w:tc>
          <w:tcPr>
            <w:tcW w:w="730" w:type="dxa"/>
            <w:vAlign w:val="center"/>
          </w:tcPr>
          <w:p w14:paraId="7853F1F5" w14:textId="77777777" w:rsidR="00B862BC" w:rsidRPr="00BF4DCA" w:rsidRDefault="00B862BC" w:rsidP="00695262">
            <w:pPr>
              <w:spacing w:before="100"/>
              <w:jc w:val="center"/>
              <w:rPr>
                <w:rFonts w:ascii="Times New Roman" w:hAnsi="Times New Roman" w:cs="Times New Roman"/>
                <w:b/>
              </w:rPr>
            </w:pPr>
            <w:r w:rsidRPr="00BF4DCA">
              <w:rPr>
                <w:rFonts w:ascii="Times New Roman" w:hAnsi="Times New Roman" w:cs="Times New Roman"/>
                <w:b/>
              </w:rPr>
              <w:t>PÇ12</w:t>
            </w:r>
          </w:p>
        </w:tc>
        <w:tc>
          <w:tcPr>
            <w:tcW w:w="730" w:type="dxa"/>
            <w:vAlign w:val="center"/>
          </w:tcPr>
          <w:p w14:paraId="47762E54" w14:textId="77777777" w:rsidR="00B862BC" w:rsidRPr="00BF4DCA" w:rsidRDefault="00B862BC" w:rsidP="00695262">
            <w:pPr>
              <w:spacing w:before="100"/>
              <w:jc w:val="center"/>
              <w:rPr>
                <w:rFonts w:ascii="Times New Roman" w:hAnsi="Times New Roman" w:cs="Times New Roman"/>
                <w:b/>
              </w:rPr>
            </w:pPr>
            <w:r w:rsidRPr="00BF4DCA">
              <w:rPr>
                <w:rFonts w:ascii="Times New Roman" w:hAnsi="Times New Roman" w:cs="Times New Roman"/>
                <w:b/>
              </w:rPr>
              <w:t>PÇ13</w:t>
            </w:r>
          </w:p>
        </w:tc>
        <w:tc>
          <w:tcPr>
            <w:tcW w:w="730" w:type="dxa"/>
            <w:vAlign w:val="center"/>
          </w:tcPr>
          <w:p w14:paraId="1BDC1CC4" w14:textId="77777777" w:rsidR="00B862BC" w:rsidRPr="00BF4DCA" w:rsidRDefault="00B862BC" w:rsidP="00695262">
            <w:pPr>
              <w:spacing w:before="100"/>
              <w:jc w:val="center"/>
              <w:rPr>
                <w:rFonts w:ascii="Times New Roman" w:hAnsi="Times New Roman" w:cs="Times New Roman"/>
                <w:b/>
              </w:rPr>
            </w:pPr>
            <w:r w:rsidRPr="00BF4DCA">
              <w:rPr>
                <w:rFonts w:ascii="Times New Roman" w:hAnsi="Times New Roman" w:cs="Times New Roman"/>
                <w:b/>
              </w:rPr>
              <w:t>PÇ14</w:t>
            </w:r>
          </w:p>
        </w:tc>
        <w:tc>
          <w:tcPr>
            <w:tcW w:w="746" w:type="dxa"/>
            <w:gridSpan w:val="2"/>
          </w:tcPr>
          <w:p w14:paraId="1A49F96D" w14:textId="6FFA9C11" w:rsidR="00B862BC" w:rsidRPr="00BF4DCA" w:rsidRDefault="00B862BC" w:rsidP="00695262">
            <w:pPr>
              <w:spacing w:before="100"/>
              <w:jc w:val="center"/>
              <w:rPr>
                <w:rFonts w:ascii="Times New Roman" w:hAnsi="Times New Roman" w:cs="Times New Roman"/>
                <w:b/>
              </w:rPr>
            </w:pPr>
            <w:r w:rsidRPr="00BF4DCA">
              <w:rPr>
                <w:rFonts w:ascii="Times New Roman" w:hAnsi="Times New Roman" w:cs="Times New Roman"/>
                <w:b/>
              </w:rPr>
              <w:t>PÇ 15</w:t>
            </w:r>
          </w:p>
        </w:tc>
      </w:tr>
      <w:tr w:rsidR="00B862BC" w:rsidRPr="00BF4DCA" w14:paraId="41262B58" w14:textId="77777777" w:rsidTr="005B3A7E">
        <w:trPr>
          <w:trHeight w:val="356"/>
          <w:jc w:val="center"/>
        </w:trPr>
        <w:tc>
          <w:tcPr>
            <w:tcW w:w="656" w:type="dxa"/>
            <w:vAlign w:val="center"/>
          </w:tcPr>
          <w:p w14:paraId="4E0ED73A" w14:textId="77777777" w:rsidR="00B862BC" w:rsidRPr="00BF4DCA" w:rsidRDefault="00B862BC" w:rsidP="00695262">
            <w:pPr>
              <w:spacing w:before="100"/>
              <w:jc w:val="center"/>
              <w:rPr>
                <w:rFonts w:ascii="Times New Roman" w:hAnsi="Times New Roman" w:cs="Times New Roman"/>
                <w:b/>
              </w:rPr>
            </w:pPr>
            <w:r w:rsidRPr="00BF4DCA">
              <w:rPr>
                <w:rFonts w:ascii="Times New Roman" w:hAnsi="Times New Roman" w:cs="Times New Roman"/>
                <w:b/>
              </w:rPr>
              <w:t xml:space="preserve">ÖÇ1 </w:t>
            </w:r>
          </w:p>
        </w:tc>
        <w:tc>
          <w:tcPr>
            <w:tcW w:w="620" w:type="dxa"/>
            <w:gridSpan w:val="2"/>
            <w:vAlign w:val="center"/>
          </w:tcPr>
          <w:p w14:paraId="2A63A35D"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2</w:t>
            </w:r>
          </w:p>
        </w:tc>
        <w:tc>
          <w:tcPr>
            <w:tcW w:w="620" w:type="dxa"/>
            <w:vAlign w:val="center"/>
          </w:tcPr>
          <w:p w14:paraId="4B7EF1B7"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5</w:t>
            </w:r>
          </w:p>
        </w:tc>
        <w:tc>
          <w:tcPr>
            <w:tcW w:w="620" w:type="dxa"/>
            <w:vAlign w:val="center"/>
          </w:tcPr>
          <w:p w14:paraId="600BC588"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5</w:t>
            </w:r>
          </w:p>
        </w:tc>
        <w:tc>
          <w:tcPr>
            <w:tcW w:w="620" w:type="dxa"/>
            <w:vAlign w:val="center"/>
          </w:tcPr>
          <w:p w14:paraId="3EA5DA42"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4</w:t>
            </w:r>
          </w:p>
        </w:tc>
        <w:tc>
          <w:tcPr>
            <w:tcW w:w="620" w:type="dxa"/>
            <w:vAlign w:val="center"/>
          </w:tcPr>
          <w:p w14:paraId="7BB2E65F"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4</w:t>
            </w:r>
          </w:p>
        </w:tc>
        <w:tc>
          <w:tcPr>
            <w:tcW w:w="620" w:type="dxa"/>
            <w:vAlign w:val="center"/>
          </w:tcPr>
          <w:p w14:paraId="193CC6E5"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3</w:t>
            </w:r>
          </w:p>
        </w:tc>
        <w:tc>
          <w:tcPr>
            <w:tcW w:w="620" w:type="dxa"/>
            <w:vAlign w:val="center"/>
          </w:tcPr>
          <w:p w14:paraId="4BA706BF"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5</w:t>
            </w:r>
          </w:p>
        </w:tc>
        <w:tc>
          <w:tcPr>
            <w:tcW w:w="620" w:type="dxa"/>
            <w:vAlign w:val="center"/>
          </w:tcPr>
          <w:p w14:paraId="61BAB922"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2</w:t>
            </w:r>
          </w:p>
        </w:tc>
        <w:tc>
          <w:tcPr>
            <w:tcW w:w="620" w:type="dxa"/>
            <w:vAlign w:val="center"/>
          </w:tcPr>
          <w:p w14:paraId="535D2ED5"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4</w:t>
            </w:r>
          </w:p>
        </w:tc>
        <w:tc>
          <w:tcPr>
            <w:tcW w:w="840" w:type="dxa"/>
            <w:vAlign w:val="center"/>
          </w:tcPr>
          <w:p w14:paraId="38DA8748"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2</w:t>
            </w:r>
          </w:p>
        </w:tc>
        <w:tc>
          <w:tcPr>
            <w:tcW w:w="730" w:type="dxa"/>
            <w:vAlign w:val="center"/>
          </w:tcPr>
          <w:p w14:paraId="3284B032"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2</w:t>
            </w:r>
          </w:p>
        </w:tc>
        <w:tc>
          <w:tcPr>
            <w:tcW w:w="730" w:type="dxa"/>
            <w:vAlign w:val="center"/>
          </w:tcPr>
          <w:p w14:paraId="27683C3E"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2</w:t>
            </w:r>
          </w:p>
        </w:tc>
        <w:tc>
          <w:tcPr>
            <w:tcW w:w="730" w:type="dxa"/>
            <w:vAlign w:val="center"/>
          </w:tcPr>
          <w:p w14:paraId="64DBD456"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5</w:t>
            </w:r>
          </w:p>
        </w:tc>
        <w:tc>
          <w:tcPr>
            <w:tcW w:w="730" w:type="dxa"/>
            <w:vAlign w:val="center"/>
          </w:tcPr>
          <w:p w14:paraId="606DE1D3"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4</w:t>
            </w:r>
          </w:p>
        </w:tc>
        <w:tc>
          <w:tcPr>
            <w:tcW w:w="746" w:type="dxa"/>
            <w:gridSpan w:val="2"/>
          </w:tcPr>
          <w:p w14:paraId="32A78759" w14:textId="77777777" w:rsidR="00B862BC" w:rsidRPr="00BF4DCA" w:rsidRDefault="00B862BC" w:rsidP="00695262">
            <w:pPr>
              <w:jc w:val="center"/>
              <w:rPr>
                <w:rFonts w:ascii="Times New Roman" w:hAnsi="Times New Roman" w:cs="Times New Roman"/>
              </w:rPr>
            </w:pPr>
          </w:p>
          <w:p w14:paraId="7853C7D5" w14:textId="60001F12" w:rsidR="00B862BC" w:rsidRPr="00BF4DCA" w:rsidRDefault="00B862BC" w:rsidP="00695262">
            <w:pPr>
              <w:jc w:val="center"/>
              <w:rPr>
                <w:rFonts w:ascii="Times New Roman" w:hAnsi="Times New Roman" w:cs="Times New Roman"/>
              </w:rPr>
            </w:pPr>
            <w:r w:rsidRPr="00BF4DCA">
              <w:rPr>
                <w:rFonts w:ascii="Times New Roman" w:hAnsi="Times New Roman" w:cs="Times New Roman"/>
              </w:rPr>
              <w:t>3</w:t>
            </w:r>
          </w:p>
        </w:tc>
      </w:tr>
      <w:tr w:rsidR="00B862BC" w:rsidRPr="00BF4DCA" w14:paraId="11AD25CD" w14:textId="77777777" w:rsidTr="00E27E3C">
        <w:trPr>
          <w:trHeight w:val="356"/>
          <w:jc w:val="center"/>
        </w:trPr>
        <w:tc>
          <w:tcPr>
            <w:tcW w:w="656" w:type="dxa"/>
            <w:vAlign w:val="center"/>
          </w:tcPr>
          <w:p w14:paraId="70599746" w14:textId="77777777" w:rsidR="00B862BC" w:rsidRPr="00BF4DCA" w:rsidRDefault="00B862BC" w:rsidP="00695262">
            <w:pPr>
              <w:spacing w:before="100"/>
              <w:jc w:val="center"/>
              <w:rPr>
                <w:rFonts w:ascii="Times New Roman" w:hAnsi="Times New Roman" w:cs="Times New Roman"/>
                <w:b/>
              </w:rPr>
            </w:pPr>
            <w:r w:rsidRPr="00BF4DCA">
              <w:rPr>
                <w:rFonts w:ascii="Times New Roman" w:hAnsi="Times New Roman" w:cs="Times New Roman"/>
                <w:b/>
              </w:rPr>
              <w:t>ÖÇ2</w:t>
            </w:r>
          </w:p>
        </w:tc>
        <w:tc>
          <w:tcPr>
            <w:tcW w:w="620" w:type="dxa"/>
            <w:gridSpan w:val="2"/>
            <w:vAlign w:val="center"/>
          </w:tcPr>
          <w:p w14:paraId="380D3D22"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2</w:t>
            </w:r>
          </w:p>
        </w:tc>
        <w:tc>
          <w:tcPr>
            <w:tcW w:w="620" w:type="dxa"/>
            <w:vAlign w:val="center"/>
          </w:tcPr>
          <w:p w14:paraId="6EEF1FFC"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5</w:t>
            </w:r>
          </w:p>
        </w:tc>
        <w:tc>
          <w:tcPr>
            <w:tcW w:w="620" w:type="dxa"/>
            <w:vAlign w:val="center"/>
          </w:tcPr>
          <w:p w14:paraId="66AAF032"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5</w:t>
            </w:r>
          </w:p>
        </w:tc>
        <w:tc>
          <w:tcPr>
            <w:tcW w:w="620" w:type="dxa"/>
            <w:vAlign w:val="center"/>
          </w:tcPr>
          <w:p w14:paraId="46CD8C80"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4</w:t>
            </w:r>
          </w:p>
        </w:tc>
        <w:tc>
          <w:tcPr>
            <w:tcW w:w="620" w:type="dxa"/>
            <w:vAlign w:val="center"/>
          </w:tcPr>
          <w:p w14:paraId="5693D846"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4</w:t>
            </w:r>
          </w:p>
        </w:tc>
        <w:tc>
          <w:tcPr>
            <w:tcW w:w="620" w:type="dxa"/>
            <w:vAlign w:val="center"/>
          </w:tcPr>
          <w:p w14:paraId="00DCE41A"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3</w:t>
            </w:r>
          </w:p>
        </w:tc>
        <w:tc>
          <w:tcPr>
            <w:tcW w:w="620" w:type="dxa"/>
            <w:vAlign w:val="center"/>
          </w:tcPr>
          <w:p w14:paraId="352777C9"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5</w:t>
            </w:r>
          </w:p>
        </w:tc>
        <w:tc>
          <w:tcPr>
            <w:tcW w:w="620" w:type="dxa"/>
            <w:vAlign w:val="center"/>
          </w:tcPr>
          <w:p w14:paraId="462B38A8"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2</w:t>
            </w:r>
          </w:p>
        </w:tc>
        <w:tc>
          <w:tcPr>
            <w:tcW w:w="620" w:type="dxa"/>
            <w:vAlign w:val="center"/>
          </w:tcPr>
          <w:p w14:paraId="032953D3"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4</w:t>
            </w:r>
          </w:p>
        </w:tc>
        <w:tc>
          <w:tcPr>
            <w:tcW w:w="840" w:type="dxa"/>
            <w:vAlign w:val="center"/>
          </w:tcPr>
          <w:p w14:paraId="638165B8"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2</w:t>
            </w:r>
          </w:p>
        </w:tc>
        <w:tc>
          <w:tcPr>
            <w:tcW w:w="730" w:type="dxa"/>
            <w:vAlign w:val="center"/>
          </w:tcPr>
          <w:p w14:paraId="76283A28"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2</w:t>
            </w:r>
          </w:p>
        </w:tc>
        <w:tc>
          <w:tcPr>
            <w:tcW w:w="730" w:type="dxa"/>
            <w:vAlign w:val="center"/>
          </w:tcPr>
          <w:p w14:paraId="004BFA1C"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2</w:t>
            </w:r>
          </w:p>
        </w:tc>
        <w:tc>
          <w:tcPr>
            <w:tcW w:w="730" w:type="dxa"/>
            <w:vAlign w:val="center"/>
          </w:tcPr>
          <w:p w14:paraId="7DC6B519"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5</w:t>
            </w:r>
          </w:p>
        </w:tc>
        <w:tc>
          <w:tcPr>
            <w:tcW w:w="730" w:type="dxa"/>
            <w:vAlign w:val="center"/>
          </w:tcPr>
          <w:p w14:paraId="4B1E7160"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4</w:t>
            </w:r>
          </w:p>
        </w:tc>
        <w:tc>
          <w:tcPr>
            <w:tcW w:w="746" w:type="dxa"/>
            <w:gridSpan w:val="2"/>
          </w:tcPr>
          <w:p w14:paraId="1BAFDE9C" w14:textId="77777777" w:rsidR="00B862BC" w:rsidRPr="00BF4DCA" w:rsidRDefault="00B862BC" w:rsidP="00695262">
            <w:pPr>
              <w:jc w:val="center"/>
              <w:rPr>
                <w:rFonts w:ascii="Times New Roman" w:hAnsi="Times New Roman" w:cs="Times New Roman"/>
              </w:rPr>
            </w:pPr>
          </w:p>
          <w:p w14:paraId="6EA6D7AE" w14:textId="44FBB61A" w:rsidR="00B862BC" w:rsidRPr="00BF4DCA" w:rsidRDefault="00B862BC" w:rsidP="00695262">
            <w:pPr>
              <w:jc w:val="center"/>
              <w:rPr>
                <w:rFonts w:ascii="Times New Roman" w:hAnsi="Times New Roman" w:cs="Times New Roman"/>
              </w:rPr>
            </w:pPr>
            <w:r w:rsidRPr="00BF4DCA">
              <w:rPr>
                <w:rFonts w:ascii="Times New Roman" w:hAnsi="Times New Roman" w:cs="Times New Roman"/>
              </w:rPr>
              <w:t>3</w:t>
            </w:r>
          </w:p>
        </w:tc>
      </w:tr>
      <w:tr w:rsidR="00B862BC" w:rsidRPr="00BF4DCA" w14:paraId="27ACE6BB" w14:textId="77777777" w:rsidTr="00BD3B8E">
        <w:trPr>
          <w:trHeight w:val="356"/>
          <w:jc w:val="center"/>
        </w:trPr>
        <w:tc>
          <w:tcPr>
            <w:tcW w:w="656" w:type="dxa"/>
            <w:vAlign w:val="center"/>
          </w:tcPr>
          <w:p w14:paraId="3A8FD90E" w14:textId="77777777" w:rsidR="00B862BC" w:rsidRPr="00BF4DCA" w:rsidRDefault="00B862BC" w:rsidP="00695262">
            <w:pPr>
              <w:spacing w:before="100"/>
              <w:jc w:val="center"/>
              <w:rPr>
                <w:rFonts w:ascii="Times New Roman" w:hAnsi="Times New Roman" w:cs="Times New Roman"/>
                <w:b/>
              </w:rPr>
            </w:pPr>
            <w:r w:rsidRPr="00BF4DCA">
              <w:rPr>
                <w:rFonts w:ascii="Times New Roman" w:hAnsi="Times New Roman" w:cs="Times New Roman"/>
                <w:b/>
              </w:rPr>
              <w:t>ÖÇ3</w:t>
            </w:r>
          </w:p>
        </w:tc>
        <w:tc>
          <w:tcPr>
            <w:tcW w:w="620" w:type="dxa"/>
            <w:gridSpan w:val="2"/>
            <w:vAlign w:val="center"/>
          </w:tcPr>
          <w:p w14:paraId="3B86AEAD"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2</w:t>
            </w:r>
          </w:p>
        </w:tc>
        <w:tc>
          <w:tcPr>
            <w:tcW w:w="620" w:type="dxa"/>
            <w:vAlign w:val="center"/>
          </w:tcPr>
          <w:p w14:paraId="38E7EC5A"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5</w:t>
            </w:r>
          </w:p>
        </w:tc>
        <w:tc>
          <w:tcPr>
            <w:tcW w:w="620" w:type="dxa"/>
            <w:vAlign w:val="center"/>
          </w:tcPr>
          <w:p w14:paraId="346319CE"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5</w:t>
            </w:r>
          </w:p>
        </w:tc>
        <w:tc>
          <w:tcPr>
            <w:tcW w:w="620" w:type="dxa"/>
            <w:vAlign w:val="center"/>
          </w:tcPr>
          <w:p w14:paraId="58E1B6E5"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4</w:t>
            </w:r>
          </w:p>
        </w:tc>
        <w:tc>
          <w:tcPr>
            <w:tcW w:w="620" w:type="dxa"/>
            <w:vAlign w:val="center"/>
          </w:tcPr>
          <w:p w14:paraId="66325ED5"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4</w:t>
            </w:r>
          </w:p>
        </w:tc>
        <w:tc>
          <w:tcPr>
            <w:tcW w:w="620" w:type="dxa"/>
            <w:vAlign w:val="center"/>
          </w:tcPr>
          <w:p w14:paraId="356D03F2"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3</w:t>
            </w:r>
          </w:p>
        </w:tc>
        <w:tc>
          <w:tcPr>
            <w:tcW w:w="620" w:type="dxa"/>
            <w:vAlign w:val="center"/>
          </w:tcPr>
          <w:p w14:paraId="323D2A57"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5</w:t>
            </w:r>
          </w:p>
        </w:tc>
        <w:tc>
          <w:tcPr>
            <w:tcW w:w="620" w:type="dxa"/>
            <w:vAlign w:val="center"/>
          </w:tcPr>
          <w:p w14:paraId="6F8E13C2"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2</w:t>
            </w:r>
          </w:p>
        </w:tc>
        <w:tc>
          <w:tcPr>
            <w:tcW w:w="620" w:type="dxa"/>
            <w:vAlign w:val="center"/>
          </w:tcPr>
          <w:p w14:paraId="3898F69C"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4</w:t>
            </w:r>
          </w:p>
        </w:tc>
        <w:tc>
          <w:tcPr>
            <w:tcW w:w="840" w:type="dxa"/>
            <w:vAlign w:val="center"/>
          </w:tcPr>
          <w:p w14:paraId="5F397F55"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2</w:t>
            </w:r>
          </w:p>
        </w:tc>
        <w:tc>
          <w:tcPr>
            <w:tcW w:w="730" w:type="dxa"/>
            <w:vAlign w:val="center"/>
          </w:tcPr>
          <w:p w14:paraId="3BD6D6B7"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2</w:t>
            </w:r>
          </w:p>
        </w:tc>
        <w:tc>
          <w:tcPr>
            <w:tcW w:w="730" w:type="dxa"/>
            <w:vAlign w:val="center"/>
          </w:tcPr>
          <w:p w14:paraId="3BF80778"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2</w:t>
            </w:r>
          </w:p>
        </w:tc>
        <w:tc>
          <w:tcPr>
            <w:tcW w:w="730" w:type="dxa"/>
            <w:vAlign w:val="center"/>
          </w:tcPr>
          <w:p w14:paraId="35434A08"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5</w:t>
            </w:r>
          </w:p>
        </w:tc>
        <w:tc>
          <w:tcPr>
            <w:tcW w:w="730" w:type="dxa"/>
            <w:vAlign w:val="center"/>
          </w:tcPr>
          <w:p w14:paraId="717BDAA9"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4</w:t>
            </w:r>
          </w:p>
        </w:tc>
        <w:tc>
          <w:tcPr>
            <w:tcW w:w="746" w:type="dxa"/>
            <w:gridSpan w:val="2"/>
          </w:tcPr>
          <w:p w14:paraId="5930294A" w14:textId="7D5D153C" w:rsidR="00B862BC" w:rsidRPr="00BF4DCA" w:rsidRDefault="00B862BC" w:rsidP="00695262">
            <w:pPr>
              <w:jc w:val="center"/>
              <w:rPr>
                <w:rFonts w:ascii="Times New Roman" w:hAnsi="Times New Roman" w:cs="Times New Roman"/>
              </w:rPr>
            </w:pPr>
            <w:r w:rsidRPr="00BF4DCA">
              <w:rPr>
                <w:rFonts w:ascii="Times New Roman" w:hAnsi="Times New Roman" w:cs="Times New Roman"/>
              </w:rPr>
              <w:t>3</w:t>
            </w:r>
          </w:p>
        </w:tc>
      </w:tr>
      <w:tr w:rsidR="00B862BC" w:rsidRPr="00BF4DCA" w14:paraId="441AE996" w14:textId="77777777" w:rsidTr="000A439C">
        <w:trPr>
          <w:trHeight w:val="356"/>
          <w:jc w:val="center"/>
        </w:trPr>
        <w:tc>
          <w:tcPr>
            <w:tcW w:w="656" w:type="dxa"/>
            <w:vAlign w:val="center"/>
          </w:tcPr>
          <w:p w14:paraId="2F1C6E86" w14:textId="77777777" w:rsidR="00B862BC" w:rsidRPr="00BF4DCA" w:rsidRDefault="00B862BC" w:rsidP="00695262">
            <w:pPr>
              <w:spacing w:before="100"/>
              <w:jc w:val="center"/>
              <w:rPr>
                <w:rFonts w:ascii="Times New Roman" w:hAnsi="Times New Roman" w:cs="Times New Roman"/>
                <w:b/>
              </w:rPr>
            </w:pPr>
            <w:r w:rsidRPr="00BF4DCA">
              <w:rPr>
                <w:rFonts w:ascii="Times New Roman" w:hAnsi="Times New Roman" w:cs="Times New Roman"/>
                <w:b/>
              </w:rPr>
              <w:t>ÖÇ4</w:t>
            </w:r>
          </w:p>
        </w:tc>
        <w:tc>
          <w:tcPr>
            <w:tcW w:w="620" w:type="dxa"/>
            <w:gridSpan w:val="2"/>
            <w:vAlign w:val="center"/>
          </w:tcPr>
          <w:p w14:paraId="70C8D54E"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2</w:t>
            </w:r>
          </w:p>
        </w:tc>
        <w:tc>
          <w:tcPr>
            <w:tcW w:w="620" w:type="dxa"/>
            <w:vAlign w:val="center"/>
          </w:tcPr>
          <w:p w14:paraId="63AC0E3D"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5</w:t>
            </w:r>
          </w:p>
        </w:tc>
        <w:tc>
          <w:tcPr>
            <w:tcW w:w="620" w:type="dxa"/>
            <w:vAlign w:val="center"/>
          </w:tcPr>
          <w:p w14:paraId="5AAB3292"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5</w:t>
            </w:r>
          </w:p>
        </w:tc>
        <w:tc>
          <w:tcPr>
            <w:tcW w:w="620" w:type="dxa"/>
            <w:vAlign w:val="center"/>
          </w:tcPr>
          <w:p w14:paraId="74BFE0E7"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4</w:t>
            </w:r>
          </w:p>
        </w:tc>
        <w:tc>
          <w:tcPr>
            <w:tcW w:w="620" w:type="dxa"/>
            <w:vAlign w:val="center"/>
          </w:tcPr>
          <w:p w14:paraId="00240445"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4</w:t>
            </w:r>
          </w:p>
        </w:tc>
        <w:tc>
          <w:tcPr>
            <w:tcW w:w="620" w:type="dxa"/>
            <w:vAlign w:val="center"/>
          </w:tcPr>
          <w:p w14:paraId="00C47268"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3</w:t>
            </w:r>
          </w:p>
        </w:tc>
        <w:tc>
          <w:tcPr>
            <w:tcW w:w="620" w:type="dxa"/>
            <w:vAlign w:val="center"/>
          </w:tcPr>
          <w:p w14:paraId="0B65C120"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5</w:t>
            </w:r>
          </w:p>
        </w:tc>
        <w:tc>
          <w:tcPr>
            <w:tcW w:w="620" w:type="dxa"/>
            <w:vAlign w:val="center"/>
          </w:tcPr>
          <w:p w14:paraId="59AE9318"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2</w:t>
            </w:r>
          </w:p>
        </w:tc>
        <w:tc>
          <w:tcPr>
            <w:tcW w:w="620" w:type="dxa"/>
            <w:vAlign w:val="center"/>
          </w:tcPr>
          <w:p w14:paraId="194DF429"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4</w:t>
            </w:r>
          </w:p>
        </w:tc>
        <w:tc>
          <w:tcPr>
            <w:tcW w:w="840" w:type="dxa"/>
            <w:vAlign w:val="center"/>
          </w:tcPr>
          <w:p w14:paraId="5E9C86B5"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2</w:t>
            </w:r>
          </w:p>
        </w:tc>
        <w:tc>
          <w:tcPr>
            <w:tcW w:w="730" w:type="dxa"/>
            <w:vAlign w:val="center"/>
          </w:tcPr>
          <w:p w14:paraId="35E8C856"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2</w:t>
            </w:r>
          </w:p>
        </w:tc>
        <w:tc>
          <w:tcPr>
            <w:tcW w:w="730" w:type="dxa"/>
            <w:vAlign w:val="center"/>
          </w:tcPr>
          <w:p w14:paraId="3E5A6B60"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2</w:t>
            </w:r>
          </w:p>
        </w:tc>
        <w:tc>
          <w:tcPr>
            <w:tcW w:w="730" w:type="dxa"/>
            <w:vAlign w:val="center"/>
          </w:tcPr>
          <w:p w14:paraId="2DD61D70"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5</w:t>
            </w:r>
          </w:p>
        </w:tc>
        <w:tc>
          <w:tcPr>
            <w:tcW w:w="730" w:type="dxa"/>
            <w:vAlign w:val="center"/>
          </w:tcPr>
          <w:p w14:paraId="0A342A2E"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4</w:t>
            </w:r>
          </w:p>
        </w:tc>
        <w:tc>
          <w:tcPr>
            <w:tcW w:w="746" w:type="dxa"/>
            <w:gridSpan w:val="2"/>
          </w:tcPr>
          <w:p w14:paraId="38B2F2D7" w14:textId="76E2AA2E" w:rsidR="00B862BC" w:rsidRPr="00BF4DCA" w:rsidRDefault="00B862BC" w:rsidP="00695262">
            <w:pPr>
              <w:jc w:val="center"/>
              <w:rPr>
                <w:rFonts w:ascii="Times New Roman" w:hAnsi="Times New Roman" w:cs="Times New Roman"/>
              </w:rPr>
            </w:pPr>
            <w:r w:rsidRPr="00BF4DCA">
              <w:rPr>
                <w:rFonts w:ascii="Times New Roman" w:hAnsi="Times New Roman" w:cs="Times New Roman"/>
              </w:rPr>
              <w:t>3</w:t>
            </w:r>
          </w:p>
        </w:tc>
      </w:tr>
      <w:tr w:rsidR="00B862BC" w:rsidRPr="00BF4DCA" w14:paraId="13B70A30" w14:textId="77777777" w:rsidTr="00A72711">
        <w:trPr>
          <w:trHeight w:val="356"/>
          <w:jc w:val="center"/>
        </w:trPr>
        <w:tc>
          <w:tcPr>
            <w:tcW w:w="656" w:type="dxa"/>
            <w:vAlign w:val="center"/>
          </w:tcPr>
          <w:p w14:paraId="57800445" w14:textId="77777777" w:rsidR="00B862BC" w:rsidRPr="00BF4DCA" w:rsidRDefault="00B862BC" w:rsidP="00695262">
            <w:pPr>
              <w:spacing w:before="100"/>
              <w:jc w:val="center"/>
              <w:rPr>
                <w:rFonts w:ascii="Times New Roman" w:hAnsi="Times New Roman" w:cs="Times New Roman"/>
                <w:b/>
              </w:rPr>
            </w:pPr>
            <w:r w:rsidRPr="00BF4DCA">
              <w:rPr>
                <w:rFonts w:ascii="Times New Roman" w:hAnsi="Times New Roman" w:cs="Times New Roman"/>
                <w:b/>
              </w:rPr>
              <w:t>ÖÇ5</w:t>
            </w:r>
          </w:p>
        </w:tc>
        <w:tc>
          <w:tcPr>
            <w:tcW w:w="620" w:type="dxa"/>
            <w:gridSpan w:val="2"/>
            <w:vAlign w:val="center"/>
          </w:tcPr>
          <w:p w14:paraId="6530B0AB"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2</w:t>
            </w:r>
          </w:p>
        </w:tc>
        <w:tc>
          <w:tcPr>
            <w:tcW w:w="620" w:type="dxa"/>
            <w:vAlign w:val="center"/>
          </w:tcPr>
          <w:p w14:paraId="17F675A7"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5</w:t>
            </w:r>
          </w:p>
        </w:tc>
        <w:tc>
          <w:tcPr>
            <w:tcW w:w="620" w:type="dxa"/>
            <w:vAlign w:val="center"/>
          </w:tcPr>
          <w:p w14:paraId="650C3FDD"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5</w:t>
            </w:r>
          </w:p>
        </w:tc>
        <w:tc>
          <w:tcPr>
            <w:tcW w:w="620" w:type="dxa"/>
            <w:vAlign w:val="center"/>
          </w:tcPr>
          <w:p w14:paraId="21FAE3F8"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4</w:t>
            </w:r>
          </w:p>
        </w:tc>
        <w:tc>
          <w:tcPr>
            <w:tcW w:w="620" w:type="dxa"/>
            <w:vAlign w:val="center"/>
          </w:tcPr>
          <w:p w14:paraId="31085D0A"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4</w:t>
            </w:r>
          </w:p>
        </w:tc>
        <w:tc>
          <w:tcPr>
            <w:tcW w:w="620" w:type="dxa"/>
            <w:vAlign w:val="center"/>
          </w:tcPr>
          <w:p w14:paraId="28E60819"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3</w:t>
            </w:r>
          </w:p>
        </w:tc>
        <w:tc>
          <w:tcPr>
            <w:tcW w:w="620" w:type="dxa"/>
            <w:vAlign w:val="center"/>
          </w:tcPr>
          <w:p w14:paraId="1BD17B27"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5</w:t>
            </w:r>
          </w:p>
        </w:tc>
        <w:tc>
          <w:tcPr>
            <w:tcW w:w="620" w:type="dxa"/>
            <w:vAlign w:val="center"/>
          </w:tcPr>
          <w:p w14:paraId="4E6E595D"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2</w:t>
            </w:r>
          </w:p>
        </w:tc>
        <w:tc>
          <w:tcPr>
            <w:tcW w:w="620" w:type="dxa"/>
            <w:vAlign w:val="center"/>
          </w:tcPr>
          <w:p w14:paraId="7A672896"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4</w:t>
            </w:r>
          </w:p>
        </w:tc>
        <w:tc>
          <w:tcPr>
            <w:tcW w:w="840" w:type="dxa"/>
            <w:vAlign w:val="center"/>
          </w:tcPr>
          <w:p w14:paraId="628D0098"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2</w:t>
            </w:r>
          </w:p>
        </w:tc>
        <w:tc>
          <w:tcPr>
            <w:tcW w:w="730" w:type="dxa"/>
            <w:vAlign w:val="center"/>
          </w:tcPr>
          <w:p w14:paraId="565CBC08"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2</w:t>
            </w:r>
          </w:p>
        </w:tc>
        <w:tc>
          <w:tcPr>
            <w:tcW w:w="730" w:type="dxa"/>
            <w:vAlign w:val="center"/>
          </w:tcPr>
          <w:p w14:paraId="3EA65F90"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2</w:t>
            </w:r>
          </w:p>
        </w:tc>
        <w:tc>
          <w:tcPr>
            <w:tcW w:w="730" w:type="dxa"/>
            <w:vAlign w:val="center"/>
          </w:tcPr>
          <w:p w14:paraId="0FACFD4B"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5</w:t>
            </w:r>
          </w:p>
        </w:tc>
        <w:tc>
          <w:tcPr>
            <w:tcW w:w="730" w:type="dxa"/>
            <w:vAlign w:val="center"/>
          </w:tcPr>
          <w:p w14:paraId="7A7DE1E3" w14:textId="77777777" w:rsidR="00B862BC" w:rsidRPr="00BF4DCA" w:rsidRDefault="00B862BC" w:rsidP="00695262">
            <w:pPr>
              <w:jc w:val="center"/>
              <w:rPr>
                <w:rFonts w:ascii="Times New Roman" w:hAnsi="Times New Roman" w:cs="Times New Roman"/>
              </w:rPr>
            </w:pPr>
            <w:r w:rsidRPr="00BF4DCA">
              <w:rPr>
                <w:rFonts w:ascii="Times New Roman" w:hAnsi="Times New Roman" w:cs="Times New Roman"/>
              </w:rPr>
              <w:t>4</w:t>
            </w:r>
          </w:p>
        </w:tc>
        <w:tc>
          <w:tcPr>
            <w:tcW w:w="746" w:type="dxa"/>
            <w:gridSpan w:val="2"/>
          </w:tcPr>
          <w:p w14:paraId="6E642A48" w14:textId="714C85DC" w:rsidR="00B862BC" w:rsidRPr="00BF4DCA" w:rsidRDefault="00B862BC" w:rsidP="00695262">
            <w:pPr>
              <w:jc w:val="center"/>
              <w:rPr>
                <w:rFonts w:ascii="Times New Roman" w:hAnsi="Times New Roman" w:cs="Times New Roman"/>
              </w:rPr>
            </w:pPr>
            <w:r w:rsidRPr="00BF4DCA">
              <w:rPr>
                <w:rFonts w:ascii="Times New Roman" w:hAnsi="Times New Roman" w:cs="Times New Roman"/>
              </w:rPr>
              <w:t>3</w:t>
            </w:r>
          </w:p>
        </w:tc>
      </w:tr>
      <w:tr w:rsidR="00ED55BD" w:rsidRPr="00BF4DCA" w14:paraId="37241773" w14:textId="77777777" w:rsidTr="00B862BC">
        <w:trPr>
          <w:gridAfter w:val="1"/>
          <w:wAfter w:w="14" w:type="dxa"/>
          <w:trHeight w:val="761"/>
          <w:jc w:val="center"/>
        </w:trPr>
        <w:tc>
          <w:tcPr>
            <w:tcW w:w="10728" w:type="dxa"/>
            <w:gridSpan w:val="17"/>
          </w:tcPr>
          <w:p w14:paraId="700E9AFE" w14:textId="77777777" w:rsidR="00ED55BD" w:rsidRPr="00BF4DCA" w:rsidRDefault="00ED55BD" w:rsidP="00695262">
            <w:pPr>
              <w:spacing w:before="100"/>
              <w:jc w:val="center"/>
              <w:rPr>
                <w:rFonts w:ascii="Times New Roman" w:hAnsi="Times New Roman" w:cs="Times New Roman"/>
                <w:b/>
              </w:rPr>
            </w:pPr>
            <w:r w:rsidRPr="00BF4DCA">
              <w:rPr>
                <w:rFonts w:ascii="Times New Roman" w:hAnsi="Times New Roman" w:cs="Times New Roman"/>
                <w:b/>
              </w:rPr>
              <w:t>ÖÇ: Öğrenme Çıktıları PÇ: Program Çıktıları</w:t>
            </w:r>
          </w:p>
          <w:p w14:paraId="7B5CEE04" w14:textId="77777777" w:rsidR="00ED55BD" w:rsidRPr="00BF4DCA" w:rsidRDefault="00ED55BD" w:rsidP="00695262">
            <w:pPr>
              <w:spacing w:before="100"/>
              <w:jc w:val="center"/>
              <w:rPr>
                <w:rFonts w:ascii="Times New Roman" w:hAnsi="Times New Roman" w:cs="Times New Roman"/>
                <w:b/>
              </w:rPr>
            </w:pPr>
          </w:p>
        </w:tc>
      </w:tr>
      <w:tr w:rsidR="00ED55BD" w:rsidRPr="00BF4DCA" w14:paraId="3F206633" w14:textId="77777777" w:rsidTr="00B862BC">
        <w:trPr>
          <w:gridAfter w:val="1"/>
          <w:wAfter w:w="14" w:type="dxa"/>
          <w:trHeight w:val="356"/>
          <w:jc w:val="center"/>
        </w:trPr>
        <w:tc>
          <w:tcPr>
            <w:tcW w:w="1109" w:type="dxa"/>
            <w:gridSpan w:val="2"/>
            <w:vAlign w:val="center"/>
          </w:tcPr>
          <w:p w14:paraId="7EA46453" w14:textId="77777777" w:rsidR="00ED55BD" w:rsidRPr="00BF4DCA" w:rsidRDefault="00ED55BD" w:rsidP="00695262">
            <w:pPr>
              <w:spacing w:after="100" w:line="176" w:lineRule="exact"/>
              <w:jc w:val="center"/>
              <w:rPr>
                <w:rFonts w:ascii="Times New Roman" w:hAnsi="Times New Roman" w:cs="Times New Roman"/>
                <w:b/>
              </w:rPr>
            </w:pPr>
            <w:r w:rsidRPr="00BF4DCA">
              <w:rPr>
                <w:rFonts w:ascii="Times New Roman" w:hAnsi="Times New Roman" w:cs="Times New Roman"/>
                <w:b/>
              </w:rPr>
              <w:t>Katkı</w:t>
            </w:r>
          </w:p>
          <w:p w14:paraId="03A9C449" w14:textId="77777777" w:rsidR="00ED55BD" w:rsidRPr="00BF4DCA" w:rsidRDefault="00ED55BD" w:rsidP="00695262">
            <w:pPr>
              <w:spacing w:before="100"/>
              <w:jc w:val="center"/>
              <w:rPr>
                <w:rFonts w:ascii="Times New Roman" w:hAnsi="Times New Roman" w:cs="Times New Roman"/>
                <w:b/>
              </w:rPr>
            </w:pPr>
            <w:r w:rsidRPr="00BF4DCA">
              <w:rPr>
                <w:rFonts w:ascii="Times New Roman" w:hAnsi="Times New Roman" w:cs="Times New Roman"/>
                <w:b/>
              </w:rPr>
              <w:t xml:space="preserve">Düzeyi </w:t>
            </w:r>
          </w:p>
        </w:tc>
        <w:tc>
          <w:tcPr>
            <w:tcW w:w="1407" w:type="dxa"/>
            <w:gridSpan w:val="3"/>
            <w:vAlign w:val="center"/>
          </w:tcPr>
          <w:p w14:paraId="22DBC903" w14:textId="77777777" w:rsidR="00ED55BD" w:rsidRPr="00BF4DCA" w:rsidRDefault="00ED55BD" w:rsidP="00695262">
            <w:pPr>
              <w:spacing w:before="100"/>
              <w:jc w:val="center"/>
              <w:rPr>
                <w:rFonts w:ascii="Times New Roman" w:hAnsi="Times New Roman" w:cs="Times New Roman"/>
                <w:b/>
              </w:rPr>
            </w:pPr>
            <w:r w:rsidRPr="00BF4DCA">
              <w:rPr>
                <w:rFonts w:ascii="Times New Roman" w:hAnsi="Times New Roman" w:cs="Times New Roman"/>
                <w:b/>
              </w:rPr>
              <w:t>1 Çok Düşük</w:t>
            </w:r>
          </w:p>
          <w:p w14:paraId="64BB3D2C" w14:textId="77777777" w:rsidR="00ED55BD" w:rsidRPr="00BF4DCA" w:rsidRDefault="00ED55BD" w:rsidP="00695262">
            <w:pPr>
              <w:spacing w:before="100"/>
              <w:jc w:val="center"/>
              <w:rPr>
                <w:rFonts w:ascii="Times New Roman" w:hAnsi="Times New Roman" w:cs="Times New Roman"/>
                <w:b/>
                <w:color w:val="FF0000"/>
              </w:rPr>
            </w:pPr>
          </w:p>
        </w:tc>
        <w:tc>
          <w:tcPr>
            <w:tcW w:w="1240" w:type="dxa"/>
            <w:gridSpan w:val="2"/>
            <w:vAlign w:val="center"/>
          </w:tcPr>
          <w:p w14:paraId="7E26ACF4" w14:textId="77777777" w:rsidR="00ED55BD" w:rsidRPr="00BF4DCA" w:rsidRDefault="00ED55BD" w:rsidP="00695262">
            <w:pPr>
              <w:spacing w:before="100"/>
              <w:jc w:val="center"/>
              <w:rPr>
                <w:rFonts w:ascii="Times New Roman" w:hAnsi="Times New Roman" w:cs="Times New Roman"/>
                <w:b/>
              </w:rPr>
            </w:pPr>
            <w:r w:rsidRPr="00BF4DCA">
              <w:rPr>
                <w:rFonts w:ascii="Times New Roman" w:hAnsi="Times New Roman" w:cs="Times New Roman"/>
                <w:b/>
              </w:rPr>
              <w:t>2 Düşük</w:t>
            </w:r>
          </w:p>
          <w:p w14:paraId="2CC60307" w14:textId="77777777" w:rsidR="00ED55BD" w:rsidRPr="00BF4DCA" w:rsidRDefault="00ED55BD" w:rsidP="00695262">
            <w:pPr>
              <w:spacing w:before="100"/>
              <w:jc w:val="center"/>
              <w:rPr>
                <w:rFonts w:ascii="Times New Roman" w:hAnsi="Times New Roman" w:cs="Times New Roman"/>
                <w:b/>
                <w:color w:val="FF0000"/>
              </w:rPr>
            </w:pPr>
          </w:p>
        </w:tc>
        <w:tc>
          <w:tcPr>
            <w:tcW w:w="1860" w:type="dxa"/>
            <w:gridSpan w:val="3"/>
            <w:vAlign w:val="center"/>
          </w:tcPr>
          <w:p w14:paraId="436EFD15" w14:textId="77777777" w:rsidR="00ED55BD" w:rsidRPr="00BF4DCA" w:rsidRDefault="00ED55BD" w:rsidP="00695262">
            <w:pPr>
              <w:spacing w:before="100"/>
              <w:jc w:val="center"/>
              <w:rPr>
                <w:rFonts w:ascii="Times New Roman" w:hAnsi="Times New Roman" w:cs="Times New Roman"/>
                <w:b/>
              </w:rPr>
            </w:pPr>
            <w:r w:rsidRPr="00BF4DCA">
              <w:rPr>
                <w:rFonts w:ascii="Times New Roman" w:hAnsi="Times New Roman" w:cs="Times New Roman"/>
                <w:b/>
              </w:rPr>
              <w:t>3 Orta</w:t>
            </w:r>
          </w:p>
          <w:p w14:paraId="13EFEACB" w14:textId="77777777" w:rsidR="00ED55BD" w:rsidRPr="00BF4DCA" w:rsidRDefault="00ED55BD" w:rsidP="00695262">
            <w:pPr>
              <w:spacing w:before="100"/>
              <w:jc w:val="center"/>
              <w:rPr>
                <w:rFonts w:ascii="Times New Roman" w:hAnsi="Times New Roman" w:cs="Times New Roman"/>
                <w:b/>
                <w:color w:val="FF0000"/>
              </w:rPr>
            </w:pPr>
          </w:p>
        </w:tc>
        <w:tc>
          <w:tcPr>
            <w:tcW w:w="2190" w:type="dxa"/>
            <w:gridSpan w:val="3"/>
            <w:vAlign w:val="center"/>
          </w:tcPr>
          <w:p w14:paraId="760F3141" w14:textId="77777777" w:rsidR="00ED55BD" w:rsidRPr="00BF4DCA" w:rsidRDefault="00ED55BD" w:rsidP="00695262">
            <w:pPr>
              <w:spacing w:before="100"/>
              <w:jc w:val="center"/>
              <w:rPr>
                <w:rFonts w:ascii="Times New Roman" w:hAnsi="Times New Roman" w:cs="Times New Roman"/>
                <w:b/>
              </w:rPr>
            </w:pPr>
            <w:r w:rsidRPr="00BF4DCA">
              <w:rPr>
                <w:rFonts w:ascii="Times New Roman" w:hAnsi="Times New Roman" w:cs="Times New Roman"/>
                <w:b/>
              </w:rPr>
              <w:t>4 Yüksek</w:t>
            </w:r>
          </w:p>
          <w:p w14:paraId="3FE17DB4" w14:textId="77777777" w:rsidR="00ED55BD" w:rsidRPr="00BF4DCA" w:rsidRDefault="00ED55BD" w:rsidP="00695262">
            <w:pPr>
              <w:spacing w:before="100"/>
              <w:jc w:val="center"/>
              <w:rPr>
                <w:rFonts w:ascii="Times New Roman" w:hAnsi="Times New Roman" w:cs="Times New Roman"/>
                <w:b/>
                <w:color w:val="FF0000"/>
              </w:rPr>
            </w:pPr>
          </w:p>
        </w:tc>
        <w:tc>
          <w:tcPr>
            <w:tcW w:w="2922" w:type="dxa"/>
            <w:gridSpan w:val="4"/>
            <w:vAlign w:val="center"/>
          </w:tcPr>
          <w:p w14:paraId="48A03C3B" w14:textId="77777777" w:rsidR="00ED55BD" w:rsidRPr="00BF4DCA" w:rsidRDefault="00ED55BD" w:rsidP="00695262">
            <w:pPr>
              <w:spacing w:before="100"/>
              <w:jc w:val="center"/>
              <w:rPr>
                <w:rFonts w:ascii="Times New Roman" w:hAnsi="Times New Roman" w:cs="Times New Roman"/>
                <w:b/>
              </w:rPr>
            </w:pPr>
            <w:r w:rsidRPr="00BF4DCA">
              <w:rPr>
                <w:rFonts w:ascii="Times New Roman" w:hAnsi="Times New Roman" w:cs="Times New Roman"/>
                <w:b/>
              </w:rPr>
              <w:t>5 Çok Yüksek</w:t>
            </w:r>
          </w:p>
          <w:p w14:paraId="4633751B" w14:textId="77777777" w:rsidR="00ED55BD" w:rsidRPr="00BF4DCA" w:rsidRDefault="00ED55BD" w:rsidP="00695262">
            <w:pPr>
              <w:spacing w:before="100"/>
              <w:jc w:val="center"/>
              <w:rPr>
                <w:rFonts w:ascii="Times New Roman" w:hAnsi="Times New Roman" w:cs="Times New Roman"/>
                <w:b/>
              </w:rPr>
            </w:pPr>
          </w:p>
        </w:tc>
      </w:tr>
    </w:tbl>
    <w:p w14:paraId="58FD80C0" w14:textId="77777777" w:rsidR="00ED55BD" w:rsidRPr="00BF4DCA" w:rsidRDefault="00ED55BD" w:rsidP="00ED55BD">
      <w:pPr>
        <w:jc w:val="center"/>
        <w:rPr>
          <w:rFonts w:ascii="Times New Roman" w:hAnsi="Times New Roman" w:cs="Times New Roman"/>
        </w:rPr>
      </w:pPr>
    </w:p>
    <w:p w14:paraId="79410619" w14:textId="77777777" w:rsidR="00ED55BD" w:rsidRDefault="00ED55BD" w:rsidP="00224C61">
      <w:pPr>
        <w:ind w:firstLine="708"/>
        <w:rPr>
          <w:rFonts w:ascii="Times New Roman" w:hAnsi="Times New Roman" w:cs="Times New Roman"/>
          <w:sz w:val="20"/>
          <w:szCs w:val="20"/>
        </w:rPr>
      </w:pPr>
    </w:p>
    <w:p w14:paraId="30D1D7BE" w14:textId="3F0C85AB" w:rsidR="00224C61" w:rsidRDefault="00224C61" w:rsidP="00224C61">
      <w:pPr>
        <w:ind w:firstLine="708"/>
        <w:rPr>
          <w:rFonts w:ascii="Times New Roman" w:hAnsi="Times New Roman" w:cs="Times New Roman"/>
          <w:sz w:val="20"/>
          <w:szCs w:val="20"/>
        </w:rPr>
      </w:pPr>
    </w:p>
    <w:p w14:paraId="5E70D96B" w14:textId="037AA68D" w:rsidR="00224C61" w:rsidRDefault="00224C61" w:rsidP="00224C61">
      <w:pPr>
        <w:ind w:firstLine="708"/>
        <w:rPr>
          <w:rFonts w:ascii="Times New Roman" w:hAnsi="Times New Roman" w:cs="Times New Roman"/>
          <w:sz w:val="20"/>
          <w:szCs w:val="20"/>
        </w:rPr>
      </w:pPr>
    </w:p>
    <w:p w14:paraId="135425EC" w14:textId="75587AEA" w:rsidR="00224C61" w:rsidRDefault="00224C61" w:rsidP="00224C61">
      <w:pPr>
        <w:ind w:firstLine="708"/>
        <w:rPr>
          <w:rFonts w:ascii="Times New Roman" w:hAnsi="Times New Roman" w:cs="Times New Roman"/>
          <w:sz w:val="20"/>
          <w:szCs w:val="20"/>
        </w:rPr>
      </w:pPr>
    </w:p>
    <w:p w14:paraId="5E705EF0" w14:textId="414F96C7" w:rsidR="00224C61" w:rsidRDefault="00224C61" w:rsidP="00224C61">
      <w:pPr>
        <w:ind w:firstLine="708"/>
        <w:rPr>
          <w:rFonts w:ascii="Times New Roman" w:hAnsi="Times New Roman" w:cs="Times New Roman"/>
          <w:sz w:val="20"/>
          <w:szCs w:val="20"/>
        </w:rPr>
      </w:pPr>
    </w:p>
    <w:p w14:paraId="775832EF" w14:textId="71A25C9A" w:rsidR="00224C61" w:rsidRDefault="00224C61" w:rsidP="00224C61">
      <w:pPr>
        <w:ind w:firstLine="708"/>
        <w:rPr>
          <w:rFonts w:ascii="Times New Roman" w:hAnsi="Times New Roman" w:cs="Times New Roman"/>
          <w:sz w:val="20"/>
          <w:szCs w:val="20"/>
        </w:rPr>
      </w:pPr>
    </w:p>
    <w:p w14:paraId="7CC77222" w14:textId="77777777" w:rsidR="00224C61" w:rsidRPr="00224C61" w:rsidRDefault="00224C61" w:rsidP="00224C61">
      <w:pPr>
        <w:ind w:firstLine="708"/>
        <w:rPr>
          <w:rFonts w:ascii="Times New Roman" w:hAnsi="Times New Roman" w:cs="Times New Roman"/>
          <w:sz w:val="20"/>
          <w:szCs w:val="20"/>
        </w:rPr>
      </w:pPr>
    </w:p>
    <w:sectPr w:rsidR="00224C61" w:rsidRPr="00224C61" w:rsidSect="008A769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EB2E" w14:textId="77777777" w:rsidR="000E03E3" w:rsidRDefault="000E03E3" w:rsidP="00362594">
      <w:pPr>
        <w:spacing w:line="240" w:lineRule="auto"/>
      </w:pPr>
      <w:r>
        <w:separator/>
      </w:r>
    </w:p>
  </w:endnote>
  <w:endnote w:type="continuationSeparator" w:id="0">
    <w:p w14:paraId="7E226945" w14:textId="77777777" w:rsidR="000E03E3" w:rsidRDefault="000E03E3" w:rsidP="00362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w:altName w:val="MS Gothic"/>
    <w:charset w:val="80"/>
    <w:family w:val="auto"/>
    <w:pitch w:val="variable"/>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55035" w14:textId="77777777" w:rsidR="000E03E3" w:rsidRDefault="000E03E3" w:rsidP="00362594">
      <w:pPr>
        <w:spacing w:line="240" w:lineRule="auto"/>
      </w:pPr>
      <w:r>
        <w:separator/>
      </w:r>
    </w:p>
  </w:footnote>
  <w:footnote w:type="continuationSeparator" w:id="0">
    <w:p w14:paraId="77683590" w14:textId="77777777" w:rsidR="000E03E3" w:rsidRDefault="000E03E3" w:rsidP="003625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532B0"/>
    <w:multiLevelType w:val="hybridMultilevel"/>
    <w:tmpl w:val="7A06CB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2FD443A"/>
    <w:multiLevelType w:val="hybridMultilevel"/>
    <w:tmpl w:val="B4E09F9E"/>
    <w:lvl w:ilvl="0" w:tplc="FDAA00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5653332"/>
    <w:multiLevelType w:val="hybridMultilevel"/>
    <w:tmpl w:val="7C4610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C0"/>
    <w:rsid w:val="00010A4E"/>
    <w:rsid w:val="00033632"/>
    <w:rsid w:val="00037EA1"/>
    <w:rsid w:val="0004710E"/>
    <w:rsid w:val="00056358"/>
    <w:rsid w:val="000728C6"/>
    <w:rsid w:val="000E03E3"/>
    <w:rsid w:val="00145385"/>
    <w:rsid w:val="00154961"/>
    <w:rsid w:val="00155856"/>
    <w:rsid w:val="00167F84"/>
    <w:rsid w:val="00191D47"/>
    <w:rsid w:val="001C06A0"/>
    <w:rsid w:val="001E4683"/>
    <w:rsid w:val="00224C61"/>
    <w:rsid w:val="00240CC9"/>
    <w:rsid w:val="00273248"/>
    <w:rsid w:val="00282C7B"/>
    <w:rsid w:val="00293A5B"/>
    <w:rsid w:val="002A4406"/>
    <w:rsid w:val="002B01F6"/>
    <w:rsid w:val="002B0341"/>
    <w:rsid w:val="002B287D"/>
    <w:rsid w:val="002B2F4D"/>
    <w:rsid w:val="002B438B"/>
    <w:rsid w:val="002D2EAD"/>
    <w:rsid w:val="002F367D"/>
    <w:rsid w:val="002F7FDD"/>
    <w:rsid w:val="00311942"/>
    <w:rsid w:val="003226D4"/>
    <w:rsid w:val="00344039"/>
    <w:rsid w:val="00362594"/>
    <w:rsid w:val="003B53ED"/>
    <w:rsid w:val="00415649"/>
    <w:rsid w:val="00447842"/>
    <w:rsid w:val="0046354B"/>
    <w:rsid w:val="004E1408"/>
    <w:rsid w:val="00514BBB"/>
    <w:rsid w:val="0053782B"/>
    <w:rsid w:val="00543D6A"/>
    <w:rsid w:val="0058675B"/>
    <w:rsid w:val="005B1B97"/>
    <w:rsid w:val="005B4600"/>
    <w:rsid w:val="005C40A4"/>
    <w:rsid w:val="006007CD"/>
    <w:rsid w:val="006132CF"/>
    <w:rsid w:val="00621D30"/>
    <w:rsid w:val="00624718"/>
    <w:rsid w:val="00643D6F"/>
    <w:rsid w:val="00665631"/>
    <w:rsid w:val="0068667C"/>
    <w:rsid w:val="00695262"/>
    <w:rsid w:val="006C09CE"/>
    <w:rsid w:val="006D056E"/>
    <w:rsid w:val="006F34A8"/>
    <w:rsid w:val="007A291C"/>
    <w:rsid w:val="007C0B12"/>
    <w:rsid w:val="007D5DC8"/>
    <w:rsid w:val="007D5FBC"/>
    <w:rsid w:val="007E3B92"/>
    <w:rsid w:val="007E5000"/>
    <w:rsid w:val="007F4245"/>
    <w:rsid w:val="007F52D6"/>
    <w:rsid w:val="00821440"/>
    <w:rsid w:val="00864D58"/>
    <w:rsid w:val="008650BC"/>
    <w:rsid w:val="008A51D2"/>
    <w:rsid w:val="008A7693"/>
    <w:rsid w:val="008D0FE1"/>
    <w:rsid w:val="008D5833"/>
    <w:rsid w:val="008D7476"/>
    <w:rsid w:val="00904480"/>
    <w:rsid w:val="00934EC0"/>
    <w:rsid w:val="00977524"/>
    <w:rsid w:val="00981155"/>
    <w:rsid w:val="009A6C76"/>
    <w:rsid w:val="009B5DD3"/>
    <w:rsid w:val="00A32D59"/>
    <w:rsid w:val="00A4616C"/>
    <w:rsid w:val="00A859DD"/>
    <w:rsid w:val="00AA230F"/>
    <w:rsid w:val="00AA6881"/>
    <w:rsid w:val="00AC00D8"/>
    <w:rsid w:val="00AD687A"/>
    <w:rsid w:val="00B22A90"/>
    <w:rsid w:val="00B71CAC"/>
    <w:rsid w:val="00B74794"/>
    <w:rsid w:val="00B749FB"/>
    <w:rsid w:val="00B862BC"/>
    <w:rsid w:val="00B87347"/>
    <w:rsid w:val="00BA552D"/>
    <w:rsid w:val="00BD6741"/>
    <w:rsid w:val="00BF57C4"/>
    <w:rsid w:val="00C1423C"/>
    <w:rsid w:val="00C420FF"/>
    <w:rsid w:val="00C84145"/>
    <w:rsid w:val="00CA7669"/>
    <w:rsid w:val="00D27EC9"/>
    <w:rsid w:val="00D408C9"/>
    <w:rsid w:val="00D573BE"/>
    <w:rsid w:val="00D75346"/>
    <w:rsid w:val="00DE04D7"/>
    <w:rsid w:val="00E23996"/>
    <w:rsid w:val="00E736C2"/>
    <w:rsid w:val="00E95999"/>
    <w:rsid w:val="00EC27C6"/>
    <w:rsid w:val="00ED55BD"/>
    <w:rsid w:val="00EE1422"/>
    <w:rsid w:val="00EF73BB"/>
    <w:rsid w:val="00F20261"/>
    <w:rsid w:val="00F46CE6"/>
    <w:rsid w:val="00F82D0C"/>
    <w:rsid w:val="00FA3C3A"/>
    <w:rsid w:val="00FB4F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FAEB"/>
  <w15:docId w15:val="{CA3D8AAD-C763-404C-9B28-5DB3B490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B12"/>
  </w:style>
  <w:style w:type="paragraph" w:styleId="Balk1">
    <w:name w:val="heading 1"/>
    <w:basedOn w:val="Normal"/>
    <w:next w:val="Normal"/>
    <w:link w:val="Balk1Char"/>
    <w:uiPriority w:val="9"/>
    <w:qFormat/>
    <w:rsid w:val="00EE14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3226D4"/>
    <w:pPr>
      <w:keepNext/>
      <w:spacing w:before="240" w:after="60" w:line="240" w:lineRule="auto"/>
      <w:jc w:val="left"/>
      <w:outlineLvl w:val="1"/>
    </w:pPr>
    <w:rPr>
      <w:rFonts w:ascii="Cambria" w:eastAsia="Times New Roman" w:hAnsi="Cambria" w:cs="Times New Roman"/>
      <w:b/>
      <w:bCs/>
      <w:i/>
      <w:i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34E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6259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362594"/>
  </w:style>
  <w:style w:type="paragraph" w:styleId="AltBilgi">
    <w:name w:val="footer"/>
    <w:basedOn w:val="Normal"/>
    <w:link w:val="AltBilgiChar"/>
    <w:uiPriority w:val="99"/>
    <w:unhideWhenUsed/>
    <w:rsid w:val="0036259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362594"/>
  </w:style>
  <w:style w:type="paragraph" w:styleId="ListeParagraf">
    <w:name w:val="List Paragraph"/>
    <w:basedOn w:val="Normal"/>
    <w:uiPriority w:val="34"/>
    <w:qFormat/>
    <w:rsid w:val="008A7693"/>
    <w:pPr>
      <w:ind w:left="720"/>
      <w:contextualSpacing/>
    </w:pPr>
  </w:style>
  <w:style w:type="paragraph" w:styleId="Kaynaka">
    <w:name w:val="Bibliography"/>
    <w:basedOn w:val="Normal"/>
    <w:next w:val="Normal"/>
    <w:uiPriority w:val="37"/>
    <w:unhideWhenUsed/>
    <w:rsid w:val="008D5833"/>
    <w:pPr>
      <w:spacing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1423C"/>
    <w:rPr>
      <w:color w:val="0000FF" w:themeColor="hyperlink"/>
      <w:u w:val="single"/>
    </w:rPr>
  </w:style>
  <w:style w:type="character" w:customStyle="1" w:styleId="zmlenmeyenBahsetme1">
    <w:name w:val="Çözümlenmeyen Bahsetme1"/>
    <w:basedOn w:val="VarsaylanParagrafYazTipi"/>
    <w:uiPriority w:val="99"/>
    <w:semiHidden/>
    <w:unhideWhenUsed/>
    <w:rsid w:val="00C1423C"/>
    <w:rPr>
      <w:color w:val="605E5C"/>
      <w:shd w:val="clear" w:color="auto" w:fill="E1DFDD"/>
    </w:rPr>
  </w:style>
  <w:style w:type="character" w:customStyle="1" w:styleId="zmlenmeyenBahsetme2">
    <w:name w:val="Çözümlenmeyen Bahsetme2"/>
    <w:basedOn w:val="VarsaylanParagrafYazTipi"/>
    <w:uiPriority w:val="99"/>
    <w:semiHidden/>
    <w:unhideWhenUsed/>
    <w:rsid w:val="006007CD"/>
    <w:rPr>
      <w:color w:val="605E5C"/>
      <w:shd w:val="clear" w:color="auto" w:fill="E1DFDD"/>
    </w:rPr>
  </w:style>
  <w:style w:type="character" w:styleId="zlenenKpr">
    <w:name w:val="FollowedHyperlink"/>
    <w:basedOn w:val="VarsaylanParagrafYazTipi"/>
    <w:uiPriority w:val="99"/>
    <w:semiHidden/>
    <w:unhideWhenUsed/>
    <w:rsid w:val="00BF57C4"/>
    <w:rPr>
      <w:color w:val="800080" w:themeColor="followedHyperlink"/>
      <w:u w:val="single"/>
    </w:rPr>
  </w:style>
  <w:style w:type="paragraph" w:styleId="NormalWeb">
    <w:name w:val="Normal (Web)"/>
    <w:basedOn w:val="Normal"/>
    <w:uiPriority w:val="99"/>
    <w:rsid w:val="006132CF"/>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3226D4"/>
    <w:rPr>
      <w:rFonts w:ascii="Cambria" w:eastAsia="Times New Roman" w:hAnsi="Cambria" w:cs="Times New Roman"/>
      <w:b/>
      <w:bCs/>
      <w:i/>
      <w:iCs/>
      <w:sz w:val="28"/>
      <w:szCs w:val="28"/>
      <w:lang w:eastAsia="tr-TR"/>
    </w:rPr>
  </w:style>
  <w:style w:type="character" w:styleId="Gl">
    <w:name w:val="Strong"/>
    <w:uiPriority w:val="22"/>
    <w:qFormat/>
    <w:rsid w:val="003226D4"/>
    <w:rPr>
      <w:b/>
      <w:bCs/>
    </w:rPr>
  </w:style>
  <w:style w:type="character" w:customStyle="1" w:styleId="Balk1Char">
    <w:name w:val="Başlık 1 Char"/>
    <w:basedOn w:val="VarsaylanParagrafYazTipi"/>
    <w:link w:val="Balk1"/>
    <w:uiPriority w:val="9"/>
    <w:rsid w:val="00EE1422"/>
    <w:rPr>
      <w:rFonts w:asciiTheme="majorHAnsi" w:eastAsiaTheme="majorEastAsia" w:hAnsiTheme="majorHAnsi" w:cstheme="majorBidi"/>
      <w:color w:val="365F91" w:themeColor="accent1" w:themeShade="BF"/>
      <w:sz w:val="32"/>
      <w:szCs w:val="32"/>
    </w:rPr>
  </w:style>
  <w:style w:type="paragraph" w:styleId="BalonMetni">
    <w:name w:val="Balloon Text"/>
    <w:basedOn w:val="Normal"/>
    <w:link w:val="BalonMetniChar"/>
    <w:uiPriority w:val="99"/>
    <w:semiHidden/>
    <w:unhideWhenUsed/>
    <w:rsid w:val="00056358"/>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6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60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hmetkus@harran.edu.tr" TargetMode="External"/><Relationship Id="rId13" Type="http://schemas.openxmlformats.org/officeDocument/2006/relationships/hyperlink" Target="mailto:mehmetsahin@harran.edu.tr" TargetMode="External"/><Relationship Id="rId18" Type="http://schemas.openxmlformats.org/officeDocument/2006/relationships/hyperlink" Target="http://osbmyo.harran.edu.t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sbmyo.harran.edu.tr" TargetMode="External"/><Relationship Id="rId17" Type="http://schemas.openxmlformats.org/officeDocument/2006/relationships/hyperlink" Target="mailto:mailkhan@harran.edu.tr" TargetMode="External"/><Relationship Id="rId2" Type="http://schemas.openxmlformats.org/officeDocument/2006/relationships/numbering" Target="numbering.xml"/><Relationship Id="rId16" Type="http://schemas.openxmlformats.org/officeDocument/2006/relationships/hyperlink" Target="mailto:mehmetkus@harran.edu.tr" TargetMode="External"/><Relationship Id="rId20" Type="http://schemas.openxmlformats.org/officeDocument/2006/relationships/hyperlink" Target="http://osbmyo.harran.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hmetkus@harran.edu.tr" TargetMode="External"/><Relationship Id="rId5" Type="http://schemas.openxmlformats.org/officeDocument/2006/relationships/webSettings" Target="webSettings.xml"/><Relationship Id="rId15" Type="http://schemas.openxmlformats.org/officeDocument/2006/relationships/hyperlink" Target="http://osbmyo.harran.edu.tr" TargetMode="External"/><Relationship Id="rId10" Type="http://schemas.openxmlformats.org/officeDocument/2006/relationships/hyperlink" Target="http://osbmyo.harran.edu.tr" TargetMode="External"/><Relationship Id="rId19" Type="http://schemas.openxmlformats.org/officeDocument/2006/relationships/hyperlink" Target="mailto:mehmetkus@harran.edu.tr" TargetMode="External"/><Relationship Id="rId4" Type="http://schemas.openxmlformats.org/officeDocument/2006/relationships/settings" Target="settings.xml"/><Relationship Id="rId9" Type="http://schemas.openxmlformats.org/officeDocument/2006/relationships/hyperlink" Target="http://osbmyo.harran.edu.tr" TargetMode="External"/><Relationship Id="rId14" Type="http://schemas.openxmlformats.org/officeDocument/2006/relationships/hyperlink" Target="http://osbmyo.harran.edu.tr"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B72CD-69FD-4B54-8EA8-D0FD0837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14</Pages>
  <Words>3139</Words>
  <Characters>17896</Characters>
  <Application>Microsoft Office Word</Application>
  <DocSecurity>0</DocSecurity>
  <Lines>149</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dc:creator>
  <cp:lastModifiedBy>Şeyda Gür</cp:lastModifiedBy>
  <cp:revision>19</cp:revision>
  <cp:lastPrinted>2024-03-19T07:10:00Z</cp:lastPrinted>
  <dcterms:created xsi:type="dcterms:W3CDTF">2024-01-02T12:01:00Z</dcterms:created>
  <dcterms:modified xsi:type="dcterms:W3CDTF">2024-04-16T10:42:00Z</dcterms:modified>
</cp:coreProperties>
</file>