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CE0A" w14:textId="77777777" w:rsidR="006A528F" w:rsidRPr="006A528F" w:rsidRDefault="006A528F" w:rsidP="00616FB6">
      <w:pPr>
        <w:pStyle w:val="AralkYok"/>
        <w:jc w:val="center"/>
        <w:rPr>
          <w:rFonts w:ascii="Times New Roman" w:hAnsi="Times New Roman" w:cs="Times New Roman"/>
          <w:b/>
        </w:rPr>
      </w:pPr>
      <w:r w:rsidRPr="006A528F">
        <w:rPr>
          <w:rFonts w:ascii="Times New Roman" w:hAnsi="Times New Roman" w:cs="Times New Roman"/>
          <w:b/>
        </w:rPr>
        <w:t xml:space="preserve">T.C. </w:t>
      </w:r>
    </w:p>
    <w:p w14:paraId="76019F0D" w14:textId="77777777" w:rsidR="006A528F" w:rsidRPr="006A528F" w:rsidRDefault="0076750E" w:rsidP="00616FB6">
      <w:pPr>
        <w:pStyle w:val="AralkYok"/>
        <w:jc w:val="center"/>
        <w:rPr>
          <w:rFonts w:ascii="Times New Roman" w:hAnsi="Times New Roman" w:cs="Times New Roman"/>
          <w:b/>
        </w:rPr>
      </w:pPr>
      <w:r w:rsidRPr="006A528F">
        <w:rPr>
          <w:rFonts w:ascii="Times New Roman" w:hAnsi="Times New Roman" w:cs="Times New Roman"/>
          <w:b/>
        </w:rPr>
        <w:t xml:space="preserve">HARRAN ÜNİVERSİTESİ </w:t>
      </w:r>
    </w:p>
    <w:p w14:paraId="088D8F4F" w14:textId="3B884667" w:rsidR="0076750E" w:rsidRPr="006A528F" w:rsidRDefault="0076750E" w:rsidP="00616FB6">
      <w:pPr>
        <w:pStyle w:val="AralkYok"/>
        <w:jc w:val="center"/>
        <w:rPr>
          <w:rFonts w:ascii="Times New Roman" w:hAnsi="Times New Roman" w:cs="Times New Roman"/>
          <w:b/>
        </w:rPr>
      </w:pPr>
      <w:r w:rsidRPr="006A528F">
        <w:rPr>
          <w:rFonts w:ascii="Times New Roman" w:hAnsi="Times New Roman" w:cs="Times New Roman"/>
          <w:b/>
        </w:rPr>
        <w:t xml:space="preserve">ÖĞRETİM ÜYELİĞİ KADROLARINA BAŞVURU </w:t>
      </w:r>
      <w:r w:rsidR="002E70D2" w:rsidRPr="006A528F">
        <w:rPr>
          <w:rFonts w:ascii="Times New Roman" w:hAnsi="Times New Roman" w:cs="Times New Roman"/>
          <w:b/>
        </w:rPr>
        <w:t>KOŞULLARINI</w:t>
      </w:r>
      <w:r w:rsidR="00814D56" w:rsidRPr="006A528F">
        <w:rPr>
          <w:rFonts w:ascii="Times New Roman" w:hAnsi="Times New Roman" w:cs="Times New Roman"/>
          <w:b/>
        </w:rPr>
        <w:t>N</w:t>
      </w:r>
      <w:r w:rsidR="002E70D2" w:rsidRPr="006A528F">
        <w:rPr>
          <w:rFonts w:ascii="Times New Roman" w:hAnsi="Times New Roman" w:cs="Times New Roman"/>
          <w:b/>
        </w:rPr>
        <w:t xml:space="preserve"> </w:t>
      </w:r>
      <w:r w:rsidRPr="006A528F">
        <w:rPr>
          <w:rFonts w:ascii="Times New Roman" w:hAnsi="Times New Roman" w:cs="Times New Roman"/>
          <w:b/>
        </w:rPr>
        <w:t>SAĞLA</w:t>
      </w:r>
      <w:r w:rsidR="0041066C" w:rsidRPr="006A528F">
        <w:rPr>
          <w:rFonts w:ascii="Times New Roman" w:hAnsi="Times New Roman" w:cs="Times New Roman"/>
          <w:b/>
        </w:rPr>
        <w:t>N</w:t>
      </w:r>
      <w:r w:rsidRPr="006A528F">
        <w:rPr>
          <w:rFonts w:ascii="Times New Roman" w:hAnsi="Times New Roman" w:cs="Times New Roman"/>
          <w:b/>
        </w:rPr>
        <w:t>DIĞINA İLİŞKİN BEYANNAME</w:t>
      </w:r>
    </w:p>
    <w:p w14:paraId="65F7D953" w14:textId="77777777" w:rsidR="00424014" w:rsidRPr="006A528F" w:rsidRDefault="00424014" w:rsidP="00616FB6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49545BE" w14:textId="457C647E" w:rsidR="00784211" w:rsidRPr="006A528F" w:rsidRDefault="00784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ADAYIN</w:t>
      </w:r>
    </w:p>
    <w:p w14:paraId="0A5F2645" w14:textId="07E2B5ED" w:rsidR="00A9602F" w:rsidRPr="006A528F" w:rsidRDefault="00A9602F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7C3A65" w14:textId="3E1060FB" w:rsidR="002E70D2" w:rsidRPr="006A528F" w:rsidRDefault="002E70D2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Başvurduğu Fakülte/YO/MYO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52A3E0" w14:textId="7C8A6B99" w:rsidR="002E70D2" w:rsidRPr="006A528F" w:rsidRDefault="00F15CEC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Başvurduğu Kadro Unvanı</w:t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848B4A2" w14:textId="1CE4B7D1" w:rsidR="00A9602F" w:rsidRPr="006A528F" w:rsidRDefault="0034298F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Halen Çalışmakta Olduğu Kurum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9553E4" w14:textId="52DD33CD" w:rsidR="002E70D2" w:rsidRPr="006A528F" w:rsidRDefault="002E70D2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Cep Telefonu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C01844" w14:textId="5BA44059" w:rsidR="002E70D2" w:rsidRPr="006A528F" w:rsidRDefault="00814D56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 xml:space="preserve">İkamet </w:t>
      </w:r>
      <w:r w:rsidR="002E70D2" w:rsidRPr="006A528F">
        <w:rPr>
          <w:rFonts w:ascii="Times New Roman" w:hAnsi="Times New Roman" w:cs="Times New Roman"/>
          <w:b/>
          <w:bCs/>
          <w:sz w:val="24"/>
          <w:szCs w:val="24"/>
        </w:rPr>
        <w:t>Adresi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70D2" w:rsidRPr="006A5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7FA0E0" w14:textId="284FA514" w:rsidR="002E70D2" w:rsidRPr="006A528F" w:rsidRDefault="002E70D2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Profesör ve Doçent Adayları için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DE06175" w14:textId="5F7F9F3E" w:rsidR="00F15CEC" w:rsidRPr="006A528F" w:rsidRDefault="0034298F" w:rsidP="00F15CE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528F">
        <w:rPr>
          <w:rFonts w:ascii="Times New Roman" w:hAnsi="Times New Roman" w:cs="Times New Roman"/>
          <w:b/>
          <w:sz w:val="24"/>
          <w:szCs w:val="24"/>
        </w:rPr>
        <w:t xml:space="preserve">ÜAK Başkanlığına Doçentlik </w:t>
      </w:r>
    </w:p>
    <w:p w14:paraId="4E3F3302" w14:textId="46488559" w:rsidR="0034298F" w:rsidRPr="006A528F" w:rsidRDefault="0034298F" w:rsidP="00F15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528F">
        <w:rPr>
          <w:rFonts w:ascii="Times New Roman" w:hAnsi="Times New Roman" w:cs="Times New Roman"/>
          <w:b/>
          <w:sz w:val="24"/>
          <w:szCs w:val="24"/>
        </w:rPr>
        <w:t>Müracaat Dosyasını Teslim Tarihi</w:t>
      </w:r>
      <w:r w:rsidR="00F15CEC" w:rsidRPr="006A528F">
        <w:rPr>
          <w:rFonts w:ascii="Times New Roman" w:hAnsi="Times New Roman" w:cs="Times New Roman"/>
          <w:b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sz w:val="24"/>
          <w:szCs w:val="24"/>
        </w:rPr>
        <w:t>:</w:t>
      </w:r>
    </w:p>
    <w:p w14:paraId="32173E53" w14:textId="77777777" w:rsidR="00F15CEC" w:rsidRPr="006A528F" w:rsidRDefault="00F15CEC" w:rsidP="00814D56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713B61EC" w14:textId="4B092475" w:rsidR="00594C38" w:rsidRPr="006A528F" w:rsidRDefault="0034298F" w:rsidP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 xml:space="preserve">Doçent </w:t>
      </w:r>
      <w:r w:rsidR="00387E50" w:rsidRPr="006A528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>nvanını Aldığı Tarih</w:t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CEC"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494549" w14:textId="3DD3AF8E" w:rsidR="00616FB6" w:rsidRPr="006A528F" w:rsidRDefault="00814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28F">
        <w:rPr>
          <w:rFonts w:ascii="Times New Roman" w:hAnsi="Times New Roman" w:cs="Times New Roman"/>
          <w:b/>
          <w:bCs/>
          <w:sz w:val="24"/>
          <w:szCs w:val="24"/>
        </w:rPr>
        <w:tab/>
        <w:t>İmza ve Tarih</w:t>
      </w:r>
    </w:p>
    <w:p w14:paraId="524D2C78" w14:textId="767B0042" w:rsidR="000D622E" w:rsidRPr="006A528F" w:rsidRDefault="008F7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28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73DE4" w:rsidRPr="006A528F">
        <w:rPr>
          <w:rFonts w:ascii="Times New Roman" w:hAnsi="Times New Roman" w:cs="Times New Roman"/>
          <w:b/>
          <w:bCs/>
          <w:sz w:val="24"/>
          <w:szCs w:val="24"/>
        </w:rPr>
        <w:t>eyanname Dosyasına Eklenecek Belgeler:</w:t>
      </w:r>
    </w:p>
    <w:p w14:paraId="552B2704" w14:textId="41E2E653" w:rsidR="00D73DE4" w:rsidRPr="006A528F" w:rsidRDefault="00D73DE4" w:rsidP="00616F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Başvuru dilekçesi</w:t>
      </w:r>
    </w:p>
    <w:p w14:paraId="31F98F0C" w14:textId="6F62D2DB" w:rsidR="00D73DE4" w:rsidRPr="006A528F" w:rsidRDefault="00D73DE4" w:rsidP="00616F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 xml:space="preserve">Doçentlik </w:t>
      </w:r>
      <w:r w:rsidR="00EF69C3" w:rsidRPr="006A528F">
        <w:rPr>
          <w:rFonts w:ascii="Times New Roman" w:hAnsi="Times New Roman" w:cs="Times New Roman"/>
        </w:rPr>
        <w:t>i</w:t>
      </w:r>
      <w:r w:rsidRPr="006A528F">
        <w:rPr>
          <w:rFonts w:ascii="Times New Roman" w:hAnsi="Times New Roman" w:cs="Times New Roman"/>
        </w:rPr>
        <w:t xml:space="preserve">çin </w:t>
      </w:r>
      <w:r w:rsidR="00047702" w:rsidRPr="006A528F">
        <w:rPr>
          <w:rFonts w:ascii="Times New Roman" w:hAnsi="Times New Roman" w:cs="Times New Roman"/>
        </w:rPr>
        <w:t>ÜAK</w:t>
      </w:r>
      <w:r w:rsidRPr="006A528F">
        <w:rPr>
          <w:rFonts w:ascii="Times New Roman" w:hAnsi="Times New Roman" w:cs="Times New Roman"/>
        </w:rPr>
        <w:t xml:space="preserve"> Başkanlığına yapmış olduğu müracaata ait başvuru dilekçesinin internet çıktısı</w:t>
      </w:r>
    </w:p>
    <w:p w14:paraId="772FC767" w14:textId="6145F17D" w:rsidR="00D73DE4" w:rsidRPr="006A528F" w:rsidRDefault="00D73DE4" w:rsidP="00616F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Doçentlik Belgesi</w:t>
      </w:r>
      <w:r w:rsidR="009C7B8E" w:rsidRPr="006A528F">
        <w:rPr>
          <w:rFonts w:ascii="Times New Roman" w:hAnsi="Times New Roman" w:cs="Times New Roman"/>
        </w:rPr>
        <w:t xml:space="preserve"> (Doktor Öğretim Üyesi adayları için doktora belgesi)</w:t>
      </w:r>
    </w:p>
    <w:p w14:paraId="6E11E504" w14:textId="6C2C740D" w:rsidR="00D73DE4" w:rsidRPr="006A528F" w:rsidRDefault="00D73DE4" w:rsidP="00616F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Harran Üniversitesi Öğretim Üyeliğine Yükseltilme ve Atanma Yönergesi</w:t>
      </w:r>
      <w:r w:rsidR="00E30396" w:rsidRPr="006A528F">
        <w:rPr>
          <w:rFonts w:ascii="Times New Roman" w:hAnsi="Times New Roman" w:cs="Times New Roman"/>
        </w:rPr>
        <w:t>’</w:t>
      </w:r>
      <w:r w:rsidRPr="006A528F">
        <w:rPr>
          <w:rFonts w:ascii="Times New Roman" w:hAnsi="Times New Roman" w:cs="Times New Roman"/>
        </w:rPr>
        <w:t>nin eki olan puanlama ve değerlendirme çizelgesi</w:t>
      </w:r>
      <w:r w:rsidR="006431A7" w:rsidRPr="006A528F">
        <w:rPr>
          <w:rFonts w:ascii="Times New Roman" w:hAnsi="Times New Roman" w:cs="Times New Roman"/>
        </w:rPr>
        <w:t>nin</w:t>
      </w:r>
      <w:r w:rsidRPr="006A528F">
        <w:rPr>
          <w:rFonts w:ascii="Times New Roman" w:hAnsi="Times New Roman" w:cs="Times New Roman"/>
        </w:rPr>
        <w:t xml:space="preserve"> </w:t>
      </w:r>
      <w:r w:rsidR="006431A7" w:rsidRPr="006A528F">
        <w:rPr>
          <w:rFonts w:ascii="Times New Roman" w:hAnsi="Times New Roman" w:cs="Times New Roman"/>
        </w:rPr>
        <w:t xml:space="preserve">doldurulmuş hali </w:t>
      </w:r>
      <w:r w:rsidR="004E5DBD" w:rsidRPr="006A528F">
        <w:rPr>
          <w:rFonts w:ascii="Times New Roman" w:hAnsi="Times New Roman" w:cs="Times New Roman"/>
        </w:rPr>
        <w:t>(</w:t>
      </w:r>
      <w:r w:rsidR="00594C38" w:rsidRPr="006A528F">
        <w:rPr>
          <w:rFonts w:ascii="Times New Roman" w:hAnsi="Times New Roman" w:cs="Times New Roman"/>
          <w:b/>
          <w:bCs/>
        </w:rPr>
        <w:t>EK-1</w:t>
      </w:r>
      <w:r w:rsidR="004E5DBD" w:rsidRPr="006A528F">
        <w:rPr>
          <w:rFonts w:ascii="Times New Roman" w:hAnsi="Times New Roman" w:cs="Times New Roman"/>
          <w:b/>
          <w:bCs/>
        </w:rPr>
        <w:t>)</w:t>
      </w:r>
      <w:r w:rsidR="00594C38" w:rsidRPr="006A528F">
        <w:rPr>
          <w:rFonts w:ascii="Times New Roman" w:hAnsi="Times New Roman" w:cs="Times New Roman"/>
          <w:b/>
          <w:bCs/>
        </w:rPr>
        <w:t xml:space="preserve"> </w:t>
      </w:r>
      <w:r w:rsidR="004E5DBD" w:rsidRPr="006A528F">
        <w:rPr>
          <w:rFonts w:ascii="Times New Roman" w:hAnsi="Times New Roman" w:cs="Times New Roman"/>
        </w:rPr>
        <w:t>ile</w:t>
      </w:r>
      <w:r w:rsidR="00594C38" w:rsidRPr="006A528F">
        <w:rPr>
          <w:rFonts w:ascii="Times New Roman" w:hAnsi="Times New Roman" w:cs="Times New Roman"/>
          <w:b/>
          <w:bCs/>
        </w:rPr>
        <w:t xml:space="preserve"> </w:t>
      </w:r>
      <w:r w:rsidR="00EF69C3" w:rsidRPr="006A528F">
        <w:rPr>
          <w:rFonts w:ascii="Times New Roman" w:hAnsi="Times New Roman" w:cs="Times New Roman"/>
        </w:rPr>
        <w:t>web sayfasında örne</w:t>
      </w:r>
      <w:r w:rsidR="004E5DBD" w:rsidRPr="006A528F">
        <w:rPr>
          <w:rFonts w:ascii="Times New Roman" w:hAnsi="Times New Roman" w:cs="Times New Roman"/>
        </w:rPr>
        <w:t>ği</w:t>
      </w:r>
      <w:r w:rsidR="00EF69C3" w:rsidRPr="006A528F">
        <w:rPr>
          <w:rFonts w:ascii="Times New Roman" w:hAnsi="Times New Roman" w:cs="Times New Roman"/>
        </w:rPr>
        <w:t xml:space="preserve"> doldurulmuş</w:t>
      </w:r>
      <w:r w:rsidR="004E5DBD" w:rsidRPr="006A528F">
        <w:rPr>
          <w:rFonts w:ascii="Times New Roman" w:hAnsi="Times New Roman" w:cs="Times New Roman"/>
        </w:rPr>
        <w:t xml:space="preserve"> </w:t>
      </w:r>
      <w:r w:rsidR="004E5DBD" w:rsidRPr="006A528F">
        <w:rPr>
          <w:rFonts w:ascii="Times New Roman" w:hAnsi="Times New Roman" w:cs="Times New Roman"/>
          <w:b/>
          <w:bCs/>
        </w:rPr>
        <w:t>EK-2</w:t>
      </w:r>
      <w:r w:rsidR="004E5DBD" w:rsidRPr="006A528F">
        <w:rPr>
          <w:rFonts w:ascii="Times New Roman" w:hAnsi="Times New Roman" w:cs="Times New Roman"/>
        </w:rPr>
        <w:t xml:space="preserve"> </w:t>
      </w:r>
      <w:r w:rsidR="00B6550D" w:rsidRPr="006A528F">
        <w:rPr>
          <w:rFonts w:ascii="Times New Roman" w:hAnsi="Times New Roman" w:cs="Times New Roman"/>
        </w:rPr>
        <w:t xml:space="preserve">Örnek </w:t>
      </w:r>
      <w:r w:rsidR="004E5DBD" w:rsidRPr="006A528F">
        <w:rPr>
          <w:rFonts w:ascii="Times New Roman" w:hAnsi="Times New Roman" w:cs="Times New Roman"/>
        </w:rPr>
        <w:t>form</w:t>
      </w:r>
    </w:p>
    <w:p w14:paraId="0334F8A7" w14:textId="31ACE05A" w:rsidR="00594C38" w:rsidRPr="006A528F" w:rsidRDefault="00D73DE4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Yabancı Dil Belgesi</w:t>
      </w:r>
    </w:p>
    <w:p w14:paraId="07EE2351" w14:textId="1C16FD41" w:rsidR="00D4563D" w:rsidRPr="006A528F" w:rsidRDefault="006431A7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 xml:space="preserve">Adayın, </w:t>
      </w:r>
      <w:r w:rsidR="00D4563D" w:rsidRPr="006A528F">
        <w:rPr>
          <w:rFonts w:ascii="Times New Roman" w:hAnsi="Times New Roman" w:cs="Times New Roman"/>
        </w:rPr>
        <w:t xml:space="preserve">Harran Üniversitesi Öğretim Üyeliğine Yükseltilme ve Atanma Yönergesi’nde belirtilen </w:t>
      </w:r>
      <w:r w:rsidR="00D4563D" w:rsidRPr="006A528F">
        <w:rPr>
          <w:rFonts w:ascii="Times New Roman" w:hAnsi="Times New Roman" w:cs="Times New Roman"/>
          <w:b/>
          <w:bCs/>
        </w:rPr>
        <w:t>alana özgü asgari başvuru koşulları</w:t>
      </w:r>
      <w:r w:rsidR="00047702" w:rsidRPr="006A528F">
        <w:rPr>
          <w:rFonts w:ascii="Times New Roman" w:hAnsi="Times New Roman" w:cs="Times New Roman"/>
        </w:rPr>
        <w:t xml:space="preserve"> ile ihtiyaç ve hizmet gerekleri doğrultusunda aranan</w:t>
      </w:r>
      <w:r w:rsidR="00047702" w:rsidRPr="006A528F">
        <w:rPr>
          <w:rFonts w:ascii="Times New Roman" w:hAnsi="Times New Roman" w:cs="Times New Roman"/>
          <w:b/>
          <w:bCs/>
        </w:rPr>
        <w:t xml:space="preserve"> ilan şart</w:t>
      </w:r>
      <w:r w:rsidR="00D35BE7" w:rsidRPr="006A528F">
        <w:rPr>
          <w:rFonts w:ascii="Times New Roman" w:hAnsi="Times New Roman" w:cs="Times New Roman"/>
          <w:b/>
          <w:bCs/>
        </w:rPr>
        <w:t>larını</w:t>
      </w:r>
      <w:r w:rsidR="00D4563D" w:rsidRPr="006A528F">
        <w:rPr>
          <w:rFonts w:ascii="Times New Roman" w:hAnsi="Times New Roman" w:cs="Times New Roman"/>
          <w:b/>
          <w:bCs/>
        </w:rPr>
        <w:t xml:space="preserve"> </w:t>
      </w:r>
      <w:r w:rsidR="00D4563D" w:rsidRPr="006A528F">
        <w:rPr>
          <w:rFonts w:ascii="Times New Roman" w:hAnsi="Times New Roman" w:cs="Times New Roman"/>
        </w:rPr>
        <w:t xml:space="preserve">sağladığını </w:t>
      </w:r>
      <w:r w:rsidR="002E70D2" w:rsidRPr="006A528F">
        <w:rPr>
          <w:rFonts w:ascii="Times New Roman" w:hAnsi="Times New Roman" w:cs="Times New Roman"/>
        </w:rPr>
        <w:t>gösterir</w:t>
      </w:r>
      <w:r w:rsidR="00D4563D" w:rsidRPr="006A528F">
        <w:rPr>
          <w:rFonts w:ascii="Times New Roman" w:hAnsi="Times New Roman" w:cs="Times New Roman"/>
        </w:rPr>
        <w:t xml:space="preserve"> belgeler </w:t>
      </w:r>
    </w:p>
    <w:p w14:paraId="4856D946" w14:textId="78228CFE" w:rsidR="00D4563D" w:rsidRPr="006A528F" w:rsidRDefault="00D4563D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Dr. Öğretim üyesi kadrosuna başvuran aday</w:t>
      </w:r>
      <w:r w:rsidR="000A2C2A" w:rsidRPr="006A528F">
        <w:rPr>
          <w:rFonts w:ascii="Times New Roman" w:hAnsi="Times New Roman" w:cs="Times New Roman"/>
        </w:rPr>
        <w:t>lar için</w:t>
      </w:r>
      <w:r w:rsidR="000A2C2A" w:rsidRPr="006A528F">
        <w:rPr>
          <w:rFonts w:ascii="Times New Roman" w:hAnsi="Times New Roman" w:cs="Times New Roman"/>
          <w:b/>
          <w:bCs/>
        </w:rPr>
        <w:t xml:space="preserve"> </w:t>
      </w:r>
      <w:r w:rsidR="006431A7" w:rsidRPr="006A528F">
        <w:rPr>
          <w:rFonts w:ascii="Times New Roman" w:hAnsi="Times New Roman" w:cs="Times New Roman"/>
          <w:bCs/>
        </w:rPr>
        <w:t>ilan edilen kadronun</w:t>
      </w:r>
      <w:r w:rsidR="006431A7" w:rsidRPr="006A528F">
        <w:rPr>
          <w:rFonts w:ascii="Times New Roman" w:hAnsi="Times New Roman" w:cs="Times New Roman"/>
          <w:b/>
          <w:bCs/>
        </w:rPr>
        <w:t xml:space="preserve"> </w:t>
      </w:r>
      <w:r w:rsidR="006431A7" w:rsidRPr="006A528F">
        <w:rPr>
          <w:rFonts w:ascii="Times New Roman" w:hAnsi="Times New Roman" w:cs="Times New Roman"/>
        </w:rPr>
        <w:t xml:space="preserve">alanına </w:t>
      </w:r>
      <w:r w:rsidR="000A2C2A" w:rsidRPr="006A528F">
        <w:rPr>
          <w:rFonts w:ascii="Times New Roman" w:hAnsi="Times New Roman" w:cs="Times New Roman"/>
        </w:rPr>
        <w:t>özgü asgari başvuru koşullarında yer alan yayınların listesi ve tarandıkları indeksi gösterir belgeler</w:t>
      </w:r>
    </w:p>
    <w:p w14:paraId="50279A10" w14:textId="2BBB5234" w:rsidR="006479B4" w:rsidRPr="006A528F" w:rsidRDefault="006479B4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 xml:space="preserve">Profesör kadrosuna başvuran adaylar için </w:t>
      </w:r>
      <w:r w:rsidR="00E30396" w:rsidRPr="006A528F">
        <w:rPr>
          <w:rFonts w:ascii="Times New Roman" w:hAnsi="Times New Roman" w:cs="Times New Roman"/>
        </w:rPr>
        <w:t>d</w:t>
      </w:r>
      <w:r w:rsidRPr="006A528F">
        <w:rPr>
          <w:rFonts w:ascii="Times New Roman" w:hAnsi="Times New Roman" w:cs="Times New Roman"/>
        </w:rPr>
        <w:t xml:space="preserve">oçent olduğu döneme ait </w:t>
      </w:r>
      <w:r w:rsidR="00387E50" w:rsidRPr="006A528F">
        <w:rPr>
          <w:rFonts w:ascii="Times New Roman" w:hAnsi="Times New Roman" w:cs="Times New Roman"/>
        </w:rPr>
        <w:t>Ü</w:t>
      </w:r>
      <w:r w:rsidRPr="006A528F">
        <w:rPr>
          <w:rFonts w:ascii="Times New Roman" w:hAnsi="Times New Roman" w:cs="Times New Roman"/>
        </w:rPr>
        <w:t>AK’ın asgari başvuru şartlarını göster</w:t>
      </w:r>
      <w:r w:rsidR="0073325C" w:rsidRPr="006A528F">
        <w:rPr>
          <w:rFonts w:ascii="Times New Roman" w:hAnsi="Times New Roman" w:cs="Times New Roman"/>
        </w:rPr>
        <w:t>ir</w:t>
      </w:r>
      <w:r w:rsidRPr="006A528F">
        <w:rPr>
          <w:rFonts w:ascii="Times New Roman" w:hAnsi="Times New Roman" w:cs="Times New Roman"/>
        </w:rPr>
        <w:t xml:space="preserve"> belge</w:t>
      </w:r>
      <w:r w:rsidR="000A2C2A" w:rsidRPr="006A528F">
        <w:rPr>
          <w:rFonts w:ascii="Times New Roman" w:hAnsi="Times New Roman" w:cs="Times New Roman"/>
        </w:rPr>
        <w:t xml:space="preserve"> </w:t>
      </w:r>
    </w:p>
    <w:p w14:paraId="7362D0B6" w14:textId="491AA753" w:rsidR="00B22571" w:rsidRPr="006A528F" w:rsidRDefault="00B22571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 xml:space="preserve">Profesör kadrosuna başvuran adaylar için </w:t>
      </w:r>
      <w:r w:rsidR="0064136B" w:rsidRPr="006A528F">
        <w:rPr>
          <w:rFonts w:ascii="Times New Roman" w:hAnsi="Times New Roman" w:cs="Times New Roman"/>
        </w:rPr>
        <w:t xml:space="preserve">doçentlik unvanını almaya hak kazandığı tarihten sonra yayınlanan </w:t>
      </w:r>
      <w:r w:rsidRPr="006A528F">
        <w:rPr>
          <w:rFonts w:ascii="Times New Roman" w:hAnsi="Times New Roman" w:cs="Times New Roman"/>
        </w:rPr>
        <w:t>başlıca eseri ve tarandığı indeksi gösterir belge</w:t>
      </w:r>
    </w:p>
    <w:p w14:paraId="411EFF9E" w14:textId="4947CCE7" w:rsidR="00D73DE4" w:rsidRPr="006A528F" w:rsidRDefault="00D73DE4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  <w:b/>
          <w:bCs/>
        </w:rPr>
        <w:t>Proj</w:t>
      </w:r>
      <w:r w:rsidR="0034298F" w:rsidRPr="006A528F">
        <w:rPr>
          <w:rFonts w:ascii="Times New Roman" w:hAnsi="Times New Roman" w:cs="Times New Roman"/>
          <w:b/>
          <w:bCs/>
        </w:rPr>
        <w:t>elerin listesi</w:t>
      </w:r>
      <w:r w:rsidR="0034298F" w:rsidRPr="006A528F">
        <w:rPr>
          <w:rFonts w:ascii="Times New Roman" w:hAnsi="Times New Roman" w:cs="Times New Roman"/>
        </w:rPr>
        <w:t xml:space="preserve"> ve</w:t>
      </w:r>
      <w:r w:rsidRPr="006A528F">
        <w:rPr>
          <w:rFonts w:ascii="Times New Roman" w:hAnsi="Times New Roman" w:cs="Times New Roman"/>
        </w:rPr>
        <w:t xml:space="preserve"> verildiği kurum/kuruluştan</w:t>
      </w:r>
      <w:r w:rsidR="006B44E1" w:rsidRPr="006A528F">
        <w:rPr>
          <w:rFonts w:ascii="Times New Roman" w:hAnsi="Times New Roman" w:cs="Times New Roman"/>
        </w:rPr>
        <w:t xml:space="preserve"> </w:t>
      </w:r>
      <w:r w:rsidR="00A34194" w:rsidRPr="006A528F">
        <w:rPr>
          <w:rFonts w:ascii="Times New Roman" w:hAnsi="Times New Roman" w:cs="Times New Roman"/>
          <w:b/>
          <w:bCs/>
        </w:rPr>
        <w:t>projenin adını</w:t>
      </w:r>
      <w:r w:rsidR="00A34194" w:rsidRPr="006A528F">
        <w:rPr>
          <w:rFonts w:ascii="Times New Roman" w:hAnsi="Times New Roman" w:cs="Times New Roman"/>
        </w:rPr>
        <w:t xml:space="preserve">, </w:t>
      </w:r>
      <w:r w:rsidR="006B44E1" w:rsidRPr="006A528F">
        <w:rPr>
          <w:rFonts w:ascii="Times New Roman" w:hAnsi="Times New Roman" w:cs="Times New Roman"/>
          <w:b/>
          <w:bCs/>
        </w:rPr>
        <w:t xml:space="preserve">tamamlandığını </w:t>
      </w:r>
      <w:r w:rsidR="00594C38" w:rsidRPr="006A528F">
        <w:rPr>
          <w:rFonts w:ascii="Times New Roman" w:hAnsi="Times New Roman" w:cs="Times New Roman"/>
        </w:rPr>
        <w:t xml:space="preserve">(başlama ve bitiş tarihi) </w:t>
      </w:r>
      <w:r w:rsidR="006B44E1" w:rsidRPr="006A528F">
        <w:rPr>
          <w:rFonts w:ascii="Times New Roman" w:hAnsi="Times New Roman" w:cs="Times New Roman"/>
          <w:b/>
          <w:bCs/>
        </w:rPr>
        <w:t>veya devam etmekte olduğunu</w:t>
      </w:r>
      <w:r w:rsidR="00594C38" w:rsidRPr="006A528F">
        <w:rPr>
          <w:rFonts w:ascii="Times New Roman" w:hAnsi="Times New Roman" w:cs="Times New Roman"/>
          <w:b/>
          <w:bCs/>
        </w:rPr>
        <w:t xml:space="preserve"> ve adayın projedeki görevini </w:t>
      </w:r>
      <w:r w:rsidR="00594C38" w:rsidRPr="006A528F">
        <w:rPr>
          <w:rFonts w:ascii="Times New Roman" w:hAnsi="Times New Roman" w:cs="Times New Roman"/>
        </w:rPr>
        <w:t>(yürütücü/araştırmacı)</w:t>
      </w:r>
      <w:r w:rsidR="006B44E1" w:rsidRPr="006A528F">
        <w:rPr>
          <w:rFonts w:ascii="Times New Roman" w:hAnsi="Times New Roman" w:cs="Times New Roman"/>
          <w:b/>
          <w:bCs/>
        </w:rPr>
        <w:t xml:space="preserve"> gösterir</w:t>
      </w:r>
      <w:r w:rsidRPr="006A528F">
        <w:rPr>
          <w:rFonts w:ascii="Times New Roman" w:hAnsi="Times New Roman" w:cs="Times New Roman"/>
          <w:b/>
          <w:bCs/>
        </w:rPr>
        <w:t xml:space="preserve"> belge</w:t>
      </w:r>
      <w:r w:rsidR="00A56469" w:rsidRPr="006A528F">
        <w:rPr>
          <w:rFonts w:ascii="Times New Roman" w:hAnsi="Times New Roman" w:cs="Times New Roman"/>
          <w:b/>
          <w:bCs/>
        </w:rPr>
        <w:t xml:space="preserve"> </w:t>
      </w:r>
    </w:p>
    <w:p w14:paraId="1BA52A90" w14:textId="5D82A39A" w:rsidR="0076750E" w:rsidRPr="006A528F" w:rsidRDefault="00276C75" w:rsidP="00616FB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Akademik Kadrolara Yükseltilme ve Atamalarda Esas Alınacak Puanlama ve Değerlendirme Çizelgesinde puan</w:t>
      </w:r>
      <w:r w:rsidR="00005FDF" w:rsidRPr="006A528F">
        <w:rPr>
          <w:rFonts w:ascii="Times New Roman" w:hAnsi="Times New Roman" w:cs="Times New Roman"/>
        </w:rPr>
        <w:t xml:space="preserve"> değeri olan</w:t>
      </w:r>
      <w:r w:rsidRPr="006A528F">
        <w:rPr>
          <w:rFonts w:ascii="Times New Roman" w:hAnsi="Times New Roman" w:cs="Times New Roman"/>
        </w:rPr>
        <w:t xml:space="preserve"> </w:t>
      </w:r>
      <w:r w:rsidR="00D73DE4" w:rsidRPr="006A528F">
        <w:rPr>
          <w:rFonts w:ascii="Times New Roman" w:hAnsi="Times New Roman" w:cs="Times New Roman"/>
          <w:b/>
          <w:bCs/>
        </w:rPr>
        <w:t>Akademik faaliyetler</w:t>
      </w:r>
      <w:r w:rsidR="0034298F" w:rsidRPr="006A528F">
        <w:rPr>
          <w:rFonts w:ascii="Times New Roman" w:hAnsi="Times New Roman" w:cs="Times New Roman"/>
          <w:b/>
          <w:bCs/>
        </w:rPr>
        <w:t xml:space="preserve"> için</w:t>
      </w:r>
      <w:r w:rsidR="00D73DE4" w:rsidRPr="006A528F">
        <w:rPr>
          <w:rFonts w:ascii="Times New Roman" w:hAnsi="Times New Roman" w:cs="Times New Roman"/>
          <w:b/>
          <w:bCs/>
        </w:rPr>
        <w:t xml:space="preserve"> </w:t>
      </w:r>
      <w:r w:rsidR="00D73DE4" w:rsidRPr="006A528F">
        <w:rPr>
          <w:rFonts w:ascii="Times New Roman" w:hAnsi="Times New Roman" w:cs="Times New Roman"/>
        </w:rPr>
        <w:t>belgele</w:t>
      </w:r>
      <w:r w:rsidR="0034298F" w:rsidRPr="006A528F">
        <w:rPr>
          <w:rFonts w:ascii="Times New Roman" w:hAnsi="Times New Roman" w:cs="Times New Roman"/>
        </w:rPr>
        <w:t>r</w:t>
      </w:r>
    </w:p>
    <w:p w14:paraId="4BED616C" w14:textId="77777777" w:rsidR="006D09ED" w:rsidRDefault="004C7434" w:rsidP="00616FB6">
      <w:pPr>
        <w:pStyle w:val="ListeParagraf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M</w:t>
      </w:r>
      <w:r w:rsidR="0034298F" w:rsidRPr="006A528F">
        <w:rPr>
          <w:rFonts w:ascii="Times New Roman" w:hAnsi="Times New Roman" w:cs="Times New Roman"/>
        </w:rPr>
        <w:t>akaleler, kitaplar, girişimcilik ve yenilikçilik faaliyetleri,</w:t>
      </w:r>
      <w:r w:rsidRPr="006A528F">
        <w:rPr>
          <w:rFonts w:ascii="Times New Roman" w:hAnsi="Times New Roman" w:cs="Times New Roman"/>
        </w:rPr>
        <w:t xml:space="preserve"> </w:t>
      </w:r>
      <w:r w:rsidR="0034298F" w:rsidRPr="006A528F">
        <w:rPr>
          <w:rFonts w:ascii="Times New Roman" w:hAnsi="Times New Roman" w:cs="Times New Roman"/>
        </w:rPr>
        <w:t>bilimsel toplantı faaliyetleri, ödüller</w:t>
      </w:r>
      <w:r w:rsidRPr="006A528F">
        <w:rPr>
          <w:rFonts w:ascii="Times New Roman" w:hAnsi="Times New Roman" w:cs="Times New Roman"/>
        </w:rPr>
        <w:t xml:space="preserve"> </w:t>
      </w:r>
      <w:proofErr w:type="spellStart"/>
      <w:r w:rsidRPr="006A528F">
        <w:rPr>
          <w:rFonts w:ascii="Times New Roman" w:hAnsi="Times New Roman" w:cs="Times New Roman"/>
        </w:rPr>
        <w:t>vb</w:t>
      </w:r>
      <w:proofErr w:type="spellEnd"/>
      <w:r w:rsidRPr="006A528F">
        <w:rPr>
          <w:rFonts w:ascii="Times New Roman" w:hAnsi="Times New Roman" w:cs="Times New Roman"/>
        </w:rPr>
        <w:t xml:space="preserve"> akademik faaliyetler</w:t>
      </w:r>
      <w:r w:rsidR="0076750E" w:rsidRPr="006A528F">
        <w:rPr>
          <w:rFonts w:ascii="Times New Roman" w:hAnsi="Times New Roman" w:cs="Times New Roman"/>
        </w:rPr>
        <w:t xml:space="preserve"> için</w:t>
      </w:r>
      <w:r w:rsidR="005F55D3" w:rsidRPr="006A528F">
        <w:rPr>
          <w:rFonts w:ascii="Times New Roman" w:hAnsi="Times New Roman" w:cs="Times New Roman"/>
        </w:rPr>
        <w:t xml:space="preserve"> </w:t>
      </w:r>
      <w:r w:rsidR="005F55D3" w:rsidRPr="006A528F">
        <w:rPr>
          <w:rFonts w:ascii="Times New Roman" w:hAnsi="Times New Roman" w:cs="Times New Roman"/>
          <w:b/>
          <w:bCs/>
        </w:rPr>
        <w:t>doçentlik kadrosuna başvuranların</w:t>
      </w:r>
      <w:r w:rsidR="0076750E" w:rsidRPr="006A528F">
        <w:rPr>
          <w:rFonts w:ascii="Times New Roman" w:hAnsi="Times New Roman" w:cs="Times New Roman"/>
        </w:rPr>
        <w:t xml:space="preserve"> </w:t>
      </w:r>
      <w:r w:rsidR="00E96EEE" w:rsidRPr="006A528F">
        <w:rPr>
          <w:rFonts w:ascii="Times New Roman" w:hAnsi="Times New Roman" w:cs="Times New Roman"/>
          <w:u w:val="single"/>
        </w:rPr>
        <w:t>doçentlik başvuru tarihinden öncesi ve sonrasını belirtecek şekilde</w:t>
      </w:r>
      <w:r w:rsidR="005F55D3" w:rsidRPr="006A528F">
        <w:rPr>
          <w:rFonts w:ascii="Times New Roman" w:hAnsi="Times New Roman" w:cs="Times New Roman"/>
        </w:rPr>
        <w:t xml:space="preserve">, </w:t>
      </w:r>
      <w:r w:rsidR="005F55D3" w:rsidRPr="006A528F">
        <w:rPr>
          <w:rFonts w:ascii="Times New Roman" w:hAnsi="Times New Roman" w:cs="Times New Roman"/>
          <w:b/>
          <w:bCs/>
        </w:rPr>
        <w:t>profesörlük kadrosuna</w:t>
      </w:r>
      <w:r w:rsidR="005F55D3" w:rsidRPr="006A528F">
        <w:rPr>
          <w:rFonts w:ascii="Times New Roman" w:hAnsi="Times New Roman" w:cs="Times New Roman"/>
        </w:rPr>
        <w:t xml:space="preserve"> </w:t>
      </w:r>
      <w:r w:rsidR="005F55D3" w:rsidRPr="006A528F">
        <w:rPr>
          <w:rFonts w:ascii="Times New Roman" w:hAnsi="Times New Roman" w:cs="Times New Roman"/>
          <w:b/>
          <w:bCs/>
        </w:rPr>
        <w:t>başvuranların</w:t>
      </w:r>
      <w:r w:rsidR="005F55D3" w:rsidRPr="006A528F">
        <w:rPr>
          <w:rFonts w:ascii="Times New Roman" w:hAnsi="Times New Roman" w:cs="Times New Roman"/>
        </w:rPr>
        <w:t xml:space="preserve"> </w:t>
      </w:r>
      <w:r w:rsidR="005F55D3" w:rsidRPr="006A528F">
        <w:rPr>
          <w:rFonts w:ascii="Times New Roman" w:hAnsi="Times New Roman" w:cs="Times New Roman"/>
          <w:u w:val="single"/>
        </w:rPr>
        <w:t>doçentlik unvanını almaya hak kazandığı tarihten sonra</w:t>
      </w:r>
      <w:r w:rsidR="005F55D3" w:rsidRPr="006A528F">
        <w:rPr>
          <w:rFonts w:ascii="Times New Roman" w:hAnsi="Times New Roman" w:cs="Times New Roman"/>
        </w:rPr>
        <w:t xml:space="preserve"> </w:t>
      </w:r>
      <w:r w:rsidR="009C1D5A" w:rsidRPr="006A528F">
        <w:rPr>
          <w:rFonts w:ascii="Times New Roman" w:hAnsi="Times New Roman" w:cs="Times New Roman"/>
          <w:b/>
          <w:bCs/>
        </w:rPr>
        <w:t xml:space="preserve">faaliyet </w:t>
      </w:r>
      <w:r w:rsidR="00EF69C3" w:rsidRPr="006A528F">
        <w:rPr>
          <w:rFonts w:ascii="Times New Roman" w:hAnsi="Times New Roman" w:cs="Times New Roman"/>
          <w:b/>
          <w:bCs/>
        </w:rPr>
        <w:t>liste</w:t>
      </w:r>
      <w:r w:rsidR="009C1D5A" w:rsidRPr="006A528F">
        <w:rPr>
          <w:rFonts w:ascii="Times New Roman" w:hAnsi="Times New Roman" w:cs="Times New Roman"/>
          <w:b/>
          <w:bCs/>
        </w:rPr>
        <w:t>si</w:t>
      </w:r>
      <w:r w:rsidR="00E96EEE" w:rsidRPr="006A528F">
        <w:rPr>
          <w:rFonts w:ascii="Times New Roman" w:hAnsi="Times New Roman" w:cs="Times New Roman"/>
          <w:b/>
          <w:bCs/>
        </w:rPr>
        <w:t xml:space="preserve"> </w:t>
      </w:r>
      <w:r w:rsidR="00EF69C3" w:rsidRPr="006A528F">
        <w:rPr>
          <w:rFonts w:ascii="Times New Roman" w:hAnsi="Times New Roman" w:cs="Times New Roman"/>
          <w:b/>
          <w:bCs/>
        </w:rPr>
        <w:t>ve kanıtlayıcı belgeler</w:t>
      </w:r>
      <w:r w:rsidRPr="006A528F">
        <w:rPr>
          <w:rFonts w:ascii="Times New Roman" w:hAnsi="Times New Roman" w:cs="Times New Roman"/>
          <w:b/>
          <w:bCs/>
        </w:rPr>
        <w:t>i</w:t>
      </w:r>
      <w:r w:rsidR="00D73DE4" w:rsidRPr="006A528F">
        <w:rPr>
          <w:rFonts w:ascii="Times New Roman" w:hAnsi="Times New Roman" w:cs="Times New Roman"/>
        </w:rPr>
        <w:t xml:space="preserve"> </w:t>
      </w:r>
    </w:p>
    <w:p w14:paraId="0AEDDB7B" w14:textId="6921ACC1" w:rsidR="00594C38" w:rsidRPr="006A528F" w:rsidRDefault="00D73DE4" w:rsidP="006D09ED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(</w:t>
      </w:r>
      <w:proofErr w:type="spellStart"/>
      <w:r w:rsidR="008F7AAF" w:rsidRPr="006A528F">
        <w:rPr>
          <w:rFonts w:ascii="Times New Roman" w:hAnsi="Times New Roman" w:cs="Times New Roman"/>
        </w:rPr>
        <w:t>Örn</w:t>
      </w:r>
      <w:proofErr w:type="spellEnd"/>
      <w:r w:rsidR="008F7AAF" w:rsidRPr="006A528F">
        <w:rPr>
          <w:rFonts w:ascii="Times New Roman" w:hAnsi="Times New Roman" w:cs="Times New Roman"/>
        </w:rPr>
        <w:t xml:space="preserve">: </w:t>
      </w:r>
      <w:r w:rsidRPr="006A528F">
        <w:rPr>
          <w:rFonts w:ascii="Times New Roman" w:hAnsi="Times New Roman" w:cs="Times New Roman"/>
        </w:rPr>
        <w:t xml:space="preserve">Yayınların ilk sayfası ve </w:t>
      </w:r>
      <w:r w:rsidR="002F3710" w:rsidRPr="006A528F">
        <w:rPr>
          <w:rFonts w:ascii="Times New Roman" w:hAnsi="Times New Roman" w:cs="Times New Roman"/>
        </w:rPr>
        <w:t xml:space="preserve">tarandığı </w:t>
      </w:r>
      <w:r w:rsidRPr="006A528F">
        <w:rPr>
          <w:rFonts w:ascii="Times New Roman" w:hAnsi="Times New Roman" w:cs="Times New Roman"/>
        </w:rPr>
        <w:t>indek</w:t>
      </w:r>
      <w:r w:rsidR="002F3710" w:rsidRPr="006A528F">
        <w:rPr>
          <w:rFonts w:ascii="Times New Roman" w:hAnsi="Times New Roman" w:cs="Times New Roman"/>
        </w:rPr>
        <w:t>si</w:t>
      </w:r>
      <w:r w:rsidRPr="006A528F">
        <w:rPr>
          <w:rFonts w:ascii="Times New Roman" w:hAnsi="Times New Roman" w:cs="Times New Roman"/>
        </w:rPr>
        <w:t xml:space="preserve"> göster</w:t>
      </w:r>
      <w:r w:rsidR="002F3710" w:rsidRPr="006A528F">
        <w:rPr>
          <w:rFonts w:ascii="Times New Roman" w:hAnsi="Times New Roman" w:cs="Times New Roman"/>
        </w:rPr>
        <w:t>en belgelerin eklenmesi</w:t>
      </w:r>
      <w:r w:rsidR="008F7AAF" w:rsidRPr="006A528F">
        <w:rPr>
          <w:rFonts w:ascii="Times New Roman" w:hAnsi="Times New Roman" w:cs="Times New Roman"/>
        </w:rPr>
        <w:t xml:space="preserve">) </w:t>
      </w:r>
      <w:r w:rsidRPr="006A528F">
        <w:rPr>
          <w:rFonts w:ascii="Times New Roman" w:hAnsi="Times New Roman" w:cs="Times New Roman"/>
        </w:rPr>
        <w:t xml:space="preserve"> </w:t>
      </w:r>
    </w:p>
    <w:p w14:paraId="45F2B424" w14:textId="4FF180E0" w:rsidR="0076750E" w:rsidRPr="006A528F" w:rsidRDefault="002E70D2" w:rsidP="00616FB6">
      <w:pPr>
        <w:pStyle w:val="ListeParagraf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>Bildirilen</w:t>
      </w:r>
      <w:r w:rsidRPr="006A528F">
        <w:rPr>
          <w:rFonts w:ascii="Times New Roman" w:hAnsi="Times New Roman" w:cs="Times New Roman"/>
          <w:b/>
          <w:bCs/>
        </w:rPr>
        <w:t xml:space="preserve"> </w:t>
      </w:r>
      <w:r w:rsidR="00E30396" w:rsidRPr="006A528F">
        <w:rPr>
          <w:rFonts w:ascii="Times New Roman" w:hAnsi="Times New Roman" w:cs="Times New Roman"/>
          <w:b/>
          <w:bCs/>
        </w:rPr>
        <w:t>a</w:t>
      </w:r>
      <w:r w:rsidR="00D73DE4" w:rsidRPr="006A528F">
        <w:rPr>
          <w:rFonts w:ascii="Times New Roman" w:hAnsi="Times New Roman" w:cs="Times New Roman"/>
          <w:b/>
          <w:bCs/>
        </w:rPr>
        <w:t>tıflar</w:t>
      </w:r>
      <w:r w:rsidRPr="006A528F">
        <w:rPr>
          <w:rFonts w:ascii="Times New Roman" w:hAnsi="Times New Roman" w:cs="Times New Roman"/>
          <w:b/>
          <w:bCs/>
        </w:rPr>
        <w:t>ın</w:t>
      </w:r>
      <w:r w:rsidR="00594C38" w:rsidRPr="006A528F">
        <w:rPr>
          <w:rFonts w:ascii="Times New Roman" w:hAnsi="Times New Roman" w:cs="Times New Roman"/>
          <w:b/>
          <w:bCs/>
        </w:rPr>
        <w:t xml:space="preserve"> </w:t>
      </w:r>
      <w:r w:rsidR="00594C38" w:rsidRPr="006A528F">
        <w:rPr>
          <w:rFonts w:ascii="Times New Roman" w:hAnsi="Times New Roman" w:cs="Times New Roman"/>
        </w:rPr>
        <w:t>(50 puan)</w:t>
      </w:r>
      <w:r w:rsidR="0076750E" w:rsidRPr="006A528F">
        <w:rPr>
          <w:rFonts w:ascii="Times New Roman" w:hAnsi="Times New Roman" w:cs="Times New Roman"/>
        </w:rPr>
        <w:t xml:space="preserve"> </w:t>
      </w:r>
      <w:r w:rsidR="00201E92" w:rsidRPr="006A528F">
        <w:rPr>
          <w:rFonts w:ascii="Times New Roman" w:hAnsi="Times New Roman" w:cs="Times New Roman"/>
        </w:rPr>
        <w:t>belgele</w:t>
      </w:r>
      <w:r w:rsidRPr="006A528F">
        <w:rPr>
          <w:rFonts w:ascii="Times New Roman" w:hAnsi="Times New Roman" w:cs="Times New Roman"/>
        </w:rPr>
        <w:t>ndirilmesi</w:t>
      </w:r>
      <w:r w:rsidR="005F55D3" w:rsidRPr="006A528F">
        <w:rPr>
          <w:rFonts w:ascii="Times New Roman" w:hAnsi="Times New Roman" w:cs="Times New Roman"/>
        </w:rPr>
        <w:t xml:space="preserve"> (</w:t>
      </w:r>
      <w:r w:rsidR="005F55D3" w:rsidRPr="006A528F">
        <w:rPr>
          <w:rFonts w:ascii="Times New Roman" w:hAnsi="Times New Roman" w:cs="Times New Roman"/>
          <w:b/>
          <w:bCs/>
        </w:rPr>
        <w:t>profesörlük kadrosuna</w:t>
      </w:r>
      <w:r w:rsidR="005F55D3" w:rsidRPr="006A528F">
        <w:rPr>
          <w:rFonts w:ascii="Times New Roman" w:hAnsi="Times New Roman" w:cs="Times New Roman"/>
        </w:rPr>
        <w:t xml:space="preserve"> </w:t>
      </w:r>
      <w:r w:rsidR="005F55D3" w:rsidRPr="006A528F">
        <w:rPr>
          <w:rFonts w:ascii="Times New Roman" w:hAnsi="Times New Roman" w:cs="Times New Roman"/>
          <w:b/>
          <w:bCs/>
        </w:rPr>
        <w:t>başvuranlar</w:t>
      </w:r>
      <w:r w:rsidR="004B4210" w:rsidRPr="006A528F">
        <w:rPr>
          <w:rFonts w:ascii="Times New Roman" w:hAnsi="Times New Roman" w:cs="Times New Roman"/>
          <w:b/>
          <w:bCs/>
        </w:rPr>
        <w:t xml:space="preserve"> </w:t>
      </w:r>
      <w:r w:rsidR="004B4210" w:rsidRPr="006A528F">
        <w:rPr>
          <w:rFonts w:ascii="Times New Roman" w:hAnsi="Times New Roman" w:cs="Times New Roman"/>
        </w:rPr>
        <w:t>için</w:t>
      </w:r>
      <w:r w:rsidR="005F55D3" w:rsidRPr="006A528F">
        <w:rPr>
          <w:rFonts w:ascii="Times New Roman" w:hAnsi="Times New Roman" w:cs="Times New Roman"/>
        </w:rPr>
        <w:t xml:space="preserve"> </w:t>
      </w:r>
      <w:r w:rsidR="005F55D3" w:rsidRPr="006A528F">
        <w:rPr>
          <w:rFonts w:ascii="Times New Roman" w:hAnsi="Times New Roman" w:cs="Times New Roman"/>
          <w:u w:val="single"/>
        </w:rPr>
        <w:t>doçentlik unvanını almaya hak kazandığı tarihten sonra yapılan atıflar</w:t>
      </w:r>
      <w:r w:rsidR="00A34194" w:rsidRPr="006A528F">
        <w:rPr>
          <w:rFonts w:ascii="Times New Roman" w:hAnsi="Times New Roman" w:cs="Times New Roman"/>
          <w:u w:val="single"/>
        </w:rPr>
        <w:t>)</w:t>
      </w:r>
    </w:p>
    <w:p w14:paraId="62905A6E" w14:textId="6209C158" w:rsidR="00EF69C3" w:rsidRPr="006A528F" w:rsidRDefault="00005FDF" w:rsidP="00616F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 xml:space="preserve">Akademik Kadrolara Yükseltilme ve Atamalarda Esas Alınacak Puanlama ve Değerlendirme Çizelgesinde puan değeri olan </w:t>
      </w:r>
      <w:r w:rsidR="00EF69C3" w:rsidRPr="006A528F">
        <w:rPr>
          <w:rFonts w:ascii="Times New Roman" w:hAnsi="Times New Roman" w:cs="Times New Roman"/>
          <w:b/>
          <w:bCs/>
        </w:rPr>
        <w:t xml:space="preserve">Eğitim-Öğretim ve </w:t>
      </w:r>
      <w:r w:rsidR="0034298F" w:rsidRPr="006A528F">
        <w:rPr>
          <w:rFonts w:ascii="Times New Roman" w:hAnsi="Times New Roman" w:cs="Times New Roman"/>
          <w:b/>
          <w:bCs/>
        </w:rPr>
        <w:t>İ</w:t>
      </w:r>
      <w:r w:rsidR="00EF69C3" w:rsidRPr="006A528F">
        <w:rPr>
          <w:rFonts w:ascii="Times New Roman" w:hAnsi="Times New Roman" w:cs="Times New Roman"/>
          <w:b/>
          <w:bCs/>
        </w:rPr>
        <w:t>dari faaliyetler</w:t>
      </w:r>
      <w:r w:rsidR="0034298F" w:rsidRPr="006A528F">
        <w:rPr>
          <w:rFonts w:ascii="Times New Roman" w:hAnsi="Times New Roman" w:cs="Times New Roman"/>
          <w:b/>
          <w:bCs/>
        </w:rPr>
        <w:t xml:space="preserve"> için</w:t>
      </w:r>
      <w:r w:rsidR="0034298F" w:rsidRPr="006A528F">
        <w:rPr>
          <w:rFonts w:ascii="Times New Roman" w:hAnsi="Times New Roman" w:cs="Times New Roman"/>
        </w:rPr>
        <w:t xml:space="preserve"> </w:t>
      </w:r>
      <w:r w:rsidR="00EF69C3" w:rsidRPr="006A528F">
        <w:rPr>
          <w:rFonts w:ascii="Times New Roman" w:hAnsi="Times New Roman" w:cs="Times New Roman"/>
        </w:rPr>
        <w:t>ilgili birim</w:t>
      </w:r>
      <w:r w:rsidR="0076750E" w:rsidRPr="006A528F">
        <w:rPr>
          <w:rFonts w:ascii="Times New Roman" w:hAnsi="Times New Roman" w:cs="Times New Roman"/>
        </w:rPr>
        <w:t>den</w:t>
      </w:r>
      <w:r w:rsidR="00EF69C3" w:rsidRPr="006A528F">
        <w:rPr>
          <w:rFonts w:ascii="Times New Roman" w:hAnsi="Times New Roman" w:cs="Times New Roman"/>
        </w:rPr>
        <w:t xml:space="preserve"> alınan</w:t>
      </w:r>
      <w:r w:rsidR="00F761D2" w:rsidRPr="006A528F">
        <w:rPr>
          <w:rFonts w:ascii="Times New Roman" w:hAnsi="Times New Roman" w:cs="Times New Roman"/>
        </w:rPr>
        <w:t xml:space="preserve"> </w:t>
      </w:r>
      <w:r w:rsidR="00EF69C3" w:rsidRPr="006A528F">
        <w:rPr>
          <w:rFonts w:ascii="Times New Roman" w:hAnsi="Times New Roman" w:cs="Times New Roman"/>
        </w:rPr>
        <w:t>belgeler</w:t>
      </w:r>
    </w:p>
    <w:p w14:paraId="2B4B27A2" w14:textId="60C4FE87" w:rsidR="00594C38" w:rsidRPr="006A528F" w:rsidRDefault="00594C38" w:rsidP="00616F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28F">
        <w:rPr>
          <w:rFonts w:ascii="Times New Roman" w:hAnsi="Times New Roman" w:cs="Times New Roman"/>
        </w:rPr>
        <w:t xml:space="preserve">*Eksik belge verilmesi durumunda sorumluluk </w:t>
      </w:r>
      <w:r w:rsidR="00E96EEE" w:rsidRPr="006A528F">
        <w:rPr>
          <w:rFonts w:ascii="Times New Roman" w:hAnsi="Times New Roman" w:cs="Times New Roman"/>
        </w:rPr>
        <w:t>başvuru sahibine aittir.</w:t>
      </w:r>
    </w:p>
    <w:p w14:paraId="1EE60D21" w14:textId="42844367" w:rsidR="004B4210" w:rsidRPr="006A528F" w:rsidRDefault="00E96EEE" w:rsidP="0061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8F">
        <w:rPr>
          <w:rFonts w:ascii="Times New Roman" w:hAnsi="Times New Roman" w:cs="Times New Roman"/>
        </w:rPr>
        <w:t>*</w:t>
      </w:r>
      <w:r w:rsidR="006479B4" w:rsidRPr="006A528F">
        <w:rPr>
          <w:rFonts w:ascii="Times New Roman" w:hAnsi="Times New Roman" w:cs="Times New Roman"/>
        </w:rPr>
        <w:t>Profesör kadrosuna başvuran adaylar için Beyanname Dosyası Değerlendirilmesi</w:t>
      </w:r>
      <w:r w:rsidR="005F55D3" w:rsidRPr="006A528F">
        <w:rPr>
          <w:rFonts w:ascii="Times New Roman" w:hAnsi="Times New Roman" w:cs="Times New Roman"/>
        </w:rPr>
        <w:t>,</w:t>
      </w:r>
      <w:r w:rsidR="006479B4" w:rsidRPr="006A528F">
        <w:rPr>
          <w:rFonts w:ascii="Times New Roman" w:hAnsi="Times New Roman" w:cs="Times New Roman"/>
        </w:rPr>
        <w:t xml:space="preserve"> adayın </w:t>
      </w:r>
      <w:r w:rsidR="004B4210" w:rsidRPr="006A528F">
        <w:rPr>
          <w:rFonts w:ascii="Times New Roman" w:hAnsi="Times New Roman" w:cs="Times New Roman"/>
        </w:rPr>
        <w:t xml:space="preserve">doçentlik unvanını almaya hak kazandığı doçentlik başvuru dönemine ait temel alanları ile ilgili </w:t>
      </w:r>
      <w:r w:rsidR="0073325C" w:rsidRPr="006A528F">
        <w:rPr>
          <w:rFonts w:ascii="Times New Roman" w:hAnsi="Times New Roman" w:cs="Times New Roman"/>
        </w:rPr>
        <w:t>Ü</w:t>
      </w:r>
      <w:r w:rsidR="004B4210" w:rsidRPr="006A528F">
        <w:rPr>
          <w:rFonts w:ascii="Times New Roman" w:hAnsi="Times New Roman" w:cs="Times New Roman"/>
        </w:rPr>
        <w:t>AK’ın belirlediği asgari başvuru koşullarına göre yapılır.</w:t>
      </w:r>
    </w:p>
    <w:sectPr w:rsidR="004B4210" w:rsidRPr="006A528F" w:rsidSect="0026066D">
      <w:pgSz w:w="11906" w:h="16838"/>
      <w:pgMar w:top="284" w:right="99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2C9"/>
    <w:multiLevelType w:val="hybridMultilevel"/>
    <w:tmpl w:val="C7E08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5E97"/>
    <w:multiLevelType w:val="hybridMultilevel"/>
    <w:tmpl w:val="C7E08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2392">
    <w:abstractNumId w:val="0"/>
  </w:num>
  <w:num w:numId="2" w16cid:durableId="187441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E4"/>
    <w:rsid w:val="00005FDF"/>
    <w:rsid w:val="00047702"/>
    <w:rsid w:val="00086A4C"/>
    <w:rsid w:val="000A2C2A"/>
    <w:rsid w:val="000D622E"/>
    <w:rsid w:val="001E3AD5"/>
    <w:rsid w:val="00201E92"/>
    <w:rsid w:val="0026066D"/>
    <w:rsid w:val="00276C75"/>
    <w:rsid w:val="002E70D2"/>
    <w:rsid w:val="002F3710"/>
    <w:rsid w:val="00331784"/>
    <w:rsid w:val="0034298F"/>
    <w:rsid w:val="00350AF6"/>
    <w:rsid w:val="00387E50"/>
    <w:rsid w:val="0041066C"/>
    <w:rsid w:val="00424014"/>
    <w:rsid w:val="00474DC6"/>
    <w:rsid w:val="004B4210"/>
    <w:rsid w:val="004C7434"/>
    <w:rsid w:val="004E5DBD"/>
    <w:rsid w:val="00535216"/>
    <w:rsid w:val="00545D17"/>
    <w:rsid w:val="00594C38"/>
    <w:rsid w:val="005F55D3"/>
    <w:rsid w:val="00616FB6"/>
    <w:rsid w:val="0064136B"/>
    <w:rsid w:val="006431A7"/>
    <w:rsid w:val="006479B4"/>
    <w:rsid w:val="006A528F"/>
    <w:rsid w:val="006B2E52"/>
    <w:rsid w:val="006B44E1"/>
    <w:rsid w:val="006D09ED"/>
    <w:rsid w:val="0073325C"/>
    <w:rsid w:val="0074512D"/>
    <w:rsid w:val="0076750E"/>
    <w:rsid w:val="00775B06"/>
    <w:rsid w:val="00784211"/>
    <w:rsid w:val="00814D56"/>
    <w:rsid w:val="00821B1A"/>
    <w:rsid w:val="00860597"/>
    <w:rsid w:val="00896D82"/>
    <w:rsid w:val="008F7AAF"/>
    <w:rsid w:val="00983E0A"/>
    <w:rsid w:val="009C1D5A"/>
    <w:rsid w:val="009C7B8E"/>
    <w:rsid w:val="009F4348"/>
    <w:rsid w:val="00A34194"/>
    <w:rsid w:val="00A41DE7"/>
    <w:rsid w:val="00A56469"/>
    <w:rsid w:val="00A679DE"/>
    <w:rsid w:val="00A9602F"/>
    <w:rsid w:val="00AA446C"/>
    <w:rsid w:val="00AA7FAF"/>
    <w:rsid w:val="00AF606C"/>
    <w:rsid w:val="00B22571"/>
    <w:rsid w:val="00B6550D"/>
    <w:rsid w:val="00BA52E8"/>
    <w:rsid w:val="00BF7355"/>
    <w:rsid w:val="00C35FC7"/>
    <w:rsid w:val="00D35BE7"/>
    <w:rsid w:val="00D4563D"/>
    <w:rsid w:val="00D73DE4"/>
    <w:rsid w:val="00DA02E3"/>
    <w:rsid w:val="00E30396"/>
    <w:rsid w:val="00E96EEE"/>
    <w:rsid w:val="00ED2324"/>
    <w:rsid w:val="00EF69C3"/>
    <w:rsid w:val="00F15CEC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C059"/>
  <w15:chartTrackingRefBased/>
  <w15:docId w15:val="{993263E3-29B0-48C8-BAD2-682367E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DE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45D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D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D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D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D17"/>
    <w:rPr>
      <w:b/>
      <w:bCs/>
      <w:sz w:val="20"/>
      <w:szCs w:val="20"/>
    </w:rPr>
  </w:style>
  <w:style w:type="paragraph" w:styleId="AralkYok">
    <w:name w:val="No Spacing"/>
    <w:uiPriority w:val="1"/>
    <w:qFormat/>
    <w:rsid w:val="0061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yilmaz</dc:creator>
  <cp:keywords/>
  <dc:description/>
  <cp:lastModifiedBy>Arş. Gör. Büşra BAYTUR</cp:lastModifiedBy>
  <cp:revision>22</cp:revision>
  <cp:lastPrinted>2021-10-21T12:01:00Z</cp:lastPrinted>
  <dcterms:created xsi:type="dcterms:W3CDTF">2021-09-29T12:47:00Z</dcterms:created>
  <dcterms:modified xsi:type="dcterms:W3CDTF">2024-02-13T10:48:00Z</dcterms:modified>
</cp:coreProperties>
</file>