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E2" w:rsidRPr="00B31A9A" w:rsidRDefault="00523DE2" w:rsidP="00BB0E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A9A">
        <w:rPr>
          <w:rFonts w:ascii="Times New Roman" w:hAnsi="Times New Roman" w:cs="Times New Roman"/>
          <w:b/>
          <w:bCs/>
          <w:sz w:val="24"/>
          <w:szCs w:val="24"/>
        </w:rPr>
        <w:t>ÖZGEÇMİŞ</w:t>
      </w:r>
    </w:p>
    <w:p w:rsidR="00523DE2" w:rsidRPr="00B31A9A" w:rsidRDefault="00523DE2" w:rsidP="00B31A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A9A">
        <w:rPr>
          <w:rFonts w:ascii="Times New Roman" w:hAnsi="Times New Roman" w:cs="Times New Roman"/>
          <w:b/>
          <w:bCs/>
          <w:sz w:val="24"/>
          <w:szCs w:val="24"/>
        </w:rPr>
        <w:t xml:space="preserve">1. Adı Soyadı: </w:t>
      </w:r>
      <w:r w:rsidRPr="00B31A9A">
        <w:rPr>
          <w:rFonts w:ascii="Times New Roman" w:hAnsi="Times New Roman" w:cs="Times New Roman"/>
          <w:bCs/>
          <w:sz w:val="24"/>
          <w:szCs w:val="24"/>
        </w:rPr>
        <w:t>İbrahim BEKTAŞ</w:t>
      </w:r>
    </w:p>
    <w:p w:rsidR="00030452" w:rsidRDefault="00523DE2" w:rsidP="00B31A9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1A9A">
        <w:rPr>
          <w:rFonts w:ascii="Times New Roman" w:hAnsi="Times New Roman" w:cs="Times New Roman"/>
          <w:b/>
          <w:bCs/>
          <w:sz w:val="24"/>
          <w:szCs w:val="24"/>
        </w:rPr>
        <w:t xml:space="preserve">2. Doğum Tarihi: </w:t>
      </w:r>
      <w:r w:rsidRPr="00B31A9A">
        <w:rPr>
          <w:rFonts w:ascii="Times New Roman" w:hAnsi="Times New Roman" w:cs="Times New Roman"/>
          <w:bCs/>
          <w:sz w:val="24"/>
          <w:szCs w:val="24"/>
        </w:rPr>
        <w:t>02/11/1988</w:t>
      </w:r>
    </w:p>
    <w:p w:rsidR="00030452" w:rsidRDefault="00030452" w:rsidP="00B31A9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31A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B1128">
        <w:rPr>
          <w:rFonts w:ascii="Times New Roman" w:hAnsi="Times New Roman" w:cs="Times New Roman"/>
          <w:b/>
          <w:bCs/>
          <w:sz w:val="24"/>
          <w:szCs w:val="24"/>
        </w:rPr>
        <w:t>Ünvan</w:t>
      </w:r>
      <w:r w:rsidR="00AB1128" w:rsidRPr="00B31A9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95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1128">
        <w:rPr>
          <w:rFonts w:ascii="Times New Roman" w:hAnsi="Times New Roman" w:cs="Times New Roman"/>
          <w:bCs/>
          <w:sz w:val="24"/>
          <w:szCs w:val="24"/>
        </w:rPr>
        <w:t>Öğretim Görevlisi</w:t>
      </w:r>
    </w:p>
    <w:p w:rsidR="00137543" w:rsidRPr="00B31A9A" w:rsidRDefault="00A9574F" w:rsidP="00B31A9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23DE2" w:rsidRPr="00B31A9A">
        <w:rPr>
          <w:rFonts w:ascii="Times New Roman" w:hAnsi="Times New Roman" w:cs="Times New Roman"/>
          <w:b/>
          <w:bCs/>
          <w:sz w:val="24"/>
          <w:szCs w:val="24"/>
        </w:rPr>
        <w:t>. Öğrenim Durumu:</w:t>
      </w:r>
    </w:p>
    <w:tbl>
      <w:tblPr>
        <w:tblStyle w:val="TabloKlavuzu"/>
        <w:tblW w:w="9322" w:type="dxa"/>
        <w:tblLook w:val="04A0"/>
      </w:tblPr>
      <w:tblGrid>
        <w:gridCol w:w="2303"/>
        <w:gridCol w:w="3475"/>
        <w:gridCol w:w="1985"/>
        <w:gridCol w:w="1559"/>
      </w:tblGrid>
      <w:tr w:rsidR="00523DE2" w:rsidRPr="00B31A9A" w:rsidTr="001D68B8">
        <w:tc>
          <w:tcPr>
            <w:tcW w:w="2303" w:type="dxa"/>
            <w:vAlign w:val="center"/>
          </w:tcPr>
          <w:p w:rsidR="00523DE2" w:rsidRPr="00B31A9A" w:rsidRDefault="00523DE2" w:rsidP="00AE4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9A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</w:p>
        </w:tc>
        <w:tc>
          <w:tcPr>
            <w:tcW w:w="3475" w:type="dxa"/>
            <w:vAlign w:val="center"/>
          </w:tcPr>
          <w:p w:rsidR="00523DE2" w:rsidRPr="00B31A9A" w:rsidRDefault="00523DE2" w:rsidP="00AE4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9A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1985" w:type="dxa"/>
            <w:vAlign w:val="center"/>
          </w:tcPr>
          <w:p w:rsidR="00523DE2" w:rsidRPr="00B31A9A" w:rsidRDefault="00523DE2" w:rsidP="00AE4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9A">
              <w:rPr>
                <w:rFonts w:ascii="Times New Roman" w:hAnsi="Times New Roman" w:cs="Times New Roman"/>
                <w:sz w:val="24"/>
                <w:szCs w:val="24"/>
              </w:rPr>
              <w:t>ÜNİVERSİTE</w:t>
            </w:r>
          </w:p>
        </w:tc>
        <w:tc>
          <w:tcPr>
            <w:tcW w:w="1559" w:type="dxa"/>
            <w:vAlign w:val="center"/>
          </w:tcPr>
          <w:p w:rsidR="00523DE2" w:rsidRPr="00B31A9A" w:rsidRDefault="00523DE2" w:rsidP="00AE4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9A">
              <w:rPr>
                <w:rFonts w:ascii="Times New Roman" w:hAnsi="Times New Roman" w:cs="Times New Roman"/>
                <w:sz w:val="24"/>
                <w:szCs w:val="24"/>
              </w:rPr>
              <w:t>YIL</w:t>
            </w:r>
          </w:p>
        </w:tc>
      </w:tr>
      <w:tr w:rsidR="00523DE2" w:rsidRPr="00B31A9A" w:rsidTr="001D68B8">
        <w:tc>
          <w:tcPr>
            <w:tcW w:w="2303" w:type="dxa"/>
            <w:vAlign w:val="center"/>
          </w:tcPr>
          <w:p w:rsidR="00523DE2" w:rsidRPr="00B31A9A" w:rsidRDefault="00523DE2" w:rsidP="00AE4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9A">
              <w:rPr>
                <w:rFonts w:ascii="Times New Roman" w:hAnsi="Times New Roman" w:cs="Times New Roman"/>
                <w:sz w:val="24"/>
                <w:szCs w:val="24"/>
              </w:rPr>
              <w:t>LİSANS</w:t>
            </w:r>
          </w:p>
        </w:tc>
        <w:tc>
          <w:tcPr>
            <w:tcW w:w="3475" w:type="dxa"/>
            <w:vAlign w:val="center"/>
          </w:tcPr>
          <w:p w:rsidR="00523DE2" w:rsidRPr="00B31A9A" w:rsidRDefault="00523DE2" w:rsidP="00AE4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9A">
              <w:rPr>
                <w:rFonts w:ascii="Times New Roman" w:hAnsi="Times New Roman" w:cs="Times New Roman"/>
                <w:sz w:val="24"/>
                <w:szCs w:val="24"/>
              </w:rPr>
              <w:t>Fen Fakültesi, Kimya Bölümü</w:t>
            </w:r>
          </w:p>
        </w:tc>
        <w:tc>
          <w:tcPr>
            <w:tcW w:w="1985" w:type="dxa"/>
            <w:vAlign w:val="center"/>
          </w:tcPr>
          <w:p w:rsidR="00523DE2" w:rsidRPr="00B31A9A" w:rsidRDefault="00523DE2" w:rsidP="00AE4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9A">
              <w:rPr>
                <w:rFonts w:ascii="Times New Roman" w:hAnsi="Times New Roman" w:cs="Times New Roman"/>
                <w:sz w:val="24"/>
                <w:szCs w:val="24"/>
              </w:rPr>
              <w:t>Fırat Üniversitesi</w:t>
            </w:r>
          </w:p>
        </w:tc>
        <w:tc>
          <w:tcPr>
            <w:tcW w:w="1559" w:type="dxa"/>
            <w:vAlign w:val="center"/>
          </w:tcPr>
          <w:p w:rsidR="00523DE2" w:rsidRPr="00B31A9A" w:rsidRDefault="00523DE2" w:rsidP="00AE4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9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23DE2" w:rsidRPr="00B31A9A" w:rsidTr="001D68B8">
        <w:tc>
          <w:tcPr>
            <w:tcW w:w="2303" w:type="dxa"/>
            <w:vAlign w:val="center"/>
          </w:tcPr>
          <w:p w:rsidR="00523DE2" w:rsidRPr="00B31A9A" w:rsidRDefault="00523DE2" w:rsidP="00AE4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9A">
              <w:rPr>
                <w:rFonts w:ascii="Times New Roman" w:hAnsi="Times New Roman" w:cs="Times New Roman"/>
                <w:sz w:val="24"/>
                <w:szCs w:val="24"/>
              </w:rPr>
              <w:t>YÜKSEK LİSANS</w:t>
            </w:r>
          </w:p>
        </w:tc>
        <w:tc>
          <w:tcPr>
            <w:tcW w:w="3475" w:type="dxa"/>
            <w:vAlign w:val="center"/>
          </w:tcPr>
          <w:p w:rsidR="00523DE2" w:rsidRPr="00B31A9A" w:rsidRDefault="00523DE2" w:rsidP="00AE4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9A">
              <w:rPr>
                <w:rFonts w:ascii="Times New Roman" w:hAnsi="Times New Roman" w:cs="Times New Roman"/>
                <w:sz w:val="24"/>
                <w:szCs w:val="24"/>
              </w:rPr>
              <w:t>Sağlık Bilimleri Enstitüsü, Tıp programı, Tıbbi Biyokimya ABD</w:t>
            </w:r>
          </w:p>
        </w:tc>
        <w:tc>
          <w:tcPr>
            <w:tcW w:w="1985" w:type="dxa"/>
            <w:vAlign w:val="center"/>
          </w:tcPr>
          <w:p w:rsidR="00523DE2" w:rsidRPr="00B31A9A" w:rsidRDefault="00523DE2" w:rsidP="00AE4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9A">
              <w:rPr>
                <w:rFonts w:ascii="Times New Roman" w:hAnsi="Times New Roman" w:cs="Times New Roman"/>
                <w:sz w:val="24"/>
                <w:szCs w:val="24"/>
              </w:rPr>
              <w:t>Fırat Üniversitesi</w:t>
            </w:r>
          </w:p>
        </w:tc>
        <w:tc>
          <w:tcPr>
            <w:tcW w:w="1559" w:type="dxa"/>
            <w:vAlign w:val="center"/>
          </w:tcPr>
          <w:p w:rsidR="00523DE2" w:rsidRPr="00B31A9A" w:rsidRDefault="00523DE2" w:rsidP="00AE4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E66B8" w:rsidRPr="00B31A9A" w:rsidTr="001D68B8">
        <w:tc>
          <w:tcPr>
            <w:tcW w:w="2303" w:type="dxa"/>
            <w:vAlign w:val="center"/>
          </w:tcPr>
          <w:p w:rsidR="00EE66B8" w:rsidRPr="00B31A9A" w:rsidRDefault="00EE66B8" w:rsidP="00AE4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3475" w:type="dxa"/>
            <w:vAlign w:val="center"/>
          </w:tcPr>
          <w:p w:rsidR="00EE66B8" w:rsidRPr="00B31A9A" w:rsidRDefault="00EE66B8" w:rsidP="00AE4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9A">
              <w:rPr>
                <w:rFonts w:ascii="Times New Roman" w:hAnsi="Times New Roman" w:cs="Times New Roman"/>
                <w:sz w:val="24"/>
                <w:szCs w:val="24"/>
              </w:rPr>
              <w:t>Sağlık Bilimleri Enstitüsü, Tıp programı, Tıbbi Biyokimya ABD</w:t>
            </w:r>
          </w:p>
        </w:tc>
        <w:tc>
          <w:tcPr>
            <w:tcW w:w="1985" w:type="dxa"/>
            <w:vAlign w:val="center"/>
          </w:tcPr>
          <w:p w:rsidR="00EE66B8" w:rsidRPr="00B31A9A" w:rsidRDefault="00EE66B8" w:rsidP="00AE4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9A">
              <w:rPr>
                <w:rFonts w:ascii="Times New Roman" w:hAnsi="Times New Roman" w:cs="Times New Roman"/>
                <w:sz w:val="24"/>
                <w:szCs w:val="24"/>
              </w:rPr>
              <w:t>Fırat Üniversitesi</w:t>
            </w:r>
          </w:p>
        </w:tc>
        <w:tc>
          <w:tcPr>
            <w:tcW w:w="1559" w:type="dxa"/>
            <w:vAlign w:val="center"/>
          </w:tcPr>
          <w:p w:rsidR="00EE66B8" w:rsidRPr="00B31A9A" w:rsidRDefault="00751379" w:rsidP="001D6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1D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6B8">
              <w:rPr>
                <w:rFonts w:ascii="Times New Roman" w:hAnsi="Times New Roman" w:cs="Times New Roman"/>
                <w:sz w:val="24"/>
                <w:szCs w:val="24"/>
              </w:rPr>
              <w:t>Devam ediyor</w:t>
            </w:r>
          </w:p>
        </w:tc>
      </w:tr>
    </w:tbl>
    <w:p w:rsidR="004560CC" w:rsidRPr="00F168EB" w:rsidRDefault="004560CC" w:rsidP="004560CC">
      <w:pPr>
        <w:spacing w:before="100" w:beforeAutospacing="1" w:after="100" w:afterAutospacing="1"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Yüksek lisans</w:t>
      </w:r>
      <w:r w:rsidRPr="00F168EB">
        <w:rPr>
          <w:rFonts w:ascii="Verdana" w:hAnsi="Verdana"/>
          <w:b/>
          <w:sz w:val="20"/>
          <w:szCs w:val="20"/>
        </w:rPr>
        <w:t xml:space="preserve"> Tezi Başlığı</w:t>
      </w:r>
      <w:r>
        <w:rPr>
          <w:rFonts w:ascii="Verdana" w:hAnsi="Verdana"/>
          <w:b/>
          <w:sz w:val="20"/>
          <w:szCs w:val="20"/>
        </w:rPr>
        <w:t xml:space="preserve"> ve Danışmanı</w:t>
      </w:r>
      <w:r w:rsidRPr="00F168EB">
        <w:rPr>
          <w:rFonts w:ascii="Verdana" w:hAnsi="Verdana"/>
          <w:b/>
          <w:sz w:val="20"/>
          <w:szCs w:val="20"/>
        </w:rPr>
        <w:t xml:space="preserve">: </w:t>
      </w:r>
    </w:p>
    <w:p w:rsidR="004560CC" w:rsidRDefault="004560CC" w:rsidP="00AE4A9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60CC">
        <w:rPr>
          <w:rFonts w:ascii="Times New Roman" w:hAnsi="Times New Roman" w:cs="Times New Roman"/>
          <w:b/>
          <w:bCs/>
          <w:sz w:val="24"/>
          <w:szCs w:val="24"/>
        </w:rPr>
        <w:t xml:space="preserve">Yüksek Lisans Tezi : </w:t>
      </w:r>
      <w:r w:rsidRPr="004560CC">
        <w:rPr>
          <w:rFonts w:ascii="Times New Roman" w:hAnsi="Times New Roman" w:cs="Times New Roman"/>
          <w:sz w:val="24"/>
          <w:szCs w:val="24"/>
        </w:rPr>
        <w:t>Azoksimetan ile oluşturulan deneysel kolon kanserinde antiinflamatuvarların etkinliği</w:t>
      </w:r>
    </w:p>
    <w:p w:rsidR="004560CC" w:rsidRPr="004560CC" w:rsidRDefault="004560CC" w:rsidP="00AE4A94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60CC">
        <w:rPr>
          <w:rFonts w:ascii="Times New Roman" w:hAnsi="Times New Roman" w:cs="Times New Roman"/>
          <w:b/>
          <w:sz w:val="24"/>
          <w:szCs w:val="24"/>
        </w:rPr>
        <w:t>Tez Danışmanı:</w:t>
      </w:r>
      <w:r w:rsidRPr="004560CC">
        <w:rPr>
          <w:rFonts w:ascii="Times New Roman" w:hAnsi="Times New Roman" w:cs="Times New Roman"/>
          <w:sz w:val="24"/>
          <w:szCs w:val="24"/>
        </w:rPr>
        <w:t>Prof. Dr. Nevin İLHAN</w:t>
      </w:r>
    </w:p>
    <w:p w:rsidR="00AB1128" w:rsidRDefault="00A9574F" w:rsidP="00B31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B1128">
        <w:rPr>
          <w:rFonts w:ascii="Times New Roman" w:hAnsi="Times New Roman" w:cs="Times New Roman"/>
          <w:b/>
          <w:bCs/>
          <w:sz w:val="24"/>
          <w:szCs w:val="24"/>
        </w:rPr>
        <w:t>. Akademik Görevler</w:t>
      </w:r>
    </w:p>
    <w:p w:rsidR="00AB1128" w:rsidRPr="00AB1128" w:rsidRDefault="00AB1128" w:rsidP="00B31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Öğretim Görevlisi (2016- </w:t>
      </w:r>
      <w:r w:rsidRPr="00EE66B8">
        <w:rPr>
          <w:rFonts w:ascii="Times New Roman" w:hAnsi="Times New Roman" w:cs="Times New Roman"/>
          <w:bCs/>
          <w:sz w:val="24"/>
          <w:szCs w:val="24"/>
        </w:rPr>
        <w:t>Harran Üniversitesi Sağlık Hizmetleri MYO</w:t>
      </w:r>
      <w:r w:rsidR="00AE4A94">
        <w:rPr>
          <w:rFonts w:ascii="Times New Roman" w:hAnsi="Times New Roman" w:cs="Times New Roman"/>
          <w:bCs/>
          <w:sz w:val="24"/>
          <w:szCs w:val="24"/>
        </w:rPr>
        <w:t>)</w:t>
      </w:r>
    </w:p>
    <w:p w:rsidR="00AE4A94" w:rsidRDefault="00AE4A94" w:rsidP="00B31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DE2" w:rsidRDefault="00A9574F" w:rsidP="00B31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23DE2" w:rsidRPr="00B31A9A">
        <w:rPr>
          <w:rFonts w:ascii="Times New Roman" w:hAnsi="Times New Roman" w:cs="Times New Roman"/>
          <w:b/>
          <w:bCs/>
          <w:sz w:val="24"/>
          <w:szCs w:val="24"/>
        </w:rPr>
        <w:t>. Yayınlar</w:t>
      </w:r>
    </w:p>
    <w:p w:rsidR="00B941A5" w:rsidRDefault="00A9574F" w:rsidP="00B941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941A5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B941A5" w:rsidRPr="00B31A9A">
        <w:rPr>
          <w:rFonts w:ascii="Times New Roman" w:hAnsi="Times New Roman" w:cs="Times New Roman"/>
          <w:b/>
          <w:bCs/>
          <w:sz w:val="24"/>
          <w:szCs w:val="24"/>
        </w:rPr>
        <w:t>Ulus</w:t>
      </w:r>
      <w:r w:rsidR="00B941A5">
        <w:rPr>
          <w:rFonts w:ascii="Times New Roman" w:hAnsi="Times New Roman" w:cs="Times New Roman"/>
          <w:b/>
          <w:bCs/>
          <w:sz w:val="24"/>
          <w:szCs w:val="24"/>
        </w:rPr>
        <w:t>lararası</w:t>
      </w:r>
      <w:r w:rsidR="00B941A5" w:rsidRPr="00B31A9A">
        <w:rPr>
          <w:rFonts w:ascii="Times New Roman" w:hAnsi="Times New Roman" w:cs="Times New Roman"/>
          <w:b/>
          <w:bCs/>
          <w:sz w:val="24"/>
          <w:szCs w:val="24"/>
        </w:rPr>
        <w:t xml:space="preserve"> hakemli dergilerde yayınlanan makaleler</w:t>
      </w:r>
    </w:p>
    <w:p w:rsidR="00B941A5" w:rsidRPr="00EE66B8" w:rsidRDefault="00B941A5" w:rsidP="00B941A5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41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Selek, S., Koyuncu, I., Caglar, H. G., </w:t>
      </w:r>
      <w:r w:rsidRPr="00EE66B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Bektas, I</w:t>
      </w:r>
      <w:r w:rsidRPr="00B941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Yilmaz, M. A., Gonel, A., &amp;</w:t>
      </w:r>
      <w:r w:rsidR="007A52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941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Akyuz, E. </w:t>
      </w:r>
      <w:r w:rsidRPr="00EE66B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(2018)</w:t>
      </w:r>
      <w:r w:rsidRPr="00B941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Theevaluation of antioxidant</w:t>
      </w:r>
      <w:r w:rsidR="007A52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941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r w:rsidR="007A52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941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anticancer</w:t>
      </w:r>
      <w:r w:rsidR="007A52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941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effects of Lepidium</w:t>
      </w:r>
      <w:r w:rsidR="000C26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941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Sativum</w:t>
      </w:r>
      <w:r w:rsidR="000C26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941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Subsp</w:t>
      </w:r>
      <w:r w:rsidR="000C26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941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Spinescens L. methanol</w:t>
      </w:r>
      <w:r w:rsidR="007A52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941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extract on cancer</w:t>
      </w:r>
      <w:r w:rsidR="007A52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941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cells. </w:t>
      </w:r>
      <w:r w:rsidRPr="00B941A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Cellular and</w:t>
      </w:r>
      <w:r w:rsidR="007A52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B941A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molecular</w:t>
      </w:r>
      <w:r w:rsidR="007A52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B941A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biology (Noisy-le-Grand, France)</w:t>
      </w:r>
      <w:r w:rsidRPr="00B941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941A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64</w:t>
      </w:r>
      <w:r w:rsidRPr="00B941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72-80.</w:t>
      </w:r>
    </w:p>
    <w:p w:rsidR="00EE66B8" w:rsidRPr="00B941A5" w:rsidRDefault="00EE66B8" w:rsidP="00EE66B8">
      <w:pPr>
        <w:pStyle w:val="ListeParagra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DE2" w:rsidRDefault="00A9574F" w:rsidP="00B31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23DE2" w:rsidRPr="00B31A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41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B78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23DE2" w:rsidRPr="00B31A9A">
        <w:rPr>
          <w:rFonts w:ascii="Times New Roman" w:hAnsi="Times New Roman" w:cs="Times New Roman"/>
          <w:b/>
          <w:bCs/>
          <w:sz w:val="24"/>
          <w:szCs w:val="24"/>
        </w:rPr>
        <w:t xml:space="preserve"> Ulusal hakemli dergilerde yayınlanan makaleler</w:t>
      </w:r>
    </w:p>
    <w:p w:rsidR="00B31A9A" w:rsidRPr="00265A81" w:rsidRDefault="00B31A9A" w:rsidP="00265A81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5A81">
        <w:rPr>
          <w:rFonts w:ascii="Times New Roman" w:hAnsi="Times New Roman" w:cs="Times New Roman"/>
          <w:sz w:val="24"/>
          <w:szCs w:val="24"/>
        </w:rPr>
        <w:t>Karataş, F.,</w:t>
      </w:r>
      <w:r w:rsidRPr="00265A81">
        <w:rPr>
          <w:rFonts w:ascii="Times New Roman" w:hAnsi="Times New Roman" w:cs="Times New Roman"/>
          <w:b/>
          <w:sz w:val="24"/>
          <w:szCs w:val="24"/>
        </w:rPr>
        <w:t>Bektaş, İ</w:t>
      </w:r>
      <w:r w:rsidRPr="00265A81">
        <w:rPr>
          <w:rFonts w:ascii="Times New Roman" w:hAnsi="Times New Roman" w:cs="Times New Roman"/>
          <w:sz w:val="24"/>
          <w:szCs w:val="24"/>
        </w:rPr>
        <w:t xml:space="preserve">., Birişik, A., Aydın, Z., &amp; Kurtul, A. </w:t>
      </w:r>
      <w:r w:rsidRPr="00265A81">
        <w:rPr>
          <w:rFonts w:ascii="Times New Roman" w:hAnsi="Times New Roman" w:cs="Times New Roman"/>
          <w:b/>
          <w:sz w:val="24"/>
          <w:szCs w:val="24"/>
        </w:rPr>
        <w:t>(2011)</w:t>
      </w:r>
      <w:r w:rsidRPr="00265A81">
        <w:rPr>
          <w:rFonts w:ascii="Times New Roman" w:hAnsi="Times New Roman" w:cs="Times New Roman"/>
          <w:sz w:val="24"/>
          <w:szCs w:val="24"/>
        </w:rPr>
        <w:t>. Çiriş Otu’nda (Asphodelus</w:t>
      </w:r>
      <w:r w:rsidR="007A52EC">
        <w:rPr>
          <w:rFonts w:ascii="Times New Roman" w:hAnsi="Times New Roman" w:cs="Times New Roman"/>
          <w:sz w:val="24"/>
          <w:szCs w:val="24"/>
        </w:rPr>
        <w:t xml:space="preserve"> </w:t>
      </w:r>
      <w:r w:rsidRPr="00265A81">
        <w:rPr>
          <w:rFonts w:ascii="Times New Roman" w:hAnsi="Times New Roman" w:cs="Times New Roman"/>
          <w:sz w:val="24"/>
          <w:szCs w:val="24"/>
        </w:rPr>
        <w:t>aestivus L.) suda çözünen bazı bileşiklerin araştırılması. </w:t>
      </w:r>
      <w:r w:rsidRPr="00265A81">
        <w:rPr>
          <w:rFonts w:ascii="Times New Roman" w:hAnsi="Times New Roman" w:cs="Times New Roman"/>
          <w:i/>
          <w:iCs/>
          <w:sz w:val="24"/>
          <w:szCs w:val="24"/>
        </w:rPr>
        <w:t>SDÜ Journal of Science (E-Journal)</w:t>
      </w:r>
      <w:r w:rsidRPr="00265A81">
        <w:rPr>
          <w:rFonts w:ascii="Times New Roman" w:hAnsi="Times New Roman" w:cs="Times New Roman"/>
          <w:sz w:val="24"/>
          <w:szCs w:val="24"/>
        </w:rPr>
        <w:t>, </w:t>
      </w:r>
      <w:r w:rsidRPr="00265A81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265A81">
        <w:rPr>
          <w:rFonts w:ascii="Times New Roman" w:hAnsi="Times New Roman" w:cs="Times New Roman"/>
          <w:sz w:val="24"/>
          <w:szCs w:val="24"/>
        </w:rPr>
        <w:t>(1), 35-39.</w:t>
      </w:r>
    </w:p>
    <w:p w:rsidR="00523DE2" w:rsidRPr="00B31A9A" w:rsidRDefault="00A9574F" w:rsidP="004560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BB78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41A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3DE2" w:rsidRPr="00B31A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560CC" w:rsidRPr="004560CC">
        <w:rPr>
          <w:rFonts w:ascii="Times New Roman" w:hAnsi="Times New Roman" w:cs="Times New Roman"/>
          <w:b/>
          <w:bCs/>
          <w:sz w:val="24"/>
          <w:szCs w:val="24"/>
        </w:rPr>
        <w:t>Uluslararası bilimsel toplantılarda sunulan ve bildiri kitabında (</w:t>
      </w:r>
      <w:r w:rsidR="004560CC" w:rsidRPr="00456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Proceedings</w:t>
      </w:r>
      <w:r w:rsidR="004560CC" w:rsidRPr="004560CC">
        <w:rPr>
          <w:rFonts w:ascii="Times New Roman" w:hAnsi="Times New Roman" w:cs="Times New Roman"/>
          <w:b/>
          <w:bCs/>
          <w:sz w:val="24"/>
          <w:szCs w:val="24"/>
        </w:rPr>
        <w:t>) basılan bildiriler</w:t>
      </w:r>
    </w:p>
    <w:p w:rsidR="005D0844" w:rsidRPr="00B941A5" w:rsidRDefault="004560CC" w:rsidP="005D084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3C7">
        <w:rPr>
          <w:rFonts w:ascii="Times New Roman" w:hAnsi="Times New Roman" w:cs="Times New Roman"/>
          <w:b/>
          <w:sz w:val="24"/>
          <w:szCs w:val="24"/>
        </w:rPr>
        <w:t>İ. Bektaş</w:t>
      </w:r>
      <w:r w:rsidRPr="00CC03C7">
        <w:rPr>
          <w:rFonts w:ascii="Times New Roman" w:hAnsi="Times New Roman" w:cs="Times New Roman"/>
          <w:sz w:val="24"/>
          <w:szCs w:val="24"/>
        </w:rPr>
        <w:t>, N. İLHAN, and İ. H. ÖZERCAN, “The</w:t>
      </w:r>
      <w:r w:rsidR="007A52EC">
        <w:rPr>
          <w:rFonts w:ascii="Times New Roman" w:hAnsi="Times New Roman" w:cs="Times New Roman"/>
          <w:sz w:val="24"/>
          <w:szCs w:val="24"/>
        </w:rPr>
        <w:t xml:space="preserve"> </w:t>
      </w:r>
      <w:r w:rsidRPr="00CC03C7">
        <w:rPr>
          <w:rFonts w:ascii="Times New Roman" w:hAnsi="Times New Roman" w:cs="Times New Roman"/>
          <w:sz w:val="24"/>
          <w:szCs w:val="24"/>
        </w:rPr>
        <w:t>Effects Of Rosmarinic</w:t>
      </w:r>
      <w:r w:rsidR="007A52EC">
        <w:rPr>
          <w:rFonts w:ascii="Times New Roman" w:hAnsi="Times New Roman" w:cs="Times New Roman"/>
          <w:sz w:val="24"/>
          <w:szCs w:val="24"/>
        </w:rPr>
        <w:t xml:space="preserve"> </w:t>
      </w:r>
      <w:r w:rsidRPr="00CC03C7">
        <w:rPr>
          <w:rFonts w:ascii="Times New Roman" w:hAnsi="Times New Roman" w:cs="Times New Roman"/>
          <w:sz w:val="24"/>
          <w:szCs w:val="24"/>
        </w:rPr>
        <w:t>Acid On The</w:t>
      </w:r>
      <w:r w:rsidR="007A52EC">
        <w:rPr>
          <w:rFonts w:ascii="Times New Roman" w:hAnsi="Times New Roman" w:cs="Times New Roman"/>
          <w:sz w:val="24"/>
          <w:szCs w:val="24"/>
        </w:rPr>
        <w:t xml:space="preserve"> </w:t>
      </w:r>
      <w:r w:rsidRPr="00CC03C7">
        <w:rPr>
          <w:rFonts w:ascii="Times New Roman" w:hAnsi="Times New Roman" w:cs="Times New Roman"/>
          <w:sz w:val="24"/>
          <w:szCs w:val="24"/>
        </w:rPr>
        <w:t>Colon</w:t>
      </w:r>
      <w:r w:rsidR="007A52EC">
        <w:rPr>
          <w:rFonts w:ascii="Times New Roman" w:hAnsi="Times New Roman" w:cs="Times New Roman"/>
          <w:sz w:val="24"/>
          <w:szCs w:val="24"/>
        </w:rPr>
        <w:t xml:space="preserve"> </w:t>
      </w:r>
      <w:r w:rsidRPr="00CC03C7">
        <w:rPr>
          <w:rFonts w:ascii="Times New Roman" w:hAnsi="Times New Roman" w:cs="Times New Roman"/>
          <w:sz w:val="24"/>
          <w:szCs w:val="24"/>
        </w:rPr>
        <w:t>Tissue</w:t>
      </w:r>
      <w:r w:rsidR="007A52EC">
        <w:rPr>
          <w:rFonts w:ascii="Times New Roman" w:hAnsi="Times New Roman" w:cs="Times New Roman"/>
          <w:sz w:val="24"/>
          <w:szCs w:val="24"/>
        </w:rPr>
        <w:t xml:space="preserve"> </w:t>
      </w:r>
      <w:r w:rsidRPr="00CC03C7">
        <w:rPr>
          <w:rFonts w:ascii="Times New Roman" w:hAnsi="Times New Roman" w:cs="Times New Roman"/>
          <w:sz w:val="24"/>
          <w:szCs w:val="24"/>
        </w:rPr>
        <w:t>In</w:t>
      </w:r>
      <w:r w:rsidR="007A52EC">
        <w:rPr>
          <w:rFonts w:ascii="Times New Roman" w:hAnsi="Times New Roman" w:cs="Times New Roman"/>
          <w:sz w:val="24"/>
          <w:szCs w:val="24"/>
        </w:rPr>
        <w:t xml:space="preserve"> </w:t>
      </w:r>
      <w:r w:rsidRPr="00CC03C7">
        <w:rPr>
          <w:rFonts w:ascii="Times New Roman" w:hAnsi="Times New Roman" w:cs="Times New Roman"/>
          <w:sz w:val="24"/>
          <w:szCs w:val="24"/>
        </w:rPr>
        <w:t>Colorectal</w:t>
      </w:r>
      <w:r w:rsidR="007A52EC">
        <w:rPr>
          <w:rFonts w:ascii="Times New Roman" w:hAnsi="Times New Roman" w:cs="Times New Roman"/>
          <w:sz w:val="24"/>
          <w:szCs w:val="24"/>
        </w:rPr>
        <w:t xml:space="preserve"> </w:t>
      </w:r>
      <w:r w:rsidRPr="00CC03C7">
        <w:rPr>
          <w:rFonts w:ascii="Times New Roman" w:hAnsi="Times New Roman" w:cs="Times New Roman"/>
          <w:sz w:val="24"/>
          <w:szCs w:val="24"/>
        </w:rPr>
        <w:t>Cancer Model Created</w:t>
      </w:r>
      <w:r w:rsidR="007A52EC">
        <w:rPr>
          <w:rFonts w:ascii="Times New Roman" w:hAnsi="Times New Roman" w:cs="Times New Roman"/>
          <w:sz w:val="24"/>
          <w:szCs w:val="24"/>
        </w:rPr>
        <w:t xml:space="preserve"> </w:t>
      </w:r>
      <w:r w:rsidRPr="00CC03C7">
        <w:rPr>
          <w:rFonts w:ascii="Times New Roman" w:hAnsi="Times New Roman" w:cs="Times New Roman"/>
          <w:sz w:val="24"/>
          <w:szCs w:val="24"/>
        </w:rPr>
        <w:t>By</w:t>
      </w:r>
      <w:r w:rsidR="007A52EC">
        <w:rPr>
          <w:rFonts w:ascii="Times New Roman" w:hAnsi="Times New Roman" w:cs="Times New Roman"/>
          <w:sz w:val="24"/>
          <w:szCs w:val="24"/>
        </w:rPr>
        <w:t xml:space="preserve"> </w:t>
      </w:r>
      <w:r w:rsidRPr="00CC03C7">
        <w:rPr>
          <w:rFonts w:ascii="Times New Roman" w:hAnsi="Times New Roman" w:cs="Times New Roman"/>
          <w:sz w:val="24"/>
          <w:szCs w:val="24"/>
        </w:rPr>
        <w:t>Azoxyethane,” presented at the 23rd Meeting of The Balkan Clinical</w:t>
      </w:r>
      <w:r w:rsidR="007A52EC">
        <w:rPr>
          <w:rFonts w:ascii="Times New Roman" w:hAnsi="Times New Roman" w:cs="Times New Roman"/>
          <w:sz w:val="24"/>
          <w:szCs w:val="24"/>
        </w:rPr>
        <w:t xml:space="preserve"> </w:t>
      </w:r>
      <w:r w:rsidRPr="00CC03C7">
        <w:rPr>
          <w:rFonts w:ascii="Times New Roman" w:hAnsi="Times New Roman" w:cs="Times New Roman"/>
          <w:sz w:val="24"/>
          <w:szCs w:val="24"/>
        </w:rPr>
        <w:t>Laboratory</w:t>
      </w:r>
      <w:r w:rsidR="007A52EC">
        <w:rPr>
          <w:rFonts w:ascii="Times New Roman" w:hAnsi="Times New Roman" w:cs="Times New Roman"/>
          <w:sz w:val="24"/>
          <w:szCs w:val="24"/>
        </w:rPr>
        <w:t xml:space="preserve"> </w:t>
      </w:r>
      <w:r w:rsidRPr="00CC03C7">
        <w:rPr>
          <w:rFonts w:ascii="Times New Roman" w:hAnsi="Times New Roman" w:cs="Times New Roman"/>
          <w:sz w:val="24"/>
          <w:szCs w:val="24"/>
        </w:rPr>
        <w:t>Federation</w:t>
      </w:r>
      <w:r w:rsidR="00F80BF5">
        <w:rPr>
          <w:rFonts w:ascii="Times New Roman" w:hAnsi="Times New Roman" w:cs="Times New Roman"/>
          <w:sz w:val="24"/>
          <w:szCs w:val="24"/>
        </w:rPr>
        <w:t xml:space="preserve">, </w:t>
      </w:r>
      <w:r w:rsidR="00F80BF5" w:rsidRPr="00F80BF5">
        <w:rPr>
          <w:rFonts w:ascii="Times New Roman" w:hAnsi="Times New Roman" w:cs="Times New Roman"/>
          <w:b/>
          <w:sz w:val="24"/>
          <w:szCs w:val="24"/>
        </w:rPr>
        <w:t>2015</w:t>
      </w:r>
    </w:p>
    <w:p w:rsidR="00B941A5" w:rsidRPr="00B941A5" w:rsidRDefault="00B941A5" w:rsidP="00B941A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41A5">
        <w:rPr>
          <w:rFonts w:ascii="Times New Roman" w:hAnsi="Times New Roman" w:cs="Times New Roman"/>
          <w:sz w:val="24"/>
          <w:szCs w:val="24"/>
        </w:rPr>
        <w:t xml:space="preserve">N. İLHAN, </w:t>
      </w:r>
      <w:r w:rsidRPr="00B941A5">
        <w:rPr>
          <w:rFonts w:ascii="Times New Roman" w:hAnsi="Times New Roman" w:cs="Times New Roman"/>
          <w:b/>
          <w:sz w:val="24"/>
          <w:szCs w:val="24"/>
        </w:rPr>
        <w:t>İ. Bektaş,</w:t>
      </w:r>
      <w:r w:rsidRPr="00B941A5">
        <w:rPr>
          <w:rFonts w:ascii="Times New Roman" w:hAnsi="Times New Roman" w:cs="Times New Roman"/>
          <w:sz w:val="24"/>
          <w:szCs w:val="24"/>
        </w:rPr>
        <w:t>N. İLHANand İ. H. ÖZERCAN, “Effectiveness of</w:t>
      </w:r>
      <w:r w:rsidR="007A52EC">
        <w:rPr>
          <w:rFonts w:ascii="Times New Roman" w:hAnsi="Times New Roman" w:cs="Times New Roman"/>
          <w:sz w:val="24"/>
          <w:szCs w:val="24"/>
        </w:rPr>
        <w:t xml:space="preserve"> </w:t>
      </w:r>
      <w:r w:rsidRPr="00B941A5">
        <w:rPr>
          <w:rFonts w:ascii="Times New Roman" w:hAnsi="Times New Roman" w:cs="Times New Roman"/>
          <w:sz w:val="24"/>
          <w:szCs w:val="24"/>
        </w:rPr>
        <w:t>anti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41A5">
        <w:rPr>
          <w:rFonts w:ascii="Times New Roman" w:hAnsi="Times New Roman" w:cs="Times New Roman"/>
          <w:sz w:val="24"/>
          <w:szCs w:val="24"/>
        </w:rPr>
        <w:t>inflammatory</w:t>
      </w:r>
      <w:r w:rsidR="007A52EC">
        <w:rPr>
          <w:rFonts w:ascii="Times New Roman" w:hAnsi="Times New Roman" w:cs="Times New Roman"/>
          <w:sz w:val="24"/>
          <w:szCs w:val="24"/>
        </w:rPr>
        <w:t xml:space="preserve"> </w:t>
      </w:r>
      <w:r w:rsidRPr="00B941A5">
        <w:rPr>
          <w:rFonts w:ascii="Times New Roman" w:hAnsi="Times New Roman" w:cs="Times New Roman"/>
          <w:sz w:val="24"/>
          <w:szCs w:val="24"/>
        </w:rPr>
        <w:t>agents in azoxymethane</w:t>
      </w:r>
      <w:r w:rsidR="007A52EC">
        <w:rPr>
          <w:rFonts w:ascii="Times New Roman" w:hAnsi="Times New Roman" w:cs="Times New Roman"/>
          <w:sz w:val="24"/>
          <w:szCs w:val="24"/>
        </w:rPr>
        <w:t xml:space="preserve"> </w:t>
      </w:r>
      <w:r w:rsidRPr="00B941A5">
        <w:rPr>
          <w:rFonts w:ascii="Times New Roman" w:hAnsi="Times New Roman" w:cs="Times New Roman"/>
          <w:sz w:val="24"/>
          <w:szCs w:val="24"/>
        </w:rPr>
        <w:t>induced</w:t>
      </w:r>
      <w:r w:rsidR="007A52EC">
        <w:rPr>
          <w:rFonts w:ascii="Times New Roman" w:hAnsi="Times New Roman" w:cs="Times New Roman"/>
          <w:sz w:val="24"/>
          <w:szCs w:val="24"/>
        </w:rPr>
        <w:t xml:space="preserve"> </w:t>
      </w:r>
      <w:r w:rsidRPr="00B941A5">
        <w:rPr>
          <w:rFonts w:ascii="Times New Roman" w:hAnsi="Times New Roman" w:cs="Times New Roman"/>
          <w:sz w:val="24"/>
          <w:szCs w:val="24"/>
        </w:rPr>
        <w:t>experimental</w:t>
      </w:r>
      <w:r w:rsidR="007A52EC">
        <w:rPr>
          <w:rFonts w:ascii="Times New Roman" w:hAnsi="Times New Roman" w:cs="Times New Roman"/>
          <w:sz w:val="24"/>
          <w:szCs w:val="24"/>
        </w:rPr>
        <w:t xml:space="preserve"> </w:t>
      </w:r>
      <w:r w:rsidRPr="00B941A5">
        <w:rPr>
          <w:rFonts w:ascii="Times New Roman" w:hAnsi="Times New Roman" w:cs="Times New Roman"/>
          <w:sz w:val="24"/>
          <w:szCs w:val="24"/>
        </w:rPr>
        <w:t>colon</w:t>
      </w:r>
      <w:r w:rsidR="007A52EC">
        <w:rPr>
          <w:rFonts w:ascii="Times New Roman" w:hAnsi="Times New Roman" w:cs="Times New Roman"/>
          <w:sz w:val="24"/>
          <w:szCs w:val="24"/>
        </w:rPr>
        <w:t xml:space="preserve"> </w:t>
      </w:r>
      <w:r w:rsidRPr="00B941A5">
        <w:rPr>
          <w:rFonts w:ascii="Times New Roman" w:hAnsi="Times New Roman" w:cs="Times New Roman"/>
          <w:sz w:val="24"/>
          <w:szCs w:val="24"/>
        </w:rPr>
        <w:t>cancer” 41st</w:t>
      </w:r>
    </w:p>
    <w:p w:rsidR="00B941A5" w:rsidRDefault="00B941A5" w:rsidP="00B941A5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941A5">
        <w:rPr>
          <w:rFonts w:ascii="Times New Roman" w:hAnsi="Times New Roman" w:cs="Times New Roman"/>
          <w:sz w:val="24"/>
          <w:szCs w:val="24"/>
        </w:rPr>
        <w:t>FEBS</w:t>
      </w:r>
      <w:r w:rsidR="007A52EC">
        <w:rPr>
          <w:rFonts w:ascii="Times New Roman" w:hAnsi="Times New Roman" w:cs="Times New Roman"/>
          <w:sz w:val="24"/>
          <w:szCs w:val="24"/>
        </w:rPr>
        <w:t xml:space="preserve"> </w:t>
      </w:r>
      <w:r w:rsidRPr="00B941A5">
        <w:rPr>
          <w:rFonts w:ascii="Times New Roman" w:hAnsi="Times New Roman" w:cs="Times New Roman"/>
          <w:sz w:val="24"/>
          <w:szCs w:val="24"/>
        </w:rPr>
        <w:t>Congress,</w:t>
      </w:r>
      <w:r w:rsidR="007A52EC">
        <w:rPr>
          <w:rFonts w:ascii="Times New Roman" w:hAnsi="Times New Roman" w:cs="Times New Roman"/>
          <w:sz w:val="24"/>
          <w:szCs w:val="24"/>
        </w:rPr>
        <w:t xml:space="preserve"> </w:t>
      </w:r>
      <w:r w:rsidRPr="00B941A5">
        <w:rPr>
          <w:rFonts w:ascii="Times New Roman" w:hAnsi="Times New Roman" w:cs="Times New Roman"/>
          <w:b/>
          <w:sz w:val="24"/>
          <w:szCs w:val="24"/>
        </w:rPr>
        <w:t>2016</w:t>
      </w:r>
    </w:p>
    <w:p w:rsidR="005D0844" w:rsidRPr="00CC03C7" w:rsidRDefault="005D0844" w:rsidP="00D8763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C03C7">
        <w:rPr>
          <w:rFonts w:ascii="Times New Roman" w:hAnsi="Times New Roman" w:cs="Times New Roman"/>
          <w:sz w:val="24"/>
          <w:szCs w:val="24"/>
        </w:rPr>
        <w:t xml:space="preserve">Ismail Koyuncu, Ataman Gonel, Mustafa Durgun, </w:t>
      </w:r>
      <w:r w:rsidRPr="00CC03C7">
        <w:rPr>
          <w:rFonts w:ascii="Times New Roman" w:hAnsi="Times New Roman" w:cs="Times New Roman"/>
          <w:bCs/>
          <w:sz w:val="24"/>
          <w:szCs w:val="24"/>
        </w:rPr>
        <w:t>Mesut Isik</w:t>
      </w:r>
      <w:r w:rsidRPr="00CC03C7">
        <w:rPr>
          <w:rFonts w:ascii="Times New Roman" w:hAnsi="Times New Roman" w:cs="Times New Roman"/>
          <w:sz w:val="24"/>
          <w:szCs w:val="24"/>
        </w:rPr>
        <w:t>, Abdurrahman</w:t>
      </w:r>
      <w:r w:rsidR="007A52EC">
        <w:rPr>
          <w:rFonts w:ascii="Times New Roman" w:hAnsi="Times New Roman" w:cs="Times New Roman"/>
          <w:sz w:val="24"/>
          <w:szCs w:val="24"/>
        </w:rPr>
        <w:t xml:space="preserve"> </w:t>
      </w:r>
      <w:r w:rsidRPr="00CC03C7">
        <w:rPr>
          <w:rFonts w:ascii="Times New Roman" w:hAnsi="Times New Roman" w:cs="Times New Roman"/>
          <w:sz w:val="24"/>
          <w:szCs w:val="24"/>
        </w:rPr>
        <w:t xml:space="preserve">Akdag, Mahmut Padak, Adem Necip, Resat Dikme, </w:t>
      </w:r>
      <w:r w:rsidRPr="00F80BF5">
        <w:rPr>
          <w:rFonts w:ascii="Times New Roman" w:hAnsi="Times New Roman" w:cs="Times New Roman" w:hint="eastAsia"/>
          <w:b/>
          <w:sz w:val="24"/>
          <w:szCs w:val="24"/>
        </w:rPr>
        <w:t>İ</w:t>
      </w:r>
      <w:r w:rsidRPr="00F80BF5">
        <w:rPr>
          <w:rFonts w:ascii="Times New Roman" w:hAnsi="Times New Roman" w:cs="Times New Roman"/>
          <w:b/>
          <w:sz w:val="24"/>
          <w:szCs w:val="24"/>
        </w:rPr>
        <w:t>brahim Bekta</w:t>
      </w:r>
      <w:r w:rsidRPr="00F80BF5">
        <w:rPr>
          <w:rFonts w:ascii="Times New Roman" w:hAnsi="Times New Roman" w:cs="Times New Roman" w:hint="eastAsia"/>
          <w:b/>
          <w:sz w:val="24"/>
          <w:szCs w:val="24"/>
        </w:rPr>
        <w:t>ş</w:t>
      </w:r>
      <w:r w:rsidRPr="00CC03C7">
        <w:rPr>
          <w:rFonts w:ascii="Times New Roman" w:hAnsi="Times New Roman" w:cs="Times New Roman"/>
          <w:sz w:val="24"/>
          <w:szCs w:val="24"/>
        </w:rPr>
        <w:t>, OmerGo</w:t>
      </w:r>
      <w:r w:rsidRPr="00CC03C7">
        <w:rPr>
          <w:rFonts w:ascii="Times New Roman" w:hAnsi="Times New Roman" w:cs="Times New Roman" w:hint="eastAsia"/>
          <w:sz w:val="24"/>
          <w:szCs w:val="24"/>
        </w:rPr>
        <w:t>ç</w:t>
      </w:r>
      <w:r w:rsidRPr="00CC03C7">
        <w:rPr>
          <w:rFonts w:ascii="Times New Roman" w:hAnsi="Times New Roman" w:cs="Times New Roman"/>
          <w:sz w:val="24"/>
          <w:szCs w:val="24"/>
        </w:rPr>
        <w:t xml:space="preserve">, </w:t>
      </w:r>
      <w:r w:rsidRPr="00CC03C7">
        <w:rPr>
          <w:rFonts w:ascii="Times New Roman" w:hAnsi="Times New Roman" w:cs="Times New Roman"/>
          <w:i/>
          <w:sz w:val="24"/>
          <w:szCs w:val="24"/>
        </w:rPr>
        <w:t>"</w:t>
      </w:r>
      <w:r w:rsidRPr="00CC03C7">
        <w:rPr>
          <w:rFonts w:ascii="Times New Roman" w:hAnsi="Times New Roman" w:cs="Times New Roman"/>
          <w:bCs/>
          <w:i/>
          <w:sz w:val="24"/>
          <w:szCs w:val="24"/>
        </w:rPr>
        <w:t>antı-cancer</w:t>
      </w:r>
      <w:r w:rsidR="00FD7D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C03C7">
        <w:rPr>
          <w:rFonts w:ascii="Times New Roman" w:hAnsi="Times New Roman" w:cs="Times New Roman"/>
          <w:bCs/>
          <w:i/>
          <w:sz w:val="24"/>
          <w:szCs w:val="24"/>
        </w:rPr>
        <w:t>effect of 4-(3,5-dıkloro-2-hıdroksı</w:t>
      </w:r>
      <w:r w:rsidR="00CA6139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CC03C7">
        <w:rPr>
          <w:rFonts w:ascii="Times New Roman" w:hAnsi="Times New Roman" w:cs="Times New Roman"/>
          <w:bCs/>
          <w:i/>
          <w:sz w:val="24"/>
          <w:szCs w:val="24"/>
        </w:rPr>
        <w:t>benzılamıno) benzensulfonamıt on ht-29 (colon</w:t>
      </w:r>
      <w:r w:rsidR="00FD7D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C03C7">
        <w:rPr>
          <w:rFonts w:ascii="Times New Roman" w:hAnsi="Times New Roman" w:cs="Times New Roman"/>
          <w:bCs/>
          <w:i/>
          <w:sz w:val="24"/>
          <w:szCs w:val="24"/>
        </w:rPr>
        <w:t>adenocarcınoma</w:t>
      </w:r>
      <w:r w:rsidR="00FD7D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C03C7">
        <w:rPr>
          <w:rFonts w:ascii="Times New Roman" w:hAnsi="Times New Roman" w:cs="Times New Roman"/>
          <w:bCs/>
          <w:i/>
          <w:sz w:val="24"/>
          <w:szCs w:val="24"/>
        </w:rPr>
        <w:t>cells)</w:t>
      </w:r>
      <w:r w:rsidR="00D8763C" w:rsidRPr="00CC03C7">
        <w:rPr>
          <w:rFonts w:ascii="Times New Roman" w:hAnsi="Times New Roman" w:cs="Times New Roman"/>
          <w:bCs/>
          <w:i/>
          <w:sz w:val="24"/>
          <w:szCs w:val="24"/>
        </w:rPr>
        <w:t>"</w:t>
      </w:r>
      <w:r w:rsidR="00D8763C" w:rsidRPr="00CC03C7">
        <w:rPr>
          <w:rFonts w:ascii="Times New Roman" w:hAnsi="Times New Roman" w:cs="Times New Roman"/>
          <w:bCs/>
          <w:sz w:val="24"/>
          <w:szCs w:val="24"/>
        </w:rPr>
        <w:t xml:space="preserve"> International Congress on Fundamental</w:t>
      </w:r>
      <w:r w:rsidR="00FD7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763C" w:rsidRPr="00CC03C7">
        <w:rPr>
          <w:rFonts w:ascii="Times New Roman" w:hAnsi="Times New Roman" w:cs="Times New Roman"/>
          <w:bCs/>
          <w:sz w:val="24"/>
          <w:szCs w:val="24"/>
        </w:rPr>
        <w:t>and</w:t>
      </w:r>
      <w:r w:rsidR="00FD7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763C" w:rsidRPr="00CC03C7">
        <w:rPr>
          <w:rFonts w:ascii="Times New Roman" w:hAnsi="Times New Roman" w:cs="Times New Roman"/>
          <w:bCs/>
          <w:sz w:val="24"/>
          <w:szCs w:val="24"/>
        </w:rPr>
        <w:t>Applied</w:t>
      </w:r>
      <w:r w:rsidR="00FD7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763C" w:rsidRPr="00CC03C7">
        <w:rPr>
          <w:rFonts w:ascii="Times New Roman" w:hAnsi="Times New Roman" w:cs="Times New Roman"/>
          <w:bCs/>
          <w:sz w:val="24"/>
          <w:szCs w:val="24"/>
        </w:rPr>
        <w:t>Sciences</w:t>
      </w:r>
      <w:r w:rsidR="00FD7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763C" w:rsidRPr="00CC03C7">
        <w:rPr>
          <w:rFonts w:ascii="Times New Roman" w:hAnsi="Times New Roman" w:cs="Times New Roman"/>
          <w:bCs/>
          <w:sz w:val="24"/>
          <w:szCs w:val="24"/>
        </w:rPr>
        <w:t>21-25 August 2017 Sarajevo, Bosnia</w:t>
      </w:r>
      <w:r w:rsidR="00345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763C" w:rsidRPr="00CC03C7">
        <w:rPr>
          <w:rFonts w:ascii="Times New Roman" w:hAnsi="Times New Roman" w:cs="Times New Roman"/>
          <w:bCs/>
          <w:sz w:val="24"/>
          <w:szCs w:val="24"/>
        </w:rPr>
        <w:t>andHerzegovina</w:t>
      </w:r>
      <w:r w:rsidR="00F80B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80BF5" w:rsidRPr="00F80BF5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D8763C" w:rsidRPr="00CC03C7" w:rsidRDefault="00D8763C" w:rsidP="00CC03C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3C7">
        <w:rPr>
          <w:rFonts w:ascii="Times New Roman" w:hAnsi="Times New Roman" w:cs="Times New Roman"/>
          <w:bCs/>
          <w:iCs/>
          <w:sz w:val="24"/>
          <w:szCs w:val="24"/>
        </w:rPr>
        <w:t xml:space="preserve">İsmaıl Koyuncu, Adem Necip, </w:t>
      </w:r>
      <w:r w:rsidR="00265A81">
        <w:rPr>
          <w:rFonts w:ascii="Times New Roman" w:hAnsi="Times New Roman" w:cs="Times New Roman"/>
          <w:b/>
          <w:bCs/>
          <w:iCs/>
          <w:sz w:val="24"/>
          <w:szCs w:val="24"/>
        </w:rPr>
        <w:t>İbrahi</w:t>
      </w:r>
      <w:r w:rsidRPr="00F80BF5">
        <w:rPr>
          <w:rFonts w:ascii="Times New Roman" w:hAnsi="Times New Roman" w:cs="Times New Roman"/>
          <w:b/>
          <w:bCs/>
          <w:iCs/>
          <w:sz w:val="24"/>
          <w:szCs w:val="24"/>
        </w:rPr>
        <w:t>m Bektaş</w:t>
      </w:r>
      <w:r w:rsidRPr="00CC03C7">
        <w:rPr>
          <w:rFonts w:ascii="Times New Roman" w:hAnsi="Times New Roman" w:cs="Times New Roman"/>
          <w:bCs/>
          <w:iCs/>
          <w:sz w:val="24"/>
          <w:szCs w:val="24"/>
        </w:rPr>
        <w:t xml:space="preserve">, Mesut Işık, Abdurrahman Akdağ, Ömer Göç </w:t>
      </w:r>
      <w:r w:rsidRPr="00CC03C7">
        <w:rPr>
          <w:rFonts w:ascii="Times New Roman" w:hAnsi="Times New Roman" w:cs="Times New Roman"/>
          <w:bCs/>
          <w:i/>
          <w:iCs/>
          <w:sz w:val="24"/>
          <w:szCs w:val="24"/>
        </w:rPr>
        <w:t>"determınatıon of the</w:t>
      </w:r>
      <w:r w:rsidR="00326C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03C7">
        <w:rPr>
          <w:rFonts w:ascii="Times New Roman" w:hAnsi="Times New Roman" w:cs="Times New Roman"/>
          <w:bCs/>
          <w:i/>
          <w:iCs/>
          <w:sz w:val="24"/>
          <w:szCs w:val="24"/>
        </w:rPr>
        <w:t>antıoxıdant</w:t>
      </w:r>
      <w:r w:rsidR="00326C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03C7">
        <w:rPr>
          <w:rFonts w:ascii="Times New Roman" w:hAnsi="Times New Roman" w:cs="Times New Roman"/>
          <w:bCs/>
          <w:i/>
          <w:iCs/>
          <w:sz w:val="24"/>
          <w:szCs w:val="24"/>
        </w:rPr>
        <w:t>actıvıty of haplophyllum</w:t>
      </w:r>
      <w:r w:rsidR="00326C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03C7">
        <w:rPr>
          <w:rFonts w:ascii="Times New Roman" w:hAnsi="Times New Roman" w:cs="Times New Roman"/>
          <w:bCs/>
          <w:i/>
          <w:iCs/>
          <w:sz w:val="24"/>
          <w:szCs w:val="24"/>
        </w:rPr>
        <w:t>buxbaumıı</w:t>
      </w:r>
      <w:r w:rsidR="00326C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03C7">
        <w:rPr>
          <w:rFonts w:ascii="Times New Roman" w:hAnsi="Times New Roman" w:cs="Times New Roman"/>
          <w:bCs/>
          <w:i/>
          <w:iCs/>
          <w:sz w:val="24"/>
          <w:szCs w:val="24"/>
        </w:rPr>
        <w:t>plant</w:t>
      </w:r>
      <w:r w:rsidR="00326C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03C7">
        <w:rPr>
          <w:rFonts w:ascii="Times New Roman" w:hAnsi="Times New Roman" w:cs="Times New Roman"/>
          <w:bCs/>
          <w:i/>
          <w:iCs/>
          <w:sz w:val="24"/>
          <w:szCs w:val="24"/>
        </w:rPr>
        <w:t>ındıfferent</w:t>
      </w:r>
      <w:r w:rsidR="00326C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03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solvents" </w:t>
      </w:r>
      <w:r w:rsidRPr="00CC03C7">
        <w:rPr>
          <w:rFonts w:ascii="Times New Roman" w:hAnsi="Times New Roman" w:cs="Times New Roman"/>
          <w:bCs/>
          <w:iCs/>
          <w:sz w:val="24"/>
          <w:szCs w:val="24"/>
        </w:rPr>
        <w:t xml:space="preserve">I. </w:t>
      </w:r>
      <w:r w:rsidR="00CC03C7" w:rsidRPr="00CC03C7">
        <w:rPr>
          <w:rFonts w:ascii="Times New Roman" w:hAnsi="Times New Roman" w:cs="Times New Roman"/>
          <w:bCs/>
          <w:iCs/>
          <w:sz w:val="24"/>
          <w:szCs w:val="24"/>
        </w:rPr>
        <w:t>Internatıonal</w:t>
      </w:r>
      <w:r w:rsidR="00326C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C03C7" w:rsidRPr="00CC03C7">
        <w:rPr>
          <w:rFonts w:ascii="Times New Roman" w:hAnsi="Times New Roman" w:cs="Times New Roman"/>
          <w:bCs/>
          <w:iCs/>
          <w:sz w:val="24"/>
          <w:szCs w:val="24"/>
        </w:rPr>
        <w:t>Congress on Medıcınal</w:t>
      </w:r>
      <w:r w:rsidR="00326C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C03C7" w:rsidRPr="00CC03C7">
        <w:rPr>
          <w:rFonts w:ascii="Times New Roman" w:hAnsi="Times New Roman" w:cs="Times New Roman"/>
          <w:bCs/>
          <w:iCs/>
          <w:sz w:val="24"/>
          <w:szCs w:val="24"/>
        </w:rPr>
        <w:t>and</w:t>
      </w:r>
      <w:r w:rsidR="00326C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C03C7" w:rsidRPr="00CC03C7">
        <w:rPr>
          <w:rFonts w:ascii="Times New Roman" w:hAnsi="Times New Roman" w:cs="Times New Roman"/>
          <w:bCs/>
          <w:iCs/>
          <w:sz w:val="24"/>
          <w:szCs w:val="24"/>
        </w:rPr>
        <w:t>Aromatıc</w:t>
      </w:r>
      <w:r w:rsidR="00326C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C03C7" w:rsidRPr="00CC03C7">
        <w:rPr>
          <w:rFonts w:ascii="Times New Roman" w:hAnsi="Times New Roman" w:cs="Times New Roman"/>
          <w:bCs/>
          <w:iCs/>
          <w:sz w:val="24"/>
          <w:szCs w:val="24"/>
        </w:rPr>
        <w:t>Plants: “Natural and</w:t>
      </w:r>
      <w:r w:rsidR="00326C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C03C7" w:rsidRPr="00CC03C7">
        <w:rPr>
          <w:rFonts w:ascii="Times New Roman" w:hAnsi="Times New Roman" w:cs="Times New Roman"/>
          <w:bCs/>
          <w:iCs/>
          <w:sz w:val="24"/>
          <w:szCs w:val="24"/>
        </w:rPr>
        <w:t>Healthy</w:t>
      </w:r>
      <w:r w:rsidR="00326C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C03C7" w:rsidRPr="00CC03C7">
        <w:rPr>
          <w:rFonts w:ascii="Times New Roman" w:hAnsi="Times New Roman" w:cs="Times New Roman"/>
          <w:bCs/>
          <w:iCs/>
          <w:sz w:val="24"/>
          <w:szCs w:val="24"/>
        </w:rPr>
        <w:t>Lıfe”</w:t>
      </w:r>
      <w:r w:rsidR="00F80BF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80BF5" w:rsidRPr="00F80BF5">
        <w:rPr>
          <w:rFonts w:ascii="Times New Roman" w:hAnsi="Times New Roman" w:cs="Times New Roman"/>
          <w:b/>
          <w:bCs/>
          <w:iCs/>
          <w:sz w:val="24"/>
          <w:szCs w:val="24"/>
        </w:rPr>
        <w:t>2017</w:t>
      </w:r>
    </w:p>
    <w:p w:rsidR="004560CC" w:rsidRDefault="004560CC" w:rsidP="00B31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DE2" w:rsidRDefault="00A9574F" w:rsidP="00B31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23DE2" w:rsidRPr="00B31A9A">
        <w:rPr>
          <w:rFonts w:ascii="Times New Roman" w:hAnsi="Times New Roman" w:cs="Times New Roman"/>
          <w:b/>
          <w:bCs/>
          <w:sz w:val="24"/>
          <w:szCs w:val="24"/>
        </w:rPr>
        <w:t>. Bilimsel ve Mesleki Kuruluşlara Üyelikler</w:t>
      </w:r>
    </w:p>
    <w:p w:rsidR="00523DE2" w:rsidRDefault="002E50FC" w:rsidP="00B31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E50FC">
        <w:rPr>
          <w:rFonts w:ascii="Times New Roman" w:hAnsi="Times New Roman" w:cs="Times New Roman"/>
          <w:bCs/>
          <w:sz w:val="24"/>
          <w:szCs w:val="24"/>
        </w:rPr>
        <w:t>Kimyagerler Derneği</w:t>
      </w:r>
    </w:p>
    <w:p w:rsidR="00EE66B8" w:rsidRPr="002E50FC" w:rsidRDefault="00EE66B8" w:rsidP="00B31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7C38" w:rsidRPr="00887C38" w:rsidRDefault="00A9574F" w:rsidP="00887C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87C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7C38" w:rsidRPr="00887C38">
        <w:rPr>
          <w:rFonts w:ascii="Times New Roman" w:hAnsi="Times New Roman" w:cs="Times New Roman"/>
          <w:b/>
          <w:bCs/>
          <w:sz w:val="24"/>
          <w:szCs w:val="24"/>
        </w:rPr>
        <w:t>Sertifikalar</w:t>
      </w:r>
    </w:p>
    <w:p w:rsidR="00887C38" w:rsidRPr="00887C38" w:rsidRDefault="00887C38" w:rsidP="00887C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87C38">
        <w:rPr>
          <w:rFonts w:ascii="Times New Roman" w:hAnsi="Times New Roman" w:cs="Times New Roman"/>
          <w:bCs/>
          <w:sz w:val="24"/>
          <w:szCs w:val="24"/>
        </w:rPr>
        <w:t>C Sınıfı İş Güvenliği Uzmanlığı Belgesi (çalışma ve sosyal güvenlik bakanlığı)</w:t>
      </w:r>
    </w:p>
    <w:p w:rsidR="00523DE2" w:rsidRDefault="00887C38" w:rsidP="00B31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87C38">
        <w:rPr>
          <w:rFonts w:ascii="Times New Roman" w:hAnsi="Times New Roman" w:cs="Times New Roman"/>
          <w:bCs/>
          <w:sz w:val="24"/>
          <w:szCs w:val="24"/>
        </w:rPr>
        <w:t>HPLC (yüksek performanslı sıvı kromatografisi) eğitim sertifikası (kimyagerler derneği)</w:t>
      </w:r>
    </w:p>
    <w:p w:rsidR="00EE66B8" w:rsidRDefault="00EE66B8" w:rsidP="00B31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4A94" w:rsidRDefault="00AE4A94" w:rsidP="00B31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4A94" w:rsidRDefault="00AE4A94" w:rsidP="00B31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703C" w:rsidRDefault="00E0703C" w:rsidP="00B31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703C" w:rsidRDefault="00E0703C" w:rsidP="00B31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703C" w:rsidRDefault="00E0703C" w:rsidP="00B31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703C" w:rsidRDefault="00E0703C" w:rsidP="00B31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703C" w:rsidRDefault="00E0703C" w:rsidP="00B31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4A94" w:rsidRDefault="00AE4A94" w:rsidP="00B31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705D4" w:rsidRDefault="00A9574F" w:rsidP="00B31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1705D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705D4" w:rsidRPr="001705D4">
        <w:rPr>
          <w:rFonts w:ascii="Times New Roman" w:hAnsi="Times New Roman" w:cs="Times New Roman"/>
          <w:b/>
          <w:bCs/>
          <w:sz w:val="24"/>
          <w:szCs w:val="24"/>
        </w:rPr>
        <w:t>Son iki yılda verdiğiniz dersler</w:t>
      </w:r>
    </w:p>
    <w:tbl>
      <w:tblPr>
        <w:tblStyle w:val="TabloKlavuzu"/>
        <w:tblW w:w="0" w:type="auto"/>
        <w:tblLook w:val="04A0"/>
      </w:tblPr>
      <w:tblGrid>
        <w:gridCol w:w="2051"/>
        <w:gridCol w:w="1762"/>
        <w:gridCol w:w="2816"/>
        <w:gridCol w:w="1701"/>
      </w:tblGrid>
      <w:tr w:rsidR="00873C67" w:rsidTr="00873C67">
        <w:trPr>
          <w:trHeight w:val="862"/>
        </w:trPr>
        <w:tc>
          <w:tcPr>
            <w:tcW w:w="2051" w:type="dxa"/>
            <w:vAlign w:val="center"/>
          </w:tcPr>
          <w:p w:rsidR="00873C67" w:rsidRDefault="00873C67" w:rsidP="001705D4">
            <w:pPr>
              <w:pStyle w:val="Default"/>
              <w:jc w:val="center"/>
              <w:rPr>
                <w:bCs/>
              </w:rPr>
            </w:pPr>
            <w:r>
              <w:rPr>
                <w:b/>
                <w:bCs/>
                <w:sz w:val="23"/>
                <w:szCs w:val="23"/>
              </w:rPr>
              <w:t>Akademik Yıl</w:t>
            </w:r>
          </w:p>
        </w:tc>
        <w:tc>
          <w:tcPr>
            <w:tcW w:w="1762" w:type="dxa"/>
            <w:vAlign w:val="center"/>
          </w:tcPr>
          <w:p w:rsidR="00873C67" w:rsidRDefault="00873C67" w:rsidP="001705D4">
            <w:pPr>
              <w:pStyle w:val="Default"/>
              <w:jc w:val="center"/>
              <w:rPr>
                <w:bCs/>
              </w:rPr>
            </w:pPr>
            <w:r>
              <w:rPr>
                <w:b/>
                <w:bCs/>
                <w:sz w:val="23"/>
                <w:szCs w:val="23"/>
              </w:rPr>
              <w:t>Dönem</w:t>
            </w:r>
          </w:p>
        </w:tc>
        <w:tc>
          <w:tcPr>
            <w:tcW w:w="2816" w:type="dxa"/>
            <w:vAlign w:val="center"/>
          </w:tcPr>
          <w:p w:rsidR="00873C67" w:rsidRDefault="00873C67" w:rsidP="001705D4">
            <w:pPr>
              <w:pStyle w:val="Default"/>
              <w:jc w:val="center"/>
              <w:rPr>
                <w:bCs/>
              </w:rPr>
            </w:pPr>
            <w:r>
              <w:rPr>
                <w:b/>
                <w:bCs/>
                <w:sz w:val="23"/>
                <w:szCs w:val="23"/>
              </w:rPr>
              <w:t>Dersin Adı</w:t>
            </w:r>
          </w:p>
        </w:tc>
        <w:tc>
          <w:tcPr>
            <w:tcW w:w="1701" w:type="dxa"/>
          </w:tcPr>
          <w:p w:rsidR="00873C67" w:rsidRDefault="00873C67" w:rsidP="001705D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Haftalık Saati</w:t>
            </w:r>
          </w:p>
        </w:tc>
      </w:tr>
      <w:tr w:rsidR="00873C67" w:rsidTr="00873C67">
        <w:trPr>
          <w:trHeight w:val="210"/>
        </w:trPr>
        <w:tc>
          <w:tcPr>
            <w:tcW w:w="2051" w:type="dxa"/>
            <w:vMerge w:val="restart"/>
            <w:vAlign w:val="center"/>
          </w:tcPr>
          <w:p w:rsidR="00873C67" w:rsidRDefault="00011263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762" w:type="dxa"/>
            <w:vMerge w:val="restart"/>
            <w:vAlign w:val="center"/>
          </w:tcPr>
          <w:p w:rsidR="00873C67" w:rsidRDefault="00873C67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Bahar</w:t>
            </w:r>
          </w:p>
        </w:tc>
        <w:tc>
          <w:tcPr>
            <w:tcW w:w="2816" w:type="dxa"/>
            <w:vAlign w:val="center"/>
          </w:tcPr>
          <w:p w:rsidR="00873C67" w:rsidRDefault="00873C67" w:rsidP="000C2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Kozmetik, Doğal </w:t>
            </w:r>
            <w:r w:rsidR="0088141C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873C67">
              <w:rPr>
                <w:rFonts w:ascii="Times New Roman" w:hAnsi="Times New Roman" w:cs="Times New Roman"/>
                <w:bCs/>
                <w:sz w:val="24"/>
                <w:szCs w:val="24"/>
              </w:rPr>
              <w:t>e İlaç Dışı Ürünler</w:t>
            </w:r>
          </w:p>
        </w:tc>
        <w:tc>
          <w:tcPr>
            <w:tcW w:w="1701" w:type="dxa"/>
            <w:vAlign w:val="center"/>
          </w:tcPr>
          <w:p w:rsidR="00873C67" w:rsidRDefault="00873C67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73C67" w:rsidTr="00873C67">
        <w:trPr>
          <w:trHeight w:val="210"/>
        </w:trPr>
        <w:tc>
          <w:tcPr>
            <w:tcW w:w="2051" w:type="dxa"/>
            <w:vMerge/>
            <w:vAlign w:val="center"/>
          </w:tcPr>
          <w:p w:rsidR="00873C67" w:rsidRDefault="00873C67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73C67" w:rsidRDefault="00873C67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873C67" w:rsidRDefault="00873C67" w:rsidP="000C2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73C67">
              <w:rPr>
                <w:rFonts w:ascii="Times New Roman" w:hAnsi="Times New Roman" w:cs="Times New Roman"/>
                <w:bCs/>
                <w:sz w:val="24"/>
                <w:szCs w:val="24"/>
              </w:rPr>
              <w:t>czane Teknikerliği Uygulamaları-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:rsidR="00873C67" w:rsidRDefault="00873C67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E66B8" w:rsidTr="00873C67">
        <w:trPr>
          <w:trHeight w:val="210"/>
        </w:trPr>
        <w:tc>
          <w:tcPr>
            <w:tcW w:w="2051" w:type="dxa"/>
            <w:vMerge w:val="restart"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762" w:type="dxa"/>
            <w:vMerge w:val="restart"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Güz</w:t>
            </w:r>
          </w:p>
        </w:tc>
        <w:tc>
          <w:tcPr>
            <w:tcW w:w="2816" w:type="dxa"/>
            <w:vAlign w:val="center"/>
          </w:tcPr>
          <w:p w:rsidR="00EE66B8" w:rsidRPr="00BE03A6" w:rsidRDefault="00EE66B8" w:rsidP="000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Klinik Biyokimya</w:t>
            </w:r>
          </w:p>
        </w:tc>
        <w:tc>
          <w:tcPr>
            <w:tcW w:w="1701" w:type="dxa"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66B8" w:rsidTr="00873C67">
        <w:trPr>
          <w:trHeight w:val="210"/>
        </w:trPr>
        <w:tc>
          <w:tcPr>
            <w:tcW w:w="2051" w:type="dxa"/>
            <w:vMerge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EE66B8" w:rsidRPr="00BE03A6" w:rsidRDefault="00EE66B8" w:rsidP="000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Biyokimya</w:t>
            </w:r>
          </w:p>
        </w:tc>
        <w:tc>
          <w:tcPr>
            <w:tcW w:w="1701" w:type="dxa"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E66B8" w:rsidTr="00873C67">
        <w:trPr>
          <w:trHeight w:val="210"/>
        </w:trPr>
        <w:tc>
          <w:tcPr>
            <w:tcW w:w="2051" w:type="dxa"/>
            <w:vMerge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EE66B8" w:rsidRPr="00BE03A6" w:rsidRDefault="00EE66B8" w:rsidP="000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Eczane Teknikerliği Uygulamaları-I</w:t>
            </w:r>
          </w:p>
        </w:tc>
        <w:tc>
          <w:tcPr>
            <w:tcW w:w="1701" w:type="dxa"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E66B8" w:rsidTr="00873C67">
        <w:trPr>
          <w:trHeight w:val="210"/>
        </w:trPr>
        <w:tc>
          <w:tcPr>
            <w:tcW w:w="2051" w:type="dxa"/>
            <w:vMerge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EE66B8" w:rsidRPr="00BE03A6" w:rsidRDefault="00EE66B8" w:rsidP="000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Eczane Hizmetleri ve Eczacılık Mevzuatı</w:t>
            </w:r>
          </w:p>
        </w:tc>
        <w:tc>
          <w:tcPr>
            <w:tcW w:w="1701" w:type="dxa"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E66B8" w:rsidTr="00EE66B8">
        <w:trPr>
          <w:trHeight w:val="84"/>
        </w:trPr>
        <w:tc>
          <w:tcPr>
            <w:tcW w:w="2051" w:type="dxa"/>
            <w:vMerge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Bahar</w:t>
            </w:r>
          </w:p>
        </w:tc>
        <w:tc>
          <w:tcPr>
            <w:tcW w:w="2816" w:type="dxa"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Kozmetik, Doğal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873C67">
              <w:rPr>
                <w:rFonts w:ascii="Times New Roman" w:hAnsi="Times New Roman" w:cs="Times New Roman"/>
                <w:bCs/>
                <w:sz w:val="24"/>
                <w:szCs w:val="24"/>
              </w:rPr>
              <w:t>e İlaç Dışı Ürünler</w:t>
            </w:r>
          </w:p>
        </w:tc>
        <w:tc>
          <w:tcPr>
            <w:tcW w:w="1701" w:type="dxa"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E66B8" w:rsidTr="00873C67">
        <w:trPr>
          <w:trHeight w:val="84"/>
        </w:trPr>
        <w:tc>
          <w:tcPr>
            <w:tcW w:w="2051" w:type="dxa"/>
            <w:vMerge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73C67">
              <w:rPr>
                <w:rFonts w:ascii="Times New Roman" w:hAnsi="Times New Roman" w:cs="Times New Roman"/>
                <w:bCs/>
                <w:sz w:val="24"/>
                <w:szCs w:val="24"/>
              </w:rPr>
              <w:t>czane Teknikerliği Uygulamaları-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701" w:type="dxa"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E66B8" w:rsidTr="00873C67">
        <w:trPr>
          <w:trHeight w:val="84"/>
        </w:trPr>
        <w:tc>
          <w:tcPr>
            <w:tcW w:w="2051" w:type="dxa"/>
            <w:vMerge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EE66B8" w:rsidRPr="00BE03A6" w:rsidRDefault="00EE66B8" w:rsidP="000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A6">
              <w:rPr>
                <w:rFonts w:ascii="Times New Roman" w:hAnsi="Times New Roman" w:cs="Times New Roman"/>
                <w:sz w:val="24"/>
                <w:szCs w:val="24"/>
              </w:rPr>
              <w:t>Biyokimya</w:t>
            </w:r>
          </w:p>
        </w:tc>
        <w:tc>
          <w:tcPr>
            <w:tcW w:w="1701" w:type="dxa"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E66B8" w:rsidTr="00873C67">
        <w:trPr>
          <w:trHeight w:val="84"/>
        </w:trPr>
        <w:tc>
          <w:tcPr>
            <w:tcW w:w="2051" w:type="dxa"/>
            <w:vMerge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EE66B8" w:rsidRPr="00BE03A6" w:rsidRDefault="00EE66B8" w:rsidP="000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Yaşam ve Egzersiz</w:t>
            </w:r>
          </w:p>
        </w:tc>
        <w:tc>
          <w:tcPr>
            <w:tcW w:w="1701" w:type="dxa"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E66B8" w:rsidTr="00873C67">
        <w:trPr>
          <w:trHeight w:val="84"/>
        </w:trPr>
        <w:tc>
          <w:tcPr>
            <w:tcW w:w="2051" w:type="dxa"/>
            <w:vMerge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EE66B8" w:rsidRPr="00BE03A6" w:rsidRDefault="00EE66B8" w:rsidP="000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Sağlığı ve Güvenliği</w:t>
            </w:r>
          </w:p>
        </w:tc>
        <w:tc>
          <w:tcPr>
            <w:tcW w:w="1701" w:type="dxa"/>
            <w:vAlign w:val="center"/>
          </w:tcPr>
          <w:p w:rsidR="00EE66B8" w:rsidRDefault="00EE66B8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C26BA" w:rsidTr="00873C67">
        <w:trPr>
          <w:trHeight w:val="84"/>
        </w:trPr>
        <w:tc>
          <w:tcPr>
            <w:tcW w:w="2051" w:type="dxa"/>
            <w:vMerge w:val="restart"/>
            <w:vAlign w:val="center"/>
          </w:tcPr>
          <w:p w:rsid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762" w:type="dxa"/>
            <w:vMerge w:val="restart"/>
            <w:vAlign w:val="center"/>
          </w:tcPr>
          <w:p w:rsid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Güz</w:t>
            </w:r>
          </w:p>
        </w:tc>
        <w:tc>
          <w:tcPr>
            <w:tcW w:w="2816" w:type="dxa"/>
            <w:vAlign w:val="center"/>
          </w:tcPr>
          <w:p w:rsidR="000C26BA" w:rsidRPr="000C26BA" w:rsidRDefault="000C26BA" w:rsidP="000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BA">
              <w:rPr>
                <w:rFonts w:ascii="Times New Roman" w:hAnsi="Times New Roman" w:cs="Times New Roman"/>
                <w:sz w:val="24"/>
                <w:szCs w:val="24"/>
              </w:rPr>
              <w:t>Klinik Biyokimya</w:t>
            </w:r>
          </w:p>
        </w:tc>
        <w:tc>
          <w:tcPr>
            <w:tcW w:w="1701" w:type="dxa"/>
            <w:vAlign w:val="center"/>
          </w:tcPr>
          <w:p w:rsidR="000C26BA" w:rsidRP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6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C26BA" w:rsidTr="00873C67">
        <w:trPr>
          <w:trHeight w:val="84"/>
        </w:trPr>
        <w:tc>
          <w:tcPr>
            <w:tcW w:w="2051" w:type="dxa"/>
            <w:vMerge/>
            <w:vAlign w:val="center"/>
          </w:tcPr>
          <w:p w:rsid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0C26BA" w:rsidRPr="000C26BA" w:rsidRDefault="000C26BA" w:rsidP="000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BA">
              <w:rPr>
                <w:rFonts w:ascii="Times New Roman" w:hAnsi="Times New Roman" w:cs="Times New Roman"/>
                <w:sz w:val="24"/>
                <w:szCs w:val="24"/>
              </w:rPr>
              <w:t>Biyokimya</w:t>
            </w:r>
          </w:p>
        </w:tc>
        <w:tc>
          <w:tcPr>
            <w:tcW w:w="1701" w:type="dxa"/>
            <w:vAlign w:val="center"/>
          </w:tcPr>
          <w:p w:rsidR="000C26BA" w:rsidRP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6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C26BA" w:rsidTr="00873C67">
        <w:trPr>
          <w:trHeight w:val="84"/>
        </w:trPr>
        <w:tc>
          <w:tcPr>
            <w:tcW w:w="2051" w:type="dxa"/>
            <w:vMerge/>
            <w:vAlign w:val="center"/>
          </w:tcPr>
          <w:p w:rsid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0C26BA" w:rsidRPr="000C26BA" w:rsidRDefault="000C26BA" w:rsidP="000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BA">
              <w:rPr>
                <w:rFonts w:ascii="Times New Roman" w:hAnsi="Times New Roman" w:cs="Times New Roman"/>
                <w:sz w:val="24"/>
                <w:szCs w:val="24"/>
              </w:rPr>
              <w:t>İş Sağlığı ve Güvenliği</w:t>
            </w:r>
          </w:p>
        </w:tc>
        <w:tc>
          <w:tcPr>
            <w:tcW w:w="1701" w:type="dxa"/>
            <w:vAlign w:val="center"/>
          </w:tcPr>
          <w:p w:rsidR="000C26BA" w:rsidRP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6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C26BA" w:rsidTr="00873C67">
        <w:trPr>
          <w:trHeight w:val="84"/>
        </w:trPr>
        <w:tc>
          <w:tcPr>
            <w:tcW w:w="2051" w:type="dxa"/>
            <w:vMerge/>
            <w:vAlign w:val="center"/>
          </w:tcPr>
          <w:p w:rsid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0C26BA" w:rsidRPr="000C26BA" w:rsidRDefault="000C26BA" w:rsidP="000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BA">
              <w:rPr>
                <w:rFonts w:ascii="Times New Roman" w:hAnsi="Times New Roman" w:cs="Times New Roman"/>
                <w:sz w:val="24"/>
                <w:szCs w:val="24"/>
              </w:rPr>
              <w:t>Eczane Hizmetleri ve Eczacılık Mevzuatı</w:t>
            </w:r>
          </w:p>
        </w:tc>
        <w:tc>
          <w:tcPr>
            <w:tcW w:w="1701" w:type="dxa"/>
            <w:vAlign w:val="center"/>
          </w:tcPr>
          <w:p w:rsidR="000C26BA" w:rsidRP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6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C26BA" w:rsidTr="00873C67">
        <w:trPr>
          <w:trHeight w:val="84"/>
        </w:trPr>
        <w:tc>
          <w:tcPr>
            <w:tcW w:w="2051" w:type="dxa"/>
            <w:vMerge/>
            <w:vAlign w:val="center"/>
          </w:tcPr>
          <w:p w:rsid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0C26BA" w:rsidRPr="000C26BA" w:rsidRDefault="000C26BA" w:rsidP="000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BA">
              <w:rPr>
                <w:rFonts w:ascii="Times New Roman" w:hAnsi="Times New Roman" w:cs="Times New Roman"/>
                <w:sz w:val="24"/>
                <w:szCs w:val="24"/>
              </w:rPr>
              <w:t>Genel Fizyoloji</w:t>
            </w:r>
          </w:p>
        </w:tc>
        <w:tc>
          <w:tcPr>
            <w:tcW w:w="1701" w:type="dxa"/>
            <w:vAlign w:val="center"/>
          </w:tcPr>
          <w:p w:rsidR="000C26BA" w:rsidRP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6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C26BA" w:rsidTr="00873C67">
        <w:trPr>
          <w:trHeight w:val="84"/>
        </w:trPr>
        <w:tc>
          <w:tcPr>
            <w:tcW w:w="2051" w:type="dxa"/>
            <w:vMerge/>
            <w:vAlign w:val="center"/>
          </w:tcPr>
          <w:p w:rsid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0C26BA" w:rsidRPr="000C26BA" w:rsidRDefault="000C26BA" w:rsidP="000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BA">
              <w:rPr>
                <w:rFonts w:ascii="Times New Roman" w:hAnsi="Times New Roman" w:cs="Times New Roman"/>
                <w:sz w:val="24"/>
                <w:szCs w:val="24"/>
              </w:rPr>
              <w:t>Biyokimya</w:t>
            </w:r>
          </w:p>
        </w:tc>
        <w:tc>
          <w:tcPr>
            <w:tcW w:w="1701" w:type="dxa"/>
            <w:vAlign w:val="center"/>
          </w:tcPr>
          <w:p w:rsidR="000C26BA" w:rsidRP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6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C26BA" w:rsidTr="00873C67">
        <w:trPr>
          <w:trHeight w:val="84"/>
        </w:trPr>
        <w:tc>
          <w:tcPr>
            <w:tcW w:w="2051" w:type="dxa"/>
            <w:vMerge/>
            <w:vAlign w:val="center"/>
          </w:tcPr>
          <w:p w:rsid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0C26BA" w:rsidRPr="000C26BA" w:rsidRDefault="000C26BA" w:rsidP="000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BA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701" w:type="dxa"/>
            <w:vAlign w:val="center"/>
          </w:tcPr>
          <w:p w:rsidR="000C26BA" w:rsidRP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6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C26BA" w:rsidTr="00873C67">
        <w:trPr>
          <w:trHeight w:val="84"/>
        </w:trPr>
        <w:tc>
          <w:tcPr>
            <w:tcW w:w="2051" w:type="dxa"/>
            <w:vMerge/>
            <w:vAlign w:val="center"/>
          </w:tcPr>
          <w:p w:rsid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0C26BA" w:rsidRPr="000C26BA" w:rsidRDefault="000C26BA" w:rsidP="000C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6BA">
              <w:rPr>
                <w:rFonts w:ascii="Times New Roman" w:hAnsi="Times New Roman" w:cs="Times New Roman"/>
                <w:sz w:val="24"/>
                <w:szCs w:val="24"/>
              </w:rPr>
              <w:t>Temel İş Sağlığı ve Güvenliği</w:t>
            </w:r>
          </w:p>
        </w:tc>
        <w:tc>
          <w:tcPr>
            <w:tcW w:w="1701" w:type="dxa"/>
            <w:vAlign w:val="center"/>
          </w:tcPr>
          <w:p w:rsidR="000C26BA" w:rsidRPr="000C26BA" w:rsidRDefault="000C26BA" w:rsidP="000C2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6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F80BF5" w:rsidRPr="00BB78C8" w:rsidRDefault="00F80BF5" w:rsidP="00B31A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F80BF5" w:rsidRPr="00BB78C8" w:rsidSect="0083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2AE" w:rsidRDefault="005342AE" w:rsidP="001705D4">
      <w:pPr>
        <w:spacing w:after="0" w:line="240" w:lineRule="auto"/>
      </w:pPr>
      <w:r>
        <w:separator/>
      </w:r>
    </w:p>
  </w:endnote>
  <w:endnote w:type="continuationSeparator" w:id="1">
    <w:p w:rsidR="005342AE" w:rsidRDefault="005342AE" w:rsidP="0017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2AE" w:rsidRDefault="005342AE" w:rsidP="001705D4">
      <w:pPr>
        <w:spacing w:after="0" w:line="240" w:lineRule="auto"/>
      </w:pPr>
      <w:r>
        <w:separator/>
      </w:r>
    </w:p>
  </w:footnote>
  <w:footnote w:type="continuationSeparator" w:id="1">
    <w:p w:rsidR="005342AE" w:rsidRDefault="005342AE" w:rsidP="00170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021"/>
    <w:multiLevelType w:val="hybridMultilevel"/>
    <w:tmpl w:val="431E3F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0187"/>
    <w:multiLevelType w:val="hybridMultilevel"/>
    <w:tmpl w:val="6D0CCB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E37EF"/>
    <w:multiLevelType w:val="hybridMultilevel"/>
    <w:tmpl w:val="EFF64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760B8"/>
    <w:multiLevelType w:val="hybridMultilevel"/>
    <w:tmpl w:val="998C1A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73F"/>
    <w:rsid w:val="00011263"/>
    <w:rsid w:val="00030452"/>
    <w:rsid w:val="000C26BA"/>
    <w:rsid w:val="00137543"/>
    <w:rsid w:val="001705D4"/>
    <w:rsid w:val="001827B3"/>
    <w:rsid w:val="001D68B8"/>
    <w:rsid w:val="00237268"/>
    <w:rsid w:val="00265A81"/>
    <w:rsid w:val="002B2C3A"/>
    <w:rsid w:val="002E50FC"/>
    <w:rsid w:val="002F3F32"/>
    <w:rsid w:val="00326CF5"/>
    <w:rsid w:val="00345CC5"/>
    <w:rsid w:val="003C246B"/>
    <w:rsid w:val="004162EB"/>
    <w:rsid w:val="004560CC"/>
    <w:rsid w:val="00492E30"/>
    <w:rsid w:val="004C493D"/>
    <w:rsid w:val="00510C42"/>
    <w:rsid w:val="00523DE2"/>
    <w:rsid w:val="005342AE"/>
    <w:rsid w:val="005D0844"/>
    <w:rsid w:val="00686BB4"/>
    <w:rsid w:val="00751379"/>
    <w:rsid w:val="007A52EC"/>
    <w:rsid w:val="00814E3A"/>
    <w:rsid w:val="00830E4A"/>
    <w:rsid w:val="00873C67"/>
    <w:rsid w:val="0088141C"/>
    <w:rsid w:val="00887C38"/>
    <w:rsid w:val="008A473F"/>
    <w:rsid w:val="00A9574F"/>
    <w:rsid w:val="00AB1128"/>
    <w:rsid w:val="00AE4A94"/>
    <w:rsid w:val="00B31A9A"/>
    <w:rsid w:val="00B77CE7"/>
    <w:rsid w:val="00B941A5"/>
    <w:rsid w:val="00BB0E8E"/>
    <w:rsid w:val="00BB78C8"/>
    <w:rsid w:val="00BE03A6"/>
    <w:rsid w:val="00CA6139"/>
    <w:rsid w:val="00CC03C7"/>
    <w:rsid w:val="00D8763C"/>
    <w:rsid w:val="00DE0FB5"/>
    <w:rsid w:val="00DF5A7A"/>
    <w:rsid w:val="00E0703C"/>
    <w:rsid w:val="00EE66B8"/>
    <w:rsid w:val="00F80BF5"/>
    <w:rsid w:val="00FD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7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05D4"/>
  </w:style>
  <w:style w:type="paragraph" w:styleId="Altbilgi">
    <w:name w:val="footer"/>
    <w:basedOn w:val="Normal"/>
    <w:link w:val="AltbilgiChar"/>
    <w:uiPriority w:val="99"/>
    <w:semiHidden/>
    <w:unhideWhenUsed/>
    <w:rsid w:val="0017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05D4"/>
  </w:style>
  <w:style w:type="paragraph" w:customStyle="1" w:styleId="Default">
    <w:name w:val="Default"/>
    <w:rsid w:val="00170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C0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User</cp:lastModifiedBy>
  <cp:revision>18</cp:revision>
  <cp:lastPrinted>2017-12-25T14:36:00Z</cp:lastPrinted>
  <dcterms:created xsi:type="dcterms:W3CDTF">2015-05-24T20:03:00Z</dcterms:created>
  <dcterms:modified xsi:type="dcterms:W3CDTF">2018-11-29T12:42:00Z</dcterms:modified>
</cp:coreProperties>
</file>