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0F76F5AB" w:rsidR="005903CA" w:rsidRPr="005903CA" w:rsidRDefault="00E56437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RADYO TELEVİZYON REKLAMCILIĞI</w:t>
                  </w:r>
                  <w:r w:rsidR="004B6222">
                    <w:rPr>
                      <w:sz w:val="20"/>
                      <w:lang w:val="tr-TR"/>
                    </w:rPr>
                    <w:t xml:space="preserve"> </w:t>
                  </w:r>
                  <w:r w:rsidR="003F4191">
                    <w:rPr>
                      <w:sz w:val="20"/>
                      <w:lang w:val="tr-TR"/>
                    </w:rPr>
                    <w:t>(YY</w:t>
                  </w:r>
                  <w:r w:rsidR="00692AD9" w:rsidRPr="00692AD9">
                    <w:rPr>
                      <w:sz w:val="20"/>
                      <w:lang w:val="tr-TR"/>
                    </w:rPr>
                    <w:t>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2CD9DEA1" w:rsidR="005903CA" w:rsidRPr="005903CA" w:rsidRDefault="003F419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6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18B73DFD" w:rsidR="005903CA" w:rsidRPr="005903CA" w:rsidRDefault="00E56437" w:rsidP="003F4191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Öğr. Gör. Hasret AY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3F22EA2D" w:rsidR="005903CA" w:rsidRPr="005903CA" w:rsidRDefault="00E56437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SALI 15:00-18:00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18AF3C1E" w:rsidR="005903CA" w:rsidRPr="00692AD9" w:rsidRDefault="00E56437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SALI 14:00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75B007EC" w:rsidR="005903CA" w:rsidRPr="00E56437" w:rsidRDefault="00E56437" w:rsidP="00A56331">
                  <w:pPr>
                    <w:pStyle w:val="TableParagraph"/>
                    <w:spacing w:line="236" w:lineRule="exact"/>
                    <w:ind w:left="122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56437">
                    <w:rPr>
                      <w:sz w:val="24"/>
                      <w:szCs w:val="24"/>
                    </w:rPr>
                    <w:t>Ders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yüz</w:t>
                  </w:r>
                  <w:r w:rsidRPr="00E5643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yüze,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konu anlatım,</w:t>
                  </w:r>
                  <w:r w:rsidRPr="00E56437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soru-cevap</w:t>
                  </w:r>
                  <w:r w:rsidRPr="00E5643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şeklinde</w:t>
                  </w:r>
                  <w:r w:rsidRPr="00E5643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işlenir.</w:t>
                  </w:r>
                  <w:r w:rsidRPr="00E56437">
                    <w:rPr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Ders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hazırlığı;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teorik</w:t>
                  </w:r>
                  <w:r w:rsidRPr="00E5643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kısım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için</w:t>
                  </w:r>
                  <w:r w:rsidRPr="00E5643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derse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gelmeden</w:t>
                  </w:r>
                  <w:r w:rsidRPr="00E5643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önce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konu</w:t>
                  </w:r>
                  <w:r w:rsidRPr="00E5643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ile</w:t>
                  </w:r>
                  <w:r w:rsidRPr="00E5643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ilgili</w:t>
                  </w:r>
                  <w:r w:rsidRPr="00E56437">
                    <w:rPr>
                      <w:sz w:val="24"/>
                      <w:szCs w:val="24"/>
                    </w:rPr>
                    <w:t xml:space="preserve"> ön araştırma ve sunum yapma şeklindedir. </w:t>
                  </w:r>
                </w:p>
              </w:tc>
            </w:tr>
            <w:tr w:rsidR="00200463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200463" w:rsidRPr="005903CA" w:rsidRDefault="00200463" w:rsidP="00200463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2728F7CB" w:rsidR="00200463" w:rsidRPr="00E56437" w:rsidRDefault="00E56437" w:rsidP="00E56437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E56437">
                    <w:rPr>
                      <w:sz w:val="24"/>
                      <w:szCs w:val="24"/>
                    </w:rPr>
                    <w:t>Reklamın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genel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içeriğinin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belirlemek,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Reklamda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düşüncenin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filmsel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iletiye</w:t>
                  </w:r>
                  <w:r w:rsidRPr="00E56437">
                    <w:rPr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dönüştürülmesi</w:t>
                  </w:r>
                  <w:r w:rsidRPr="00E56437">
                    <w:rPr>
                      <w:sz w:val="24"/>
                      <w:szCs w:val="24"/>
                    </w:rPr>
                    <w:tab/>
                    <w:t>sağlamak.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Reklam</w:t>
                  </w:r>
                  <w:r w:rsidRPr="00E56437">
                    <w:rPr>
                      <w:sz w:val="24"/>
                      <w:szCs w:val="24"/>
                    </w:rPr>
                    <w:tab/>
                    <w:t>filmleri,</w:t>
                  </w:r>
                  <w:r w:rsidRPr="00E56437">
                    <w:rPr>
                      <w:sz w:val="24"/>
                      <w:szCs w:val="24"/>
                    </w:rPr>
                    <w:tab/>
                    <w:t>anlatı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biçimleri</w:t>
                  </w:r>
                  <w:r w:rsidRPr="00E56437">
                    <w:rPr>
                      <w:sz w:val="24"/>
                      <w:szCs w:val="24"/>
                    </w:rPr>
                    <w:tab/>
                  </w:r>
                  <w:r w:rsidRPr="00E56437">
                    <w:rPr>
                      <w:sz w:val="24"/>
                      <w:szCs w:val="24"/>
                    </w:rPr>
                    <w:t xml:space="preserve"> ve </w:t>
                  </w:r>
                  <w:r w:rsidRPr="00E56437">
                    <w:rPr>
                      <w:sz w:val="24"/>
                      <w:szCs w:val="24"/>
                    </w:rPr>
                    <w:t>içerikleri.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Görsel üslup</w:t>
                  </w:r>
                  <w:r w:rsidRPr="00E56437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seçimi</w:t>
                  </w:r>
                  <w:r w:rsidRPr="00E56437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ve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hedef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kitle</w:t>
                  </w:r>
                  <w:r w:rsidRPr="00E56437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ilişkisi</w:t>
                  </w:r>
                  <w:r w:rsidRPr="00E56437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E56437">
                    <w:rPr>
                      <w:sz w:val="24"/>
                      <w:szCs w:val="24"/>
                    </w:rPr>
                    <w:t>hakkında</w:t>
                  </w:r>
                  <w:r w:rsidRPr="00E56437">
                    <w:rPr>
                      <w:sz w:val="24"/>
                      <w:szCs w:val="24"/>
                    </w:rPr>
                    <w:t xml:space="preserve"> bilgilendirme. Reklam filmi üzerine uygulamalar yaptırmak.</w:t>
                  </w:r>
                </w:p>
              </w:tc>
            </w:tr>
            <w:tr w:rsidR="00200463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200463" w:rsidRPr="005903CA" w:rsidRDefault="00200463" w:rsidP="00200463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11C132" w14:textId="77777777" w:rsidR="00200463" w:rsidRDefault="00200463" w:rsidP="00200463">
                  <w:pPr>
                    <w:pStyle w:val="TableParagraph"/>
                    <w:ind w:left="369" w:right="95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 dersin sonunda öğrenci;</w:t>
                  </w:r>
                </w:p>
                <w:p w14:paraId="217130E4" w14:textId="77777777" w:rsidR="00E56437" w:rsidRPr="00E56437" w:rsidRDefault="00E56437" w:rsidP="00200463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Hedef kitle analizi yapar.</w:t>
                  </w:r>
                </w:p>
                <w:p w14:paraId="758BFE5F" w14:textId="77777777" w:rsidR="00E56437" w:rsidRPr="00E56437" w:rsidRDefault="00E56437" w:rsidP="00200463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Düşünceyi filimsel iletiye dönüştürür</w:t>
                  </w:r>
                </w:p>
                <w:p w14:paraId="17FF02F1" w14:textId="77777777" w:rsidR="00E56437" w:rsidRPr="00E56437" w:rsidRDefault="00E56437" w:rsidP="00200463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Tasarımlarında özgünlük yaratır.</w:t>
                  </w:r>
                </w:p>
                <w:p w14:paraId="7724EA86" w14:textId="77777777" w:rsidR="00E56437" w:rsidRPr="00E56437" w:rsidRDefault="00E56437" w:rsidP="00200463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Özgün eser çalışması yapar ve sunar.</w:t>
                  </w:r>
                </w:p>
                <w:p w14:paraId="5B0A45D8" w14:textId="3EB31477" w:rsidR="00200463" w:rsidRPr="009214B7" w:rsidRDefault="00200463" w:rsidP="00E56437">
                  <w:pPr>
                    <w:pStyle w:val="TableParagraph"/>
                    <w:ind w:left="369"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19"/>
                    </w:rPr>
                    <w:t xml:space="preserve"> </w:t>
                  </w:r>
                </w:p>
              </w:tc>
            </w:tr>
            <w:tr w:rsidR="00200463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525EF844" w:rsidR="00200463" w:rsidRPr="00200463" w:rsidRDefault="00200463" w:rsidP="00E56437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200463">
                    <w:rPr>
                      <w:sz w:val="24"/>
                      <w:szCs w:val="24"/>
                    </w:rPr>
                    <w:t xml:space="preserve"> </w:t>
                  </w:r>
                  <w:r w:rsidR="00E56437">
                    <w:rPr>
                      <w:sz w:val="20"/>
                    </w:rPr>
                    <w:t>Reklam</w:t>
                  </w:r>
                  <w:r w:rsidR="00E56437">
                    <w:rPr>
                      <w:spacing w:val="-3"/>
                      <w:sz w:val="20"/>
                    </w:rPr>
                    <w:t xml:space="preserve"> </w:t>
                  </w:r>
                  <w:r w:rsidR="00E56437">
                    <w:rPr>
                      <w:sz w:val="20"/>
                    </w:rPr>
                    <w:t>filmi</w:t>
                  </w:r>
                  <w:r w:rsidR="00E56437">
                    <w:rPr>
                      <w:spacing w:val="-3"/>
                      <w:sz w:val="20"/>
                    </w:rPr>
                    <w:t xml:space="preserve"> </w:t>
                  </w:r>
                  <w:r w:rsidR="00E56437">
                    <w:rPr>
                      <w:sz w:val="20"/>
                    </w:rPr>
                    <w:t>kavramını</w:t>
                  </w:r>
                  <w:r w:rsidR="00E56437">
                    <w:rPr>
                      <w:spacing w:val="-3"/>
                      <w:sz w:val="20"/>
                    </w:rPr>
                    <w:t xml:space="preserve"> </w:t>
                  </w:r>
                  <w:r w:rsidR="00E56437">
                    <w:rPr>
                      <w:sz w:val="20"/>
                    </w:rPr>
                    <w:t>inceleme</w:t>
                  </w:r>
                  <w:r w:rsidR="00E56437">
                    <w:rPr>
                      <w:spacing w:val="-1"/>
                      <w:sz w:val="20"/>
                    </w:rPr>
                    <w:t xml:space="preserve"> </w:t>
                  </w:r>
                  <w:r w:rsidR="00E56437">
                    <w:rPr>
                      <w:sz w:val="20"/>
                    </w:rPr>
                    <w:t>ve</w:t>
                  </w:r>
                  <w:r w:rsidR="00E56437">
                    <w:rPr>
                      <w:spacing w:val="-2"/>
                      <w:sz w:val="20"/>
                    </w:rPr>
                    <w:t xml:space="preserve"> </w:t>
                  </w:r>
                  <w:r w:rsidR="00E56437">
                    <w:rPr>
                      <w:sz w:val="20"/>
                    </w:rPr>
                    <w:t>sektörel</w:t>
                  </w:r>
                  <w:r w:rsidR="00E56437">
                    <w:rPr>
                      <w:spacing w:val="-2"/>
                      <w:sz w:val="20"/>
                    </w:rPr>
                    <w:t xml:space="preserve"> </w:t>
                  </w:r>
                  <w:r w:rsidR="00E56437">
                    <w:rPr>
                      <w:sz w:val="20"/>
                    </w:rPr>
                    <w:t>analiz</w:t>
                  </w:r>
                  <w:r w:rsidR="00E56437">
                    <w:rPr>
                      <w:spacing w:val="-2"/>
                      <w:sz w:val="20"/>
                    </w:rPr>
                    <w:t xml:space="preserve"> </w:t>
                  </w:r>
                  <w:r w:rsidR="00E56437">
                    <w:rPr>
                      <w:sz w:val="20"/>
                    </w:rPr>
                    <w:t>yapma.</w:t>
                  </w:r>
                </w:p>
              </w:tc>
            </w:tr>
            <w:tr w:rsidR="00200463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5E0B64C7" w:rsidR="00200463" w:rsidRPr="00943CD6" w:rsidRDefault="00200463" w:rsidP="00E56437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Grafik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tasarımcısının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‘Reklamcı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Kimliği’</w:t>
                  </w:r>
                  <w:r w:rsidR="00E56437"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ile</w:t>
                  </w:r>
                  <w:r w:rsidR="00E56437"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tanışması</w:t>
                  </w:r>
                  <w:r w:rsidR="00E56437" w:rsidRPr="00943CD6">
                    <w:rPr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Reklam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içeriği</w:t>
                  </w:r>
                  <w:r w:rsidR="00E56437"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belirleme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ve</w:t>
                  </w:r>
                  <w:r w:rsidR="00E56437" w:rsidRPr="00943CD6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yaratıcı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stratejiye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giden</w:t>
                  </w:r>
                  <w:r w:rsidR="00E56437" w:rsidRPr="00943CD6">
                    <w:rPr>
                      <w:sz w:val="24"/>
                      <w:szCs w:val="24"/>
                    </w:rPr>
                    <w:t xml:space="preserve"> süreçleri kavrama</w:t>
                  </w:r>
                </w:p>
              </w:tc>
            </w:tr>
            <w:tr w:rsidR="00200463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200463" w:rsidRPr="005903CA" w:rsidRDefault="00200463" w:rsidP="00200463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6F6C0670" w:rsidR="00200463" w:rsidRPr="00943CD6" w:rsidRDefault="00E56437" w:rsidP="00E56437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>Ürün</w:t>
                  </w:r>
                  <w:r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ve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hizmet</w:t>
                  </w:r>
                  <w:r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kavramlarını</w:t>
                  </w:r>
                  <w:r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markanın stratejik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ilişkileri</w:t>
                  </w:r>
                  <w:r w:rsidRPr="00943CD6">
                    <w:rPr>
                      <w:sz w:val="24"/>
                      <w:szCs w:val="24"/>
                    </w:rPr>
                    <w:t xml:space="preserve"> açısından irdeleme</w:t>
                  </w:r>
                </w:p>
              </w:tc>
            </w:tr>
            <w:tr w:rsidR="00200463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0FDCBBCB" w:rsidR="00200463" w:rsidRPr="00943CD6" w:rsidRDefault="00E56437" w:rsidP="00200463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Pazarlama</w:t>
                  </w:r>
                  <w:r w:rsidRPr="00943CD6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ve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iletişim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hedefleri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açısından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medya</w:t>
                  </w:r>
                  <w:r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planı</w:t>
                  </w:r>
                  <w:r w:rsidRPr="00943CD6">
                    <w:rPr>
                      <w:sz w:val="24"/>
                      <w:szCs w:val="24"/>
                    </w:rPr>
                    <w:t xml:space="preserve"> analizi</w:t>
                  </w:r>
                </w:p>
              </w:tc>
            </w:tr>
            <w:tr w:rsidR="00200463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200463" w:rsidRPr="005903CA" w:rsidRDefault="00200463" w:rsidP="00200463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16AE27E6" w:rsidR="00200463" w:rsidRPr="00943CD6" w:rsidRDefault="00E56437" w:rsidP="00200463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Reklam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filminde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anlatı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biçimlerini</w:t>
                  </w:r>
                  <w:r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öğrenme</w:t>
                  </w:r>
                </w:p>
              </w:tc>
            </w:tr>
            <w:tr w:rsidR="00200463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200463" w:rsidRPr="005903CA" w:rsidRDefault="00200463" w:rsidP="00200463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1E152A21" w:rsidR="00200463" w:rsidRPr="00943CD6" w:rsidRDefault="00E56437" w:rsidP="00200463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Reklam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Ajansı</w:t>
                  </w:r>
                  <w:r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/yaratıcı</w:t>
                  </w:r>
                  <w:r w:rsidRPr="00943CD6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grubun,</w:t>
                  </w:r>
                  <w:r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yönetmen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ile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storyboard</w:t>
                  </w:r>
                  <w:r w:rsidRPr="00943CD6">
                    <w:rPr>
                      <w:sz w:val="24"/>
                      <w:szCs w:val="24"/>
                    </w:rPr>
                    <w:t xml:space="preserve"> toplantısı, içeriğinin irdelenmesi</w:t>
                  </w:r>
                </w:p>
              </w:tc>
            </w:tr>
            <w:tr w:rsidR="00200463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200463" w:rsidRPr="005903CA" w:rsidRDefault="00200463" w:rsidP="00200463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41181885" w:rsidR="00200463" w:rsidRPr="00943CD6" w:rsidRDefault="00E56437" w:rsidP="00200463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TV, internet</w:t>
                  </w:r>
                  <w:r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ve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sinemada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yeni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reklam filmi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fikirlerini</w:t>
                  </w:r>
                  <w:r w:rsidRPr="00943CD6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ve</w:t>
                  </w:r>
                  <w:r w:rsidRPr="00943CD6">
                    <w:rPr>
                      <w:sz w:val="24"/>
                      <w:szCs w:val="24"/>
                    </w:rPr>
                    <w:t xml:space="preserve"> yaklaşımları tanıma. Örnekler izleme ve yorumlama</w:t>
                  </w:r>
                </w:p>
              </w:tc>
            </w:tr>
            <w:tr w:rsidR="00200463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200463" w:rsidRPr="005903CA" w:rsidRDefault="00200463" w:rsidP="00200463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3FCCEAFC" w:rsidR="00200463" w:rsidRPr="00943CD6" w:rsidRDefault="00200463" w:rsidP="00E56437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Reklam</w:t>
                  </w:r>
                  <w:r w:rsidR="00E56437"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filmi</w:t>
                  </w:r>
                  <w:r w:rsidR="00E56437"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için</w:t>
                  </w:r>
                  <w:r w:rsidR="00E56437"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fotoğraf</w:t>
                  </w:r>
                  <w:r w:rsidR="00E56437"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ve</w:t>
                  </w:r>
                  <w:r w:rsidR="00E56437" w:rsidRPr="00943CD6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görsel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oluşturmada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temel</w:t>
                  </w:r>
                  <w:r w:rsidR="00E56437" w:rsidRPr="00943CD6">
                    <w:rPr>
                      <w:sz w:val="24"/>
                      <w:szCs w:val="24"/>
                    </w:rPr>
                    <w:t xml:space="preserve"> yaklaşımlar</w:t>
                  </w:r>
                </w:p>
              </w:tc>
            </w:tr>
            <w:tr w:rsidR="00200463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4BC434ED" w:rsidR="00200463" w:rsidRPr="00943CD6" w:rsidRDefault="00200463" w:rsidP="00200463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43CD6">
                    <w:rPr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İçerikten,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yaratıcı</w:t>
                  </w:r>
                  <w:r w:rsidR="00E56437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reklam</w:t>
                  </w:r>
                  <w:r w:rsidR="00E56437"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fikri</w:t>
                  </w:r>
                  <w:r w:rsidR="00E56437"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E56437" w:rsidRPr="00943CD6">
                    <w:rPr>
                      <w:sz w:val="24"/>
                      <w:szCs w:val="24"/>
                    </w:rPr>
                    <w:t>oluşturma.</w:t>
                  </w:r>
                </w:p>
              </w:tc>
            </w:tr>
            <w:tr w:rsidR="00200463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5879B451" w:rsidR="00200463" w:rsidRPr="00943CD6" w:rsidRDefault="00E56437" w:rsidP="00200463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Reklam</w:t>
                  </w:r>
                  <w:r w:rsidRPr="00943CD6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filmlerinin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sınıflandırılması.</w:t>
                  </w:r>
                </w:p>
              </w:tc>
            </w:tr>
            <w:tr w:rsidR="00200463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102BC8BB" w:rsidR="00200463" w:rsidRPr="00943CD6" w:rsidRDefault="00E56437" w:rsidP="00200463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TV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yayıncılığını</w:t>
                  </w:r>
                  <w:r w:rsidRPr="00943CD6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ve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departmanları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kavrama,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reklam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yayın</w:t>
                  </w:r>
                  <w:r w:rsidR="00943CD6" w:rsidRPr="00943CD6">
                    <w:rPr>
                      <w:sz w:val="24"/>
                      <w:szCs w:val="24"/>
                    </w:rPr>
                    <w:t xml:space="preserve"> görüşmesi yapma ve ücretlendirmeleri</w:t>
                  </w:r>
                </w:p>
              </w:tc>
            </w:tr>
            <w:tr w:rsidR="00200463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6E4755BA" w:rsidR="00200463" w:rsidRPr="00943CD6" w:rsidRDefault="00200463" w:rsidP="00E56437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  </w:t>
                  </w:r>
                  <w:r w:rsidR="00943CD6" w:rsidRPr="00943CD6">
                    <w:rPr>
                      <w:sz w:val="24"/>
                      <w:szCs w:val="24"/>
                    </w:rPr>
                    <w:t>Sınıflamanın</w:t>
                  </w:r>
                  <w:r w:rsidR="00943CD6"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943CD6" w:rsidRPr="00943CD6">
                    <w:rPr>
                      <w:sz w:val="24"/>
                      <w:szCs w:val="24"/>
                    </w:rPr>
                    <w:t>belirlediği</w:t>
                  </w:r>
                  <w:r w:rsidR="00943CD6" w:rsidRPr="00943CD6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="00943CD6" w:rsidRPr="00943CD6">
                    <w:rPr>
                      <w:sz w:val="24"/>
                      <w:szCs w:val="24"/>
                    </w:rPr>
                    <w:t>TV</w:t>
                  </w:r>
                  <w:r w:rsidR="00943CD6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943CD6" w:rsidRPr="00943CD6">
                    <w:rPr>
                      <w:sz w:val="24"/>
                      <w:szCs w:val="24"/>
                    </w:rPr>
                    <w:t>reklam</w:t>
                  </w:r>
                  <w:r w:rsidR="00943CD6"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943CD6" w:rsidRPr="00943CD6">
                    <w:rPr>
                      <w:sz w:val="24"/>
                      <w:szCs w:val="24"/>
                    </w:rPr>
                    <w:t>stillerini</w:t>
                  </w:r>
                  <w:r w:rsidR="00943CD6" w:rsidRPr="00943CD6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="00943CD6" w:rsidRPr="00943CD6">
                    <w:rPr>
                      <w:sz w:val="24"/>
                      <w:szCs w:val="24"/>
                    </w:rPr>
                    <w:t>tanıma</w:t>
                  </w:r>
                  <w:r w:rsidR="00943CD6"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943CD6" w:rsidRPr="00943CD6">
                    <w:rPr>
                      <w:sz w:val="24"/>
                      <w:szCs w:val="24"/>
                    </w:rPr>
                    <w:t>ve</w:t>
                  </w:r>
                  <w:r w:rsidR="00943CD6" w:rsidRPr="00943CD6">
                    <w:rPr>
                      <w:sz w:val="24"/>
                      <w:szCs w:val="24"/>
                    </w:rPr>
                    <w:t xml:space="preserve">  örnekler üzerinden değerlendirmesi</w:t>
                  </w:r>
                </w:p>
              </w:tc>
            </w:tr>
            <w:tr w:rsidR="00200463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200463" w:rsidRPr="005903CA" w:rsidRDefault="00200463" w:rsidP="00200463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1774D9BF" w:rsidR="00200463" w:rsidRPr="00943CD6" w:rsidRDefault="00943CD6" w:rsidP="00200463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>Reklam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metni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yazımı.</w:t>
                  </w:r>
                </w:p>
              </w:tc>
            </w:tr>
            <w:tr w:rsidR="00200463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2942BE76" w:rsidR="00200463" w:rsidRPr="00943CD6" w:rsidRDefault="00943CD6" w:rsidP="00200463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943CD6">
                    <w:rPr>
                      <w:sz w:val="24"/>
                      <w:szCs w:val="24"/>
                    </w:rPr>
                    <w:t>Reklam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metni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sunumu.</w:t>
                  </w:r>
                </w:p>
              </w:tc>
            </w:tr>
            <w:tr w:rsidR="00200463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200463" w:rsidRPr="005903CA" w:rsidRDefault="00200463" w:rsidP="00200463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59271E20" w:rsidR="00200463" w:rsidRPr="00943CD6" w:rsidRDefault="00200463" w:rsidP="00943CD6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 w:rsidRPr="00943CD6">
                    <w:rPr>
                      <w:sz w:val="24"/>
                      <w:szCs w:val="24"/>
                    </w:rPr>
                    <w:t xml:space="preserve">  </w:t>
                  </w:r>
                  <w:r w:rsidR="00943CD6" w:rsidRPr="00943CD6">
                    <w:rPr>
                      <w:sz w:val="24"/>
                      <w:szCs w:val="24"/>
                    </w:rPr>
                    <w:t>Reklamların değerlendirilmesi.</w:t>
                  </w:r>
                </w:p>
              </w:tc>
            </w:tr>
            <w:tr w:rsidR="00200463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200463" w:rsidRPr="005903CA" w:rsidRDefault="00200463" w:rsidP="00200463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200463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200463" w:rsidRPr="005903CA" w:rsidRDefault="00200463" w:rsidP="00200463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200463" w:rsidRPr="005903CA" w:rsidRDefault="00200463" w:rsidP="00200463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200463" w:rsidRPr="005903CA" w:rsidRDefault="00200463" w:rsidP="00200463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200463" w:rsidRPr="005903CA" w:rsidRDefault="00200463" w:rsidP="00200463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200463" w:rsidRDefault="00200463" w:rsidP="00200463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200463" w:rsidRDefault="00200463" w:rsidP="00200463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200463" w:rsidRDefault="00200463" w:rsidP="00200463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200463" w:rsidRPr="005903CA" w:rsidRDefault="00200463" w:rsidP="00200463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  <w:gridCol w:w="139"/>
            </w:tblGrid>
            <w:tr w:rsidR="00943CD6" w:rsidRPr="005903CA" w14:paraId="5059C06E" w14:textId="21330019" w:rsidTr="006057D0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943CD6" w:rsidRPr="005903CA" w:rsidRDefault="00943CD6" w:rsidP="00943CD6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943CD6" w:rsidRPr="005903CA" w:rsidRDefault="00943CD6" w:rsidP="00943CD6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943CD6" w:rsidRPr="005903CA" w:rsidRDefault="00943CD6" w:rsidP="00943CD6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943CD6" w:rsidRPr="005903CA" w:rsidRDefault="00943CD6" w:rsidP="00943CD6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943CD6" w:rsidRPr="005903CA" w:rsidRDefault="00943CD6" w:rsidP="00943CD6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943CD6" w:rsidRPr="005903CA" w:rsidRDefault="00943CD6" w:rsidP="00943CD6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943CD6" w:rsidRPr="005903CA" w:rsidRDefault="00943CD6" w:rsidP="00943CD6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6C432C" w14:textId="3F58B79D" w:rsidR="00943CD6" w:rsidRPr="005903CA" w:rsidRDefault="00943CD6" w:rsidP="00943CD6">
                  <w:pPr>
                    <w:pStyle w:val="TableParagraph"/>
                    <w:spacing w:line="228" w:lineRule="exact"/>
                    <w:jc w:val="both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</w:rPr>
                    <w:t>1</w:t>
                  </w:r>
                  <w:r w:rsidRPr="00943CD6">
                    <w:rPr>
                      <w:sz w:val="24"/>
                      <w:szCs w:val="24"/>
                    </w:rPr>
                    <w:t>.</w:t>
                  </w:r>
                  <w:r w:rsidRPr="00943CD6">
                    <w:rPr>
                      <w:spacing w:val="94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Nesrin.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T.</w:t>
                  </w:r>
                  <w:r w:rsidRPr="00943CD6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A.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(2007).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Televizyonda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Reklam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Filmi</w:t>
                  </w:r>
                  <w:r w:rsidRPr="00943CD6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Yapımı.</w:t>
                  </w:r>
                  <w:r w:rsidRPr="00943CD6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43CD6">
                    <w:rPr>
                      <w:sz w:val="24"/>
                      <w:szCs w:val="24"/>
                    </w:rPr>
                    <w:t>Beta</w:t>
                  </w:r>
                  <w:r w:rsidRPr="00943CD6">
                    <w:rPr>
                      <w:sz w:val="24"/>
                      <w:szCs w:val="24"/>
                    </w:rPr>
                    <w:t xml:space="preserve"> Yay.</w:t>
                  </w:r>
                </w:p>
              </w:tc>
              <w:tc>
                <w:tcPr>
                  <w:tcW w:w="139" w:type="dxa"/>
                </w:tcPr>
                <w:p w14:paraId="3C977C4D" w14:textId="77777777" w:rsidR="00943CD6" w:rsidRPr="005903CA" w:rsidRDefault="00943CD6" w:rsidP="00943CD6">
                  <w:pPr>
                    <w:widowControl/>
                    <w:autoSpaceDE/>
                    <w:autoSpaceDN/>
                    <w:spacing w:after="200" w:line="276" w:lineRule="auto"/>
                  </w:pPr>
                </w:p>
              </w:tc>
            </w:tr>
            <w:tr w:rsidR="00943CD6" w:rsidRPr="005903CA" w14:paraId="6B35ADC9" w14:textId="77777777" w:rsidTr="005903CA">
              <w:trPr>
                <w:gridAfter w:val="1"/>
                <w:wAfter w:w="139" w:type="dxa"/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943CD6" w:rsidRPr="005903CA" w:rsidRDefault="00943CD6" w:rsidP="00943CD6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943CD6" w:rsidRPr="005903CA" w14:paraId="3EEFEEA2" w14:textId="77777777" w:rsidTr="005903CA">
              <w:trPr>
                <w:gridAfter w:val="1"/>
                <w:wAfter w:w="139" w:type="dxa"/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943CD6" w:rsidRPr="005903CA" w:rsidRDefault="00943CD6" w:rsidP="00943CD6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2098B268" w:rsidR="009214B7" w:rsidRPr="005903CA" w:rsidRDefault="00943CD6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68E72A9C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CE93B86" w:rsidR="009214B7" w:rsidRPr="005903CA" w:rsidRDefault="00953933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22BD6BA1" w:rsidR="009214B7" w:rsidRPr="005903CA" w:rsidRDefault="00953933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40C83C11" w:rsidR="009214B7" w:rsidRPr="005903CA" w:rsidRDefault="00943CD6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AA76CF4" w:rsidR="009214B7" w:rsidRPr="005903CA" w:rsidRDefault="00953933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4D4B6FFC" w:rsidR="009214B7" w:rsidRPr="005903CA" w:rsidRDefault="00943CD6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3031D245" w:rsidR="009214B7" w:rsidRPr="005903CA" w:rsidRDefault="00684984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B50BBC9" w:rsidR="009214B7" w:rsidRPr="005903CA" w:rsidRDefault="00953933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0F4B32B8" w:rsidR="009214B7" w:rsidRPr="005903CA" w:rsidRDefault="00953933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20867403" w:rsidR="009214B7" w:rsidRPr="005903CA" w:rsidRDefault="00943CD6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162F82F6" w:rsidR="009214B7" w:rsidRPr="005903CA" w:rsidRDefault="00953933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38DA8596" w:rsidR="009214B7" w:rsidRPr="005903CA" w:rsidRDefault="00943CD6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3AFCA929" w:rsidR="009214B7" w:rsidRPr="005903CA" w:rsidRDefault="00684984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1EF3411D" w:rsidR="009214B7" w:rsidRPr="005903CA" w:rsidRDefault="00953933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0DAD0585" w:rsidR="009214B7" w:rsidRPr="005903CA" w:rsidRDefault="00953933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0D4C33A5" w:rsidR="009214B7" w:rsidRPr="005903CA" w:rsidRDefault="00943CD6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43CD6" w:rsidRPr="005903CA" w14:paraId="29D07F84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7AC6E4" w14:textId="77777777" w:rsidR="00943CD6" w:rsidRDefault="00943CD6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2CDDFD" w14:textId="58107DEC" w:rsidR="00943CD6" w:rsidRDefault="00943CD6" w:rsidP="009214B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CFF7C" w14:textId="3D1A443F" w:rsidR="00943CD6" w:rsidRDefault="00943CD6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22A50" w14:textId="50553C86" w:rsidR="00943CD6" w:rsidRDefault="00943CD6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E18FA" w14:textId="088AD968" w:rsidR="00943CD6" w:rsidRDefault="00943CD6" w:rsidP="009214B7">
                  <w:pPr>
                    <w:pStyle w:val="TableParagraph"/>
                    <w:spacing w:line="202" w:lineRule="exact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10776" w14:textId="31949A03" w:rsidR="00943CD6" w:rsidRDefault="00943CD6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80F24" w14:textId="7217A109" w:rsidR="00943CD6" w:rsidRDefault="00943CD6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98051" w14:textId="0853C208" w:rsidR="00943CD6" w:rsidRDefault="00943CD6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C6BA9" w14:textId="6FBE5739" w:rsidR="00943CD6" w:rsidRDefault="00943CD6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AE9C4" w14:textId="76FD9C60" w:rsidR="00943CD6" w:rsidRDefault="00943CD6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6E6F5" w14:textId="1A412A66" w:rsidR="00943CD6" w:rsidRDefault="00943CD6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972E6E" w14:textId="078FEF1F" w:rsidR="00943CD6" w:rsidRDefault="00943CD6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DCFB3E" w14:textId="0572F67F" w:rsidR="00943CD6" w:rsidRDefault="00943CD6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F45BB" w14:textId="7C3BA5A3" w:rsidR="00943CD6" w:rsidRDefault="00943CD6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42BFFF" w14:textId="78AB9A2F" w:rsidR="00943CD6" w:rsidRDefault="00943CD6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CC61CB" w14:textId="4FCAF095" w:rsidR="00943CD6" w:rsidRDefault="00943CD6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</w:rPr>
                  </w:pPr>
                  <w:r>
                    <w:rPr>
                      <w:sz w:val="18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117"/>
              <w:gridCol w:w="591"/>
              <w:gridCol w:w="598"/>
              <w:gridCol w:w="599"/>
              <w:gridCol w:w="598"/>
              <w:gridCol w:w="600"/>
              <w:gridCol w:w="598"/>
              <w:gridCol w:w="599"/>
              <w:gridCol w:w="600"/>
              <w:gridCol w:w="598"/>
              <w:gridCol w:w="603"/>
              <w:gridCol w:w="602"/>
              <w:gridCol w:w="604"/>
              <w:gridCol w:w="601"/>
              <w:gridCol w:w="600"/>
              <w:gridCol w:w="601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3F289642" w:rsidR="009214B7" w:rsidRPr="005903CA" w:rsidRDefault="007859D6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RADYO TELEVİZYON REKLAMCILIĞI</w:t>
                  </w:r>
                  <w:bookmarkStart w:id="0" w:name="_GoBack"/>
                  <w:bookmarkEnd w:id="0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6942EAF4" w:rsidR="009214B7" w:rsidRPr="005903CA" w:rsidRDefault="00943CD6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7240E481" w:rsidR="009214B7" w:rsidRPr="005903CA" w:rsidRDefault="00684984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83FF02D" w:rsidR="009214B7" w:rsidRPr="005903CA" w:rsidRDefault="00953933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B4FB54D" w:rsidR="009214B7" w:rsidRPr="005903CA" w:rsidRDefault="00953933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098809A6" w:rsidR="009214B7" w:rsidRPr="005903CA" w:rsidRDefault="00943CD6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2221D" w14:textId="77777777" w:rsidR="008341E0" w:rsidRDefault="008341E0" w:rsidP="002B2BC7">
      <w:r>
        <w:separator/>
      </w:r>
    </w:p>
  </w:endnote>
  <w:endnote w:type="continuationSeparator" w:id="0">
    <w:p w14:paraId="5D32DAB0" w14:textId="77777777" w:rsidR="008341E0" w:rsidRDefault="008341E0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4BA5F" w14:textId="77777777" w:rsidR="008341E0" w:rsidRDefault="008341E0" w:rsidP="002B2BC7">
      <w:r>
        <w:separator/>
      </w:r>
    </w:p>
  </w:footnote>
  <w:footnote w:type="continuationSeparator" w:id="0">
    <w:p w14:paraId="1510CF7A" w14:textId="77777777" w:rsidR="008341E0" w:rsidRDefault="008341E0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0FF70D6C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859D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859D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D7E"/>
    <w:multiLevelType w:val="hybridMultilevel"/>
    <w:tmpl w:val="AAEA7FE4"/>
    <w:lvl w:ilvl="0" w:tplc="A8987ADC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9" w:hanging="360"/>
      </w:pPr>
    </w:lvl>
    <w:lvl w:ilvl="2" w:tplc="041F001B" w:tentative="1">
      <w:start w:val="1"/>
      <w:numFmt w:val="lowerRoman"/>
      <w:lvlText w:val="%3."/>
      <w:lvlJc w:val="right"/>
      <w:pPr>
        <w:ind w:left="2169" w:hanging="180"/>
      </w:pPr>
    </w:lvl>
    <w:lvl w:ilvl="3" w:tplc="041F000F" w:tentative="1">
      <w:start w:val="1"/>
      <w:numFmt w:val="decimal"/>
      <w:lvlText w:val="%4."/>
      <w:lvlJc w:val="left"/>
      <w:pPr>
        <w:ind w:left="2889" w:hanging="360"/>
      </w:pPr>
    </w:lvl>
    <w:lvl w:ilvl="4" w:tplc="041F0019" w:tentative="1">
      <w:start w:val="1"/>
      <w:numFmt w:val="lowerLetter"/>
      <w:lvlText w:val="%5."/>
      <w:lvlJc w:val="left"/>
      <w:pPr>
        <w:ind w:left="3609" w:hanging="360"/>
      </w:pPr>
    </w:lvl>
    <w:lvl w:ilvl="5" w:tplc="041F001B" w:tentative="1">
      <w:start w:val="1"/>
      <w:numFmt w:val="lowerRoman"/>
      <w:lvlText w:val="%6."/>
      <w:lvlJc w:val="right"/>
      <w:pPr>
        <w:ind w:left="4329" w:hanging="180"/>
      </w:pPr>
    </w:lvl>
    <w:lvl w:ilvl="6" w:tplc="041F000F" w:tentative="1">
      <w:start w:val="1"/>
      <w:numFmt w:val="decimal"/>
      <w:lvlText w:val="%7."/>
      <w:lvlJc w:val="left"/>
      <w:pPr>
        <w:ind w:left="5049" w:hanging="360"/>
      </w:pPr>
    </w:lvl>
    <w:lvl w:ilvl="7" w:tplc="041F0019" w:tentative="1">
      <w:start w:val="1"/>
      <w:numFmt w:val="lowerLetter"/>
      <w:lvlText w:val="%8."/>
      <w:lvlJc w:val="left"/>
      <w:pPr>
        <w:ind w:left="5769" w:hanging="360"/>
      </w:pPr>
    </w:lvl>
    <w:lvl w:ilvl="8" w:tplc="041F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 w15:restartNumberingAfterBreak="0">
    <w:nsid w:val="7BA00DD5"/>
    <w:multiLevelType w:val="hybridMultilevel"/>
    <w:tmpl w:val="6BB22E62"/>
    <w:lvl w:ilvl="0" w:tplc="46B2B05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013C"/>
    <w:rsid w:val="000117F2"/>
    <w:rsid w:val="00016C85"/>
    <w:rsid w:val="00063B2C"/>
    <w:rsid w:val="000756BA"/>
    <w:rsid w:val="000E7F62"/>
    <w:rsid w:val="001226C8"/>
    <w:rsid w:val="001725C7"/>
    <w:rsid w:val="00197A6A"/>
    <w:rsid w:val="001D7A35"/>
    <w:rsid w:val="001E24F0"/>
    <w:rsid w:val="00200463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C789E"/>
    <w:rsid w:val="003E2791"/>
    <w:rsid w:val="003F4191"/>
    <w:rsid w:val="004012DA"/>
    <w:rsid w:val="00407A6D"/>
    <w:rsid w:val="00412C4C"/>
    <w:rsid w:val="0042577E"/>
    <w:rsid w:val="00472E60"/>
    <w:rsid w:val="004B6222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84984"/>
    <w:rsid w:val="00692AD9"/>
    <w:rsid w:val="006934C2"/>
    <w:rsid w:val="006B096A"/>
    <w:rsid w:val="00745301"/>
    <w:rsid w:val="007479E4"/>
    <w:rsid w:val="00747EAF"/>
    <w:rsid w:val="00775EF7"/>
    <w:rsid w:val="007859D6"/>
    <w:rsid w:val="007A491B"/>
    <w:rsid w:val="007F7CF4"/>
    <w:rsid w:val="00806EC0"/>
    <w:rsid w:val="008323BE"/>
    <w:rsid w:val="008341E0"/>
    <w:rsid w:val="00873AE1"/>
    <w:rsid w:val="00885900"/>
    <w:rsid w:val="008903AB"/>
    <w:rsid w:val="008B4612"/>
    <w:rsid w:val="008D0A36"/>
    <w:rsid w:val="009214B7"/>
    <w:rsid w:val="0092731F"/>
    <w:rsid w:val="00943CD6"/>
    <w:rsid w:val="00953933"/>
    <w:rsid w:val="009834E8"/>
    <w:rsid w:val="0099454D"/>
    <w:rsid w:val="00995478"/>
    <w:rsid w:val="009E0FD7"/>
    <w:rsid w:val="00A56331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1F5A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477F9"/>
    <w:rsid w:val="00E5389F"/>
    <w:rsid w:val="00E5606A"/>
    <w:rsid w:val="00E56437"/>
    <w:rsid w:val="00EC1864"/>
    <w:rsid w:val="00F72803"/>
    <w:rsid w:val="00F74B4D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8D4E-F3A6-420A-8516-936E89FCE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15</cp:revision>
  <cp:lastPrinted>2021-04-08T05:58:00Z</cp:lastPrinted>
  <dcterms:created xsi:type="dcterms:W3CDTF">2022-01-28T08:42:00Z</dcterms:created>
  <dcterms:modified xsi:type="dcterms:W3CDTF">2022-02-03T12:50:00Z</dcterms:modified>
</cp:coreProperties>
</file>