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A60B2C" w14:paraId="5DC339AB" w14:textId="77777777" w:rsidTr="00B74DA1">
        <w:trPr>
          <w:trHeight w:val="12158"/>
        </w:trPr>
        <w:tc>
          <w:tcPr>
            <w:tcW w:w="11625" w:type="dxa"/>
          </w:tcPr>
          <w:p w14:paraId="542C90FE" w14:textId="77777777" w:rsidR="000E7F62" w:rsidRPr="00A60B2C" w:rsidRDefault="000E7F62" w:rsidP="000E7F62">
            <w:pPr>
              <w:jc w:val="both"/>
              <w:rPr>
                <w:rFonts w:ascii="Times New Roman" w:hAnsi="Times New Roman" w:cs="Times New Roman"/>
                <w:color w:val="000000"/>
                <w:sz w:val="2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D2C8B" w14:paraId="7224BEF7" w14:textId="77777777" w:rsidTr="00F11203">
              <w:trPr>
                <w:trHeight w:val="277"/>
              </w:trPr>
              <w:tc>
                <w:tcPr>
                  <w:tcW w:w="3632" w:type="dxa"/>
                  <w:gridSpan w:val="2"/>
                  <w:tcBorders>
                    <w:left w:val="single" w:sz="6" w:space="0" w:color="000000"/>
                  </w:tcBorders>
                </w:tcPr>
                <w:p w14:paraId="4CC3467A" w14:textId="77777777" w:rsidR="001E4193" w:rsidRPr="004D2C8B" w:rsidRDefault="001E4193" w:rsidP="00292BA0">
                  <w:pPr>
                    <w:pStyle w:val="TableParagraph"/>
                    <w:spacing w:line="258" w:lineRule="exact"/>
                    <w:ind w:left="105"/>
                    <w:jc w:val="left"/>
                    <w:rPr>
                      <w:b/>
                      <w:sz w:val="24"/>
                      <w:szCs w:val="24"/>
                      <w:lang w:val="tr-TR"/>
                    </w:rPr>
                  </w:pPr>
                  <w:r w:rsidRPr="004D2C8B">
                    <w:rPr>
                      <w:b/>
                      <w:sz w:val="24"/>
                      <w:szCs w:val="24"/>
                      <w:lang w:val="tr-TR"/>
                    </w:rPr>
                    <w:t xml:space="preserve">Dersin </w:t>
                  </w:r>
                  <w:r w:rsidRPr="004D2C8B">
                    <w:rPr>
                      <w:b/>
                      <w:noProof/>
                      <w:sz w:val="24"/>
                      <w:szCs w:val="24"/>
                      <w:lang w:val="tr-TR"/>
                    </w:rPr>
                    <w:t>Adı</w:t>
                  </w:r>
                </w:p>
              </w:tc>
              <w:tc>
                <w:tcPr>
                  <w:tcW w:w="1483" w:type="dxa"/>
                </w:tcPr>
                <w:p w14:paraId="7A7386DD" w14:textId="77777777" w:rsidR="001E4193" w:rsidRPr="004D2C8B" w:rsidRDefault="001E4193" w:rsidP="00292BA0">
                  <w:pPr>
                    <w:pStyle w:val="TableParagraph"/>
                    <w:spacing w:line="258" w:lineRule="exact"/>
                    <w:jc w:val="left"/>
                    <w:rPr>
                      <w:b/>
                      <w:sz w:val="24"/>
                      <w:szCs w:val="24"/>
                      <w:lang w:val="tr-TR"/>
                    </w:rPr>
                  </w:pPr>
                  <w:r w:rsidRPr="004D2C8B">
                    <w:rPr>
                      <w:b/>
                      <w:sz w:val="24"/>
                      <w:szCs w:val="24"/>
                      <w:lang w:val="tr-TR"/>
                    </w:rPr>
                    <w:t>Kodu</w:t>
                  </w:r>
                </w:p>
              </w:tc>
              <w:tc>
                <w:tcPr>
                  <w:tcW w:w="1483" w:type="dxa"/>
                </w:tcPr>
                <w:p w14:paraId="3D09D69A" w14:textId="77777777" w:rsidR="001E4193" w:rsidRPr="004D2C8B" w:rsidRDefault="00653A19" w:rsidP="00292BA0">
                  <w:pPr>
                    <w:pStyle w:val="TableParagraph"/>
                    <w:spacing w:line="258" w:lineRule="exact"/>
                    <w:jc w:val="left"/>
                    <w:rPr>
                      <w:b/>
                      <w:sz w:val="24"/>
                      <w:szCs w:val="24"/>
                      <w:lang w:val="tr-TR"/>
                    </w:rPr>
                  </w:pPr>
                  <w:r w:rsidRPr="004D2C8B">
                    <w:rPr>
                      <w:b/>
                      <w:sz w:val="24"/>
                      <w:szCs w:val="24"/>
                      <w:lang w:val="tr-TR"/>
                    </w:rPr>
                    <w:t>Yarıyıl</w:t>
                  </w:r>
                </w:p>
              </w:tc>
              <w:tc>
                <w:tcPr>
                  <w:tcW w:w="1484" w:type="dxa"/>
                </w:tcPr>
                <w:p w14:paraId="3D7AB7C6" w14:textId="1B54A800" w:rsidR="001E4193" w:rsidRPr="004D2C8B" w:rsidRDefault="00D30710" w:rsidP="00292BA0">
                  <w:pPr>
                    <w:pStyle w:val="TableParagraph"/>
                    <w:spacing w:line="258" w:lineRule="exact"/>
                    <w:jc w:val="left"/>
                    <w:rPr>
                      <w:b/>
                      <w:sz w:val="24"/>
                      <w:szCs w:val="24"/>
                      <w:lang w:val="tr-TR"/>
                    </w:rPr>
                  </w:pPr>
                  <w:r w:rsidRPr="004D2C8B">
                    <w:rPr>
                      <w:b/>
                      <w:sz w:val="24"/>
                      <w:szCs w:val="24"/>
                      <w:lang w:val="tr-TR"/>
                    </w:rPr>
                    <w:t>T</w:t>
                  </w:r>
                  <w:r w:rsidR="00312582" w:rsidRPr="004D2C8B">
                    <w:rPr>
                      <w:b/>
                      <w:sz w:val="24"/>
                      <w:szCs w:val="24"/>
                      <w:lang w:val="tr-TR"/>
                    </w:rPr>
                    <w:t>+U</w:t>
                  </w:r>
                </w:p>
              </w:tc>
              <w:tc>
                <w:tcPr>
                  <w:tcW w:w="1483" w:type="dxa"/>
                </w:tcPr>
                <w:p w14:paraId="27E8FB00" w14:textId="77777777" w:rsidR="001E4193" w:rsidRPr="004D2C8B" w:rsidRDefault="00653A19" w:rsidP="00292BA0">
                  <w:pPr>
                    <w:pStyle w:val="TableParagraph"/>
                    <w:spacing w:line="258" w:lineRule="exact"/>
                    <w:ind w:left="109"/>
                    <w:jc w:val="left"/>
                    <w:rPr>
                      <w:b/>
                      <w:sz w:val="24"/>
                      <w:szCs w:val="24"/>
                      <w:lang w:val="tr-TR"/>
                    </w:rPr>
                  </w:pPr>
                  <w:r w:rsidRPr="004D2C8B">
                    <w:rPr>
                      <w:b/>
                      <w:sz w:val="24"/>
                      <w:szCs w:val="24"/>
                      <w:lang w:val="tr-TR"/>
                    </w:rPr>
                    <w:t>Kredi</w:t>
                  </w:r>
                </w:p>
              </w:tc>
              <w:tc>
                <w:tcPr>
                  <w:tcW w:w="1484" w:type="dxa"/>
                </w:tcPr>
                <w:p w14:paraId="2FF20133" w14:textId="77777777" w:rsidR="001E4193" w:rsidRPr="004D2C8B" w:rsidRDefault="001E4193" w:rsidP="00292BA0">
                  <w:pPr>
                    <w:pStyle w:val="TableParagraph"/>
                    <w:spacing w:line="258" w:lineRule="exact"/>
                    <w:ind w:left="109"/>
                    <w:jc w:val="left"/>
                    <w:rPr>
                      <w:b/>
                      <w:sz w:val="24"/>
                      <w:szCs w:val="24"/>
                      <w:lang w:val="tr-TR"/>
                    </w:rPr>
                  </w:pPr>
                  <w:r w:rsidRPr="004D2C8B">
                    <w:rPr>
                      <w:b/>
                      <w:sz w:val="24"/>
                      <w:szCs w:val="24"/>
                      <w:lang w:val="tr-TR"/>
                    </w:rPr>
                    <w:t>AKTS</w:t>
                  </w:r>
                </w:p>
              </w:tc>
            </w:tr>
            <w:tr w:rsidR="001E4193" w:rsidRPr="004D2C8B" w14:paraId="7BD96F2A" w14:textId="77777777" w:rsidTr="00F11203">
              <w:trPr>
                <w:trHeight w:val="275"/>
              </w:trPr>
              <w:tc>
                <w:tcPr>
                  <w:tcW w:w="3632" w:type="dxa"/>
                  <w:gridSpan w:val="2"/>
                  <w:tcBorders>
                    <w:left w:val="single" w:sz="6" w:space="0" w:color="000000"/>
                  </w:tcBorders>
                </w:tcPr>
                <w:p w14:paraId="06BF07D7" w14:textId="725F6521" w:rsidR="001E4193" w:rsidRPr="004D2C8B" w:rsidRDefault="00617257" w:rsidP="00292BA0">
                  <w:pPr>
                    <w:pStyle w:val="TableParagraph"/>
                    <w:spacing w:line="256" w:lineRule="exact"/>
                    <w:ind w:left="105"/>
                    <w:jc w:val="left"/>
                    <w:rPr>
                      <w:b/>
                      <w:sz w:val="24"/>
                      <w:szCs w:val="24"/>
                      <w:lang w:val="tr-TR"/>
                    </w:rPr>
                  </w:pPr>
                  <w:r w:rsidRPr="004D2C8B">
                    <w:rPr>
                      <w:b/>
                      <w:sz w:val="24"/>
                      <w:szCs w:val="24"/>
                      <w:lang w:val="tr-TR"/>
                    </w:rPr>
                    <w:t>Mutfakta Kalite Yönetimi</w:t>
                  </w:r>
                </w:p>
              </w:tc>
              <w:tc>
                <w:tcPr>
                  <w:tcW w:w="1483" w:type="dxa"/>
                </w:tcPr>
                <w:p w14:paraId="699C6B31" w14:textId="1393AC2B" w:rsidR="001E4193" w:rsidRPr="004D2C8B" w:rsidRDefault="001E4193" w:rsidP="007C3278">
                  <w:pPr>
                    <w:pStyle w:val="TableParagraph"/>
                    <w:spacing w:line="256" w:lineRule="exact"/>
                    <w:ind w:left="0"/>
                    <w:jc w:val="left"/>
                    <w:rPr>
                      <w:sz w:val="24"/>
                      <w:szCs w:val="24"/>
                      <w:lang w:val="tr-TR"/>
                    </w:rPr>
                  </w:pPr>
                </w:p>
              </w:tc>
              <w:tc>
                <w:tcPr>
                  <w:tcW w:w="1483" w:type="dxa"/>
                </w:tcPr>
                <w:p w14:paraId="30C91776" w14:textId="172E034F" w:rsidR="001E4193" w:rsidRPr="004D2C8B" w:rsidRDefault="00D30710" w:rsidP="00D55C7C">
                  <w:pPr>
                    <w:pStyle w:val="TableParagraph"/>
                    <w:spacing w:line="256" w:lineRule="exact"/>
                    <w:jc w:val="left"/>
                    <w:rPr>
                      <w:sz w:val="24"/>
                      <w:szCs w:val="24"/>
                      <w:lang w:val="tr-TR"/>
                    </w:rPr>
                  </w:pPr>
                  <w:r w:rsidRPr="004D2C8B">
                    <w:rPr>
                      <w:sz w:val="24"/>
                      <w:szCs w:val="24"/>
                      <w:lang w:val="tr-TR"/>
                    </w:rPr>
                    <w:t>I</w:t>
                  </w:r>
                </w:p>
              </w:tc>
              <w:tc>
                <w:tcPr>
                  <w:tcW w:w="1484" w:type="dxa"/>
                </w:tcPr>
                <w:p w14:paraId="2D95C97C" w14:textId="05CCB10F" w:rsidR="001E4193" w:rsidRPr="004D2C8B" w:rsidRDefault="00617257" w:rsidP="00D30710">
                  <w:pPr>
                    <w:pStyle w:val="TableParagraph"/>
                    <w:spacing w:line="256" w:lineRule="exact"/>
                    <w:ind w:left="0"/>
                    <w:jc w:val="left"/>
                    <w:rPr>
                      <w:sz w:val="24"/>
                      <w:szCs w:val="24"/>
                      <w:lang w:val="tr-TR"/>
                    </w:rPr>
                  </w:pPr>
                  <w:r w:rsidRPr="004D2C8B">
                    <w:rPr>
                      <w:sz w:val="24"/>
                      <w:szCs w:val="24"/>
                      <w:lang w:val="tr-TR"/>
                    </w:rPr>
                    <w:t>4</w:t>
                  </w:r>
                  <w:r w:rsidR="00312582" w:rsidRPr="004D2C8B">
                    <w:rPr>
                      <w:sz w:val="24"/>
                      <w:szCs w:val="24"/>
                      <w:lang w:val="tr-TR"/>
                    </w:rPr>
                    <w:t>+0</w:t>
                  </w:r>
                </w:p>
              </w:tc>
              <w:tc>
                <w:tcPr>
                  <w:tcW w:w="1483" w:type="dxa"/>
                </w:tcPr>
                <w:p w14:paraId="665F55B0" w14:textId="6288E554" w:rsidR="001E4193" w:rsidRPr="004D2C8B" w:rsidRDefault="00617257" w:rsidP="00D55C7C">
                  <w:pPr>
                    <w:pStyle w:val="TableParagraph"/>
                    <w:spacing w:line="256" w:lineRule="exact"/>
                    <w:ind w:left="109"/>
                    <w:jc w:val="left"/>
                    <w:rPr>
                      <w:sz w:val="24"/>
                      <w:szCs w:val="24"/>
                      <w:lang w:val="tr-TR"/>
                    </w:rPr>
                  </w:pPr>
                  <w:r w:rsidRPr="004D2C8B">
                    <w:rPr>
                      <w:sz w:val="24"/>
                      <w:szCs w:val="24"/>
                      <w:lang w:val="tr-TR"/>
                    </w:rPr>
                    <w:t>4</w:t>
                  </w:r>
                </w:p>
              </w:tc>
              <w:tc>
                <w:tcPr>
                  <w:tcW w:w="1484" w:type="dxa"/>
                </w:tcPr>
                <w:p w14:paraId="72673141" w14:textId="03A9981B" w:rsidR="001E4193" w:rsidRPr="004D2C8B" w:rsidRDefault="00617257" w:rsidP="00D55C7C">
                  <w:pPr>
                    <w:pStyle w:val="TableParagraph"/>
                    <w:spacing w:line="256" w:lineRule="exact"/>
                    <w:ind w:left="109"/>
                    <w:jc w:val="left"/>
                    <w:rPr>
                      <w:sz w:val="24"/>
                      <w:szCs w:val="24"/>
                      <w:lang w:val="tr-TR"/>
                    </w:rPr>
                  </w:pPr>
                  <w:r w:rsidRPr="004D2C8B">
                    <w:rPr>
                      <w:sz w:val="24"/>
                      <w:szCs w:val="24"/>
                      <w:lang w:val="tr-TR"/>
                    </w:rPr>
                    <w:t>4</w:t>
                  </w:r>
                </w:p>
              </w:tc>
            </w:tr>
            <w:tr w:rsidR="001E4193" w:rsidRPr="004D2C8B" w14:paraId="07B35284" w14:textId="77777777" w:rsidTr="00F11203">
              <w:trPr>
                <w:trHeight w:val="275"/>
              </w:trPr>
              <w:tc>
                <w:tcPr>
                  <w:tcW w:w="2273" w:type="dxa"/>
                  <w:tcBorders>
                    <w:left w:val="single" w:sz="6" w:space="0" w:color="000000"/>
                  </w:tcBorders>
                </w:tcPr>
                <w:p w14:paraId="5F8A9578"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Ön koşul Dersler</w:t>
                  </w:r>
                </w:p>
              </w:tc>
              <w:tc>
                <w:tcPr>
                  <w:tcW w:w="8776" w:type="dxa"/>
                  <w:gridSpan w:val="6"/>
                </w:tcPr>
                <w:p w14:paraId="6294F622" w14:textId="77777777" w:rsidR="001E4193" w:rsidRPr="004D2C8B" w:rsidRDefault="001E4193" w:rsidP="00292BA0">
                  <w:pPr>
                    <w:pStyle w:val="TableParagraph"/>
                    <w:spacing w:line="256" w:lineRule="exact"/>
                    <w:jc w:val="left"/>
                    <w:rPr>
                      <w:noProof/>
                      <w:sz w:val="24"/>
                      <w:szCs w:val="24"/>
                      <w:lang w:val="tr-TR"/>
                    </w:rPr>
                  </w:pPr>
                </w:p>
              </w:tc>
            </w:tr>
            <w:tr w:rsidR="001E4193" w:rsidRPr="004D2C8B" w14:paraId="5DF4CAD7" w14:textId="77777777" w:rsidTr="00F11203">
              <w:trPr>
                <w:trHeight w:val="275"/>
              </w:trPr>
              <w:tc>
                <w:tcPr>
                  <w:tcW w:w="2273" w:type="dxa"/>
                  <w:tcBorders>
                    <w:left w:val="single" w:sz="6" w:space="0" w:color="000000"/>
                  </w:tcBorders>
                </w:tcPr>
                <w:p w14:paraId="05715578"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Dili</w:t>
                  </w:r>
                </w:p>
              </w:tc>
              <w:tc>
                <w:tcPr>
                  <w:tcW w:w="8776" w:type="dxa"/>
                  <w:gridSpan w:val="6"/>
                </w:tcPr>
                <w:p w14:paraId="67E882F4" w14:textId="375AE763" w:rsidR="001E4193" w:rsidRPr="004D2C8B" w:rsidRDefault="00374AF8" w:rsidP="00292BA0">
                  <w:pPr>
                    <w:pStyle w:val="TableParagraph"/>
                    <w:spacing w:line="256" w:lineRule="exact"/>
                    <w:jc w:val="left"/>
                    <w:rPr>
                      <w:noProof/>
                      <w:sz w:val="24"/>
                      <w:szCs w:val="24"/>
                      <w:lang w:val="tr-TR"/>
                    </w:rPr>
                  </w:pPr>
                  <w:r w:rsidRPr="004D2C8B">
                    <w:rPr>
                      <w:noProof/>
                      <w:sz w:val="24"/>
                      <w:szCs w:val="24"/>
                      <w:lang w:val="tr-TR"/>
                    </w:rPr>
                    <w:t>Türkçe</w:t>
                  </w:r>
                </w:p>
              </w:tc>
            </w:tr>
            <w:tr w:rsidR="001E4193" w:rsidRPr="004D2C8B" w14:paraId="3A75F1D2" w14:textId="77777777" w:rsidTr="00F11203">
              <w:trPr>
                <w:trHeight w:val="275"/>
              </w:trPr>
              <w:tc>
                <w:tcPr>
                  <w:tcW w:w="2273" w:type="dxa"/>
                  <w:tcBorders>
                    <w:left w:val="single" w:sz="6" w:space="0" w:color="000000"/>
                  </w:tcBorders>
                </w:tcPr>
                <w:p w14:paraId="13169225"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Türü</w:t>
                  </w:r>
                </w:p>
              </w:tc>
              <w:tc>
                <w:tcPr>
                  <w:tcW w:w="8776" w:type="dxa"/>
                  <w:gridSpan w:val="6"/>
                </w:tcPr>
                <w:p w14:paraId="63F14877" w14:textId="3F56D972" w:rsidR="001E4193" w:rsidRPr="004D2C8B" w:rsidRDefault="005A211E" w:rsidP="00292BA0">
                  <w:pPr>
                    <w:pStyle w:val="TableParagraph"/>
                    <w:spacing w:line="256" w:lineRule="exact"/>
                    <w:jc w:val="left"/>
                    <w:rPr>
                      <w:noProof/>
                      <w:sz w:val="24"/>
                      <w:szCs w:val="24"/>
                      <w:lang w:val="tr-TR"/>
                    </w:rPr>
                  </w:pPr>
                  <w:r w:rsidRPr="004D2C8B">
                    <w:rPr>
                      <w:noProof/>
                      <w:sz w:val="24"/>
                      <w:szCs w:val="24"/>
                      <w:lang w:val="tr-TR"/>
                    </w:rPr>
                    <w:t>Zorunlu</w:t>
                  </w:r>
                </w:p>
              </w:tc>
            </w:tr>
            <w:tr w:rsidR="001E4193" w:rsidRPr="004D2C8B" w14:paraId="3FC25757" w14:textId="77777777" w:rsidTr="00F11203">
              <w:trPr>
                <w:trHeight w:val="374"/>
              </w:trPr>
              <w:tc>
                <w:tcPr>
                  <w:tcW w:w="2273" w:type="dxa"/>
                  <w:tcBorders>
                    <w:left w:val="single" w:sz="6" w:space="0" w:color="000000"/>
                  </w:tcBorders>
                </w:tcPr>
                <w:p w14:paraId="59CAD10A" w14:textId="77777777" w:rsidR="001E4193" w:rsidRPr="004D2C8B" w:rsidRDefault="001E4193" w:rsidP="00292BA0">
                  <w:pPr>
                    <w:pStyle w:val="TableParagraph"/>
                    <w:spacing w:line="273" w:lineRule="exact"/>
                    <w:ind w:left="105"/>
                    <w:jc w:val="left"/>
                    <w:rPr>
                      <w:noProof/>
                      <w:sz w:val="24"/>
                      <w:szCs w:val="24"/>
                      <w:lang w:val="tr-TR"/>
                    </w:rPr>
                  </w:pPr>
                  <w:r w:rsidRPr="004D2C8B">
                    <w:rPr>
                      <w:noProof/>
                      <w:sz w:val="24"/>
                      <w:szCs w:val="24"/>
                      <w:lang w:val="tr-TR"/>
                    </w:rPr>
                    <w:t>Dersin Koordinatörü</w:t>
                  </w:r>
                </w:p>
              </w:tc>
              <w:tc>
                <w:tcPr>
                  <w:tcW w:w="8776" w:type="dxa"/>
                  <w:gridSpan w:val="6"/>
                </w:tcPr>
                <w:p w14:paraId="54C25EF9" w14:textId="77777777" w:rsidR="001E4193" w:rsidRPr="004D2C8B" w:rsidRDefault="0093445F" w:rsidP="0093445F">
                  <w:pPr>
                    <w:pStyle w:val="TableParagraph"/>
                    <w:tabs>
                      <w:tab w:val="left" w:pos="6360"/>
                    </w:tabs>
                    <w:ind w:left="0"/>
                    <w:jc w:val="left"/>
                    <w:rPr>
                      <w:noProof/>
                      <w:sz w:val="24"/>
                      <w:szCs w:val="24"/>
                      <w:lang w:val="tr-TR"/>
                    </w:rPr>
                  </w:pPr>
                  <w:r w:rsidRPr="004D2C8B">
                    <w:rPr>
                      <w:noProof/>
                      <w:sz w:val="24"/>
                      <w:szCs w:val="24"/>
                      <w:lang w:val="tr-TR"/>
                    </w:rPr>
                    <w:tab/>
                  </w:r>
                </w:p>
              </w:tc>
            </w:tr>
            <w:tr w:rsidR="001E4193" w:rsidRPr="004D2C8B" w14:paraId="585DA025" w14:textId="77777777" w:rsidTr="00F11203">
              <w:trPr>
                <w:trHeight w:val="354"/>
              </w:trPr>
              <w:tc>
                <w:tcPr>
                  <w:tcW w:w="2273" w:type="dxa"/>
                  <w:tcBorders>
                    <w:left w:val="single" w:sz="6" w:space="0" w:color="000000"/>
                  </w:tcBorders>
                </w:tcPr>
                <w:p w14:paraId="1D9D7921" w14:textId="77777777" w:rsidR="001E4193" w:rsidRPr="004D2C8B" w:rsidRDefault="001E4193" w:rsidP="00292BA0">
                  <w:pPr>
                    <w:pStyle w:val="TableParagraph"/>
                    <w:spacing w:line="273" w:lineRule="exact"/>
                    <w:ind w:left="105"/>
                    <w:jc w:val="left"/>
                    <w:rPr>
                      <w:noProof/>
                      <w:sz w:val="24"/>
                      <w:szCs w:val="24"/>
                      <w:lang w:val="tr-TR"/>
                    </w:rPr>
                  </w:pPr>
                  <w:r w:rsidRPr="004D2C8B">
                    <w:rPr>
                      <w:noProof/>
                      <w:sz w:val="24"/>
                      <w:szCs w:val="24"/>
                      <w:lang w:val="tr-TR"/>
                    </w:rPr>
                    <w:t>Dersi Veren</w:t>
                  </w:r>
                </w:p>
              </w:tc>
              <w:tc>
                <w:tcPr>
                  <w:tcW w:w="8776" w:type="dxa"/>
                  <w:gridSpan w:val="6"/>
                </w:tcPr>
                <w:p w14:paraId="3D3C9645" w14:textId="77777777" w:rsidR="001E4193" w:rsidRPr="004D2C8B" w:rsidRDefault="001E4193" w:rsidP="00292BA0">
                  <w:pPr>
                    <w:pStyle w:val="TableParagraph"/>
                    <w:ind w:left="0"/>
                    <w:jc w:val="left"/>
                    <w:rPr>
                      <w:noProof/>
                      <w:sz w:val="24"/>
                      <w:szCs w:val="24"/>
                      <w:lang w:val="tr-TR"/>
                    </w:rPr>
                  </w:pPr>
                </w:p>
              </w:tc>
            </w:tr>
            <w:tr w:rsidR="001E4193" w:rsidRPr="004D2C8B" w14:paraId="40252E30" w14:textId="77777777" w:rsidTr="00F11203">
              <w:trPr>
                <w:trHeight w:val="275"/>
              </w:trPr>
              <w:tc>
                <w:tcPr>
                  <w:tcW w:w="2273" w:type="dxa"/>
                  <w:tcBorders>
                    <w:left w:val="single" w:sz="6" w:space="0" w:color="000000"/>
                  </w:tcBorders>
                </w:tcPr>
                <w:p w14:paraId="1AD5856F"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Yardımcıları</w:t>
                  </w:r>
                </w:p>
              </w:tc>
              <w:tc>
                <w:tcPr>
                  <w:tcW w:w="8776" w:type="dxa"/>
                  <w:gridSpan w:val="6"/>
                </w:tcPr>
                <w:p w14:paraId="0C6CAC93" w14:textId="77777777" w:rsidR="001E4193" w:rsidRPr="004D2C8B" w:rsidRDefault="001E4193" w:rsidP="00292BA0">
                  <w:pPr>
                    <w:pStyle w:val="TableParagraph"/>
                    <w:ind w:left="0"/>
                    <w:jc w:val="left"/>
                    <w:rPr>
                      <w:noProof/>
                      <w:sz w:val="24"/>
                      <w:szCs w:val="24"/>
                      <w:lang w:val="tr-TR"/>
                    </w:rPr>
                  </w:pPr>
                </w:p>
              </w:tc>
            </w:tr>
            <w:tr w:rsidR="001E4193" w:rsidRPr="004D2C8B" w14:paraId="21FB180D" w14:textId="77777777" w:rsidTr="00F11203">
              <w:trPr>
                <w:trHeight w:val="275"/>
              </w:trPr>
              <w:tc>
                <w:tcPr>
                  <w:tcW w:w="2273" w:type="dxa"/>
                  <w:tcBorders>
                    <w:left w:val="single" w:sz="6" w:space="0" w:color="000000"/>
                  </w:tcBorders>
                </w:tcPr>
                <w:p w14:paraId="6D69B669"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Amacı</w:t>
                  </w:r>
                </w:p>
                <w:p w14:paraId="0B87C538" w14:textId="77777777" w:rsidR="00653A19" w:rsidRPr="004D2C8B" w:rsidRDefault="00653A19" w:rsidP="00292BA0">
                  <w:pPr>
                    <w:pStyle w:val="TableParagraph"/>
                    <w:spacing w:line="256" w:lineRule="exact"/>
                    <w:ind w:left="105"/>
                    <w:jc w:val="left"/>
                    <w:rPr>
                      <w:noProof/>
                      <w:sz w:val="24"/>
                      <w:szCs w:val="24"/>
                      <w:lang w:val="tr-TR"/>
                    </w:rPr>
                  </w:pPr>
                </w:p>
                <w:p w14:paraId="72A5BE8C" w14:textId="77777777" w:rsidR="00653A19" w:rsidRPr="004D2C8B"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7C3735B8" w:rsidR="001E4193" w:rsidRPr="004D2C8B" w:rsidRDefault="00617257" w:rsidP="00CE4AB9">
                  <w:pPr>
                    <w:pStyle w:val="TableParagraph"/>
                    <w:ind w:left="113"/>
                    <w:jc w:val="left"/>
                    <w:rPr>
                      <w:noProof/>
                      <w:sz w:val="24"/>
                      <w:szCs w:val="24"/>
                      <w:lang w:val="tr-TR"/>
                    </w:rPr>
                  </w:pPr>
                  <w:r w:rsidRPr="004D2C8B">
                    <w:rPr>
                      <w:sz w:val="24"/>
                      <w:szCs w:val="24"/>
                    </w:rPr>
                    <w:t>Bu derste mutfakta gıda maddelerinin kalite kontrolleri, depo kontrollerini yapma ve besinleri saklama yeterliklerinin kazandırılması amaçlanmaktadır.</w:t>
                  </w:r>
                </w:p>
              </w:tc>
            </w:tr>
            <w:tr w:rsidR="001E4193" w:rsidRPr="004D2C8B" w14:paraId="71C6D18B" w14:textId="77777777" w:rsidTr="00F11203">
              <w:trPr>
                <w:trHeight w:val="275"/>
              </w:trPr>
              <w:tc>
                <w:tcPr>
                  <w:tcW w:w="2273" w:type="dxa"/>
                  <w:tcBorders>
                    <w:left w:val="single" w:sz="6" w:space="0" w:color="000000"/>
                  </w:tcBorders>
                </w:tcPr>
                <w:p w14:paraId="38D67281"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Öğrenme Çıktıları</w:t>
                  </w:r>
                </w:p>
                <w:p w14:paraId="15F39928" w14:textId="77777777" w:rsidR="00653A19" w:rsidRPr="004D2C8B"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4D2C8B" w:rsidRDefault="005A211E" w:rsidP="005A211E">
                  <w:pPr>
                    <w:ind w:left="427" w:right="959" w:hanging="276"/>
                    <w:jc w:val="both"/>
                    <w:rPr>
                      <w:rFonts w:ascii="Times New Roman" w:eastAsia="Times New Roman" w:hAnsi="Times New Roman" w:cs="Times New Roman"/>
                      <w:sz w:val="24"/>
                      <w:szCs w:val="24"/>
                    </w:rPr>
                  </w:pPr>
                  <w:r w:rsidRPr="004D2C8B">
                    <w:rPr>
                      <w:rFonts w:ascii="Times New Roman" w:eastAsia="Times New Roman" w:hAnsi="Times New Roman" w:cs="Times New Roman"/>
                      <w:sz w:val="24"/>
                      <w:szCs w:val="24"/>
                    </w:rPr>
                    <w:t>Bu dersin sonunda öğrenci;</w:t>
                  </w:r>
                </w:p>
                <w:p w14:paraId="25DF252F" w14:textId="77777777" w:rsidR="00617257" w:rsidRPr="004D2C8B" w:rsidRDefault="00617257" w:rsidP="005A211E">
                  <w:pPr>
                    <w:ind w:left="427" w:right="113" w:hanging="276"/>
                    <w:rPr>
                      <w:rFonts w:ascii="Times New Roman" w:hAnsi="Times New Roman" w:cs="Times New Roman"/>
                      <w:sz w:val="24"/>
                      <w:szCs w:val="24"/>
                    </w:rPr>
                  </w:pPr>
                  <w:r w:rsidRPr="004D2C8B">
                    <w:rPr>
                      <w:rFonts w:ascii="Times New Roman" w:hAnsi="Times New Roman" w:cs="Times New Roman"/>
                      <w:sz w:val="24"/>
                      <w:szCs w:val="24"/>
                    </w:rPr>
                    <w:t>1.</w:t>
                  </w:r>
                  <w:r w:rsidRPr="004D2C8B">
                    <w:rPr>
                      <w:rFonts w:ascii="Times New Roman" w:hAnsi="Times New Roman" w:cs="Times New Roman"/>
                      <w:sz w:val="24"/>
                      <w:szCs w:val="24"/>
                    </w:rPr>
                    <w:tab/>
                    <w:t>Mutfakta gıda maddelerinin kalite kontrolünü yapar.</w:t>
                  </w:r>
                </w:p>
                <w:p w14:paraId="161A828F" w14:textId="6DCC0539" w:rsidR="005A211E" w:rsidRPr="004D2C8B" w:rsidRDefault="005A211E" w:rsidP="005A211E">
                  <w:pPr>
                    <w:ind w:left="427" w:right="113" w:hanging="276"/>
                    <w:rPr>
                      <w:rFonts w:ascii="Times New Roman" w:hAnsi="Times New Roman" w:cs="Times New Roman"/>
                      <w:sz w:val="24"/>
                      <w:szCs w:val="24"/>
                    </w:rPr>
                  </w:pPr>
                  <w:r w:rsidRPr="004D2C8B">
                    <w:rPr>
                      <w:rFonts w:ascii="Times New Roman" w:hAnsi="Times New Roman" w:cs="Times New Roman"/>
                      <w:bCs/>
                      <w:sz w:val="24"/>
                      <w:szCs w:val="24"/>
                    </w:rPr>
                    <w:t>2.</w:t>
                  </w:r>
                  <w:r w:rsidR="00D30710" w:rsidRPr="004D2C8B">
                    <w:rPr>
                      <w:rFonts w:ascii="Times New Roman" w:hAnsi="Times New Roman" w:cs="Times New Roman"/>
                      <w:sz w:val="24"/>
                      <w:szCs w:val="24"/>
                    </w:rPr>
                    <w:t xml:space="preserve"> </w:t>
                  </w:r>
                  <w:r w:rsidR="00617257" w:rsidRPr="004D2C8B">
                    <w:rPr>
                      <w:rFonts w:ascii="Times New Roman" w:hAnsi="Times New Roman" w:cs="Times New Roman"/>
                      <w:sz w:val="24"/>
                      <w:szCs w:val="24"/>
                    </w:rPr>
                    <w:t>Yemeklerden şahit numune alır.</w:t>
                  </w:r>
                </w:p>
                <w:p w14:paraId="120F556F" w14:textId="1B4F11B3" w:rsidR="005A211E" w:rsidRPr="004D2C8B" w:rsidRDefault="005A211E" w:rsidP="005A211E">
                  <w:pPr>
                    <w:ind w:left="427" w:right="113" w:hanging="276"/>
                    <w:rPr>
                      <w:rFonts w:ascii="Times New Roman" w:hAnsi="Times New Roman" w:cs="Times New Roman"/>
                      <w:sz w:val="24"/>
                      <w:szCs w:val="24"/>
                    </w:rPr>
                  </w:pPr>
                  <w:r w:rsidRPr="004D2C8B">
                    <w:rPr>
                      <w:rFonts w:ascii="Times New Roman" w:hAnsi="Times New Roman" w:cs="Times New Roman"/>
                      <w:bCs/>
                      <w:sz w:val="24"/>
                      <w:szCs w:val="24"/>
                    </w:rPr>
                    <w:t>3.</w:t>
                  </w:r>
                  <w:r w:rsidR="00D30710" w:rsidRPr="004D2C8B">
                    <w:rPr>
                      <w:rFonts w:ascii="Times New Roman" w:hAnsi="Times New Roman" w:cs="Times New Roman"/>
                      <w:sz w:val="24"/>
                      <w:szCs w:val="24"/>
                    </w:rPr>
                    <w:t xml:space="preserve"> </w:t>
                  </w:r>
                  <w:r w:rsidR="00617257" w:rsidRPr="004D2C8B">
                    <w:rPr>
                      <w:rFonts w:ascii="Times New Roman" w:hAnsi="Times New Roman" w:cs="Times New Roman"/>
                      <w:sz w:val="24"/>
                      <w:szCs w:val="24"/>
                    </w:rPr>
                    <w:t>Mutfakta hizmetlerin kalitesini değerlendirir..</w:t>
                  </w:r>
                  <w:r w:rsidR="00617257" w:rsidRPr="004D2C8B">
                    <w:rPr>
                      <w:rFonts w:ascii="Times New Roman" w:hAnsi="Times New Roman" w:cs="Times New Roman"/>
                      <w:sz w:val="24"/>
                      <w:szCs w:val="24"/>
                    </w:rPr>
                    <w:tab/>
                  </w:r>
                </w:p>
                <w:p w14:paraId="355276E8" w14:textId="77777777" w:rsidR="00617257" w:rsidRPr="004D2C8B" w:rsidRDefault="005A211E" w:rsidP="005A211E">
                  <w:pPr>
                    <w:ind w:left="427" w:right="113" w:hanging="276"/>
                    <w:rPr>
                      <w:rFonts w:ascii="Times New Roman" w:hAnsi="Times New Roman" w:cs="Times New Roman"/>
                      <w:sz w:val="24"/>
                      <w:szCs w:val="24"/>
                    </w:rPr>
                  </w:pPr>
                  <w:r w:rsidRPr="004D2C8B">
                    <w:rPr>
                      <w:rFonts w:ascii="Times New Roman" w:hAnsi="Times New Roman" w:cs="Times New Roman"/>
                      <w:bCs/>
                      <w:sz w:val="24"/>
                      <w:szCs w:val="24"/>
                    </w:rPr>
                    <w:t>4</w:t>
                  </w:r>
                  <w:r w:rsidRPr="004D2C8B">
                    <w:rPr>
                      <w:rFonts w:ascii="Times New Roman" w:hAnsi="Times New Roman" w:cs="Times New Roman"/>
                      <w:sz w:val="24"/>
                      <w:szCs w:val="24"/>
                    </w:rPr>
                    <w:t>.</w:t>
                  </w:r>
                  <w:r w:rsidR="008037E5" w:rsidRPr="004D2C8B">
                    <w:rPr>
                      <w:rFonts w:ascii="Times New Roman" w:hAnsi="Times New Roman" w:cs="Times New Roman"/>
                      <w:sz w:val="24"/>
                      <w:szCs w:val="24"/>
                    </w:rPr>
                    <w:t xml:space="preserve"> </w:t>
                  </w:r>
                  <w:r w:rsidR="00617257" w:rsidRPr="004D2C8B">
                    <w:rPr>
                      <w:rFonts w:ascii="Times New Roman" w:hAnsi="Times New Roman" w:cs="Times New Roman"/>
                      <w:sz w:val="24"/>
                      <w:szCs w:val="24"/>
                    </w:rPr>
                    <w:t>Yiyecekleri depolar.</w:t>
                  </w:r>
                </w:p>
                <w:p w14:paraId="098D9A86" w14:textId="77777777" w:rsidR="00617257" w:rsidRPr="004D2C8B" w:rsidRDefault="005A211E" w:rsidP="00617257">
                  <w:pPr>
                    <w:ind w:left="427" w:right="113" w:hanging="276"/>
                    <w:rPr>
                      <w:rFonts w:ascii="Times New Roman" w:hAnsi="Times New Roman" w:cs="Times New Roman"/>
                      <w:bCs/>
                      <w:sz w:val="24"/>
                      <w:szCs w:val="24"/>
                    </w:rPr>
                  </w:pPr>
                  <w:r w:rsidRPr="004D2C8B">
                    <w:rPr>
                      <w:rFonts w:ascii="Times New Roman" w:hAnsi="Times New Roman" w:cs="Times New Roman"/>
                      <w:bCs/>
                      <w:sz w:val="24"/>
                      <w:szCs w:val="24"/>
                    </w:rPr>
                    <w:t>5</w:t>
                  </w:r>
                  <w:r w:rsidRPr="004D2C8B">
                    <w:rPr>
                      <w:rFonts w:ascii="Times New Roman" w:hAnsi="Times New Roman" w:cs="Times New Roman"/>
                      <w:sz w:val="24"/>
                      <w:szCs w:val="24"/>
                    </w:rPr>
                    <w:t>.</w:t>
                  </w:r>
                  <w:r w:rsidR="008037E5" w:rsidRPr="004D2C8B">
                    <w:rPr>
                      <w:rFonts w:ascii="Times New Roman" w:hAnsi="Times New Roman" w:cs="Times New Roman"/>
                      <w:sz w:val="24"/>
                      <w:szCs w:val="24"/>
                    </w:rPr>
                    <w:t xml:space="preserve"> </w:t>
                  </w:r>
                  <w:r w:rsidR="00617257" w:rsidRPr="004D2C8B">
                    <w:rPr>
                      <w:rFonts w:ascii="Times New Roman" w:hAnsi="Times New Roman" w:cs="Times New Roman"/>
                      <w:sz w:val="24"/>
                      <w:szCs w:val="24"/>
                    </w:rPr>
                    <w:t>Besinleri farklı saklama yöntemleriyle saklar.</w:t>
                  </w:r>
                </w:p>
                <w:p w14:paraId="3D474249" w14:textId="186DCADE" w:rsidR="001E4193" w:rsidRPr="004D2C8B" w:rsidRDefault="008037E5" w:rsidP="00617257">
                  <w:pPr>
                    <w:ind w:left="427" w:right="113" w:hanging="276"/>
                    <w:rPr>
                      <w:rFonts w:ascii="Times New Roman" w:hAnsi="Times New Roman" w:cs="Times New Roman"/>
                      <w:noProof/>
                      <w:sz w:val="24"/>
                      <w:szCs w:val="24"/>
                      <w:lang w:val="tr-TR"/>
                    </w:rPr>
                  </w:pPr>
                  <w:r w:rsidRPr="004D2C8B">
                    <w:rPr>
                      <w:rFonts w:ascii="Times New Roman" w:hAnsi="Times New Roman" w:cs="Times New Roman"/>
                      <w:bCs/>
                      <w:sz w:val="24"/>
                      <w:szCs w:val="24"/>
                      <w:lang w:val="tr-TR"/>
                    </w:rPr>
                    <w:t xml:space="preserve">  </w:t>
                  </w:r>
                </w:p>
              </w:tc>
            </w:tr>
            <w:tr w:rsidR="001E4193" w:rsidRPr="004D2C8B" w14:paraId="413F6667" w14:textId="77777777" w:rsidTr="00F11203">
              <w:trPr>
                <w:trHeight w:val="275"/>
              </w:trPr>
              <w:tc>
                <w:tcPr>
                  <w:tcW w:w="2273" w:type="dxa"/>
                  <w:tcBorders>
                    <w:left w:val="single" w:sz="6" w:space="0" w:color="000000"/>
                  </w:tcBorders>
                </w:tcPr>
                <w:p w14:paraId="7361B854" w14:textId="77777777" w:rsidR="001E4193" w:rsidRPr="004D2C8B" w:rsidRDefault="001E4193" w:rsidP="00292BA0">
                  <w:pPr>
                    <w:pStyle w:val="TableParagraph"/>
                    <w:spacing w:line="256" w:lineRule="exact"/>
                    <w:ind w:left="105"/>
                    <w:jc w:val="left"/>
                    <w:rPr>
                      <w:noProof/>
                      <w:sz w:val="24"/>
                      <w:szCs w:val="24"/>
                      <w:lang w:val="tr-TR"/>
                    </w:rPr>
                  </w:pPr>
                  <w:r w:rsidRPr="004D2C8B">
                    <w:rPr>
                      <w:noProof/>
                      <w:sz w:val="24"/>
                      <w:szCs w:val="24"/>
                      <w:lang w:val="tr-TR"/>
                    </w:rPr>
                    <w:t>Dersin İçeriği</w:t>
                  </w:r>
                </w:p>
                <w:p w14:paraId="06E97205" w14:textId="77777777" w:rsidR="00653A19" w:rsidRPr="004D2C8B"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4717197" w:rsidR="001E4193" w:rsidRPr="004D2C8B" w:rsidRDefault="00617257" w:rsidP="00F05764">
                  <w:pPr>
                    <w:pStyle w:val="TableParagraph"/>
                    <w:ind w:left="113" w:right="57"/>
                    <w:jc w:val="both"/>
                    <w:rPr>
                      <w:noProof/>
                      <w:sz w:val="24"/>
                      <w:szCs w:val="24"/>
                      <w:lang w:val="tr-TR"/>
                    </w:rPr>
                  </w:pPr>
                  <w:r w:rsidRPr="004D2C8B">
                    <w:rPr>
                      <w:noProof/>
                      <w:sz w:val="24"/>
                      <w:szCs w:val="24"/>
                      <w:lang w:val="tr-TR"/>
                    </w:rPr>
                    <w:t>Kalite kavramı ve mutfakta gıdaların kalite kontrolü, besin h</w:t>
                  </w:r>
                  <w:r w:rsidR="00F05764" w:rsidRPr="004D2C8B">
                    <w:rPr>
                      <w:noProof/>
                      <w:sz w:val="24"/>
                      <w:szCs w:val="24"/>
                      <w:lang w:val="tr-TR"/>
                    </w:rPr>
                    <w:t xml:space="preserve">azırlama ve </w:t>
                  </w:r>
                  <w:r w:rsidRPr="004D2C8B">
                    <w:rPr>
                      <w:noProof/>
                      <w:sz w:val="24"/>
                      <w:szCs w:val="24"/>
                      <w:lang w:val="tr-TR"/>
                    </w:rPr>
                    <w:t>pişirmede hijyen, yemeklerden şahit numune alma, mutfakta hizmetlerin kalitesini değerlendirme, gıda katkı maddeleri, ambalajlar, uluslararası kalite yönetim sistemleri ve HACCP uygulamaları, besin bozulmaları ve besin kaynaklı hastalıklar, gıda maddelerinin depolanması, besin saklama yöntemleri, besinlerin soğutma yöntemiyle saklanması, besinlerin dondurak saklanması,besinlerin tuzlanarak saklanması, besinlerin baharatla saklanması, besinlerin şekerle saklanması, besinlerin kurutularak s</w:t>
                  </w:r>
                  <w:r w:rsidR="00F05764" w:rsidRPr="004D2C8B">
                    <w:rPr>
                      <w:noProof/>
                      <w:sz w:val="24"/>
                      <w:szCs w:val="24"/>
                      <w:lang w:val="tr-TR"/>
                    </w:rPr>
                    <w:t>aklanması, besinlerin konserve yapılarak saklanması, besinlerin fermente edilerek s</w:t>
                  </w:r>
                  <w:r w:rsidRPr="004D2C8B">
                    <w:rPr>
                      <w:noProof/>
                      <w:sz w:val="24"/>
                      <w:szCs w:val="24"/>
                      <w:lang w:val="tr-TR"/>
                    </w:rPr>
                    <w:t>aklanması</w:t>
                  </w:r>
                  <w:r w:rsidR="00F05764" w:rsidRPr="004D2C8B">
                    <w:rPr>
                      <w:noProof/>
                      <w:sz w:val="24"/>
                      <w:szCs w:val="24"/>
                      <w:lang w:val="tr-TR"/>
                    </w:rPr>
                    <w:t>.</w:t>
                  </w:r>
                </w:p>
              </w:tc>
            </w:tr>
            <w:tr w:rsidR="001E4193" w:rsidRPr="004D2C8B" w14:paraId="220AEC9A" w14:textId="77777777" w:rsidTr="00F11203">
              <w:trPr>
                <w:trHeight w:val="277"/>
              </w:trPr>
              <w:tc>
                <w:tcPr>
                  <w:tcW w:w="2273" w:type="dxa"/>
                  <w:tcBorders>
                    <w:left w:val="single" w:sz="6" w:space="0" w:color="000000"/>
                  </w:tcBorders>
                </w:tcPr>
                <w:p w14:paraId="38485802" w14:textId="77777777" w:rsidR="001E4193" w:rsidRPr="004D2C8B" w:rsidRDefault="001E4193" w:rsidP="00292BA0">
                  <w:pPr>
                    <w:pStyle w:val="TableParagraph"/>
                    <w:spacing w:line="258" w:lineRule="exact"/>
                    <w:ind w:left="105"/>
                    <w:jc w:val="left"/>
                    <w:rPr>
                      <w:b/>
                      <w:noProof/>
                      <w:sz w:val="24"/>
                      <w:szCs w:val="24"/>
                      <w:lang w:val="tr-TR"/>
                    </w:rPr>
                  </w:pPr>
                  <w:r w:rsidRPr="004D2C8B">
                    <w:rPr>
                      <w:b/>
                      <w:noProof/>
                      <w:sz w:val="24"/>
                      <w:szCs w:val="24"/>
                      <w:lang w:val="tr-TR"/>
                    </w:rPr>
                    <w:t>Haftalar</w:t>
                  </w:r>
                </w:p>
              </w:tc>
              <w:tc>
                <w:tcPr>
                  <w:tcW w:w="8776" w:type="dxa"/>
                  <w:gridSpan w:val="6"/>
                </w:tcPr>
                <w:p w14:paraId="4A650F5B" w14:textId="77777777" w:rsidR="001E4193" w:rsidRPr="004D2C8B" w:rsidRDefault="001E4193" w:rsidP="00292BA0">
                  <w:pPr>
                    <w:pStyle w:val="TableParagraph"/>
                    <w:spacing w:line="258" w:lineRule="exact"/>
                    <w:ind w:left="2934" w:right="2925"/>
                    <w:rPr>
                      <w:b/>
                      <w:noProof/>
                      <w:sz w:val="24"/>
                      <w:szCs w:val="24"/>
                      <w:lang w:val="tr-TR"/>
                    </w:rPr>
                  </w:pPr>
                  <w:r w:rsidRPr="004D2C8B">
                    <w:rPr>
                      <w:b/>
                      <w:noProof/>
                      <w:sz w:val="24"/>
                      <w:szCs w:val="24"/>
                      <w:lang w:val="tr-TR"/>
                    </w:rPr>
                    <w:t>Konular</w:t>
                  </w:r>
                </w:p>
              </w:tc>
            </w:tr>
            <w:tr w:rsidR="00807F89" w:rsidRPr="004D2C8B" w14:paraId="7D43D22B" w14:textId="77777777" w:rsidTr="00F11203">
              <w:trPr>
                <w:trHeight w:val="478"/>
              </w:trPr>
              <w:tc>
                <w:tcPr>
                  <w:tcW w:w="2273" w:type="dxa"/>
                  <w:tcBorders>
                    <w:left w:val="single" w:sz="6" w:space="0" w:color="000000"/>
                  </w:tcBorders>
                </w:tcPr>
                <w:p w14:paraId="1823A1EB"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t>1</w:t>
                  </w:r>
                </w:p>
              </w:tc>
              <w:tc>
                <w:tcPr>
                  <w:tcW w:w="8776" w:type="dxa"/>
                  <w:gridSpan w:val="6"/>
                </w:tcPr>
                <w:p w14:paraId="2A078346" w14:textId="4C9B18BD" w:rsidR="00807F89" w:rsidRPr="004D2C8B" w:rsidRDefault="00F05764" w:rsidP="00F05764">
                  <w:pPr>
                    <w:pStyle w:val="TableParagraph"/>
                    <w:spacing w:before="100" w:beforeAutospacing="1" w:line="259" w:lineRule="exact"/>
                    <w:jc w:val="left"/>
                    <w:rPr>
                      <w:sz w:val="24"/>
                      <w:szCs w:val="24"/>
                    </w:rPr>
                  </w:pPr>
                  <w:r w:rsidRPr="004D2C8B">
                    <w:rPr>
                      <w:sz w:val="24"/>
                      <w:szCs w:val="24"/>
                    </w:rPr>
                    <w:t>Kalite kavramı ve mutfakta gıdaların kalite kontrolü, besin hazırlama ve pişirmede hijyen.</w:t>
                  </w:r>
                </w:p>
              </w:tc>
            </w:tr>
            <w:tr w:rsidR="00807F89" w:rsidRPr="004D2C8B" w14:paraId="24BF2EC8" w14:textId="77777777" w:rsidTr="00F11203">
              <w:trPr>
                <w:trHeight w:val="478"/>
              </w:trPr>
              <w:tc>
                <w:tcPr>
                  <w:tcW w:w="2273" w:type="dxa"/>
                  <w:tcBorders>
                    <w:left w:val="single" w:sz="6" w:space="0" w:color="000000"/>
                  </w:tcBorders>
                </w:tcPr>
                <w:p w14:paraId="2DE2AF3D"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t>2</w:t>
                  </w:r>
                </w:p>
              </w:tc>
              <w:tc>
                <w:tcPr>
                  <w:tcW w:w="8776" w:type="dxa"/>
                  <w:gridSpan w:val="6"/>
                </w:tcPr>
                <w:p w14:paraId="6C697520" w14:textId="591D725B" w:rsidR="00807F89" w:rsidRPr="004D2C8B" w:rsidRDefault="00F05764" w:rsidP="00CE4AB9">
                  <w:pPr>
                    <w:pStyle w:val="TableParagraph"/>
                    <w:spacing w:before="100" w:beforeAutospacing="1" w:line="259" w:lineRule="exact"/>
                    <w:ind w:left="113"/>
                    <w:jc w:val="left"/>
                    <w:rPr>
                      <w:noProof/>
                      <w:sz w:val="24"/>
                      <w:szCs w:val="24"/>
                      <w:lang w:val="tr-TR"/>
                    </w:rPr>
                  </w:pPr>
                  <w:r w:rsidRPr="004D2C8B">
                    <w:rPr>
                      <w:sz w:val="24"/>
                      <w:szCs w:val="24"/>
                    </w:rPr>
                    <w:t>Yemeklerden şahit numune alma, mutfakta hizmetlerin kalitesini değerlendirme.</w:t>
                  </w:r>
                </w:p>
              </w:tc>
            </w:tr>
            <w:tr w:rsidR="00807F89" w:rsidRPr="004D2C8B" w14:paraId="76AE8E36" w14:textId="77777777" w:rsidTr="00F11203">
              <w:trPr>
                <w:trHeight w:val="478"/>
              </w:trPr>
              <w:tc>
                <w:tcPr>
                  <w:tcW w:w="2273" w:type="dxa"/>
                  <w:tcBorders>
                    <w:left w:val="single" w:sz="6" w:space="0" w:color="000000"/>
                  </w:tcBorders>
                </w:tcPr>
                <w:p w14:paraId="557286B2" w14:textId="77777777" w:rsidR="00807F89" w:rsidRPr="004D2C8B" w:rsidRDefault="00807F89" w:rsidP="00292BA0">
                  <w:pPr>
                    <w:pStyle w:val="TableParagraph"/>
                    <w:spacing w:line="256" w:lineRule="exact"/>
                    <w:ind w:left="105"/>
                    <w:jc w:val="left"/>
                    <w:rPr>
                      <w:sz w:val="24"/>
                      <w:szCs w:val="24"/>
                      <w:lang w:val="tr-TR"/>
                    </w:rPr>
                  </w:pPr>
                  <w:r w:rsidRPr="004D2C8B">
                    <w:rPr>
                      <w:sz w:val="24"/>
                      <w:szCs w:val="24"/>
                      <w:lang w:val="tr-TR"/>
                    </w:rPr>
                    <w:t>3</w:t>
                  </w:r>
                </w:p>
              </w:tc>
              <w:tc>
                <w:tcPr>
                  <w:tcW w:w="8776" w:type="dxa"/>
                  <w:gridSpan w:val="6"/>
                </w:tcPr>
                <w:p w14:paraId="25A644EA" w14:textId="6461E640" w:rsidR="00807F89" w:rsidRPr="004D2C8B" w:rsidRDefault="00F05764" w:rsidP="00CE4AB9">
                  <w:pPr>
                    <w:pStyle w:val="TableParagraph"/>
                    <w:spacing w:before="100" w:beforeAutospacing="1" w:line="256" w:lineRule="exact"/>
                    <w:ind w:left="113"/>
                    <w:jc w:val="left"/>
                    <w:rPr>
                      <w:sz w:val="24"/>
                      <w:szCs w:val="24"/>
                      <w:lang w:val="tr-TR"/>
                    </w:rPr>
                  </w:pPr>
                  <w:r w:rsidRPr="004D2C8B">
                    <w:rPr>
                      <w:sz w:val="24"/>
                      <w:szCs w:val="24"/>
                    </w:rPr>
                    <w:t>Gıda katkı maddeleri.</w:t>
                  </w:r>
                </w:p>
              </w:tc>
            </w:tr>
            <w:tr w:rsidR="00807F89" w:rsidRPr="004D2C8B" w14:paraId="505D50D3" w14:textId="77777777" w:rsidTr="00F11203">
              <w:trPr>
                <w:trHeight w:val="478"/>
              </w:trPr>
              <w:tc>
                <w:tcPr>
                  <w:tcW w:w="2273" w:type="dxa"/>
                  <w:tcBorders>
                    <w:left w:val="single" w:sz="6" w:space="0" w:color="000000"/>
                  </w:tcBorders>
                </w:tcPr>
                <w:p w14:paraId="21929937"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t>4</w:t>
                  </w:r>
                </w:p>
              </w:tc>
              <w:tc>
                <w:tcPr>
                  <w:tcW w:w="8776" w:type="dxa"/>
                  <w:gridSpan w:val="6"/>
                </w:tcPr>
                <w:p w14:paraId="100CA687" w14:textId="3005E830" w:rsidR="00807F89" w:rsidRPr="004D2C8B" w:rsidRDefault="00F05764" w:rsidP="00CE4AB9">
                  <w:pPr>
                    <w:pStyle w:val="TableParagraph"/>
                    <w:spacing w:before="100" w:beforeAutospacing="1" w:line="276" w:lineRule="exact"/>
                    <w:ind w:left="113" w:right="93"/>
                    <w:jc w:val="left"/>
                    <w:rPr>
                      <w:sz w:val="24"/>
                      <w:szCs w:val="24"/>
                      <w:lang w:val="tr-TR"/>
                    </w:rPr>
                  </w:pPr>
                  <w:r w:rsidRPr="004D2C8B">
                    <w:rPr>
                      <w:sz w:val="24"/>
                      <w:szCs w:val="24"/>
                    </w:rPr>
                    <w:t>Ambalajlar</w:t>
                  </w:r>
                  <w:r w:rsidR="008037E5" w:rsidRPr="004D2C8B">
                    <w:rPr>
                      <w:sz w:val="24"/>
                      <w:szCs w:val="24"/>
                    </w:rPr>
                    <w:t>.</w:t>
                  </w:r>
                </w:p>
              </w:tc>
            </w:tr>
            <w:tr w:rsidR="00807F89" w:rsidRPr="004D2C8B" w14:paraId="5AAF3925" w14:textId="77777777" w:rsidTr="00F11203">
              <w:trPr>
                <w:trHeight w:val="478"/>
              </w:trPr>
              <w:tc>
                <w:tcPr>
                  <w:tcW w:w="2273" w:type="dxa"/>
                  <w:tcBorders>
                    <w:left w:val="single" w:sz="6" w:space="0" w:color="000000"/>
                  </w:tcBorders>
                </w:tcPr>
                <w:p w14:paraId="26F288F1" w14:textId="77777777" w:rsidR="00807F89" w:rsidRPr="004D2C8B" w:rsidRDefault="00807F89" w:rsidP="00292BA0">
                  <w:pPr>
                    <w:pStyle w:val="TableParagraph"/>
                    <w:spacing w:line="255" w:lineRule="exact"/>
                    <w:ind w:left="105"/>
                    <w:jc w:val="left"/>
                    <w:rPr>
                      <w:sz w:val="24"/>
                      <w:szCs w:val="24"/>
                      <w:lang w:val="tr-TR"/>
                    </w:rPr>
                  </w:pPr>
                  <w:r w:rsidRPr="004D2C8B">
                    <w:rPr>
                      <w:sz w:val="24"/>
                      <w:szCs w:val="24"/>
                      <w:lang w:val="tr-TR"/>
                    </w:rPr>
                    <w:t>5</w:t>
                  </w:r>
                </w:p>
              </w:tc>
              <w:tc>
                <w:tcPr>
                  <w:tcW w:w="8776" w:type="dxa"/>
                  <w:gridSpan w:val="6"/>
                </w:tcPr>
                <w:p w14:paraId="417C5AAB" w14:textId="45E8A2FB" w:rsidR="00807F89" w:rsidRPr="004D2C8B" w:rsidRDefault="00F05764" w:rsidP="00CE4AB9">
                  <w:pPr>
                    <w:pStyle w:val="TableParagraph"/>
                    <w:spacing w:before="100" w:beforeAutospacing="1" w:line="255" w:lineRule="exact"/>
                    <w:ind w:left="113"/>
                    <w:jc w:val="left"/>
                    <w:rPr>
                      <w:sz w:val="24"/>
                      <w:szCs w:val="24"/>
                      <w:lang w:val="tr-TR"/>
                    </w:rPr>
                  </w:pPr>
                  <w:r w:rsidRPr="004D2C8B">
                    <w:rPr>
                      <w:sz w:val="24"/>
                      <w:szCs w:val="24"/>
                    </w:rPr>
                    <w:t>Uluslararası kalite yönetim sistemleri ve HACCP uygulamaları.</w:t>
                  </w:r>
                </w:p>
              </w:tc>
            </w:tr>
            <w:tr w:rsidR="00807F89" w:rsidRPr="004D2C8B" w14:paraId="7E2A6B17" w14:textId="77777777" w:rsidTr="00F11203">
              <w:trPr>
                <w:trHeight w:val="478"/>
              </w:trPr>
              <w:tc>
                <w:tcPr>
                  <w:tcW w:w="2273" w:type="dxa"/>
                  <w:tcBorders>
                    <w:left w:val="single" w:sz="6" w:space="0" w:color="000000"/>
                  </w:tcBorders>
                </w:tcPr>
                <w:p w14:paraId="0F303748"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t>6</w:t>
                  </w:r>
                </w:p>
              </w:tc>
              <w:tc>
                <w:tcPr>
                  <w:tcW w:w="8776" w:type="dxa"/>
                  <w:gridSpan w:val="6"/>
                </w:tcPr>
                <w:p w14:paraId="47C57BC7" w14:textId="6C6DD4BA" w:rsidR="00807F89" w:rsidRPr="004D2C8B" w:rsidRDefault="00F05764" w:rsidP="00CE4AB9">
                  <w:pPr>
                    <w:pStyle w:val="TableParagraph"/>
                    <w:spacing w:before="100" w:beforeAutospacing="1" w:line="276" w:lineRule="exact"/>
                    <w:ind w:left="113" w:right="547"/>
                    <w:jc w:val="left"/>
                    <w:rPr>
                      <w:sz w:val="24"/>
                      <w:szCs w:val="24"/>
                      <w:lang w:val="tr-TR"/>
                    </w:rPr>
                  </w:pPr>
                  <w:r w:rsidRPr="004D2C8B">
                    <w:rPr>
                      <w:sz w:val="24"/>
                      <w:szCs w:val="24"/>
                    </w:rPr>
                    <w:t>Besin bozulmaları ve besin kaynaklı hastalıklar.</w:t>
                  </w:r>
                </w:p>
              </w:tc>
            </w:tr>
            <w:tr w:rsidR="00807F89" w:rsidRPr="004D2C8B" w14:paraId="57BB2E53" w14:textId="77777777" w:rsidTr="00F11203">
              <w:trPr>
                <w:trHeight w:val="478"/>
              </w:trPr>
              <w:tc>
                <w:tcPr>
                  <w:tcW w:w="2273" w:type="dxa"/>
                  <w:tcBorders>
                    <w:left w:val="single" w:sz="6" w:space="0" w:color="000000"/>
                  </w:tcBorders>
                </w:tcPr>
                <w:p w14:paraId="3C5B3D7A" w14:textId="77777777" w:rsidR="00807F89" w:rsidRPr="004D2C8B" w:rsidRDefault="00807F89" w:rsidP="00292BA0">
                  <w:pPr>
                    <w:pStyle w:val="TableParagraph"/>
                    <w:spacing w:line="258" w:lineRule="exact"/>
                    <w:ind w:left="105"/>
                    <w:jc w:val="left"/>
                    <w:rPr>
                      <w:sz w:val="24"/>
                      <w:szCs w:val="24"/>
                      <w:lang w:val="tr-TR"/>
                    </w:rPr>
                  </w:pPr>
                  <w:r w:rsidRPr="004D2C8B">
                    <w:rPr>
                      <w:sz w:val="24"/>
                      <w:szCs w:val="24"/>
                      <w:lang w:val="tr-TR"/>
                    </w:rPr>
                    <w:t>7</w:t>
                  </w:r>
                </w:p>
              </w:tc>
              <w:tc>
                <w:tcPr>
                  <w:tcW w:w="8776" w:type="dxa"/>
                  <w:gridSpan w:val="6"/>
                </w:tcPr>
                <w:p w14:paraId="13524F5C" w14:textId="3E746B09" w:rsidR="00807F89" w:rsidRPr="004D2C8B" w:rsidRDefault="00F05764" w:rsidP="00CE4AB9">
                  <w:pPr>
                    <w:pStyle w:val="TableParagraph"/>
                    <w:spacing w:before="100" w:beforeAutospacing="1" w:line="258" w:lineRule="exact"/>
                    <w:ind w:left="113"/>
                    <w:jc w:val="left"/>
                    <w:rPr>
                      <w:sz w:val="24"/>
                      <w:szCs w:val="24"/>
                      <w:lang w:val="tr-TR"/>
                    </w:rPr>
                  </w:pPr>
                  <w:r w:rsidRPr="004D2C8B">
                    <w:rPr>
                      <w:sz w:val="24"/>
                      <w:szCs w:val="24"/>
                    </w:rPr>
                    <w:t>Gıda maddelerinin depolanması</w:t>
                  </w:r>
                  <w:r w:rsidR="008037E5" w:rsidRPr="004D2C8B">
                    <w:rPr>
                      <w:sz w:val="24"/>
                      <w:szCs w:val="24"/>
                    </w:rPr>
                    <w:t>.</w:t>
                  </w:r>
                </w:p>
              </w:tc>
            </w:tr>
            <w:tr w:rsidR="00807F89" w:rsidRPr="004D2C8B" w14:paraId="479046D6" w14:textId="77777777" w:rsidTr="00F11203">
              <w:trPr>
                <w:trHeight w:val="478"/>
              </w:trPr>
              <w:tc>
                <w:tcPr>
                  <w:tcW w:w="2273" w:type="dxa"/>
                  <w:tcBorders>
                    <w:left w:val="single" w:sz="6" w:space="0" w:color="000000"/>
                  </w:tcBorders>
                </w:tcPr>
                <w:p w14:paraId="42ECFEF1"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t>8</w:t>
                  </w:r>
                </w:p>
              </w:tc>
              <w:tc>
                <w:tcPr>
                  <w:tcW w:w="8776" w:type="dxa"/>
                  <w:gridSpan w:val="6"/>
                </w:tcPr>
                <w:p w14:paraId="18FD46C2" w14:textId="445743A3" w:rsidR="00807F89" w:rsidRPr="004D2C8B" w:rsidRDefault="00F05764" w:rsidP="00CE4AB9">
                  <w:pPr>
                    <w:pStyle w:val="TableParagraph"/>
                    <w:spacing w:line="276" w:lineRule="exact"/>
                    <w:ind w:left="113"/>
                    <w:jc w:val="left"/>
                    <w:rPr>
                      <w:sz w:val="24"/>
                      <w:szCs w:val="24"/>
                      <w:lang w:val="tr-TR"/>
                    </w:rPr>
                  </w:pPr>
                  <w:r w:rsidRPr="004D2C8B">
                    <w:rPr>
                      <w:sz w:val="24"/>
                      <w:szCs w:val="24"/>
                    </w:rPr>
                    <w:t>Besin saklama yöntemleri</w:t>
                  </w:r>
                  <w:r w:rsidR="0073798B" w:rsidRPr="004D2C8B">
                    <w:rPr>
                      <w:sz w:val="24"/>
                      <w:szCs w:val="24"/>
                    </w:rPr>
                    <w:t>.</w:t>
                  </w:r>
                </w:p>
              </w:tc>
            </w:tr>
            <w:tr w:rsidR="00807F89" w:rsidRPr="004D2C8B" w14:paraId="65CFD276" w14:textId="77777777" w:rsidTr="00F11203">
              <w:trPr>
                <w:trHeight w:val="478"/>
              </w:trPr>
              <w:tc>
                <w:tcPr>
                  <w:tcW w:w="2273" w:type="dxa"/>
                  <w:tcBorders>
                    <w:left w:val="single" w:sz="6" w:space="0" w:color="000000"/>
                  </w:tcBorders>
                </w:tcPr>
                <w:p w14:paraId="04FA48BA" w14:textId="77777777" w:rsidR="00807F89" w:rsidRPr="004D2C8B" w:rsidRDefault="00807F89" w:rsidP="00292BA0">
                  <w:pPr>
                    <w:pStyle w:val="TableParagraph"/>
                    <w:spacing w:line="272" w:lineRule="exact"/>
                    <w:ind w:left="105"/>
                    <w:jc w:val="left"/>
                    <w:rPr>
                      <w:sz w:val="24"/>
                      <w:szCs w:val="24"/>
                      <w:lang w:val="tr-TR"/>
                    </w:rPr>
                  </w:pPr>
                  <w:r w:rsidRPr="004D2C8B">
                    <w:rPr>
                      <w:sz w:val="24"/>
                      <w:szCs w:val="24"/>
                      <w:lang w:val="tr-TR"/>
                    </w:rPr>
                    <w:t>9</w:t>
                  </w:r>
                </w:p>
              </w:tc>
              <w:tc>
                <w:tcPr>
                  <w:tcW w:w="8776" w:type="dxa"/>
                  <w:gridSpan w:val="6"/>
                </w:tcPr>
                <w:p w14:paraId="10C4B7E7" w14:textId="5ADF9859" w:rsidR="00807F89" w:rsidRPr="004D2C8B" w:rsidRDefault="00F05764" w:rsidP="00F05764">
                  <w:pPr>
                    <w:pStyle w:val="TableParagraph"/>
                    <w:spacing w:line="259" w:lineRule="exact"/>
                    <w:ind w:left="113"/>
                    <w:jc w:val="left"/>
                    <w:rPr>
                      <w:sz w:val="24"/>
                      <w:szCs w:val="24"/>
                    </w:rPr>
                  </w:pPr>
                  <w:r w:rsidRPr="004D2C8B">
                    <w:rPr>
                      <w:sz w:val="24"/>
                      <w:szCs w:val="24"/>
                    </w:rPr>
                    <w:t>Besinlerin soğutma yöntemi ile saklanması, besinlerin dondurak saklanması, besinlerin tuzlanarak saklanması.</w:t>
                  </w:r>
                </w:p>
              </w:tc>
            </w:tr>
            <w:tr w:rsidR="00807F89" w:rsidRPr="004D2C8B" w14:paraId="694F8225" w14:textId="77777777" w:rsidTr="00F11203">
              <w:trPr>
                <w:trHeight w:val="478"/>
              </w:trPr>
              <w:tc>
                <w:tcPr>
                  <w:tcW w:w="2273" w:type="dxa"/>
                  <w:tcBorders>
                    <w:left w:val="single" w:sz="6" w:space="0" w:color="000000"/>
                  </w:tcBorders>
                </w:tcPr>
                <w:p w14:paraId="70C9E5E3" w14:textId="77777777" w:rsidR="00807F89" w:rsidRPr="004D2C8B" w:rsidRDefault="00807F89" w:rsidP="00292BA0">
                  <w:pPr>
                    <w:pStyle w:val="TableParagraph"/>
                    <w:spacing w:line="256" w:lineRule="exact"/>
                    <w:ind w:left="105"/>
                    <w:jc w:val="left"/>
                    <w:rPr>
                      <w:sz w:val="24"/>
                      <w:szCs w:val="24"/>
                      <w:lang w:val="tr-TR"/>
                    </w:rPr>
                  </w:pPr>
                  <w:r w:rsidRPr="004D2C8B">
                    <w:rPr>
                      <w:sz w:val="24"/>
                      <w:szCs w:val="24"/>
                      <w:lang w:val="tr-TR"/>
                    </w:rPr>
                    <w:t>10</w:t>
                  </w:r>
                </w:p>
              </w:tc>
              <w:tc>
                <w:tcPr>
                  <w:tcW w:w="8776" w:type="dxa"/>
                  <w:gridSpan w:val="6"/>
                </w:tcPr>
                <w:p w14:paraId="0C851A52" w14:textId="62769D1E" w:rsidR="00807F89" w:rsidRPr="004D2C8B" w:rsidRDefault="00F05764" w:rsidP="00CE4AB9">
                  <w:pPr>
                    <w:pStyle w:val="TableParagraph"/>
                    <w:spacing w:line="256" w:lineRule="exact"/>
                    <w:ind w:left="113"/>
                    <w:jc w:val="left"/>
                    <w:rPr>
                      <w:sz w:val="24"/>
                      <w:szCs w:val="24"/>
                      <w:lang w:val="tr-TR"/>
                    </w:rPr>
                  </w:pPr>
                  <w:r w:rsidRPr="004D2C8B">
                    <w:rPr>
                      <w:sz w:val="24"/>
                      <w:szCs w:val="24"/>
                    </w:rPr>
                    <w:t>Besinlerin baharatla saklanması.</w:t>
                  </w:r>
                </w:p>
              </w:tc>
            </w:tr>
            <w:tr w:rsidR="00807F89" w:rsidRPr="004D2C8B" w14:paraId="17D27B07" w14:textId="77777777" w:rsidTr="005361A0">
              <w:trPr>
                <w:trHeight w:val="478"/>
              </w:trPr>
              <w:tc>
                <w:tcPr>
                  <w:tcW w:w="2273" w:type="dxa"/>
                  <w:tcBorders>
                    <w:left w:val="single" w:sz="6" w:space="0" w:color="000000"/>
                  </w:tcBorders>
                </w:tcPr>
                <w:p w14:paraId="2A40B4C9" w14:textId="77777777" w:rsidR="00807F89" w:rsidRPr="004D2C8B" w:rsidRDefault="00807F89" w:rsidP="00292BA0">
                  <w:pPr>
                    <w:pStyle w:val="TableParagraph"/>
                    <w:spacing w:line="273" w:lineRule="exact"/>
                    <w:ind w:left="105"/>
                    <w:jc w:val="left"/>
                    <w:rPr>
                      <w:sz w:val="24"/>
                      <w:szCs w:val="24"/>
                      <w:lang w:val="tr-TR"/>
                    </w:rPr>
                  </w:pPr>
                  <w:r w:rsidRPr="004D2C8B">
                    <w:rPr>
                      <w:sz w:val="24"/>
                      <w:szCs w:val="24"/>
                      <w:lang w:val="tr-TR"/>
                    </w:rPr>
                    <w:lastRenderedPageBreak/>
                    <w:t>11</w:t>
                  </w:r>
                </w:p>
              </w:tc>
              <w:tc>
                <w:tcPr>
                  <w:tcW w:w="8776" w:type="dxa"/>
                  <w:gridSpan w:val="6"/>
                  <w:vAlign w:val="center"/>
                </w:tcPr>
                <w:p w14:paraId="0F6459B7" w14:textId="5E17CB17" w:rsidR="00807F89" w:rsidRPr="004D2C8B" w:rsidRDefault="00F05764" w:rsidP="00CE4AB9">
                  <w:pPr>
                    <w:pStyle w:val="TableParagraph"/>
                    <w:spacing w:line="276" w:lineRule="exact"/>
                    <w:ind w:left="113" w:right="567"/>
                    <w:jc w:val="left"/>
                    <w:rPr>
                      <w:sz w:val="24"/>
                      <w:szCs w:val="24"/>
                      <w:lang w:val="tr-TR"/>
                    </w:rPr>
                  </w:pPr>
                  <w:r w:rsidRPr="004D2C8B">
                    <w:rPr>
                      <w:sz w:val="24"/>
                      <w:szCs w:val="24"/>
                      <w:lang w:val="tr-TR"/>
                    </w:rPr>
                    <w:t>Besinlerin şekerle saklanması.</w:t>
                  </w:r>
                </w:p>
              </w:tc>
            </w:tr>
            <w:tr w:rsidR="00807F89" w:rsidRPr="004D2C8B" w14:paraId="25BD4CD0" w14:textId="77777777" w:rsidTr="00E707D7">
              <w:trPr>
                <w:trHeight w:val="478"/>
              </w:trPr>
              <w:tc>
                <w:tcPr>
                  <w:tcW w:w="2273" w:type="dxa"/>
                  <w:tcBorders>
                    <w:left w:val="single" w:sz="6" w:space="0" w:color="000000"/>
                  </w:tcBorders>
                </w:tcPr>
                <w:p w14:paraId="00C68234" w14:textId="77777777" w:rsidR="00807F89" w:rsidRPr="004D2C8B" w:rsidRDefault="00807F89" w:rsidP="00292BA0">
                  <w:pPr>
                    <w:pStyle w:val="TableParagraph"/>
                    <w:spacing w:line="272" w:lineRule="exact"/>
                    <w:ind w:left="105"/>
                    <w:jc w:val="left"/>
                    <w:rPr>
                      <w:sz w:val="24"/>
                      <w:szCs w:val="24"/>
                      <w:lang w:val="tr-TR"/>
                    </w:rPr>
                  </w:pPr>
                  <w:r w:rsidRPr="004D2C8B">
                    <w:rPr>
                      <w:sz w:val="24"/>
                      <w:szCs w:val="24"/>
                      <w:lang w:val="tr-TR"/>
                    </w:rPr>
                    <w:t>12</w:t>
                  </w:r>
                </w:p>
              </w:tc>
              <w:tc>
                <w:tcPr>
                  <w:tcW w:w="8776" w:type="dxa"/>
                  <w:gridSpan w:val="6"/>
                </w:tcPr>
                <w:p w14:paraId="5A7DC361" w14:textId="6CD9F96F" w:rsidR="00807F89" w:rsidRPr="004D2C8B" w:rsidRDefault="00F05764" w:rsidP="00CE4AB9">
                  <w:pPr>
                    <w:pStyle w:val="TableParagraph"/>
                    <w:spacing w:line="259" w:lineRule="exact"/>
                    <w:ind w:left="113"/>
                    <w:jc w:val="left"/>
                    <w:rPr>
                      <w:sz w:val="24"/>
                      <w:szCs w:val="24"/>
                      <w:lang w:val="tr-TR"/>
                    </w:rPr>
                  </w:pPr>
                  <w:r w:rsidRPr="004D2C8B">
                    <w:rPr>
                      <w:sz w:val="24"/>
                      <w:szCs w:val="24"/>
                    </w:rPr>
                    <w:t>Besinlerin kurutularak saklanması.</w:t>
                  </w:r>
                </w:p>
              </w:tc>
            </w:tr>
            <w:tr w:rsidR="00807F89" w:rsidRPr="004D2C8B" w14:paraId="575699F4" w14:textId="77777777" w:rsidTr="00E707D7">
              <w:trPr>
                <w:trHeight w:val="478"/>
              </w:trPr>
              <w:tc>
                <w:tcPr>
                  <w:tcW w:w="2273" w:type="dxa"/>
                  <w:tcBorders>
                    <w:left w:val="single" w:sz="6" w:space="0" w:color="000000"/>
                  </w:tcBorders>
                </w:tcPr>
                <w:p w14:paraId="6A388E11" w14:textId="77777777" w:rsidR="00807F89" w:rsidRPr="004D2C8B" w:rsidRDefault="00807F89" w:rsidP="00292BA0">
                  <w:pPr>
                    <w:pStyle w:val="TableParagraph"/>
                    <w:spacing w:line="272" w:lineRule="exact"/>
                    <w:ind w:left="105"/>
                    <w:jc w:val="left"/>
                    <w:rPr>
                      <w:sz w:val="24"/>
                      <w:szCs w:val="24"/>
                      <w:lang w:val="tr-TR"/>
                    </w:rPr>
                  </w:pPr>
                  <w:r w:rsidRPr="004D2C8B">
                    <w:rPr>
                      <w:sz w:val="24"/>
                      <w:szCs w:val="24"/>
                      <w:lang w:val="tr-TR"/>
                    </w:rPr>
                    <w:t>13</w:t>
                  </w:r>
                </w:p>
              </w:tc>
              <w:tc>
                <w:tcPr>
                  <w:tcW w:w="8776" w:type="dxa"/>
                  <w:gridSpan w:val="6"/>
                </w:tcPr>
                <w:p w14:paraId="16AF1F75" w14:textId="05695D75" w:rsidR="00807F89" w:rsidRPr="004D2C8B" w:rsidRDefault="00F05764" w:rsidP="00CE4AB9">
                  <w:pPr>
                    <w:pStyle w:val="TableParagraph"/>
                    <w:spacing w:line="261" w:lineRule="exact"/>
                    <w:ind w:left="113"/>
                    <w:jc w:val="left"/>
                    <w:rPr>
                      <w:sz w:val="24"/>
                      <w:szCs w:val="24"/>
                      <w:lang w:val="tr-TR"/>
                    </w:rPr>
                  </w:pPr>
                  <w:r w:rsidRPr="004D2C8B">
                    <w:rPr>
                      <w:sz w:val="24"/>
                      <w:szCs w:val="24"/>
                    </w:rPr>
                    <w:t>Besinlerin konserve yapılarak saklanması.</w:t>
                  </w:r>
                </w:p>
              </w:tc>
            </w:tr>
            <w:tr w:rsidR="00807F89" w:rsidRPr="004D2C8B" w14:paraId="2E439780" w14:textId="77777777" w:rsidTr="00E707D7">
              <w:trPr>
                <w:trHeight w:val="478"/>
              </w:trPr>
              <w:tc>
                <w:tcPr>
                  <w:tcW w:w="2273" w:type="dxa"/>
                  <w:tcBorders>
                    <w:left w:val="single" w:sz="6" w:space="0" w:color="000000"/>
                  </w:tcBorders>
                </w:tcPr>
                <w:p w14:paraId="305D064D" w14:textId="77777777" w:rsidR="00807F89" w:rsidRPr="004D2C8B" w:rsidRDefault="00807F89" w:rsidP="00292BA0">
                  <w:pPr>
                    <w:pStyle w:val="TableParagraph"/>
                    <w:spacing w:line="272" w:lineRule="exact"/>
                    <w:ind w:left="105"/>
                    <w:jc w:val="left"/>
                    <w:rPr>
                      <w:sz w:val="24"/>
                      <w:szCs w:val="24"/>
                      <w:lang w:val="tr-TR"/>
                    </w:rPr>
                  </w:pPr>
                  <w:r w:rsidRPr="004D2C8B">
                    <w:rPr>
                      <w:sz w:val="24"/>
                      <w:szCs w:val="24"/>
                      <w:lang w:val="tr-TR"/>
                    </w:rPr>
                    <w:t>14</w:t>
                  </w:r>
                </w:p>
              </w:tc>
              <w:tc>
                <w:tcPr>
                  <w:tcW w:w="8776" w:type="dxa"/>
                  <w:gridSpan w:val="6"/>
                </w:tcPr>
                <w:p w14:paraId="7BC77795" w14:textId="401367C2" w:rsidR="00807F89" w:rsidRPr="004D2C8B" w:rsidRDefault="00F05764" w:rsidP="00CE4AB9">
                  <w:pPr>
                    <w:pStyle w:val="TableParagraph"/>
                    <w:spacing w:line="261" w:lineRule="exact"/>
                    <w:ind w:left="113"/>
                    <w:jc w:val="left"/>
                    <w:rPr>
                      <w:sz w:val="24"/>
                      <w:szCs w:val="24"/>
                      <w:lang w:val="tr-TR"/>
                    </w:rPr>
                  </w:pPr>
                  <w:r w:rsidRPr="004D2C8B">
                    <w:rPr>
                      <w:sz w:val="24"/>
                      <w:szCs w:val="24"/>
                    </w:rPr>
                    <w:t>Besinlerin fermente edilerek saklanması.</w:t>
                  </w:r>
                </w:p>
              </w:tc>
            </w:tr>
          </w:tbl>
          <w:p w14:paraId="52975D10" w14:textId="77777777" w:rsidR="00381C17" w:rsidRPr="004D2C8B" w:rsidRDefault="00381C17" w:rsidP="00E5606A">
            <w:pPr>
              <w:jc w:val="both"/>
              <w:rPr>
                <w:rFonts w:ascii="Times New Roman" w:hAnsi="Times New Roman" w:cs="Times New Roman"/>
                <w:color w:val="000000"/>
                <w:sz w:val="24"/>
                <w:szCs w:val="24"/>
              </w:rPr>
            </w:pPr>
          </w:p>
          <w:p w14:paraId="00076349" w14:textId="77777777" w:rsidR="001E4193" w:rsidRPr="004D2C8B" w:rsidRDefault="001E4193" w:rsidP="00E5606A">
            <w:pPr>
              <w:jc w:val="both"/>
              <w:rPr>
                <w:rFonts w:ascii="Times New Roman" w:hAnsi="Times New Roman" w:cs="Times New Roman"/>
                <w:color w:val="000000"/>
                <w:sz w:val="24"/>
                <w:szCs w:val="2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4"/>
              <w:gridCol w:w="145"/>
              <w:gridCol w:w="718"/>
              <w:gridCol w:w="864"/>
              <w:gridCol w:w="290"/>
              <w:gridCol w:w="574"/>
              <w:gridCol w:w="863"/>
              <w:gridCol w:w="435"/>
              <w:gridCol w:w="429"/>
              <w:gridCol w:w="863"/>
              <w:gridCol w:w="580"/>
              <w:gridCol w:w="284"/>
              <w:gridCol w:w="864"/>
              <w:gridCol w:w="724"/>
              <w:gridCol w:w="139"/>
              <w:gridCol w:w="864"/>
              <w:gridCol w:w="846"/>
            </w:tblGrid>
            <w:tr w:rsidR="001E4193" w:rsidRPr="004D2C8B" w14:paraId="4927599B" w14:textId="77777777" w:rsidTr="00D54342">
              <w:trPr>
                <w:trHeight w:val="300"/>
              </w:trPr>
              <w:tc>
                <w:tcPr>
                  <w:tcW w:w="11055" w:type="dxa"/>
                  <w:gridSpan w:val="18"/>
                  <w:tcBorders>
                    <w:left w:val="single" w:sz="6" w:space="0" w:color="000000"/>
                  </w:tcBorders>
                </w:tcPr>
                <w:p w14:paraId="367888DD" w14:textId="77777777" w:rsidR="001E4193" w:rsidRPr="004D2C8B" w:rsidRDefault="001E4193" w:rsidP="00292BA0">
                  <w:pPr>
                    <w:pStyle w:val="TableParagraph"/>
                    <w:spacing w:line="273" w:lineRule="exact"/>
                    <w:ind w:left="3396" w:right="3388"/>
                    <w:rPr>
                      <w:b/>
                      <w:sz w:val="24"/>
                      <w:szCs w:val="24"/>
                      <w:lang w:val="tr-TR"/>
                    </w:rPr>
                  </w:pPr>
                  <w:r w:rsidRPr="004D2C8B">
                    <w:rPr>
                      <w:b/>
                      <w:sz w:val="24"/>
                      <w:szCs w:val="24"/>
                      <w:lang w:val="tr-TR"/>
                    </w:rPr>
                    <w:t>Genel Yeterlilikler</w:t>
                  </w:r>
                </w:p>
              </w:tc>
            </w:tr>
            <w:tr w:rsidR="001E4193" w:rsidRPr="004D2C8B" w14:paraId="37B3D1FA" w14:textId="77777777" w:rsidTr="00D54342">
              <w:trPr>
                <w:trHeight w:val="551"/>
              </w:trPr>
              <w:tc>
                <w:tcPr>
                  <w:tcW w:w="11055" w:type="dxa"/>
                  <w:gridSpan w:val="18"/>
                  <w:tcBorders>
                    <w:left w:val="single" w:sz="6" w:space="0" w:color="000000"/>
                  </w:tcBorders>
                </w:tcPr>
                <w:p w14:paraId="28D7FBDC" w14:textId="77777777" w:rsidR="001E4193" w:rsidRPr="004D2C8B" w:rsidRDefault="001E4193" w:rsidP="00292BA0">
                  <w:pPr>
                    <w:pStyle w:val="TableParagraph"/>
                    <w:spacing w:line="259" w:lineRule="exact"/>
                    <w:ind w:left="105"/>
                    <w:jc w:val="left"/>
                    <w:rPr>
                      <w:sz w:val="24"/>
                      <w:szCs w:val="24"/>
                      <w:lang w:val="tr-TR"/>
                    </w:rPr>
                  </w:pPr>
                </w:p>
                <w:p w14:paraId="00E5ECAF" w14:textId="77777777" w:rsidR="00374AF8" w:rsidRPr="004D2C8B" w:rsidRDefault="00374AF8" w:rsidP="00374AF8">
                  <w:pPr>
                    <w:pStyle w:val="TableParagraph"/>
                    <w:spacing w:line="259" w:lineRule="exact"/>
                    <w:ind w:left="105"/>
                    <w:jc w:val="left"/>
                    <w:rPr>
                      <w:sz w:val="24"/>
                      <w:szCs w:val="24"/>
                    </w:rPr>
                  </w:pPr>
                  <w:r w:rsidRPr="004D2C8B">
                    <w:rPr>
                      <w:sz w:val="24"/>
                      <w:szCs w:val="24"/>
                    </w:rPr>
                    <w:t>Öğrencilerden bu dersin ana konularını anlamaları ve alanları ile uygulamalarında kullanmaları beklenir.</w:t>
                  </w:r>
                </w:p>
                <w:p w14:paraId="05A57630" w14:textId="77777777" w:rsidR="00374AF8" w:rsidRPr="004D2C8B" w:rsidRDefault="00374AF8" w:rsidP="00292BA0">
                  <w:pPr>
                    <w:pStyle w:val="TableParagraph"/>
                    <w:spacing w:line="259" w:lineRule="exact"/>
                    <w:ind w:left="105"/>
                    <w:jc w:val="left"/>
                    <w:rPr>
                      <w:sz w:val="24"/>
                      <w:szCs w:val="24"/>
                      <w:lang w:val="tr-TR"/>
                    </w:rPr>
                  </w:pPr>
                </w:p>
              </w:tc>
            </w:tr>
            <w:tr w:rsidR="001E4193" w:rsidRPr="004D2C8B" w14:paraId="5CBE7C9F" w14:textId="77777777" w:rsidTr="00D54342">
              <w:trPr>
                <w:trHeight w:val="275"/>
              </w:trPr>
              <w:tc>
                <w:tcPr>
                  <w:tcW w:w="11055" w:type="dxa"/>
                  <w:gridSpan w:val="18"/>
                  <w:tcBorders>
                    <w:left w:val="single" w:sz="6" w:space="0" w:color="000000"/>
                  </w:tcBorders>
                </w:tcPr>
                <w:p w14:paraId="088B22B0" w14:textId="77777777" w:rsidR="001E4193" w:rsidRPr="004D2C8B" w:rsidRDefault="001E4193" w:rsidP="00292BA0">
                  <w:pPr>
                    <w:pStyle w:val="TableParagraph"/>
                    <w:spacing w:line="256" w:lineRule="exact"/>
                    <w:ind w:left="3396" w:right="3386"/>
                    <w:rPr>
                      <w:b/>
                      <w:sz w:val="24"/>
                      <w:szCs w:val="24"/>
                      <w:lang w:val="tr-TR"/>
                    </w:rPr>
                  </w:pPr>
                  <w:r w:rsidRPr="004D2C8B">
                    <w:rPr>
                      <w:b/>
                      <w:sz w:val="24"/>
                      <w:szCs w:val="24"/>
                      <w:lang w:val="tr-TR"/>
                    </w:rPr>
                    <w:t>Kaynaklar</w:t>
                  </w:r>
                </w:p>
              </w:tc>
            </w:tr>
            <w:tr w:rsidR="001E4193" w:rsidRPr="004D2C8B" w14:paraId="640BAEE7" w14:textId="77777777" w:rsidTr="00D54342">
              <w:trPr>
                <w:trHeight w:val="551"/>
              </w:trPr>
              <w:tc>
                <w:tcPr>
                  <w:tcW w:w="11055" w:type="dxa"/>
                  <w:gridSpan w:val="18"/>
                  <w:tcBorders>
                    <w:left w:val="single" w:sz="6" w:space="0" w:color="000000"/>
                  </w:tcBorders>
                </w:tcPr>
                <w:p w14:paraId="12B3CA2F" w14:textId="77777777" w:rsidR="00875007" w:rsidRDefault="00875007" w:rsidP="005C0A39">
                  <w:pPr>
                    <w:pStyle w:val="TableParagraph"/>
                    <w:spacing w:line="276" w:lineRule="exact"/>
                    <w:ind w:left="105"/>
                    <w:jc w:val="left"/>
                    <w:rPr>
                      <w:sz w:val="24"/>
                      <w:szCs w:val="24"/>
                      <w:lang w:val="tr-TR"/>
                    </w:rPr>
                  </w:pPr>
                </w:p>
                <w:p w14:paraId="0665BBD4" w14:textId="77777777" w:rsidR="005C0A39" w:rsidRPr="004D2C8B" w:rsidRDefault="005C0A39" w:rsidP="005C0A39">
                  <w:pPr>
                    <w:pStyle w:val="TableParagraph"/>
                    <w:spacing w:line="276" w:lineRule="exact"/>
                    <w:ind w:left="105"/>
                    <w:jc w:val="left"/>
                    <w:rPr>
                      <w:sz w:val="24"/>
                      <w:szCs w:val="24"/>
                      <w:lang w:val="tr-TR"/>
                    </w:rPr>
                  </w:pPr>
                  <w:r w:rsidRPr="004D2C8B">
                    <w:rPr>
                      <w:sz w:val="24"/>
                      <w:szCs w:val="24"/>
                      <w:lang w:val="tr-TR"/>
                    </w:rPr>
                    <w:t>Bulduk, S. (2008) ,Gıda ve Personel Hijyeni, Ankara: Detay Yayıncılık.</w:t>
                  </w:r>
                </w:p>
                <w:p w14:paraId="16602EDD" w14:textId="77777777" w:rsidR="001E4193" w:rsidRDefault="005C0A39" w:rsidP="005C0A39">
                  <w:pPr>
                    <w:pStyle w:val="TableParagraph"/>
                    <w:spacing w:line="276" w:lineRule="exact"/>
                    <w:ind w:left="105"/>
                    <w:jc w:val="left"/>
                    <w:rPr>
                      <w:sz w:val="24"/>
                      <w:szCs w:val="24"/>
                      <w:lang w:val="tr-TR"/>
                    </w:rPr>
                  </w:pPr>
                  <w:r w:rsidRPr="004D2C8B">
                    <w:rPr>
                      <w:sz w:val="24"/>
                      <w:szCs w:val="24"/>
                      <w:lang w:val="tr-TR"/>
                    </w:rPr>
                    <w:t>Bulduk, S. (2005).Gıda Teknolojisi, Detay Yayıncılık.</w:t>
                  </w:r>
                </w:p>
                <w:p w14:paraId="12BFD2EE" w14:textId="07E35C8E" w:rsidR="00875007" w:rsidRPr="004D2C8B" w:rsidRDefault="00875007" w:rsidP="005C0A39">
                  <w:pPr>
                    <w:pStyle w:val="TableParagraph"/>
                    <w:spacing w:line="276" w:lineRule="exact"/>
                    <w:ind w:left="105"/>
                    <w:jc w:val="left"/>
                    <w:rPr>
                      <w:sz w:val="24"/>
                      <w:szCs w:val="24"/>
                      <w:lang w:val="tr-TR"/>
                    </w:rPr>
                  </w:pPr>
                </w:p>
              </w:tc>
            </w:tr>
            <w:tr w:rsidR="001E4193" w:rsidRPr="004D2C8B" w14:paraId="099C1026" w14:textId="77777777" w:rsidTr="00D54342">
              <w:trPr>
                <w:trHeight w:val="275"/>
              </w:trPr>
              <w:tc>
                <w:tcPr>
                  <w:tcW w:w="11055" w:type="dxa"/>
                  <w:gridSpan w:val="18"/>
                  <w:tcBorders>
                    <w:left w:val="single" w:sz="6" w:space="0" w:color="000000"/>
                  </w:tcBorders>
                </w:tcPr>
                <w:p w14:paraId="2F41C7D5" w14:textId="77777777" w:rsidR="001E4193" w:rsidRPr="004D2C8B" w:rsidRDefault="001E4193" w:rsidP="00292BA0">
                  <w:pPr>
                    <w:pStyle w:val="TableParagraph"/>
                    <w:spacing w:line="255" w:lineRule="exact"/>
                    <w:ind w:left="3396" w:right="3392"/>
                    <w:rPr>
                      <w:b/>
                      <w:sz w:val="24"/>
                      <w:szCs w:val="24"/>
                      <w:lang w:val="tr-TR"/>
                    </w:rPr>
                  </w:pPr>
                  <w:r w:rsidRPr="004D2C8B">
                    <w:rPr>
                      <w:b/>
                      <w:sz w:val="24"/>
                      <w:szCs w:val="24"/>
                      <w:lang w:val="tr-TR"/>
                    </w:rPr>
                    <w:t>Değerlendirme Sistemi</w:t>
                  </w:r>
                </w:p>
              </w:tc>
            </w:tr>
            <w:tr w:rsidR="001E4193" w:rsidRPr="004D2C8B" w14:paraId="5CD836F3" w14:textId="77777777" w:rsidTr="00D54342">
              <w:trPr>
                <w:trHeight w:val="830"/>
              </w:trPr>
              <w:tc>
                <w:tcPr>
                  <w:tcW w:w="11055" w:type="dxa"/>
                  <w:gridSpan w:val="18"/>
                  <w:tcBorders>
                    <w:left w:val="single" w:sz="6" w:space="0" w:color="000000"/>
                  </w:tcBorders>
                </w:tcPr>
                <w:p w14:paraId="356B86B9" w14:textId="77777777" w:rsidR="001E4193" w:rsidRPr="004D2C8B" w:rsidRDefault="001E4193" w:rsidP="00246283">
                  <w:pPr>
                    <w:pStyle w:val="TableParagraph"/>
                    <w:spacing w:before="1" w:line="261" w:lineRule="exact"/>
                    <w:ind w:left="0"/>
                    <w:jc w:val="left"/>
                    <w:rPr>
                      <w:b/>
                      <w:sz w:val="24"/>
                      <w:szCs w:val="24"/>
                      <w:lang w:val="tr-TR"/>
                    </w:rPr>
                  </w:pPr>
                </w:p>
                <w:p w14:paraId="43242625" w14:textId="3C01E670" w:rsidR="00374AF8" w:rsidRPr="004D2C8B" w:rsidRDefault="00381C17" w:rsidP="00292BA0">
                  <w:pPr>
                    <w:pStyle w:val="TableParagraph"/>
                    <w:spacing w:before="1" w:line="261" w:lineRule="exact"/>
                    <w:ind w:left="105"/>
                    <w:jc w:val="left"/>
                    <w:rPr>
                      <w:b/>
                      <w:sz w:val="24"/>
                      <w:szCs w:val="24"/>
                      <w:lang w:val="tr-TR"/>
                    </w:rPr>
                  </w:pPr>
                  <w:r w:rsidRPr="004D2C8B">
                    <w:rPr>
                      <w:sz w:val="24"/>
                      <w:szCs w:val="24"/>
                      <w:lang w:val="tr-TR"/>
                    </w:rPr>
                    <w:t>Dönem başında ders izlencelerinde belirtilir.</w:t>
                  </w:r>
                </w:p>
              </w:tc>
            </w:tr>
            <w:tr w:rsidR="000331E3" w:rsidRPr="00A60B2C" w14:paraId="4502AE00"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055" w:type="dxa"/>
                  <w:gridSpan w:val="18"/>
                  <w:tcBorders>
                    <w:right w:val="single" w:sz="4" w:space="0" w:color="auto"/>
                  </w:tcBorders>
                </w:tcPr>
                <w:p w14:paraId="370C198B" w14:textId="77777777" w:rsidR="000331E3" w:rsidRPr="00A60B2C" w:rsidRDefault="000331E3" w:rsidP="000331E3">
                  <w:pPr>
                    <w:pStyle w:val="TableParagraph"/>
                    <w:ind w:left="158"/>
                    <w:rPr>
                      <w:b/>
                      <w:sz w:val="20"/>
                      <w:szCs w:val="20"/>
                      <w:lang w:val="tr-TR"/>
                    </w:rPr>
                  </w:pPr>
                  <w:r w:rsidRPr="00A60B2C">
                    <w:rPr>
                      <w:b/>
                      <w:sz w:val="20"/>
                      <w:szCs w:val="20"/>
                      <w:lang w:val="tr-TR"/>
                    </w:rPr>
                    <w:t>PROGRAM ÖĞRENME ÇIKTILARI İLE</w:t>
                  </w:r>
                </w:p>
                <w:p w14:paraId="3F629BE0" w14:textId="663CBC4A" w:rsidR="000331E3" w:rsidRPr="00A60B2C" w:rsidRDefault="000331E3" w:rsidP="000331E3">
                  <w:pPr>
                    <w:jc w:val="center"/>
                    <w:rPr>
                      <w:rFonts w:ascii="Times New Roman" w:eastAsia="Times New Roman" w:hAnsi="Times New Roman" w:cs="Times New Roman"/>
                      <w:b/>
                      <w:sz w:val="20"/>
                      <w:szCs w:val="20"/>
                    </w:rPr>
                  </w:pPr>
                  <w:r w:rsidRPr="00A60B2C">
                    <w:rPr>
                      <w:rFonts w:ascii="Times New Roman" w:hAnsi="Times New Roman" w:cs="Times New Roman"/>
                      <w:b/>
                      <w:sz w:val="20"/>
                      <w:szCs w:val="20"/>
                      <w:lang w:val="tr-TR"/>
                    </w:rPr>
                    <w:t>DERS ÖĞRENİM ÇIKTILARI İLİŞKİSİ TABLOSU</w:t>
                  </w:r>
                </w:p>
              </w:tc>
            </w:tr>
            <w:tr w:rsidR="000331E3" w:rsidRPr="00A60B2C" w14:paraId="311F30E0"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8"/>
              </w:trPr>
              <w:tc>
                <w:tcPr>
                  <w:tcW w:w="709" w:type="dxa"/>
                </w:tcPr>
                <w:p w14:paraId="12DA16BC" w14:textId="77777777" w:rsidR="000331E3" w:rsidRPr="00A60B2C"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A60B2C" w:rsidRDefault="000331E3" w:rsidP="002239A4">
                  <w:pPr>
                    <w:spacing w:before="117"/>
                    <w:ind w:left="68"/>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w:t>
                  </w:r>
                </w:p>
              </w:tc>
              <w:tc>
                <w:tcPr>
                  <w:tcW w:w="863" w:type="dxa"/>
                  <w:gridSpan w:val="2"/>
                </w:tcPr>
                <w:p w14:paraId="4673C5A0" w14:textId="77777777" w:rsidR="000331E3" w:rsidRPr="00A60B2C" w:rsidRDefault="000331E3" w:rsidP="002239A4">
                  <w:pPr>
                    <w:spacing w:before="117"/>
                    <w:ind w:left="7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PÇ2</w:t>
                  </w:r>
                </w:p>
              </w:tc>
              <w:tc>
                <w:tcPr>
                  <w:tcW w:w="864" w:type="dxa"/>
                </w:tcPr>
                <w:p w14:paraId="62715574" w14:textId="77777777" w:rsidR="000331E3" w:rsidRPr="00A60B2C" w:rsidRDefault="000331E3" w:rsidP="002239A4">
                  <w:pPr>
                    <w:spacing w:before="117"/>
                    <w:ind w:left="7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PÇ3</w:t>
                  </w:r>
                </w:p>
              </w:tc>
              <w:tc>
                <w:tcPr>
                  <w:tcW w:w="864" w:type="dxa"/>
                  <w:gridSpan w:val="2"/>
                </w:tcPr>
                <w:p w14:paraId="30E8242D" w14:textId="77777777" w:rsidR="000331E3" w:rsidRPr="00A60B2C" w:rsidRDefault="000331E3" w:rsidP="002239A4">
                  <w:pPr>
                    <w:spacing w:before="117"/>
                    <w:ind w:left="68"/>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PÇ4</w:t>
                  </w:r>
                </w:p>
              </w:tc>
              <w:tc>
                <w:tcPr>
                  <w:tcW w:w="863" w:type="dxa"/>
                </w:tcPr>
                <w:p w14:paraId="54C08E70" w14:textId="77777777" w:rsidR="000331E3" w:rsidRPr="00A60B2C" w:rsidRDefault="000331E3" w:rsidP="002239A4">
                  <w:pPr>
                    <w:spacing w:before="117"/>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PÇ5</w:t>
                  </w:r>
                </w:p>
              </w:tc>
              <w:tc>
                <w:tcPr>
                  <w:tcW w:w="864" w:type="dxa"/>
                  <w:gridSpan w:val="2"/>
                </w:tcPr>
                <w:p w14:paraId="7A255273" w14:textId="77777777" w:rsidR="000331E3" w:rsidRPr="00A60B2C" w:rsidRDefault="000331E3" w:rsidP="002239A4">
                  <w:pPr>
                    <w:spacing w:before="117"/>
                    <w:ind w:left="62"/>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PÇ6</w:t>
                  </w:r>
                </w:p>
              </w:tc>
              <w:tc>
                <w:tcPr>
                  <w:tcW w:w="863" w:type="dxa"/>
                </w:tcPr>
                <w:p w14:paraId="04D8F7F9" w14:textId="77777777" w:rsidR="000331E3" w:rsidRPr="00A60B2C" w:rsidRDefault="000331E3" w:rsidP="002239A4">
                  <w:pPr>
                    <w:spacing w:before="117"/>
                    <w:ind w:left="62"/>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PÇ7</w:t>
                  </w:r>
                </w:p>
              </w:tc>
              <w:tc>
                <w:tcPr>
                  <w:tcW w:w="864" w:type="dxa"/>
                  <w:gridSpan w:val="2"/>
                </w:tcPr>
                <w:p w14:paraId="12ADB80B" w14:textId="77777777" w:rsidR="000331E3" w:rsidRPr="00A60B2C" w:rsidRDefault="000331E3" w:rsidP="002239A4">
                  <w:pPr>
                    <w:spacing w:before="117"/>
                    <w:ind w:left="6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PÇ8</w:t>
                  </w:r>
                </w:p>
              </w:tc>
              <w:tc>
                <w:tcPr>
                  <w:tcW w:w="864" w:type="dxa"/>
                </w:tcPr>
                <w:p w14:paraId="2D7A3465" w14:textId="77777777" w:rsidR="000331E3" w:rsidRPr="00A60B2C" w:rsidRDefault="000331E3" w:rsidP="002239A4">
                  <w:pPr>
                    <w:spacing w:before="117"/>
                    <w:ind w:left="5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PÇ9</w:t>
                  </w:r>
                </w:p>
              </w:tc>
              <w:tc>
                <w:tcPr>
                  <w:tcW w:w="863" w:type="dxa"/>
                  <w:gridSpan w:val="2"/>
                </w:tcPr>
                <w:p w14:paraId="4438DB96" w14:textId="77777777" w:rsidR="000331E3" w:rsidRPr="00A60B2C" w:rsidRDefault="000331E3" w:rsidP="002239A4">
                  <w:pPr>
                    <w:spacing w:before="117"/>
                    <w:ind w:left="5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PÇ10</w:t>
                  </w:r>
                </w:p>
              </w:tc>
              <w:tc>
                <w:tcPr>
                  <w:tcW w:w="864" w:type="dxa"/>
                  <w:tcBorders>
                    <w:right w:val="single" w:sz="4" w:space="0" w:color="auto"/>
                  </w:tcBorders>
                </w:tcPr>
                <w:p w14:paraId="544CDB9D" w14:textId="77777777" w:rsidR="000331E3" w:rsidRPr="00A60B2C" w:rsidRDefault="000331E3" w:rsidP="002239A4">
                  <w:pPr>
                    <w:spacing w:before="117"/>
                    <w:ind w:left="54"/>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PÇ11</w:t>
                  </w:r>
                </w:p>
              </w:tc>
              <w:tc>
                <w:tcPr>
                  <w:tcW w:w="846" w:type="dxa"/>
                  <w:tcBorders>
                    <w:left w:val="single" w:sz="4" w:space="0" w:color="auto"/>
                    <w:right w:val="single" w:sz="4" w:space="0" w:color="auto"/>
                  </w:tcBorders>
                </w:tcPr>
                <w:p w14:paraId="2391F2E0" w14:textId="77777777" w:rsidR="000331E3" w:rsidRPr="00A60B2C" w:rsidRDefault="000331E3" w:rsidP="002239A4">
                  <w:pPr>
                    <w:spacing w:before="117"/>
                    <w:ind w:left="5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PÇ12</w:t>
                  </w:r>
                </w:p>
              </w:tc>
            </w:tr>
            <w:tr w:rsidR="005C0A39" w:rsidRPr="00A60B2C" w14:paraId="395F32CB"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4A2CF61" w14:textId="77777777" w:rsidR="005C0A39" w:rsidRPr="00A60B2C" w:rsidRDefault="005C0A39" w:rsidP="002239A4">
                  <w:pPr>
                    <w:spacing w:before="40"/>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ÖÇ1</w:t>
                  </w:r>
                </w:p>
              </w:tc>
              <w:tc>
                <w:tcPr>
                  <w:tcW w:w="864" w:type="dxa"/>
                </w:tcPr>
                <w:p w14:paraId="44FA7316" w14:textId="51A8A1CD" w:rsidR="005C0A39" w:rsidRPr="00A60B2C" w:rsidRDefault="005C0A39" w:rsidP="002239A4">
                  <w:pPr>
                    <w:ind w:left="114"/>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3" w:type="dxa"/>
                  <w:gridSpan w:val="2"/>
                </w:tcPr>
                <w:p w14:paraId="571DEB55" w14:textId="2E718F80"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tcPr>
                <w:p w14:paraId="31D9FBA3" w14:textId="34C034C1"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gridSpan w:val="2"/>
                </w:tcPr>
                <w:p w14:paraId="12977B4D" w14:textId="481FBBE0" w:rsidR="005C0A39" w:rsidRPr="00A60B2C" w:rsidRDefault="005C0A39" w:rsidP="002239A4">
                  <w:pPr>
                    <w:ind w:left="6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tcPr>
                <w:p w14:paraId="5861FFB4" w14:textId="72315D2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429B8836" w14:textId="0DC0EDC6"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3" w:type="dxa"/>
                </w:tcPr>
                <w:p w14:paraId="63C56811" w14:textId="547AE385"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273635F6" w14:textId="3D82816E"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4" w:type="dxa"/>
                </w:tcPr>
                <w:p w14:paraId="65C0D36A" w14:textId="32064114"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1</w:t>
                  </w:r>
                </w:p>
              </w:tc>
              <w:tc>
                <w:tcPr>
                  <w:tcW w:w="863" w:type="dxa"/>
                  <w:gridSpan w:val="2"/>
                </w:tcPr>
                <w:p w14:paraId="317B7A6D" w14:textId="2C620D54"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tcBorders>
                    <w:right w:val="single" w:sz="4" w:space="0" w:color="auto"/>
                  </w:tcBorders>
                </w:tcPr>
                <w:p w14:paraId="6914772B" w14:textId="28796626"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46" w:type="dxa"/>
                  <w:tcBorders>
                    <w:left w:val="single" w:sz="4" w:space="0" w:color="auto"/>
                    <w:right w:val="single" w:sz="4" w:space="0" w:color="auto"/>
                  </w:tcBorders>
                </w:tcPr>
                <w:p w14:paraId="512CA914" w14:textId="2F1E0EEA"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5</w:t>
                  </w:r>
                </w:p>
              </w:tc>
            </w:tr>
            <w:tr w:rsidR="005C0A39" w:rsidRPr="00A60B2C" w14:paraId="57B1CF5D"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3"/>
              </w:trPr>
              <w:tc>
                <w:tcPr>
                  <w:tcW w:w="709" w:type="dxa"/>
                </w:tcPr>
                <w:p w14:paraId="142C5703" w14:textId="77777777" w:rsidR="005C0A39" w:rsidRPr="00A60B2C" w:rsidRDefault="005C0A39" w:rsidP="002239A4">
                  <w:pPr>
                    <w:spacing w:before="42"/>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ÖÇ2</w:t>
                  </w:r>
                </w:p>
              </w:tc>
              <w:tc>
                <w:tcPr>
                  <w:tcW w:w="864" w:type="dxa"/>
                </w:tcPr>
                <w:p w14:paraId="0412C996" w14:textId="360FFB3C" w:rsidR="005C0A39" w:rsidRPr="00A60B2C" w:rsidRDefault="005C0A39" w:rsidP="002239A4">
                  <w:pPr>
                    <w:ind w:left="114"/>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3" w:type="dxa"/>
                  <w:gridSpan w:val="2"/>
                </w:tcPr>
                <w:p w14:paraId="5FCC3B82" w14:textId="30F3CE41"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tcPr>
                <w:p w14:paraId="3913D706" w14:textId="6B8AE078"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gridSpan w:val="2"/>
                </w:tcPr>
                <w:p w14:paraId="492CD121" w14:textId="222A601F" w:rsidR="005C0A39" w:rsidRPr="00A60B2C" w:rsidRDefault="005C0A39" w:rsidP="002239A4">
                  <w:pPr>
                    <w:ind w:left="6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tcPr>
                <w:p w14:paraId="575FB18F" w14:textId="44152982"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0D2B9B3C" w14:textId="6BFE1EFA"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bookmarkStart w:id="0" w:name="_GoBack"/>
                  <w:bookmarkEnd w:id="0"/>
                </w:p>
              </w:tc>
              <w:tc>
                <w:tcPr>
                  <w:tcW w:w="863" w:type="dxa"/>
                </w:tcPr>
                <w:p w14:paraId="5CEF0FEE" w14:textId="402EDE28"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5A431412" w14:textId="5A8858C8"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4" w:type="dxa"/>
                </w:tcPr>
                <w:p w14:paraId="5A65E4FB" w14:textId="3D1B4213"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gridSpan w:val="2"/>
                </w:tcPr>
                <w:p w14:paraId="120E6759" w14:textId="1A2DC06F"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tcBorders>
                    <w:right w:val="single" w:sz="4" w:space="0" w:color="auto"/>
                  </w:tcBorders>
                </w:tcPr>
                <w:p w14:paraId="4D9F85F7" w14:textId="6636B2F5"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46" w:type="dxa"/>
                  <w:tcBorders>
                    <w:left w:val="single" w:sz="4" w:space="0" w:color="auto"/>
                    <w:right w:val="single" w:sz="4" w:space="0" w:color="auto"/>
                  </w:tcBorders>
                </w:tcPr>
                <w:p w14:paraId="7BE33D41" w14:textId="4D176685"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5</w:t>
                  </w:r>
                </w:p>
              </w:tc>
            </w:tr>
            <w:tr w:rsidR="005C0A39" w:rsidRPr="00A60B2C" w14:paraId="542B92DF"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5B6CFA3A" w14:textId="77777777" w:rsidR="005C0A39" w:rsidRPr="00A60B2C" w:rsidRDefault="005C0A39" w:rsidP="002239A4">
                  <w:pPr>
                    <w:spacing w:before="40"/>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ÖÇ3</w:t>
                  </w:r>
                </w:p>
              </w:tc>
              <w:tc>
                <w:tcPr>
                  <w:tcW w:w="864" w:type="dxa"/>
                </w:tcPr>
                <w:p w14:paraId="7EC85BEF" w14:textId="3E078F4B" w:rsidR="005C0A39" w:rsidRPr="00A60B2C" w:rsidRDefault="005C0A39" w:rsidP="002239A4">
                  <w:pPr>
                    <w:ind w:left="114"/>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3" w:type="dxa"/>
                  <w:gridSpan w:val="2"/>
                </w:tcPr>
                <w:p w14:paraId="677BC9FF" w14:textId="018B8AD9"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tcPr>
                <w:p w14:paraId="13012451" w14:textId="60840EAD"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gridSpan w:val="2"/>
                </w:tcPr>
                <w:p w14:paraId="2DDAE163" w14:textId="72865385" w:rsidR="005C0A39" w:rsidRPr="00A60B2C" w:rsidRDefault="005C0A39" w:rsidP="002239A4">
                  <w:pPr>
                    <w:ind w:left="6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tcPr>
                <w:p w14:paraId="41056204" w14:textId="5AEA7AED"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068DFF22" w14:textId="317F5089"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3" w:type="dxa"/>
                </w:tcPr>
                <w:p w14:paraId="1081805D" w14:textId="75B5FF15"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53262E6D" w14:textId="5E62F42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4" w:type="dxa"/>
                </w:tcPr>
                <w:p w14:paraId="7ACFDFBD" w14:textId="487BA221"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1</w:t>
                  </w:r>
                </w:p>
              </w:tc>
              <w:tc>
                <w:tcPr>
                  <w:tcW w:w="863" w:type="dxa"/>
                  <w:gridSpan w:val="2"/>
                </w:tcPr>
                <w:p w14:paraId="13C75531" w14:textId="241DD46C"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tcBorders>
                    <w:right w:val="single" w:sz="4" w:space="0" w:color="auto"/>
                  </w:tcBorders>
                </w:tcPr>
                <w:p w14:paraId="611BF245" w14:textId="4B07C6F4"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46" w:type="dxa"/>
                  <w:tcBorders>
                    <w:left w:val="single" w:sz="4" w:space="0" w:color="auto"/>
                    <w:right w:val="single" w:sz="4" w:space="0" w:color="auto"/>
                  </w:tcBorders>
                </w:tcPr>
                <w:p w14:paraId="082A271F" w14:textId="31D51B55"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5</w:t>
                  </w:r>
                </w:p>
              </w:tc>
            </w:tr>
            <w:tr w:rsidR="005C0A39" w:rsidRPr="00A60B2C" w14:paraId="30ADD5A6"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26AE6136" w14:textId="77777777" w:rsidR="005C0A39" w:rsidRPr="00A60B2C" w:rsidRDefault="005C0A39" w:rsidP="002239A4">
                  <w:pPr>
                    <w:spacing w:before="40"/>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ÖÇ4</w:t>
                  </w:r>
                </w:p>
              </w:tc>
              <w:tc>
                <w:tcPr>
                  <w:tcW w:w="864" w:type="dxa"/>
                </w:tcPr>
                <w:p w14:paraId="0AD41330" w14:textId="56DCD956" w:rsidR="005C0A39" w:rsidRPr="00A60B2C" w:rsidRDefault="005C0A39" w:rsidP="002239A4">
                  <w:pPr>
                    <w:ind w:left="114"/>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3" w:type="dxa"/>
                  <w:gridSpan w:val="2"/>
                </w:tcPr>
                <w:p w14:paraId="04F0BF41" w14:textId="705A3006"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tcPr>
                <w:p w14:paraId="22E5D78A" w14:textId="1BE7BB36"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gridSpan w:val="2"/>
                </w:tcPr>
                <w:p w14:paraId="668A8214" w14:textId="0EF6EBE6" w:rsidR="005C0A39" w:rsidRPr="00A60B2C" w:rsidRDefault="005C0A39" w:rsidP="002239A4">
                  <w:pPr>
                    <w:ind w:left="6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tcPr>
                <w:p w14:paraId="6AAD14E7" w14:textId="5A3E1A1B"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0D07C161" w14:textId="0D6EDF24"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3" w:type="dxa"/>
                </w:tcPr>
                <w:p w14:paraId="7D926972" w14:textId="6ACC2789"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74E437FE" w14:textId="1B6BD89F"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4" w:type="dxa"/>
                </w:tcPr>
                <w:p w14:paraId="7244F598" w14:textId="344F98E4"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1</w:t>
                  </w:r>
                </w:p>
              </w:tc>
              <w:tc>
                <w:tcPr>
                  <w:tcW w:w="863" w:type="dxa"/>
                  <w:gridSpan w:val="2"/>
                </w:tcPr>
                <w:p w14:paraId="5A8EBED4" w14:textId="306741E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tcBorders>
                    <w:right w:val="single" w:sz="4" w:space="0" w:color="auto"/>
                  </w:tcBorders>
                </w:tcPr>
                <w:p w14:paraId="313BB989" w14:textId="19A97A3E"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46" w:type="dxa"/>
                  <w:tcBorders>
                    <w:left w:val="single" w:sz="4" w:space="0" w:color="auto"/>
                    <w:right w:val="single" w:sz="4" w:space="0" w:color="auto"/>
                  </w:tcBorders>
                </w:tcPr>
                <w:p w14:paraId="5B499389" w14:textId="01AA18A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5</w:t>
                  </w:r>
                </w:p>
              </w:tc>
            </w:tr>
            <w:tr w:rsidR="005C0A39" w:rsidRPr="00A60B2C" w14:paraId="05F0BFD4"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7EA03D8" w14:textId="77777777" w:rsidR="005C0A39" w:rsidRPr="00A60B2C" w:rsidRDefault="005C0A39" w:rsidP="002239A4">
                  <w:pPr>
                    <w:spacing w:before="40"/>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ÖÇ5</w:t>
                  </w:r>
                </w:p>
              </w:tc>
              <w:tc>
                <w:tcPr>
                  <w:tcW w:w="864" w:type="dxa"/>
                </w:tcPr>
                <w:p w14:paraId="07A23456" w14:textId="305BB9CC" w:rsidR="005C0A39" w:rsidRPr="00A60B2C" w:rsidRDefault="005C0A39" w:rsidP="002239A4">
                  <w:pPr>
                    <w:ind w:left="114"/>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4</w:t>
                  </w:r>
                </w:p>
              </w:tc>
              <w:tc>
                <w:tcPr>
                  <w:tcW w:w="863" w:type="dxa"/>
                  <w:gridSpan w:val="2"/>
                </w:tcPr>
                <w:p w14:paraId="74BE89ED" w14:textId="1F9DFC8B"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tcPr>
                <w:p w14:paraId="4CBE3C43" w14:textId="6AD7453F" w:rsidR="005C0A39" w:rsidRPr="00A60B2C" w:rsidRDefault="005C0A39" w:rsidP="002239A4">
                  <w:pPr>
                    <w:ind w:left="70"/>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2</w:t>
                  </w:r>
                </w:p>
              </w:tc>
              <w:tc>
                <w:tcPr>
                  <w:tcW w:w="864" w:type="dxa"/>
                  <w:gridSpan w:val="2"/>
                </w:tcPr>
                <w:p w14:paraId="391AB739" w14:textId="119A8DA0" w:rsidR="005C0A39" w:rsidRPr="00A60B2C" w:rsidRDefault="005C0A39" w:rsidP="002239A4">
                  <w:pPr>
                    <w:ind w:left="6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3" w:type="dxa"/>
                </w:tcPr>
                <w:p w14:paraId="50F3DA3A" w14:textId="08EF8F9D"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3607B8B7" w14:textId="679BA2C3"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3" w:type="dxa"/>
                </w:tcPr>
                <w:p w14:paraId="61460F8F" w14:textId="59CFF3E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gridSpan w:val="2"/>
                </w:tcPr>
                <w:p w14:paraId="57CFBAF0" w14:textId="39FBD190"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64" w:type="dxa"/>
                </w:tcPr>
                <w:p w14:paraId="574368CB" w14:textId="7020CD88"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1</w:t>
                  </w:r>
                </w:p>
              </w:tc>
              <w:tc>
                <w:tcPr>
                  <w:tcW w:w="863" w:type="dxa"/>
                  <w:gridSpan w:val="2"/>
                </w:tcPr>
                <w:p w14:paraId="50182B42" w14:textId="1A075AFF"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w:t>
                  </w:r>
                </w:p>
              </w:tc>
              <w:tc>
                <w:tcPr>
                  <w:tcW w:w="864" w:type="dxa"/>
                  <w:tcBorders>
                    <w:right w:val="single" w:sz="4" w:space="0" w:color="auto"/>
                  </w:tcBorders>
                </w:tcPr>
                <w:p w14:paraId="4A4051F3" w14:textId="116694F9"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3</w:t>
                  </w:r>
                </w:p>
              </w:tc>
              <w:tc>
                <w:tcPr>
                  <w:tcW w:w="846" w:type="dxa"/>
                  <w:tcBorders>
                    <w:left w:val="single" w:sz="4" w:space="0" w:color="auto"/>
                    <w:right w:val="single" w:sz="4" w:space="0" w:color="auto"/>
                  </w:tcBorders>
                </w:tcPr>
                <w:p w14:paraId="2094C25A" w14:textId="3BCC7447"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rPr>
                    <w:t>5</w:t>
                  </w:r>
                </w:p>
              </w:tc>
            </w:tr>
            <w:tr w:rsidR="000331E3" w:rsidRPr="00A60B2C" w14:paraId="70141564"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6F6AD256" w14:textId="77777777" w:rsidR="000331E3" w:rsidRPr="00A60B2C" w:rsidRDefault="000331E3" w:rsidP="002239A4">
                  <w:pPr>
                    <w:spacing w:before="40"/>
                    <w:ind w:left="2709" w:right="271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ÖÇ: Öğrenme Çıktıları PÇ: Program Çıktıları</w:t>
                  </w:r>
                </w:p>
              </w:tc>
            </w:tr>
            <w:tr w:rsidR="000331E3" w:rsidRPr="00A60B2C" w14:paraId="17025E4C"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4D8589C0" w14:textId="77777777" w:rsidR="000331E3" w:rsidRPr="00A60B2C"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A60B2C" w14:paraId="53884940" w14:textId="77777777" w:rsidTr="00D543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718" w:type="dxa"/>
                  <w:gridSpan w:val="3"/>
                </w:tcPr>
                <w:p w14:paraId="50E85164" w14:textId="77777777" w:rsidR="000331E3" w:rsidRPr="00A60B2C" w:rsidRDefault="000331E3" w:rsidP="002239A4">
                  <w:pPr>
                    <w:spacing w:before="148"/>
                    <w:ind w:left="71"/>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Katkı Düzeyi</w:t>
                  </w:r>
                </w:p>
              </w:tc>
              <w:tc>
                <w:tcPr>
                  <w:tcW w:w="1872" w:type="dxa"/>
                  <w:gridSpan w:val="3"/>
                </w:tcPr>
                <w:p w14:paraId="7B87439D" w14:textId="77777777" w:rsidR="000331E3" w:rsidRPr="00A60B2C" w:rsidRDefault="000331E3" w:rsidP="002239A4">
                  <w:pPr>
                    <w:spacing w:before="148"/>
                    <w:ind w:left="7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1 Çok Düşük</w:t>
                  </w:r>
                </w:p>
              </w:tc>
              <w:tc>
                <w:tcPr>
                  <w:tcW w:w="1872" w:type="dxa"/>
                  <w:gridSpan w:val="3"/>
                </w:tcPr>
                <w:p w14:paraId="0F39D985" w14:textId="77777777" w:rsidR="000331E3" w:rsidRPr="00A60B2C" w:rsidRDefault="000331E3" w:rsidP="002239A4">
                  <w:pPr>
                    <w:spacing w:before="148"/>
                    <w:ind w:left="68"/>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2 Düşük</w:t>
                  </w:r>
                </w:p>
              </w:tc>
              <w:tc>
                <w:tcPr>
                  <w:tcW w:w="1872" w:type="dxa"/>
                  <w:gridSpan w:val="3"/>
                </w:tcPr>
                <w:p w14:paraId="395A83FB" w14:textId="77777777" w:rsidR="000331E3" w:rsidRPr="00A60B2C" w:rsidRDefault="000331E3" w:rsidP="002239A4">
                  <w:pPr>
                    <w:spacing w:before="148"/>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3 Orta</w:t>
                  </w:r>
                </w:p>
              </w:tc>
              <w:tc>
                <w:tcPr>
                  <w:tcW w:w="1872" w:type="dxa"/>
                  <w:gridSpan w:val="3"/>
                </w:tcPr>
                <w:p w14:paraId="608604A8" w14:textId="77777777" w:rsidR="000331E3" w:rsidRPr="00A60B2C" w:rsidRDefault="000331E3" w:rsidP="002239A4">
                  <w:pPr>
                    <w:spacing w:before="148"/>
                    <w:ind w:left="6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4 Yüksek</w:t>
                  </w:r>
                </w:p>
              </w:tc>
              <w:tc>
                <w:tcPr>
                  <w:tcW w:w="1849" w:type="dxa"/>
                  <w:gridSpan w:val="3"/>
                  <w:tcBorders>
                    <w:right w:val="single" w:sz="4" w:space="0" w:color="auto"/>
                  </w:tcBorders>
                </w:tcPr>
                <w:p w14:paraId="106D7E05" w14:textId="77777777" w:rsidR="000331E3" w:rsidRPr="00A60B2C" w:rsidRDefault="000331E3" w:rsidP="002239A4">
                  <w:pPr>
                    <w:spacing w:before="148"/>
                    <w:ind w:left="5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5 Çok Yüksek</w:t>
                  </w:r>
                </w:p>
              </w:tc>
            </w:tr>
          </w:tbl>
          <w:p w14:paraId="68B1E87E" w14:textId="77777777" w:rsidR="001E4193" w:rsidRPr="00A60B2C" w:rsidRDefault="001E4193" w:rsidP="001E4193">
            <w:pPr>
              <w:pStyle w:val="GvdeMetni"/>
              <w:spacing w:before="91"/>
              <w:ind w:left="2996" w:right="3021"/>
              <w:jc w:val="center"/>
            </w:pPr>
            <w:r w:rsidRPr="00A60B2C">
              <w:t>Program Çıktıları ve İlgili Dersin İlişkisi</w:t>
            </w:r>
          </w:p>
          <w:tbl>
            <w:tblPr>
              <w:tblStyle w:val="TableNormal"/>
              <w:tblW w:w="11057" w:type="dxa"/>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7"/>
              <w:gridCol w:w="803"/>
              <w:gridCol w:w="803"/>
              <w:gridCol w:w="804"/>
              <w:gridCol w:w="803"/>
              <w:gridCol w:w="803"/>
              <w:gridCol w:w="804"/>
              <w:gridCol w:w="803"/>
              <w:gridCol w:w="803"/>
              <w:gridCol w:w="804"/>
              <w:gridCol w:w="803"/>
              <w:gridCol w:w="803"/>
              <w:gridCol w:w="684"/>
            </w:tblGrid>
            <w:tr w:rsidR="000331E3" w:rsidRPr="00A60B2C" w14:paraId="3C6968C8" w14:textId="77777777" w:rsidTr="00D54342">
              <w:trPr>
                <w:trHeight w:val="404"/>
              </w:trPr>
              <w:tc>
                <w:tcPr>
                  <w:tcW w:w="11057" w:type="dxa"/>
                  <w:gridSpan w:val="13"/>
                </w:tcPr>
                <w:p w14:paraId="73BD3364" w14:textId="27F7626B" w:rsidR="000331E3" w:rsidRPr="00A60B2C" w:rsidRDefault="000331E3" w:rsidP="000331E3">
                  <w:pPr>
                    <w:pStyle w:val="TableParagraph"/>
                    <w:spacing w:line="204" w:lineRule="exact"/>
                    <w:ind w:left="2174" w:right="2146"/>
                    <w:jc w:val="left"/>
                    <w:rPr>
                      <w:b/>
                      <w:sz w:val="20"/>
                      <w:szCs w:val="20"/>
                    </w:rPr>
                  </w:pPr>
                </w:p>
              </w:tc>
            </w:tr>
            <w:tr w:rsidR="000331E3" w:rsidRPr="00A60B2C" w14:paraId="1894FD73" w14:textId="77777777" w:rsidTr="00D54342">
              <w:trPr>
                <w:trHeight w:val="404"/>
              </w:trPr>
              <w:tc>
                <w:tcPr>
                  <w:tcW w:w="1537" w:type="dxa"/>
                </w:tcPr>
                <w:p w14:paraId="32E59866" w14:textId="77777777" w:rsidR="000331E3" w:rsidRPr="00A60B2C"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A60B2C" w:rsidRDefault="000331E3" w:rsidP="002239A4">
                  <w:pPr>
                    <w:spacing w:before="83"/>
                    <w:ind w:right="198"/>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w:t>
                  </w:r>
                </w:p>
              </w:tc>
              <w:tc>
                <w:tcPr>
                  <w:tcW w:w="803" w:type="dxa"/>
                </w:tcPr>
                <w:p w14:paraId="7F3808A6" w14:textId="77777777" w:rsidR="000331E3" w:rsidRPr="00A60B2C" w:rsidRDefault="000331E3" w:rsidP="002239A4">
                  <w:pPr>
                    <w:spacing w:before="83"/>
                    <w:ind w:right="199"/>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PÇ2</w:t>
                  </w:r>
                </w:p>
              </w:tc>
              <w:tc>
                <w:tcPr>
                  <w:tcW w:w="804" w:type="dxa"/>
                </w:tcPr>
                <w:p w14:paraId="23B0B268" w14:textId="77777777" w:rsidR="000331E3" w:rsidRPr="00A60B2C" w:rsidRDefault="000331E3" w:rsidP="002239A4">
                  <w:pPr>
                    <w:spacing w:before="83"/>
                    <w:ind w:right="20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PÇ3</w:t>
                  </w:r>
                </w:p>
              </w:tc>
              <w:tc>
                <w:tcPr>
                  <w:tcW w:w="803" w:type="dxa"/>
                </w:tcPr>
                <w:p w14:paraId="4CB8FB0D" w14:textId="77777777" w:rsidR="000331E3" w:rsidRPr="00A60B2C" w:rsidRDefault="000331E3" w:rsidP="002239A4">
                  <w:pPr>
                    <w:spacing w:before="83"/>
                    <w:ind w:right="200"/>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PÇ4</w:t>
                  </w:r>
                </w:p>
              </w:tc>
              <w:tc>
                <w:tcPr>
                  <w:tcW w:w="803" w:type="dxa"/>
                </w:tcPr>
                <w:p w14:paraId="6F83EF32" w14:textId="77777777" w:rsidR="000331E3" w:rsidRPr="00A60B2C" w:rsidRDefault="000331E3" w:rsidP="002239A4">
                  <w:pPr>
                    <w:spacing w:before="83"/>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PÇ5</w:t>
                  </w:r>
                </w:p>
              </w:tc>
              <w:tc>
                <w:tcPr>
                  <w:tcW w:w="804" w:type="dxa"/>
                </w:tcPr>
                <w:p w14:paraId="337C4A53" w14:textId="77777777" w:rsidR="000331E3" w:rsidRPr="00A60B2C" w:rsidRDefault="000331E3" w:rsidP="002239A4">
                  <w:pPr>
                    <w:spacing w:before="83"/>
                    <w:ind w:left="65"/>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PÇ6</w:t>
                  </w:r>
                </w:p>
              </w:tc>
              <w:tc>
                <w:tcPr>
                  <w:tcW w:w="803" w:type="dxa"/>
                </w:tcPr>
                <w:p w14:paraId="423C210D" w14:textId="77777777" w:rsidR="000331E3" w:rsidRPr="00A60B2C" w:rsidRDefault="000331E3" w:rsidP="002239A4">
                  <w:pPr>
                    <w:spacing w:before="83"/>
                    <w:ind w:left="67"/>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PÇ7</w:t>
                  </w:r>
                </w:p>
              </w:tc>
              <w:tc>
                <w:tcPr>
                  <w:tcW w:w="803" w:type="dxa"/>
                </w:tcPr>
                <w:p w14:paraId="17CCD3D4" w14:textId="77777777" w:rsidR="000331E3" w:rsidRPr="00A60B2C" w:rsidRDefault="000331E3" w:rsidP="002239A4">
                  <w:pPr>
                    <w:spacing w:before="83"/>
                    <w:ind w:left="67"/>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PÇ8</w:t>
                  </w:r>
                </w:p>
              </w:tc>
              <w:tc>
                <w:tcPr>
                  <w:tcW w:w="804" w:type="dxa"/>
                </w:tcPr>
                <w:p w14:paraId="27E73945" w14:textId="77777777" w:rsidR="000331E3" w:rsidRPr="00A60B2C" w:rsidRDefault="000331E3" w:rsidP="002239A4">
                  <w:pPr>
                    <w:spacing w:before="83"/>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PÇ9</w:t>
                  </w:r>
                </w:p>
              </w:tc>
              <w:tc>
                <w:tcPr>
                  <w:tcW w:w="803" w:type="dxa"/>
                  <w:tcBorders>
                    <w:left w:val="single" w:sz="4" w:space="0" w:color="auto"/>
                    <w:right w:val="single" w:sz="4" w:space="0" w:color="auto"/>
                  </w:tcBorders>
                </w:tcPr>
                <w:p w14:paraId="6C8CC9F4" w14:textId="77777777" w:rsidR="000331E3" w:rsidRPr="00A60B2C" w:rsidRDefault="000331E3" w:rsidP="002239A4">
                  <w:pPr>
                    <w:spacing w:before="83"/>
                    <w:ind w:left="67"/>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PÇ10</w:t>
                  </w:r>
                </w:p>
              </w:tc>
              <w:tc>
                <w:tcPr>
                  <w:tcW w:w="803" w:type="dxa"/>
                  <w:tcBorders>
                    <w:left w:val="single" w:sz="4" w:space="0" w:color="auto"/>
                    <w:right w:val="single" w:sz="4" w:space="0" w:color="auto"/>
                  </w:tcBorders>
                </w:tcPr>
                <w:p w14:paraId="702C9730" w14:textId="77777777" w:rsidR="000331E3" w:rsidRPr="00A60B2C" w:rsidRDefault="000331E3" w:rsidP="002239A4">
                  <w:pPr>
                    <w:spacing w:before="83"/>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PÇ11</w:t>
                  </w:r>
                </w:p>
              </w:tc>
              <w:tc>
                <w:tcPr>
                  <w:tcW w:w="684" w:type="dxa"/>
                  <w:tcBorders>
                    <w:left w:val="single" w:sz="4" w:space="0" w:color="auto"/>
                  </w:tcBorders>
                </w:tcPr>
                <w:p w14:paraId="79B10EE2" w14:textId="77777777" w:rsidR="000331E3" w:rsidRPr="00A60B2C" w:rsidRDefault="000331E3" w:rsidP="002239A4">
                  <w:pPr>
                    <w:spacing w:before="83"/>
                    <w:ind w:left="66"/>
                    <w:jc w:val="center"/>
                    <w:rPr>
                      <w:rFonts w:ascii="Times New Roman" w:eastAsia="Times New Roman" w:hAnsi="Times New Roman" w:cs="Times New Roman"/>
                      <w:b/>
                      <w:sz w:val="20"/>
                      <w:szCs w:val="20"/>
                    </w:rPr>
                  </w:pPr>
                  <w:r w:rsidRPr="00A60B2C">
                    <w:rPr>
                      <w:rFonts w:ascii="Times New Roman" w:eastAsia="Times New Roman" w:hAnsi="Times New Roman" w:cs="Times New Roman"/>
                      <w:b/>
                      <w:sz w:val="20"/>
                      <w:szCs w:val="20"/>
                    </w:rPr>
                    <w:t>PÇ12</w:t>
                  </w:r>
                </w:p>
              </w:tc>
            </w:tr>
            <w:tr w:rsidR="005C0A39" w:rsidRPr="00A60B2C" w14:paraId="1EEB791E" w14:textId="77777777" w:rsidTr="00D54342">
              <w:trPr>
                <w:trHeight w:val="691"/>
              </w:trPr>
              <w:tc>
                <w:tcPr>
                  <w:tcW w:w="1537" w:type="dxa"/>
                </w:tcPr>
                <w:p w14:paraId="2469999A" w14:textId="77777777" w:rsidR="005C0A39" w:rsidRPr="00A60B2C" w:rsidRDefault="005C0A39" w:rsidP="002239A4">
                  <w:pPr>
                    <w:ind w:left="113"/>
                    <w:rPr>
                      <w:rFonts w:ascii="Times New Roman" w:hAnsi="Times New Roman" w:cs="Times New Roman"/>
                      <w:sz w:val="20"/>
                      <w:szCs w:val="20"/>
                    </w:rPr>
                  </w:pPr>
                </w:p>
                <w:p w14:paraId="26CBD64F" w14:textId="6D387FC5" w:rsidR="005C0A39" w:rsidRPr="00A60B2C" w:rsidRDefault="005C0A39" w:rsidP="002239A4">
                  <w:pPr>
                    <w:ind w:left="113"/>
                    <w:rPr>
                      <w:rFonts w:ascii="Times New Roman" w:eastAsia="Times New Roman" w:hAnsi="Times New Roman" w:cs="Times New Roman"/>
                      <w:sz w:val="20"/>
                      <w:szCs w:val="20"/>
                    </w:rPr>
                  </w:pPr>
                  <w:r w:rsidRPr="00A60B2C">
                    <w:rPr>
                      <w:rFonts w:ascii="Times New Roman" w:hAnsi="Times New Roman" w:cs="Times New Roman"/>
                      <w:sz w:val="20"/>
                      <w:szCs w:val="20"/>
                    </w:rPr>
                    <w:t>Mutfakta Kalite Yönetimi</w:t>
                  </w:r>
                </w:p>
              </w:tc>
              <w:tc>
                <w:tcPr>
                  <w:tcW w:w="803" w:type="dxa"/>
                </w:tcPr>
                <w:p w14:paraId="1CE2FB61" w14:textId="77777777" w:rsidR="005C0A39" w:rsidRPr="00A60B2C" w:rsidRDefault="005C0A39" w:rsidP="002239A4">
                  <w:pPr>
                    <w:ind w:right="227"/>
                    <w:jc w:val="center"/>
                    <w:rPr>
                      <w:rFonts w:ascii="Times New Roman" w:eastAsia="Times New Roman" w:hAnsi="Times New Roman" w:cs="Times New Roman"/>
                      <w:sz w:val="20"/>
                      <w:szCs w:val="20"/>
                      <w:lang w:val="tr-TR"/>
                    </w:rPr>
                  </w:pPr>
                </w:p>
                <w:p w14:paraId="74E94AA5" w14:textId="5A98E5C8" w:rsidR="005C0A39" w:rsidRPr="00A60B2C" w:rsidRDefault="005C0A39" w:rsidP="002239A4">
                  <w:pPr>
                    <w:ind w:right="227"/>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4</w:t>
                  </w:r>
                </w:p>
              </w:tc>
              <w:tc>
                <w:tcPr>
                  <w:tcW w:w="803" w:type="dxa"/>
                </w:tcPr>
                <w:p w14:paraId="4AD2777A" w14:textId="77777777" w:rsidR="005C0A39" w:rsidRPr="00A60B2C" w:rsidRDefault="005C0A39" w:rsidP="002239A4">
                  <w:pPr>
                    <w:ind w:right="228"/>
                    <w:jc w:val="center"/>
                    <w:rPr>
                      <w:rFonts w:ascii="Times New Roman" w:eastAsia="Times New Roman" w:hAnsi="Times New Roman" w:cs="Times New Roman"/>
                      <w:sz w:val="20"/>
                      <w:szCs w:val="20"/>
                      <w:lang w:val="tr-TR"/>
                    </w:rPr>
                  </w:pPr>
                </w:p>
                <w:p w14:paraId="34E193C1" w14:textId="36A5C664" w:rsidR="005C0A39" w:rsidRPr="00A60B2C" w:rsidRDefault="005C0A39" w:rsidP="002239A4">
                  <w:pPr>
                    <w:ind w:right="228"/>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2</w:t>
                  </w:r>
                </w:p>
              </w:tc>
              <w:tc>
                <w:tcPr>
                  <w:tcW w:w="804" w:type="dxa"/>
                </w:tcPr>
                <w:p w14:paraId="073E68DA" w14:textId="77777777" w:rsidR="005C0A39" w:rsidRPr="00A60B2C" w:rsidRDefault="005C0A39" w:rsidP="002239A4">
                  <w:pPr>
                    <w:ind w:right="226"/>
                    <w:jc w:val="center"/>
                    <w:rPr>
                      <w:rFonts w:ascii="Times New Roman" w:eastAsia="Times New Roman" w:hAnsi="Times New Roman" w:cs="Times New Roman"/>
                      <w:sz w:val="20"/>
                      <w:szCs w:val="20"/>
                      <w:lang w:val="tr-TR"/>
                    </w:rPr>
                  </w:pPr>
                </w:p>
                <w:p w14:paraId="4CEE17AC" w14:textId="19E04797" w:rsidR="005C0A39" w:rsidRPr="00A60B2C" w:rsidRDefault="005C0A39" w:rsidP="002239A4">
                  <w:pPr>
                    <w:ind w:right="226"/>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2</w:t>
                  </w:r>
                </w:p>
              </w:tc>
              <w:tc>
                <w:tcPr>
                  <w:tcW w:w="803" w:type="dxa"/>
                </w:tcPr>
                <w:p w14:paraId="00492B65" w14:textId="77777777" w:rsidR="005C0A39" w:rsidRPr="00A60B2C" w:rsidRDefault="005C0A39" w:rsidP="002239A4">
                  <w:pPr>
                    <w:ind w:right="226"/>
                    <w:jc w:val="center"/>
                    <w:rPr>
                      <w:rFonts w:ascii="Times New Roman" w:eastAsia="Times New Roman" w:hAnsi="Times New Roman" w:cs="Times New Roman"/>
                      <w:sz w:val="20"/>
                      <w:szCs w:val="20"/>
                      <w:lang w:val="tr-TR"/>
                    </w:rPr>
                  </w:pPr>
                </w:p>
                <w:p w14:paraId="650F030A" w14:textId="16EC2EE5" w:rsidR="005C0A39" w:rsidRPr="00A60B2C" w:rsidRDefault="005C0A39" w:rsidP="002239A4">
                  <w:pPr>
                    <w:ind w:right="226"/>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w:t>
                  </w:r>
                </w:p>
              </w:tc>
              <w:tc>
                <w:tcPr>
                  <w:tcW w:w="803" w:type="dxa"/>
                </w:tcPr>
                <w:p w14:paraId="12127E03" w14:textId="77777777" w:rsidR="005C0A39" w:rsidRPr="00A60B2C" w:rsidRDefault="005C0A39" w:rsidP="002239A4">
                  <w:pPr>
                    <w:jc w:val="center"/>
                    <w:rPr>
                      <w:rFonts w:ascii="Times New Roman" w:eastAsia="Times New Roman" w:hAnsi="Times New Roman" w:cs="Times New Roman"/>
                      <w:sz w:val="20"/>
                      <w:szCs w:val="20"/>
                      <w:lang w:val="tr-TR"/>
                    </w:rPr>
                  </w:pPr>
                </w:p>
                <w:p w14:paraId="0BF48382" w14:textId="7DCFC24E"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w:t>
                  </w:r>
                </w:p>
              </w:tc>
              <w:tc>
                <w:tcPr>
                  <w:tcW w:w="804" w:type="dxa"/>
                </w:tcPr>
                <w:p w14:paraId="6A78F508" w14:textId="77777777" w:rsidR="005C0A39" w:rsidRPr="00A60B2C" w:rsidRDefault="005C0A39" w:rsidP="002239A4">
                  <w:pPr>
                    <w:jc w:val="center"/>
                    <w:rPr>
                      <w:rFonts w:ascii="Times New Roman" w:eastAsia="Times New Roman" w:hAnsi="Times New Roman" w:cs="Times New Roman"/>
                      <w:sz w:val="20"/>
                      <w:szCs w:val="20"/>
                      <w:lang w:val="tr-TR"/>
                    </w:rPr>
                  </w:pPr>
                </w:p>
                <w:p w14:paraId="3E65C2C8" w14:textId="265E369B"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3</w:t>
                  </w:r>
                </w:p>
              </w:tc>
              <w:tc>
                <w:tcPr>
                  <w:tcW w:w="803" w:type="dxa"/>
                </w:tcPr>
                <w:p w14:paraId="3D5D281A" w14:textId="77777777" w:rsidR="005C0A39" w:rsidRPr="00A60B2C" w:rsidRDefault="005C0A39" w:rsidP="002239A4">
                  <w:pPr>
                    <w:jc w:val="center"/>
                    <w:rPr>
                      <w:rFonts w:ascii="Times New Roman" w:eastAsia="Times New Roman" w:hAnsi="Times New Roman" w:cs="Times New Roman"/>
                      <w:sz w:val="20"/>
                      <w:szCs w:val="20"/>
                      <w:lang w:val="tr-TR"/>
                    </w:rPr>
                  </w:pPr>
                </w:p>
                <w:p w14:paraId="60EE411B" w14:textId="07618CFD"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w:t>
                  </w:r>
                </w:p>
              </w:tc>
              <w:tc>
                <w:tcPr>
                  <w:tcW w:w="803" w:type="dxa"/>
                </w:tcPr>
                <w:p w14:paraId="39D84496" w14:textId="77777777" w:rsidR="005C0A39" w:rsidRPr="00A60B2C" w:rsidRDefault="005C0A39" w:rsidP="002239A4">
                  <w:pPr>
                    <w:jc w:val="center"/>
                    <w:rPr>
                      <w:rFonts w:ascii="Times New Roman" w:eastAsia="Times New Roman" w:hAnsi="Times New Roman" w:cs="Times New Roman"/>
                      <w:sz w:val="20"/>
                      <w:szCs w:val="20"/>
                      <w:lang w:val="tr-TR"/>
                    </w:rPr>
                  </w:pPr>
                </w:p>
                <w:p w14:paraId="2F448978" w14:textId="446A6D9F"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3</w:t>
                  </w:r>
                </w:p>
              </w:tc>
              <w:tc>
                <w:tcPr>
                  <w:tcW w:w="804" w:type="dxa"/>
                </w:tcPr>
                <w:p w14:paraId="38CC11D9" w14:textId="77777777" w:rsidR="005C0A39" w:rsidRPr="00A60B2C" w:rsidRDefault="005C0A39" w:rsidP="002239A4">
                  <w:pPr>
                    <w:jc w:val="center"/>
                    <w:rPr>
                      <w:rFonts w:ascii="Times New Roman" w:eastAsia="Times New Roman" w:hAnsi="Times New Roman" w:cs="Times New Roman"/>
                      <w:sz w:val="20"/>
                      <w:szCs w:val="20"/>
                      <w:lang w:val="tr-TR"/>
                    </w:rPr>
                  </w:pPr>
                </w:p>
                <w:p w14:paraId="735A8034" w14:textId="07BA01C6"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w:t>
                  </w:r>
                </w:p>
              </w:tc>
              <w:tc>
                <w:tcPr>
                  <w:tcW w:w="803" w:type="dxa"/>
                  <w:tcBorders>
                    <w:left w:val="single" w:sz="4" w:space="0" w:color="auto"/>
                    <w:right w:val="single" w:sz="4" w:space="0" w:color="auto"/>
                  </w:tcBorders>
                </w:tcPr>
                <w:p w14:paraId="07D58621" w14:textId="77777777" w:rsidR="005C0A39" w:rsidRPr="00A60B2C" w:rsidRDefault="005C0A39" w:rsidP="002239A4">
                  <w:pPr>
                    <w:jc w:val="center"/>
                    <w:rPr>
                      <w:rFonts w:ascii="Times New Roman" w:eastAsia="Times New Roman" w:hAnsi="Times New Roman" w:cs="Times New Roman"/>
                      <w:sz w:val="20"/>
                      <w:szCs w:val="20"/>
                      <w:lang w:val="tr-TR"/>
                    </w:rPr>
                  </w:pPr>
                </w:p>
                <w:p w14:paraId="71F55342" w14:textId="67542896"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w:t>
                  </w:r>
                </w:p>
              </w:tc>
              <w:tc>
                <w:tcPr>
                  <w:tcW w:w="803" w:type="dxa"/>
                  <w:tcBorders>
                    <w:left w:val="single" w:sz="4" w:space="0" w:color="auto"/>
                    <w:right w:val="single" w:sz="4" w:space="0" w:color="auto"/>
                  </w:tcBorders>
                </w:tcPr>
                <w:p w14:paraId="258760BA" w14:textId="77777777" w:rsidR="005C0A39" w:rsidRPr="00A60B2C" w:rsidRDefault="005C0A39" w:rsidP="002239A4">
                  <w:pPr>
                    <w:jc w:val="center"/>
                    <w:rPr>
                      <w:rFonts w:ascii="Times New Roman" w:eastAsia="Times New Roman" w:hAnsi="Times New Roman" w:cs="Times New Roman"/>
                      <w:sz w:val="20"/>
                      <w:szCs w:val="20"/>
                      <w:lang w:val="tr-TR"/>
                    </w:rPr>
                  </w:pPr>
                </w:p>
                <w:p w14:paraId="6B87FB4B" w14:textId="558E7AAA"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3</w:t>
                  </w:r>
                </w:p>
              </w:tc>
              <w:tc>
                <w:tcPr>
                  <w:tcW w:w="684" w:type="dxa"/>
                  <w:tcBorders>
                    <w:left w:val="single" w:sz="4" w:space="0" w:color="auto"/>
                  </w:tcBorders>
                </w:tcPr>
                <w:p w14:paraId="55969703" w14:textId="77777777" w:rsidR="005C0A39" w:rsidRPr="00A60B2C" w:rsidRDefault="005C0A39" w:rsidP="002239A4">
                  <w:pPr>
                    <w:jc w:val="center"/>
                    <w:rPr>
                      <w:rFonts w:ascii="Times New Roman" w:eastAsia="Times New Roman" w:hAnsi="Times New Roman" w:cs="Times New Roman"/>
                      <w:sz w:val="20"/>
                      <w:szCs w:val="20"/>
                      <w:lang w:val="tr-TR"/>
                    </w:rPr>
                  </w:pPr>
                </w:p>
                <w:p w14:paraId="5AC050E0" w14:textId="0ADEB56E" w:rsidR="005C0A39" w:rsidRPr="00A60B2C" w:rsidRDefault="005C0A39" w:rsidP="002239A4">
                  <w:pPr>
                    <w:jc w:val="center"/>
                    <w:rPr>
                      <w:rFonts w:ascii="Times New Roman" w:eastAsia="Times New Roman" w:hAnsi="Times New Roman" w:cs="Times New Roman"/>
                      <w:sz w:val="20"/>
                      <w:szCs w:val="20"/>
                    </w:rPr>
                  </w:pPr>
                  <w:r w:rsidRPr="00A60B2C">
                    <w:rPr>
                      <w:rFonts w:ascii="Times New Roman" w:eastAsia="Times New Roman" w:hAnsi="Times New Roman" w:cs="Times New Roman"/>
                      <w:sz w:val="20"/>
                      <w:szCs w:val="20"/>
                      <w:lang w:val="tr-TR"/>
                    </w:rPr>
                    <w:t>5</w:t>
                  </w:r>
                </w:p>
              </w:tc>
            </w:tr>
          </w:tbl>
          <w:p w14:paraId="23611083" w14:textId="77777777" w:rsidR="00A25C74" w:rsidRPr="00A60B2C" w:rsidRDefault="00A25C74" w:rsidP="00E5606A">
            <w:pPr>
              <w:jc w:val="both"/>
              <w:rPr>
                <w:rFonts w:ascii="Times New Roman" w:hAnsi="Times New Roman" w:cs="Times New Roman"/>
                <w:color w:val="000000"/>
                <w:sz w:val="20"/>
                <w:szCs w:val="20"/>
              </w:rPr>
            </w:pPr>
          </w:p>
        </w:tc>
      </w:tr>
    </w:tbl>
    <w:p w14:paraId="25884B49" w14:textId="77777777" w:rsidR="00DC29D5" w:rsidRPr="00A60B2C" w:rsidRDefault="00DC29D5">
      <w:pPr>
        <w:rPr>
          <w:rFonts w:ascii="Times New Roman" w:hAnsi="Times New Roman" w:cs="Times New Roman"/>
          <w:sz w:val="20"/>
          <w:szCs w:val="20"/>
        </w:rPr>
      </w:pPr>
    </w:p>
    <w:sectPr w:rsidR="00DC29D5" w:rsidRPr="00A60B2C"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F9CB" w14:textId="77777777" w:rsidR="00D54DD5" w:rsidRDefault="00D54DD5" w:rsidP="002B2BC7">
      <w:r>
        <w:separator/>
      </w:r>
    </w:p>
  </w:endnote>
  <w:endnote w:type="continuationSeparator" w:id="0">
    <w:p w14:paraId="23FF5382" w14:textId="77777777" w:rsidR="00D54DD5" w:rsidRDefault="00D54DD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8E89" w14:textId="77777777" w:rsidR="00D54DD5" w:rsidRDefault="00D54DD5" w:rsidP="002B2BC7">
      <w:r>
        <w:separator/>
      </w:r>
    </w:p>
  </w:footnote>
  <w:footnote w:type="continuationSeparator" w:id="0">
    <w:p w14:paraId="76D0BC9A" w14:textId="77777777" w:rsidR="00D54DD5" w:rsidRDefault="00D54DD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7500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7500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53F96"/>
    <w:rsid w:val="001725C7"/>
    <w:rsid w:val="00197A6A"/>
    <w:rsid w:val="001D7A35"/>
    <w:rsid w:val="001E4193"/>
    <w:rsid w:val="00200345"/>
    <w:rsid w:val="00246283"/>
    <w:rsid w:val="00252BCC"/>
    <w:rsid w:val="00256B65"/>
    <w:rsid w:val="002752C1"/>
    <w:rsid w:val="002B2BC7"/>
    <w:rsid w:val="002C519C"/>
    <w:rsid w:val="002D063B"/>
    <w:rsid w:val="002E7116"/>
    <w:rsid w:val="002F12CD"/>
    <w:rsid w:val="00312582"/>
    <w:rsid w:val="003170FC"/>
    <w:rsid w:val="00374AF8"/>
    <w:rsid w:val="00381C17"/>
    <w:rsid w:val="00386DF4"/>
    <w:rsid w:val="003928B5"/>
    <w:rsid w:val="00407A6D"/>
    <w:rsid w:val="0042577E"/>
    <w:rsid w:val="0043612E"/>
    <w:rsid w:val="004C0A92"/>
    <w:rsid w:val="004D2C8B"/>
    <w:rsid w:val="00555497"/>
    <w:rsid w:val="0058377F"/>
    <w:rsid w:val="005A211E"/>
    <w:rsid w:val="005A25B0"/>
    <w:rsid w:val="005A4303"/>
    <w:rsid w:val="005B7E78"/>
    <w:rsid w:val="005C0A39"/>
    <w:rsid w:val="005C210D"/>
    <w:rsid w:val="005C5B84"/>
    <w:rsid w:val="005D5A18"/>
    <w:rsid w:val="00617257"/>
    <w:rsid w:val="00617749"/>
    <w:rsid w:val="00653A19"/>
    <w:rsid w:val="006934C2"/>
    <w:rsid w:val="00707970"/>
    <w:rsid w:val="0073798B"/>
    <w:rsid w:val="00745301"/>
    <w:rsid w:val="00747511"/>
    <w:rsid w:val="00747EAF"/>
    <w:rsid w:val="00775EF7"/>
    <w:rsid w:val="00783D3C"/>
    <w:rsid w:val="0078567C"/>
    <w:rsid w:val="007A491B"/>
    <w:rsid w:val="007C0744"/>
    <w:rsid w:val="007C3278"/>
    <w:rsid w:val="007E3A82"/>
    <w:rsid w:val="008037E5"/>
    <w:rsid w:val="00806EC0"/>
    <w:rsid w:val="00807F89"/>
    <w:rsid w:val="00827C93"/>
    <w:rsid w:val="00855322"/>
    <w:rsid w:val="00873AE1"/>
    <w:rsid w:val="00875007"/>
    <w:rsid w:val="008B159C"/>
    <w:rsid w:val="008B2154"/>
    <w:rsid w:val="008E0291"/>
    <w:rsid w:val="008F3BA1"/>
    <w:rsid w:val="0092731F"/>
    <w:rsid w:val="00931C5F"/>
    <w:rsid w:val="0093445F"/>
    <w:rsid w:val="009D3451"/>
    <w:rsid w:val="009E0FD7"/>
    <w:rsid w:val="00A234E7"/>
    <w:rsid w:val="00A25C74"/>
    <w:rsid w:val="00A3716E"/>
    <w:rsid w:val="00A60B2C"/>
    <w:rsid w:val="00A866F1"/>
    <w:rsid w:val="00AA4FAF"/>
    <w:rsid w:val="00AC3375"/>
    <w:rsid w:val="00AC3D88"/>
    <w:rsid w:val="00B02952"/>
    <w:rsid w:val="00B07999"/>
    <w:rsid w:val="00B31A6E"/>
    <w:rsid w:val="00B31FD7"/>
    <w:rsid w:val="00B40B42"/>
    <w:rsid w:val="00B45D14"/>
    <w:rsid w:val="00B637AC"/>
    <w:rsid w:val="00B74DA1"/>
    <w:rsid w:val="00B82094"/>
    <w:rsid w:val="00CE4AB9"/>
    <w:rsid w:val="00D30710"/>
    <w:rsid w:val="00D425A6"/>
    <w:rsid w:val="00D54342"/>
    <w:rsid w:val="00D54DD5"/>
    <w:rsid w:val="00D55C7C"/>
    <w:rsid w:val="00D606AB"/>
    <w:rsid w:val="00DC29D5"/>
    <w:rsid w:val="00DF1D0E"/>
    <w:rsid w:val="00DF2BB8"/>
    <w:rsid w:val="00DF6798"/>
    <w:rsid w:val="00E17654"/>
    <w:rsid w:val="00E41EBA"/>
    <w:rsid w:val="00E5606A"/>
    <w:rsid w:val="00E66789"/>
    <w:rsid w:val="00E8059D"/>
    <w:rsid w:val="00F05764"/>
    <w:rsid w:val="00F11203"/>
    <w:rsid w:val="00F223A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F489E4F4-588D-4ACC-9039-6AD7884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10</cp:revision>
  <cp:lastPrinted>2021-04-08T05:58:00Z</cp:lastPrinted>
  <dcterms:created xsi:type="dcterms:W3CDTF">2022-04-01T06:14:00Z</dcterms:created>
  <dcterms:modified xsi:type="dcterms:W3CDTF">2022-04-05T07:06:00Z</dcterms:modified>
</cp:coreProperties>
</file>