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466746" w:rsidRDefault="00466746" w:rsidP="00292BA0">
                  <w:pPr>
                    <w:pStyle w:val="TableParagraph"/>
                    <w:spacing w:line="256" w:lineRule="exact"/>
                    <w:ind w:left="105"/>
                    <w:jc w:val="left"/>
                    <w:rPr>
                      <w:b/>
                      <w:sz w:val="24"/>
                      <w:szCs w:val="24"/>
                      <w:lang w:val="tr-TR"/>
                    </w:rPr>
                  </w:pPr>
                  <w:r w:rsidRPr="00466746">
                    <w:rPr>
                      <w:b/>
                      <w:sz w:val="24"/>
                      <w:lang w:val="tr-TR"/>
                    </w:rPr>
                    <w:t>İletişim Araştırmaları</w:t>
                  </w:r>
                </w:p>
              </w:tc>
              <w:tc>
                <w:tcPr>
                  <w:tcW w:w="1483" w:type="dxa"/>
                </w:tcPr>
                <w:p w:rsidR="001E4193" w:rsidRPr="00466746"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w:pStyle w:val="TableParagraph"/>
                    <w:spacing w:line="256" w:lineRule="exact"/>
                    <w:jc w:val="left"/>
                    <w:rPr>
                      <w:sz w:val="24"/>
                      <w:szCs w:val="24"/>
                      <w:lang w:val="tr-TR"/>
                    </w:rPr>
                  </w:pPr>
                  <w:r>
                    <w:rPr>
                      <w:sz w:val="24"/>
                      <w:szCs w:val="24"/>
                      <w:lang w:val="tr-TR"/>
                    </w:rPr>
                    <w:t>1</w:t>
                  </w:r>
                </w:p>
              </w:tc>
              <w:tc>
                <w:tcPr>
                  <w:tcW w:w="1484" w:type="dxa"/>
                </w:tcPr>
                <w:p w:rsidR="001E4193" w:rsidRPr="00D970EA" w:rsidRDefault="00466746"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466746"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466746"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466746">
              <w:trPr>
                <w:trHeight w:val="265"/>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66746" w:rsidRPr="00D970EA" w:rsidTr="00F11203">
              <w:trPr>
                <w:trHeight w:val="275"/>
              </w:trPr>
              <w:tc>
                <w:tcPr>
                  <w:tcW w:w="2273" w:type="dxa"/>
                  <w:tcBorders>
                    <w:left w:val="single" w:sz="6" w:space="0" w:color="000000"/>
                  </w:tcBorders>
                </w:tcPr>
                <w:p w:rsidR="00466746" w:rsidRPr="00D970EA" w:rsidRDefault="00466746"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466746" w:rsidRPr="00D970EA" w:rsidRDefault="00466746" w:rsidP="00292BA0">
                  <w:pPr>
                    <w:pStyle w:val="TableParagraph"/>
                    <w:spacing w:line="256" w:lineRule="exact"/>
                    <w:ind w:left="105"/>
                    <w:jc w:val="left"/>
                    <w:rPr>
                      <w:noProof/>
                      <w:sz w:val="24"/>
                      <w:szCs w:val="24"/>
                      <w:lang w:val="tr-TR"/>
                    </w:rPr>
                  </w:pPr>
                </w:p>
                <w:p w:rsidR="00466746" w:rsidRPr="00D970EA" w:rsidRDefault="00466746" w:rsidP="00292BA0">
                  <w:pPr>
                    <w:pStyle w:val="TableParagraph"/>
                    <w:spacing w:line="256" w:lineRule="exact"/>
                    <w:ind w:left="105"/>
                    <w:jc w:val="left"/>
                    <w:rPr>
                      <w:noProof/>
                      <w:sz w:val="24"/>
                      <w:szCs w:val="24"/>
                      <w:lang w:val="tr-TR"/>
                    </w:rPr>
                  </w:pPr>
                </w:p>
              </w:tc>
              <w:tc>
                <w:tcPr>
                  <w:tcW w:w="8776" w:type="dxa"/>
                  <w:gridSpan w:val="6"/>
                </w:tcPr>
                <w:p w:rsidR="00466746" w:rsidRPr="00466746" w:rsidRDefault="00466746" w:rsidP="00466746">
                  <w:pPr>
                    <w:pStyle w:val="TableParagraph"/>
                    <w:spacing w:line="252" w:lineRule="auto"/>
                    <w:ind w:left="177"/>
                    <w:jc w:val="left"/>
                    <w:rPr>
                      <w:sz w:val="24"/>
                      <w:lang w:val="tr-TR"/>
                    </w:rPr>
                  </w:pPr>
                  <w:r w:rsidRPr="00466746">
                    <w:rPr>
                      <w:noProof/>
                      <w:sz w:val="24"/>
                      <w:shd w:val="clear" w:color="auto" w:fill="FFFFFF"/>
                      <w:lang w:val="tr-TR"/>
                    </w:rPr>
                    <w:t>İletişim alanında araştırma tasarlanmanın öğrenilmesi, araştırma yöntemlerinin ve veri toplama tekniklerinin öğrenilerek uygulanması amaçlanmaktadır</w:t>
                  </w:r>
                  <w:r>
                    <w:rPr>
                      <w:noProof/>
                      <w:sz w:val="24"/>
                      <w:shd w:val="clear" w:color="auto" w:fill="FFFFFF"/>
                      <w:lang w:val="tr-TR"/>
                    </w:rPr>
                    <w:t>.</w:t>
                  </w:r>
                </w:p>
              </w:tc>
            </w:tr>
            <w:tr w:rsidR="00466746" w:rsidRPr="00D970EA" w:rsidTr="00F11203">
              <w:trPr>
                <w:trHeight w:val="275"/>
              </w:trPr>
              <w:tc>
                <w:tcPr>
                  <w:tcW w:w="2273" w:type="dxa"/>
                  <w:tcBorders>
                    <w:left w:val="single" w:sz="6" w:space="0" w:color="000000"/>
                  </w:tcBorders>
                </w:tcPr>
                <w:p w:rsidR="00466746" w:rsidRPr="00D970EA" w:rsidRDefault="00466746"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466746" w:rsidRPr="00D970EA" w:rsidRDefault="00466746" w:rsidP="005A25B0">
                  <w:pPr>
                    <w:pStyle w:val="TableParagraph"/>
                    <w:spacing w:line="256" w:lineRule="exact"/>
                    <w:ind w:left="0"/>
                    <w:jc w:val="left"/>
                    <w:rPr>
                      <w:noProof/>
                      <w:sz w:val="24"/>
                      <w:szCs w:val="24"/>
                      <w:lang w:val="tr-TR"/>
                    </w:rPr>
                  </w:pPr>
                </w:p>
              </w:tc>
              <w:tc>
                <w:tcPr>
                  <w:tcW w:w="8776" w:type="dxa"/>
                  <w:gridSpan w:val="6"/>
                </w:tcPr>
                <w:p w:rsidR="00466746" w:rsidRPr="00466746" w:rsidRDefault="00466746" w:rsidP="00466746">
                  <w:pPr>
                    <w:pStyle w:val="ListeParagraf"/>
                    <w:spacing w:after="0" w:line="240" w:lineRule="auto"/>
                    <w:ind w:left="177"/>
                    <w:rPr>
                      <w:rFonts w:ascii="Times New Roman" w:hAnsi="Times New Roman" w:cs="Times New Roman"/>
                      <w:sz w:val="24"/>
                      <w:lang w:val="tr-TR"/>
                    </w:rPr>
                  </w:pPr>
                  <w:r w:rsidRPr="00466746">
                    <w:rPr>
                      <w:rFonts w:ascii="Times New Roman" w:hAnsi="Times New Roman" w:cs="Times New Roman"/>
                      <w:sz w:val="24"/>
                      <w:lang w:val="tr-TR"/>
                    </w:rPr>
                    <w:t>Bu dersin sonunda öğrenci;</w:t>
                  </w:r>
                </w:p>
                <w:p w:rsidR="00466746" w:rsidRPr="00466746" w:rsidRDefault="00466746" w:rsidP="00466746">
                  <w:pPr>
                    <w:pStyle w:val="ListeParagraf"/>
                    <w:numPr>
                      <w:ilvl w:val="0"/>
                      <w:numId w:val="3"/>
                    </w:numPr>
                    <w:spacing w:after="0" w:line="240" w:lineRule="auto"/>
                    <w:rPr>
                      <w:rFonts w:ascii="Times New Roman" w:hAnsi="Times New Roman" w:cs="Times New Roman"/>
                      <w:sz w:val="24"/>
                      <w:lang w:val="tr-TR"/>
                    </w:rPr>
                  </w:pPr>
                  <w:r w:rsidRPr="00466746">
                    <w:rPr>
                      <w:rFonts w:ascii="Times New Roman" w:hAnsi="Times New Roman" w:cs="Times New Roman"/>
                      <w:sz w:val="24"/>
                      <w:lang w:val="tr-TR"/>
                    </w:rPr>
                    <w:t>Bilimsel bilgiyi tanımlar.</w:t>
                  </w:r>
                </w:p>
                <w:p w:rsidR="00466746" w:rsidRPr="00466746" w:rsidRDefault="00466746" w:rsidP="00466746">
                  <w:pPr>
                    <w:pStyle w:val="ListeParagraf"/>
                    <w:numPr>
                      <w:ilvl w:val="0"/>
                      <w:numId w:val="3"/>
                    </w:numPr>
                    <w:spacing w:after="0" w:line="240" w:lineRule="auto"/>
                    <w:rPr>
                      <w:rFonts w:ascii="Times New Roman" w:hAnsi="Times New Roman" w:cs="Times New Roman"/>
                      <w:sz w:val="24"/>
                      <w:lang w:val="tr-TR"/>
                    </w:rPr>
                  </w:pPr>
                  <w:r w:rsidRPr="00466746">
                    <w:rPr>
                      <w:rFonts w:ascii="Times New Roman" w:hAnsi="Times New Roman" w:cs="Times New Roman"/>
                      <w:sz w:val="24"/>
                      <w:lang w:val="tr-TR"/>
                    </w:rPr>
                    <w:t>Bilimsel araştırma aşamalarını açıklar.</w:t>
                  </w:r>
                </w:p>
                <w:p w:rsidR="00466746" w:rsidRPr="00466746" w:rsidRDefault="00466746" w:rsidP="00466746">
                  <w:pPr>
                    <w:pStyle w:val="ListeParagraf"/>
                    <w:numPr>
                      <w:ilvl w:val="0"/>
                      <w:numId w:val="3"/>
                    </w:numPr>
                    <w:spacing w:after="0" w:line="240" w:lineRule="auto"/>
                    <w:rPr>
                      <w:rFonts w:ascii="Times New Roman" w:hAnsi="Times New Roman" w:cs="Times New Roman"/>
                      <w:sz w:val="24"/>
                      <w:lang w:val="tr-TR"/>
                    </w:rPr>
                  </w:pPr>
                  <w:r w:rsidRPr="00466746">
                    <w:rPr>
                      <w:rFonts w:ascii="Times New Roman" w:hAnsi="Times New Roman" w:cs="Times New Roman"/>
                      <w:sz w:val="24"/>
                      <w:lang w:val="tr-TR"/>
                    </w:rPr>
                    <w:t>İletişim araştırmalarını tanımlar.</w:t>
                  </w:r>
                </w:p>
                <w:p w:rsidR="00466746" w:rsidRPr="00466746" w:rsidRDefault="00466746" w:rsidP="00466746">
                  <w:pPr>
                    <w:pStyle w:val="TableParagraph"/>
                    <w:numPr>
                      <w:ilvl w:val="0"/>
                      <w:numId w:val="3"/>
                    </w:numPr>
                    <w:ind w:right="959"/>
                    <w:jc w:val="left"/>
                    <w:rPr>
                      <w:sz w:val="24"/>
                      <w:lang w:val="tr-TR"/>
                    </w:rPr>
                  </w:pPr>
                  <w:r w:rsidRPr="00466746">
                    <w:rPr>
                      <w:sz w:val="24"/>
                      <w:lang w:val="tr-TR"/>
                    </w:rPr>
                    <w:t>Veri toplama ve çözümleme tekniklerini öğrenir.</w:t>
                  </w:r>
                </w:p>
              </w:tc>
            </w:tr>
            <w:tr w:rsidR="00466746" w:rsidRPr="00D970EA" w:rsidTr="00F11203">
              <w:trPr>
                <w:trHeight w:val="275"/>
              </w:trPr>
              <w:tc>
                <w:tcPr>
                  <w:tcW w:w="2273" w:type="dxa"/>
                  <w:tcBorders>
                    <w:left w:val="single" w:sz="6" w:space="0" w:color="000000"/>
                  </w:tcBorders>
                </w:tcPr>
                <w:p w:rsidR="00466746" w:rsidRPr="00D970EA" w:rsidRDefault="00466746"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466746" w:rsidRPr="00D970EA" w:rsidRDefault="00466746" w:rsidP="005A25B0">
                  <w:pPr>
                    <w:pStyle w:val="TableParagraph"/>
                    <w:spacing w:line="256" w:lineRule="exact"/>
                    <w:ind w:left="0"/>
                    <w:jc w:val="left"/>
                    <w:rPr>
                      <w:noProof/>
                      <w:sz w:val="24"/>
                      <w:szCs w:val="24"/>
                      <w:lang w:val="tr-TR"/>
                    </w:rPr>
                  </w:pPr>
                </w:p>
              </w:tc>
              <w:tc>
                <w:tcPr>
                  <w:tcW w:w="8776" w:type="dxa"/>
                  <w:gridSpan w:val="6"/>
                </w:tcPr>
                <w:p w:rsidR="00466746" w:rsidRPr="00466746" w:rsidRDefault="00466746" w:rsidP="00466746">
                  <w:pPr>
                    <w:pStyle w:val="TableParagraph"/>
                    <w:ind w:left="129"/>
                    <w:jc w:val="left"/>
                    <w:rPr>
                      <w:noProof/>
                      <w:sz w:val="24"/>
                      <w:szCs w:val="24"/>
                    </w:rPr>
                  </w:pPr>
                  <w:r w:rsidRPr="00466746">
                    <w:rPr>
                      <w:noProof/>
                      <w:sz w:val="24"/>
                      <w:szCs w:val="24"/>
                    </w:rPr>
                    <w:t>Bu ders bilimsel bilgiyi, temel bilimsel kavramları, bilginin niteliğini, nicel ve nitel araştırma yöntemlerini, içerik analizini, reklam, ürün, marka araştırmalarını ve fizyolojik araştırmaları ve bu araştırmalarda kullanılan mecraların ve yöntemlerin incelenmesi gibi konuları kapsar.</w:t>
                  </w:r>
                </w:p>
              </w:tc>
            </w:tr>
            <w:tr w:rsidR="00466746" w:rsidRPr="00D970EA" w:rsidTr="00F11203">
              <w:trPr>
                <w:trHeight w:val="277"/>
              </w:trPr>
              <w:tc>
                <w:tcPr>
                  <w:tcW w:w="2273" w:type="dxa"/>
                  <w:tcBorders>
                    <w:left w:val="single" w:sz="6" w:space="0" w:color="000000"/>
                  </w:tcBorders>
                </w:tcPr>
                <w:p w:rsidR="00466746" w:rsidRPr="00D970EA" w:rsidRDefault="00466746"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466746" w:rsidRPr="00D970EA" w:rsidRDefault="00466746"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1</w:t>
                  </w:r>
                </w:p>
              </w:tc>
              <w:tc>
                <w:tcPr>
                  <w:tcW w:w="8776" w:type="dxa"/>
                  <w:gridSpan w:val="6"/>
                </w:tcPr>
                <w:p w:rsidR="00466746" w:rsidRPr="00466746" w:rsidRDefault="00466746" w:rsidP="00466746">
                  <w:pPr>
                    <w:pStyle w:val="TableParagraph"/>
                    <w:tabs>
                      <w:tab w:val="left" w:pos="1455"/>
                    </w:tabs>
                    <w:spacing w:line="276" w:lineRule="auto"/>
                    <w:ind w:left="115"/>
                    <w:jc w:val="left"/>
                    <w:rPr>
                      <w:sz w:val="24"/>
                      <w:szCs w:val="24"/>
                      <w:lang w:val="tr-TR"/>
                    </w:rPr>
                  </w:pPr>
                  <w:r w:rsidRPr="00466746">
                    <w:rPr>
                      <w:sz w:val="24"/>
                      <w:szCs w:val="24"/>
                      <w:lang w:val="tr-TR"/>
                    </w:rPr>
                    <w:t>Bilimsel Araştırmada Temel Kavramlar</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2</w:t>
                  </w:r>
                </w:p>
              </w:tc>
              <w:tc>
                <w:tcPr>
                  <w:tcW w:w="8776" w:type="dxa"/>
                  <w:gridSpan w:val="6"/>
                </w:tcPr>
                <w:p w:rsidR="00466746" w:rsidRPr="00466746" w:rsidRDefault="00466746" w:rsidP="00466746">
                  <w:pPr>
                    <w:pStyle w:val="TableParagraph"/>
                    <w:spacing w:line="276" w:lineRule="auto"/>
                    <w:ind w:left="115"/>
                    <w:jc w:val="left"/>
                    <w:rPr>
                      <w:b/>
                      <w:sz w:val="24"/>
                      <w:szCs w:val="24"/>
                      <w:lang w:val="tr-TR"/>
                    </w:rPr>
                  </w:pPr>
                  <w:r w:rsidRPr="00466746">
                    <w:rPr>
                      <w:sz w:val="24"/>
                      <w:szCs w:val="24"/>
                      <w:lang w:val="tr-TR"/>
                    </w:rPr>
                    <w:t>Bilimsel Bilginin Niteliği</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56" w:lineRule="exact"/>
                    <w:ind w:left="105"/>
                    <w:jc w:val="left"/>
                    <w:rPr>
                      <w:sz w:val="24"/>
                      <w:szCs w:val="24"/>
                      <w:lang w:val="tr-TR"/>
                    </w:rPr>
                  </w:pPr>
                  <w:r w:rsidRPr="00466746">
                    <w:rPr>
                      <w:sz w:val="24"/>
                      <w:szCs w:val="24"/>
                      <w:lang w:val="tr-TR"/>
                    </w:rPr>
                    <w:t>3</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İletişim Araştırmaları Tarihi</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4</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Türkiye’deki İletişim Araştırmaları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55" w:lineRule="exact"/>
                    <w:ind w:left="105"/>
                    <w:jc w:val="left"/>
                    <w:rPr>
                      <w:sz w:val="24"/>
                      <w:szCs w:val="24"/>
                      <w:lang w:val="tr-TR"/>
                    </w:rPr>
                  </w:pPr>
                  <w:r w:rsidRPr="00466746">
                    <w:rPr>
                      <w:sz w:val="24"/>
                      <w:szCs w:val="24"/>
                      <w:lang w:val="tr-TR"/>
                    </w:rPr>
                    <w:t>5</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İletişim Araştırmaları Uygulama Alanları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6</w:t>
                  </w:r>
                </w:p>
              </w:tc>
              <w:tc>
                <w:tcPr>
                  <w:tcW w:w="8776" w:type="dxa"/>
                  <w:gridSpan w:val="6"/>
                </w:tcPr>
                <w:p w:rsidR="00466746" w:rsidRPr="00466746" w:rsidRDefault="0042614C" w:rsidP="00466746">
                  <w:pPr>
                    <w:pStyle w:val="TableParagraph"/>
                    <w:spacing w:line="276" w:lineRule="auto"/>
                    <w:ind w:left="115"/>
                    <w:jc w:val="left"/>
                    <w:rPr>
                      <w:sz w:val="24"/>
                      <w:szCs w:val="24"/>
                      <w:lang w:val="tr-TR"/>
                    </w:rPr>
                  </w:pPr>
                  <w:r>
                    <w:rPr>
                      <w:sz w:val="24"/>
                      <w:szCs w:val="24"/>
                      <w:lang w:val="tr-TR"/>
                    </w:rPr>
                    <w:t>Ürün, Hizmet v</w:t>
                  </w:r>
                  <w:r w:rsidR="00466746" w:rsidRPr="00466746">
                    <w:rPr>
                      <w:sz w:val="24"/>
                      <w:szCs w:val="24"/>
                      <w:lang w:val="tr-TR"/>
                    </w:rPr>
                    <w:t>e Müşteriye Yönelik İletişim Araştırması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58" w:lineRule="exact"/>
                    <w:ind w:left="105"/>
                    <w:jc w:val="left"/>
                    <w:rPr>
                      <w:sz w:val="24"/>
                      <w:szCs w:val="24"/>
                      <w:lang w:val="tr-TR"/>
                    </w:rPr>
                  </w:pPr>
                  <w:r w:rsidRPr="00466746">
                    <w:rPr>
                      <w:sz w:val="24"/>
                      <w:szCs w:val="24"/>
                      <w:lang w:val="tr-TR"/>
                    </w:rPr>
                    <w:t>7</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Markalaşma Araştırmalarında Kullanılan Niteliksel Araştırma Yaklaşımları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8</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İletişim Araştırmalarında Nicel Yöntemler</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2" w:lineRule="exact"/>
                    <w:ind w:left="105"/>
                    <w:jc w:val="left"/>
                    <w:rPr>
                      <w:sz w:val="24"/>
                      <w:szCs w:val="24"/>
                      <w:lang w:val="tr-TR"/>
                    </w:rPr>
                  </w:pPr>
                  <w:r w:rsidRPr="00466746">
                    <w:rPr>
                      <w:sz w:val="24"/>
                      <w:szCs w:val="24"/>
                      <w:lang w:val="tr-TR"/>
                    </w:rPr>
                    <w:t>9</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Nicel Araştırmanın Aşamaları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56" w:lineRule="exact"/>
                    <w:ind w:left="105"/>
                    <w:jc w:val="left"/>
                    <w:rPr>
                      <w:sz w:val="24"/>
                      <w:szCs w:val="24"/>
                      <w:lang w:val="tr-TR"/>
                    </w:rPr>
                  </w:pPr>
                  <w:r w:rsidRPr="00466746">
                    <w:rPr>
                      <w:sz w:val="24"/>
                      <w:szCs w:val="24"/>
                      <w:lang w:val="tr-TR"/>
                    </w:rPr>
                    <w:t>10</w:t>
                  </w:r>
                </w:p>
              </w:tc>
              <w:tc>
                <w:tcPr>
                  <w:tcW w:w="8776" w:type="dxa"/>
                  <w:gridSpan w:val="6"/>
                </w:tcPr>
                <w:p w:rsidR="00466746" w:rsidRPr="00466746" w:rsidRDefault="00466746" w:rsidP="00466746">
                  <w:pPr>
                    <w:pStyle w:val="TableParagraph"/>
                    <w:spacing w:line="276" w:lineRule="auto"/>
                    <w:ind w:left="115"/>
                    <w:jc w:val="left"/>
                    <w:rPr>
                      <w:b/>
                      <w:sz w:val="24"/>
                      <w:szCs w:val="24"/>
                      <w:lang w:val="tr-TR"/>
                    </w:rPr>
                  </w:pPr>
                  <w:r w:rsidRPr="00466746">
                    <w:rPr>
                      <w:sz w:val="24"/>
                      <w:szCs w:val="24"/>
                      <w:lang w:val="tr-TR"/>
                    </w:rPr>
                    <w:t>İletişim Araştırmalarında Nitel Yöntemler</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3" w:lineRule="exact"/>
                    <w:ind w:left="105"/>
                    <w:jc w:val="left"/>
                    <w:rPr>
                      <w:sz w:val="24"/>
                      <w:szCs w:val="24"/>
                      <w:lang w:val="tr-TR"/>
                    </w:rPr>
                  </w:pPr>
                  <w:r w:rsidRPr="00466746">
                    <w:rPr>
                      <w:sz w:val="24"/>
                      <w:szCs w:val="24"/>
                      <w:lang w:val="tr-TR"/>
                    </w:rPr>
                    <w:t>11</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İçerik Analizi</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2" w:lineRule="exact"/>
                    <w:ind w:left="105"/>
                    <w:jc w:val="left"/>
                    <w:rPr>
                      <w:sz w:val="24"/>
                      <w:szCs w:val="24"/>
                      <w:lang w:val="tr-TR"/>
                    </w:rPr>
                  </w:pPr>
                  <w:r w:rsidRPr="00466746">
                    <w:rPr>
                      <w:sz w:val="24"/>
                      <w:szCs w:val="24"/>
                      <w:lang w:val="tr-TR"/>
                    </w:rPr>
                    <w:t>12</w:t>
                  </w:r>
                </w:p>
              </w:tc>
              <w:tc>
                <w:tcPr>
                  <w:tcW w:w="8776" w:type="dxa"/>
                  <w:gridSpan w:val="6"/>
                </w:tcPr>
                <w:p w:rsidR="00466746" w:rsidRPr="00466746" w:rsidRDefault="00466746" w:rsidP="00466746">
                  <w:pPr>
                    <w:pStyle w:val="TableParagraph"/>
                    <w:spacing w:line="276" w:lineRule="auto"/>
                    <w:ind w:left="115"/>
                    <w:jc w:val="left"/>
                    <w:rPr>
                      <w:b/>
                      <w:sz w:val="24"/>
                      <w:szCs w:val="24"/>
                      <w:lang w:val="tr-TR"/>
                    </w:rPr>
                  </w:pPr>
                  <w:r w:rsidRPr="00466746">
                    <w:rPr>
                      <w:sz w:val="24"/>
                      <w:szCs w:val="24"/>
                      <w:lang w:val="tr-TR"/>
                    </w:rPr>
                    <w:t>İçerik Analizinde Verilerin Analizi</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2" w:lineRule="exact"/>
                    <w:ind w:left="105"/>
                    <w:jc w:val="left"/>
                    <w:rPr>
                      <w:sz w:val="24"/>
                      <w:szCs w:val="24"/>
                      <w:lang w:val="tr-TR"/>
                    </w:rPr>
                  </w:pPr>
                  <w:r w:rsidRPr="00466746">
                    <w:rPr>
                      <w:sz w:val="24"/>
                      <w:szCs w:val="24"/>
                      <w:lang w:val="tr-TR"/>
                    </w:rPr>
                    <w:t>13</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İçerik Analizinde Bilgisayar Kullanımı</w:t>
                  </w:r>
                </w:p>
              </w:tc>
            </w:tr>
            <w:tr w:rsidR="00466746" w:rsidRPr="00D970EA" w:rsidTr="00F11203">
              <w:trPr>
                <w:trHeight w:val="478"/>
              </w:trPr>
              <w:tc>
                <w:tcPr>
                  <w:tcW w:w="2273" w:type="dxa"/>
                  <w:tcBorders>
                    <w:left w:val="single" w:sz="6" w:space="0" w:color="000000"/>
                  </w:tcBorders>
                </w:tcPr>
                <w:p w:rsidR="00466746" w:rsidRPr="00466746" w:rsidRDefault="00466746" w:rsidP="00466746">
                  <w:pPr>
                    <w:pStyle w:val="TableParagraph"/>
                    <w:spacing w:line="272" w:lineRule="exact"/>
                    <w:ind w:left="105"/>
                    <w:jc w:val="left"/>
                    <w:rPr>
                      <w:sz w:val="24"/>
                      <w:szCs w:val="24"/>
                      <w:lang w:val="tr-TR"/>
                    </w:rPr>
                  </w:pPr>
                  <w:r w:rsidRPr="00466746">
                    <w:rPr>
                      <w:sz w:val="24"/>
                      <w:szCs w:val="24"/>
                      <w:lang w:val="tr-TR"/>
                    </w:rPr>
                    <w:t>14</w:t>
                  </w:r>
                </w:p>
              </w:tc>
              <w:tc>
                <w:tcPr>
                  <w:tcW w:w="8776" w:type="dxa"/>
                  <w:gridSpan w:val="6"/>
                </w:tcPr>
                <w:p w:rsidR="00466746" w:rsidRPr="00466746" w:rsidRDefault="00466746" w:rsidP="00466746">
                  <w:pPr>
                    <w:pStyle w:val="TableParagraph"/>
                    <w:spacing w:line="276" w:lineRule="auto"/>
                    <w:ind w:left="115"/>
                    <w:jc w:val="left"/>
                    <w:rPr>
                      <w:sz w:val="24"/>
                      <w:szCs w:val="24"/>
                      <w:lang w:val="tr-TR"/>
                    </w:rPr>
                  </w:pPr>
                  <w:r w:rsidRPr="00466746">
                    <w:rPr>
                      <w:sz w:val="24"/>
                      <w:szCs w:val="24"/>
                      <w:lang w:val="tr-TR"/>
                    </w:rPr>
                    <w:t>Araştırma Projelerinde Maliyet ve Fonlanması</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EndPr/>
            <w:sdtContent>
              <w:sdt>
                <w:sdtPr>
                  <w:rPr>
                    <w:sz w:val="24"/>
                    <w:szCs w:val="24"/>
                    <w:lang w:val="tr-TR"/>
                  </w:rPr>
                  <w:id w:val="1207609023"/>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42614C" w:rsidRDefault="0042614C" w:rsidP="00466746">
                          <w:pPr>
                            <w:pStyle w:val="TableParagraph"/>
                            <w:spacing w:line="276" w:lineRule="exact"/>
                            <w:ind w:left="105"/>
                            <w:jc w:val="left"/>
                            <w:rPr>
                              <w:sz w:val="24"/>
                              <w:szCs w:val="24"/>
                              <w:lang w:val="tr-TR"/>
                            </w:rPr>
                          </w:pPr>
                        </w:p>
                        <w:p w:rsidR="00466746" w:rsidRPr="00466746" w:rsidRDefault="00466746" w:rsidP="00466746">
                          <w:pPr>
                            <w:pStyle w:val="TableParagraph"/>
                            <w:spacing w:line="276" w:lineRule="exact"/>
                            <w:ind w:left="105"/>
                            <w:jc w:val="left"/>
                            <w:rPr>
                              <w:sz w:val="24"/>
                              <w:szCs w:val="24"/>
                            </w:rPr>
                          </w:pPr>
                          <w:bookmarkStart w:id="0" w:name="_GoBack"/>
                          <w:bookmarkEnd w:id="0"/>
                          <w:r w:rsidRPr="00466746">
                            <w:rPr>
                              <w:sz w:val="24"/>
                              <w:szCs w:val="24"/>
                            </w:rPr>
                            <w:t xml:space="preserve">Uzun, R. (2019). </w:t>
                          </w:r>
                          <w:r w:rsidRPr="00466746">
                            <w:rPr>
                              <w:i/>
                              <w:sz w:val="24"/>
                              <w:szCs w:val="24"/>
                            </w:rPr>
                            <w:t>İletişim Araştırmaları ve Kuramları</w:t>
                          </w:r>
                          <w:r w:rsidRPr="00466746">
                            <w:rPr>
                              <w:sz w:val="24"/>
                              <w:szCs w:val="24"/>
                            </w:rPr>
                            <w:t>. Beta Yayınları.</w:t>
                          </w:r>
                        </w:p>
                        <w:p w:rsidR="00466746" w:rsidRPr="00466746" w:rsidRDefault="00466746" w:rsidP="00466746">
                          <w:pPr>
                            <w:pStyle w:val="TableParagraph"/>
                            <w:spacing w:line="276" w:lineRule="exact"/>
                            <w:ind w:left="105"/>
                            <w:jc w:val="left"/>
                            <w:rPr>
                              <w:sz w:val="24"/>
                              <w:szCs w:val="24"/>
                            </w:rPr>
                          </w:pPr>
                          <w:r w:rsidRPr="00466746">
                            <w:rPr>
                              <w:sz w:val="24"/>
                              <w:szCs w:val="24"/>
                            </w:rPr>
                            <w:t xml:space="preserve">Sever, N, S. ve İspir, N, B. (2012). </w:t>
                          </w:r>
                          <w:r w:rsidRPr="00466746">
                            <w:rPr>
                              <w:i/>
                              <w:sz w:val="24"/>
                              <w:szCs w:val="24"/>
                            </w:rPr>
                            <w:t>İletişim Araştırmaları</w:t>
                          </w:r>
                          <w:r w:rsidRPr="00466746">
                            <w:rPr>
                              <w:sz w:val="24"/>
                              <w:szCs w:val="24"/>
                            </w:rPr>
                            <w:t>. Anadolu Üniversitesi Yayınları.</w:t>
                          </w:r>
                        </w:p>
                        <w:p w:rsidR="001E4193" w:rsidRPr="00D970EA" w:rsidRDefault="001E4193" w:rsidP="00466746">
                          <w:pPr>
                            <w:pStyle w:val="TableParagraph"/>
                            <w:spacing w:line="276" w:lineRule="exact"/>
                            <w:ind w:left="0"/>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970EA" w:rsidTr="00E41EBA">
              <w:trPr>
                <w:trHeight w:val="626"/>
              </w:trPr>
              <w:tc>
                <w:tcPr>
                  <w:tcW w:w="11144" w:type="dxa"/>
                  <w:gridSpan w:val="16"/>
                </w:tcPr>
                <w:p w:rsidR="001E4193" w:rsidRPr="00D970EA" w:rsidRDefault="001E4193" w:rsidP="00292BA0">
                  <w:pPr>
                    <w:pStyle w:val="TableParagraph"/>
                    <w:ind w:left="158"/>
                    <w:rPr>
                      <w:b/>
                      <w:sz w:val="20"/>
                      <w:szCs w:val="20"/>
                      <w:lang w:val="tr-TR"/>
                    </w:rPr>
                  </w:pPr>
                  <w:r w:rsidRPr="00D970EA">
                    <w:rPr>
                      <w:b/>
                      <w:sz w:val="20"/>
                      <w:szCs w:val="20"/>
                      <w:lang w:val="tr-TR"/>
                    </w:rPr>
                    <w:t>PROGRAM ÖĞRENME ÇIKTILARI İLE</w:t>
                  </w:r>
                </w:p>
                <w:p w:rsidR="001E4193" w:rsidRPr="00D970EA" w:rsidRDefault="001E4193" w:rsidP="00292BA0">
                  <w:pPr>
                    <w:pStyle w:val="TableParagraph"/>
                    <w:spacing w:before="179" w:line="198" w:lineRule="exact"/>
                    <w:ind w:left="5"/>
                    <w:rPr>
                      <w:b/>
                      <w:sz w:val="20"/>
                      <w:szCs w:val="20"/>
                      <w:lang w:val="tr-TR"/>
                    </w:rPr>
                  </w:pPr>
                  <w:r w:rsidRPr="00D970EA">
                    <w:rPr>
                      <w:b/>
                      <w:sz w:val="20"/>
                      <w:szCs w:val="20"/>
                      <w:lang w:val="tr-TR"/>
                    </w:rPr>
                    <w:t>DERS ÖĞRENİM ÇIKTILARI İLİŞKİSİ TABLOSU</w:t>
                  </w:r>
                </w:p>
              </w:tc>
            </w:tr>
            <w:tr w:rsidR="00E41EBA" w:rsidRPr="00D970EA" w:rsidTr="00E41EBA">
              <w:trPr>
                <w:trHeight w:val="388"/>
              </w:trPr>
              <w:tc>
                <w:tcPr>
                  <w:tcW w:w="1059" w:type="dxa"/>
                </w:tcPr>
                <w:p w:rsidR="00E41EBA" w:rsidRPr="00466746" w:rsidRDefault="00E41EBA" w:rsidP="00292BA0">
                  <w:pPr>
                    <w:pStyle w:val="TableParagraph"/>
                    <w:ind w:left="0"/>
                    <w:jc w:val="left"/>
                    <w:rPr>
                      <w:sz w:val="20"/>
                      <w:szCs w:val="20"/>
                      <w:lang w:val="tr-TR"/>
                    </w:rPr>
                  </w:pPr>
                </w:p>
              </w:tc>
              <w:tc>
                <w:tcPr>
                  <w:tcW w:w="1008" w:type="dxa"/>
                  <w:gridSpan w:val="2"/>
                </w:tcPr>
                <w:p w:rsidR="00E41EBA" w:rsidRPr="00466746" w:rsidRDefault="00E41EBA" w:rsidP="00292BA0">
                  <w:pPr>
                    <w:pStyle w:val="TableParagraph"/>
                    <w:ind w:left="189"/>
                    <w:jc w:val="left"/>
                    <w:rPr>
                      <w:b/>
                      <w:sz w:val="20"/>
                      <w:szCs w:val="20"/>
                      <w:lang w:val="tr-TR"/>
                    </w:rPr>
                  </w:pPr>
                  <w:r w:rsidRPr="00466746">
                    <w:rPr>
                      <w:b/>
                      <w:sz w:val="20"/>
                      <w:szCs w:val="20"/>
                      <w:lang w:val="tr-TR"/>
                    </w:rPr>
                    <w:t>PÇ1</w:t>
                  </w:r>
                </w:p>
              </w:tc>
              <w:tc>
                <w:tcPr>
                  <w:tcW w:w="1009" w:type="dxa"/>
                </w:tcPr>
                <w:p w:rsidR="00E41EBA" w:rsidRPr="00466746" w:rsidRDefault="00E41EBA" w:rsidP="00292BA0">
                  <w:pPr>
                    <w:pStyle w:val="TableParagraph"/>
                    <w:ind w:left="167" w:right="159"/>
                    <w:rPr>
                      <w:b/>
                      <w:sz w:val="20"/>
                      <w:szCs w:val="20"/>
                      <w:lang w:val="tr-TR"/>
                    </w:rPr>
                  </w:pPr>
                  <w:r w:rsidRPr="00466746">
                    <w:rPr>
                      <w:b/>
                      <w:sz w:val="20"/>
                      <w:szCs w:val="20"/>
                      <w:lang w:val="tr-TR"/>
                    </w:rPr>
                    <w:t>PÇ2</w:t>
                  </w:r>
                </w:p>
              </w:tc>
              <w:tc>
                <w:tcPr>
                  <w:tcW w:w="1008" w:type="dxa"/>
                  <w:gridSpan w:val="2"/>
                </w:tcPr>
                <w:p w:rsidR="00E41EBA" w:rsidRPr="00466746" w:rsidRDefault="00E41EBA" w:rsidP="00292BA0">
                  <w:pPr>
                    <w:pStyle w:val="TableParagraph"/>
                    <w:ind w:left="190"/>
                    <w:jc w:val="left"/>
                    <w:rPr>
                      <w:b/>
                      <w:sz w:val="20"/>
                      <w:szCs w:val="20"/>
                      <w:lang w:val="tr-TR"/>
                    </w:rPr>
                  </w:pPr>
                  <w:r w:rsidRPr="00466746">
                    <w:rPr>
                      <w:b/>
                      <w:sz w:val="20"/>
                      <w:szCs w:val="20"/>
                      <w:lang w:val="tr-TR"/>
                    </w:rPr>
                    <w:t>PÇ3</w:t>
                  </w:r>
                </w:p>
              </w:tc>
              <w:tc>
                <w:tcPr>
                  <w:tcW w:w="1009" w:type="dxa"/>
                </w:tcPr>
                <w:p w:rsidR="00E41EBA" w:rsidRPr="00466746" w:rsidRDefault="00E41EBA" w:rsidP="00292BA0">
                  <w:pPr>
                    <w:pStyle w:val="TableParagraph"/>
                    <w:ind w:left="192"/>
                    <w:jc w:val="left"/>
                    <w:rPr>
                      <w:b/>
                      <w:sz w:val="20"/>
                      <w:szCs w:val="20"/>
                      <w:lang w:val="tr-TR"/>
                    </w:rPr>
                  </w:pPr>
                  <w:r w:rsidRPr="00466746">
                    <w:rPr>
                      <w:b/>
                      <w:sz w:val="20"/>
                      <w:szCs w:val="20"/>
                      <w:lang w:val="tr-TR"/>
                    </w:rPr>
                    <w:t>PÇ4</w:t>
                  </w:r>
                </w:p>
              </w:tc>
              <w:tc>
                <w:tcPr>
                  <w:tcW w:w="1008" w:type="dxa"/>
                  <w:gridSpan w:val="2"/>
                </w:tcPr>
                <w:p w:rsidR="00E41EBA" w:rsidRPr="00466746" w:rsidRDefault="00E41EBA" w:rsidP="00292BA0">
                  <w:pPr>
                    <w:pStyle w:val="TableParagraph"/>
                    <w:ind w:left="193"/>
                    <w:jc w:val="left"/>
                    <w:rPr>
                      <w:b/>
                      <w:sz w:val="20"/>
                      <w:szCs w:val="20"/>
                      <w:lang w:val="tr-TR"/>
                    </w:rPr>
                  </w:pPr>
                  <w:r w:rsidRPr="00466746">
                    <w:rPr>
                      <w:b/>
                      <w:sz w:val="20"/>
                      <w:szCs w:val="20"/>
                      <w:lang w:val="tr-TR"/>
                    </w:rPr>
                    <w:t>PÇ5</w:t>
                  </w:r>
                </w:p>
              </w:tc>
              <w:tc>
                <w:tcPr>
                  <w:tcW w:w="1009" w:type="dxa"/>
                </w:tcPr>
                <w:p w:rsidR="00E41EBA" w:rsidRPr="00466746" w:rsidRDefault="00E41EBA" w:rsidP="00292BA0">
                  <w:pPr>
                    <w:pStyle w:val="TableParagraph"/>
                    <w:ind w:left="169" w:right="160"/>
                    <w:rPr>
                      <w:b/>
                      <w:sz w:val="20"/>
                      <w:szCs w:val="20"/>
                      <w:lang w:val="tr-TR"/>
                    </w:rPr>
                  </w:pPr>
                  <w:r w:rsidRPr="00466746">
                    <w:rPr>
                      <w:b/>
                      <w:sz w:val="20"/>
                      <w:szCs w:val="20"/>
                      <w:lang w:val="tr-TR"/>
                    </w:rPr>
                    <w:t>PÇ6</w:t>
                  </w:r>
                </w:p>
              </w:tc>
              <w:tc>
                <w:tcPr>
                  <w:tcW w:w="1008" w:type="dxa"/>
                  <w:gridSpan w:val="2"/>
                </w:tcPr>
                <w:p w:rsidR="00E41EBA" w:rsidRPr="00466746" w:rsidRDefault="00E41EBA" w:rsidP="00292BA0">
                  <w:pPr>
                    <w:pStyle w:val="TableParagraph"/>
                    <w:ind w:left="190"/>
                    <w:jc w:val="left"/>
                    <w:rPr>
                      <w:b/>
                      <w:sz w:val="20"/>
                      <w:szCs w:val="20"/>
                      <w:lang w:val="tr-TR"/>
                    </w:rPr>
                  </w:pPr>
                  <w:r w:rsidRPr="00466746">
                    <w:rPr>
                      <w:b/>
                      <w:sz w:val="20"/>
                      <w:szCs w:val="20"/>
                      <w:lang w:val="tr-TR"/>
                    </w:rPr>
                    <w:t>PÇ7</w:t>
                  </w:r>
                </w:p>
              </w:tc>
              <w:tc>
                <w:tcPr>
                  <w:tcW w:w="1009" w:type="dxa"/>
                </w:tcPr>
                <w:p w:rsidR="00E41EBA" w:rsidRPr="00466746" w:rsidRDefault="00E41EBA" w:rsidP="00292BA0">
                  <w:pPr>
                    <w:pStyle w:val="TableParagraph"/>
                    <w:ind w:left="168" w:right="158"/>
                    <w:rPr>
                      <w:b/>
                      <w:sz w:val="20"/>
                      <w:szCs w:val="20"/>
                      <w:lang w:val="tr-TR"/>
                    </w:rPr>
                  </w:pPr>
                  <w:r w:rsidRPr="00466746">
                    <w:rPr>
                      <w:b/>
                      <w:sz w:val="20"/>
                      <w:szCs w:val="20"/>
                      <w:lang w:val="tr-TR"/>
                    </w:rPr>
                    <w:t>PÇ8</w:t>
                  </w:r>
                </w:p>
              </w:tc>
              <w:tc>
                <w:tcPr>
                  <w:tcW w:w="1008" w:type="dxa"/>
                  <w:gridSpan w:val="2"/>
                </w:tcPr>
                <w:p w:rsidR="00E41EBA" w:rsidRPr="00466746" w:rsidRDefault="00E41EBA" w:rsidP="00292BA0">
                  <w:pPr>
                    <w:pStyle w:val="TableParagraph"/>
                    <w:ind w:left="170" w:right="157"/>
                    <w:rPr>
                      <w:b/>
                      <w:sz w:val="20"/>
                      <w:szCs w:val="20"/>
                      <w:lang w:val="tr-TR"/>
                    </w:rPr>
                  </w:pPr>
                  <w:r w:rsidRPr="00466746">
                    <w:rPr>
                      <w:b/>
                      <w:sz w:val="20"/>
                      <w:szCs w:val="20"/>
                      <w:lang w:val="tr-TR"/>
                    </w:rPr>
                    <w:t>PÇ9</w:t>
                  </w:r>
                </w:p>
              </w:tc>
              <w:tc>
                <w:tcPr>
                  <w:tcW w:w="1009" w:type="dxa"/>
                </w:tcPr>
                <w:p w:rsidR="00E41EBA" w:rsidRPr="00466746" w:rsidRDefault="00E41EBA" w:rsidP="00292BA0">
                  <w:pPr>
                    <w:pStyle w:val="TableParagraph"/>
                    <w:ind w:left="129" w:right="112"/>
                    <w:rPr>
                      <w:b/>
                      <w:sz w:val="20"/>
                      <w:szCs w:val="20"/>
                      <w:lang w:val="tr-TR"/>
                    </w:rPr>
                  </w:pPr>
                  <w:r w:rsidRPr="00466746">
                    <w:rPr>
                      <w:b/>
                      <w:sz w:val="20"/>
                      <w:szCs w:val="20"/>
                      <w:lang w:val="tr-TR"/>
                    </w:rPr>
                    <w:t>PÇ10</w:t>
                  </w:r>
                </w:p>
              </w:tc>
            </w:tr>
            <w:tr w:rsidR="00466746" w:rsidRPr="00D970EA" w:rsidTr="003935D2">
              <w:trPr>
                <w:trHeight w:val="386"/>
              </w:trPr>
              <w:tc>
                <w:tcPr>
                  <w:tcW w:w="1059" w:type="dxa"/>
                </w:tcPr>
                <w:p w:rsidR="00466746" w:rsidRPr="00466746" w:rsidRDefault="00466746" w:rsidP="00292BA0">
                  <w:pPr>
                    <w:pStyle w:val="TableParagraph"/>
                    <w:ind w:left="329"/>
                    <w:jc w:val="left"/>
                    <w:rPr>
                      <w:b/>
                      <w:sz w:val="20"/>
                      <w:szCs w:val="20"/>
                      <w:lang w:val="tr-TR"/>
                    </w:rPr>
                  </w:pPr>
                  <w:r w:rsidRPr="00466746">
                    <w:rPr>
                      <w:b/>
                      <w:sz w:val="20"/>
                      <w:szCs w:val="20"/>
                      <w:lang w:val="tr-TR"/>
                    </w:rPr>
                    <w:t>ÖÇ1</w:t>
                  </w:r>
                </w:p>
              </w:tc>
              <w:tc>
                <w:tcPr>
                  <w:tcW w:w="1008" w:type="dxa"/>
                  <w:gridSpan w:val="2"/>
                  <w:vAlign w:val="center"/>
                </w:tcPr>
                <w:p w:rsidR="00466746" w:rsidRPr="00466746" w:rsidRDefault="00466746" w:rsidP="00466746">
                  <w:pPr>
                    <w:pStyle w:val="TableParagraph"/>
                    <w:rPr>
                      <w:sz w:val="20"/>
                      <w:szCs w:val="20"/>
                      <w:lang w:val="tr-TR"/>
                    </w:rPr>
                  </w:pPr>
                  <w:r w:rsidRPr="00466746">
                    <w:rPr>
                      <w:sz w:val="20"/>
                      <w:szCs w:val="20"/>
                    </w:rPr>
                    <w:t>5</w:t>
                  </w:r>
                </w:p>
              </w:tc>
              <w:tc>
                <w:tcPr>
                  <w:tcW w:w="1009" w:type="dxa"/>
                  <w:vAlign w:val="center"/>
                </w:tcPr>
                <w:p w:rsidR="00466746" w:rsidRPr="00466746" w:rsidRDefault="00466746" w:rsidP="00466746">
                  <w:pPr>
                    <w:pStyle w:val="TableParagraph"/>
                    <w:ind w:left="118"/>
                    <w:rPr>
                      <w:sz w:val="20"/>
                      <w:szCs w:val="20"/>
                      <w:lang w:val="tr-TR"/>
                    </w:rPr>
                  </w:pPr>
                  <w:r w:rsidRPr="00466746">
                    <w:rPr>
                      <w:sz w:val="20"/>
                      <w:szCs w:val="20"/>
                      <w:lang w:val="tr-TR"/>
                    </w:rPr>
                    <w:t>1</w:t>
                  </w:r>
                </w:p>
              </w:tc>
              <w:tc>
                <w:tcPr>
                  <w:tcW w:w="1008" w:type="dxa"/>
                  <w:gridSpan w:val="2"/>
                  <w:vAlign w:val="center"/>
                </w:tcPr>
                <w:p w:rsidR="00466746" w:rsidRPr="00466746" w:rsidRDefault="00466746" w:rsidP="00466746">
                  <w:pPr>
                    <w:pStyle w:val="TableParagraph"/>
                    <w:ind w:left="115"/>
                    <w:rPr>
                      <w:sz w:val="20"/>
                      <w:szCs w:val="20"/>
                      <w:lang w:val="tr-TR"/>
                    </w:rPr>
                  </w:pPr>
                  <w:r w:rsidRPr="00466746">
                    <w:rPr>
                      <w:sz w:val="20"/>
                      <w:szCs w:val="20"/>
                      <w:lang w:val="tr-TR"/>
                    </w:rPr>
                    <w:t>1</w:t>
                  </w:r>
                </w:p>
              </w:tc>
              <w:tc>
                <w:tcPr>
                  <w:tcW w:w="1009" w:type="dxa"/>
                  <w:vAlign w:val="center"/>
                </w:tcPr>
                <w:p w:rsidR="00466746" w:rsidRPr="00466746" w:rsidRDefault="00466746" w:rsidP="00466746">
                  <w:pPr>
                    <w:pStyle w:val="TableParagraph"/>
                    <w:rPr>
                      <w:sz w:val="20"/>
                      <w:szCs w:val="20"/>
                      <w:lang w:val="tr-TR"/>
                    </w:rPr>
                  </w:pPr>
                  <w:r w:rsidRPr="00466746">
                    <w:rPr>
                      <w:sz w:val="20"/>
                      <w:szCs w:val="20"/>
                    </w:rPr>
                    <w:t>5</w:t>
                  </w:r>
                </w:p>
              </w:tc>
              <w:tc>
                <w:tcPr>
                  <w:tcW w:w="1008" w:type="dxa"/>
                  <w:gridSpan w:val="2"/>
                  <w:vAlign w:val="center"/>
                </w:tcPr>
                <w:p w:rsidR="00466746" w:rsidRPr="00466746" w:rsidRDefault="00466746" w:rsidP="00466746">
                  <w:pPr>
                    <w:pStyle w:val="TableParagraph"/>
                    <w:ind w:left="119"/>
                    <w:rPr>
                      <w:sz w:val="20"/>
                      <w:szCs w:val="20"/>
                      <w:lang w:val="tr-TR"/>
                    </w:rPr>
                  </w:pPr>
                  <w:r w:rsidRPr="00466746">
                    <w:rPr>
                      <w:sz w:val="20"/>
                      <w:szCs w:val="20"/>
                    </w:rPr>
                    <w:t>4</w:t>
                  </w:r>
                </w:p>
              </w:tc>
              <w:tc>
                <w:tcPr>
                  <w:tcW w:w="1009" w:type="dxa"/>
                  <w:vAlign w:val="center"/>
                </w:tcPr>
                <w:p w:rsidR="00466746" w:rsidRPr="00466746" w:rsidRDefault="00466746" w:rsidP="00466746">
                  <w:pPr>
                    <w:pStyle w:val="TableParagraph"/>
                    <w:ind w:left="119"/>
                    <w:rPr>
                      <w:sz w:val="20"/>
                      <w:szCs w:val="20"/>
                      <w:lang w:val="tr-TR"/>
                    </w:rPr>
                  </w:pPr>
                  <w:r w:rsidRPr="00466746">
                    <w:rPr>
                      <w:sz w:val="20"/>
                      <w:szCs w:val="20"/>
                    </w:rPr>
                    <w:t>2</w:t>
                  </w:r>
                </w:p>
              </w:tc>
              <w:tc>
                <w:tcPr>
                  <w:tcW w:w="1008" w:type="dxa"/>
                  <w:gridSpan w:val="2"/>
                  <w:vAlign w:val="center"/>
                </w:tcPr>
                <w:p w:rsidR="00466746" w:rsidRPr="00466746" w:rsidRDefault="00466746" w:rsidP="00466746">
                  <w:pPr>
                    <w:pStyle w:val="TableParagraph"/>
                    <w:ind w:left="116"/>
                    <w:rPr>
                      <w:sz w:val="20"/>
                      <w:szCs w:val="20"/>
                      <w:lang w:val="tr-TR"/>
                    </w:rPr>
                  </w:pPr>
                  <w:r w:rsidRPr="00466746">
                    <w:rPr>
                      <w:sz w:val="20"/>
                      <w:szCs w:val="20"/>
                      <w:lang w:val="tr-TR"/>
                    </w:rPr>
                    <w:t>-</w:t>
                  </w:r>
                </w:p>
              </w:tc>
              <w:tc>
                <w:tcPr>
                  <w:tcW w:w="1009" w:type="dxa"/>
                  <w:vAlign w:val="center"/>
                </w:tcPr>
                <w:p w:rsidR="00466746" w:rsidRPr="00466746" w:rsidRDefault="00466746" w:rsidP="00466746">
                  <w:pPr>
                    <w:pStyle w:val="TableParagraph"/>
                    <w:ind w:left="118"/>
                    <w:rPr>
                      <w:sz w:val="20"/>
                      <w:szCs w:val="20"/>
                      <w:lang w:val="tr-TR"/>
                    </w:rPr>
                  </w:pPr>
                  <w:r w:rsidRPr="00466746">
                    <w:rPr>
                      <w:sz w:val="20"/>
                      <w:szCs w:val="20"/>
                      <w:lang w:val="tr-TR"/>
                    </w:rPr>
                    <w:t>2</w:t>
                  </w:r>
                </w:p>
              </w:tc>
              <w:tc>
                <w:tcPr>
                  <w:tcW w:w="1008" w:type="dxa"/>
                  <w:gridSpan w:val="2"/>
                  <w:vAlign w:val="center"/>
                </w:tcPr>
                <w:p w:rsidR="00466746" w:rsidRPr="00466746" w:rsidRDefault="00466746" w:rsidP="00466746">
                  <w:pPr>
                    <w:pStyle w:val="TableParagraph"/>
                    <w:ind w:left="119"/>
                    <w:rPr>
                      <w:sz w:val="20"/>
                      <w:szCs w:val="20"/>
                      <w:lang w:val="tr-TR"/>
                    </w:rPr>
                  </w:pPr>
                  <w:r w:rsidRPr="00466746">
                    <w:rPr>
                      <w:sz w:val="20"/>
                      <w:szCs w:val="20"/>
                      <w:lang w:val="tr-TR"/>
                    </w:rPr>
                    <w:t>2</w:t>
                  </w:r>
                </w:p>
              </w:tc>
              <w:tc>
                <w:tcPr>
                  <w:tcW w:w="1009" w:type="dxa"/>
                  <w:vAlign w:val="center"/>
                </w:tcPr>
                <w:p w:rsidR="00466746" w:rsidRPr="00466746" w:rsidRDefault="00466746" w:rsidP="00466746">
                  <w:pPr>
                    <w:pStyle w:val="TableParagraph"/>
                    <w:ind w:left="123"/>
                    <w:rPr>
                      <w:sz w:val="20"/>
                      <w:szCs w:val="20"/>
                      <w:lang w:val="tr-TR"/>
                    </w:rPr>
                  </w:pPr>
                  <w:r w:rsidRPr="00466746">
                    <w:rPr>
                      <w:sz w:val="20"/>
                      <w:szCs w:val="20"/>
                    </w:rPr>
                    <w:t>4</w:t>
                  </w:r>
                </w:p>
              </w:tc>
            </w:tr>
            <w:tr w:rsidR="00466746" w:rsidRPr="00D970EA" w:rsidTr="003935D2">
              <w:trPr>
                <w:trHeight w:val="386"/>
              </w:trPr>
              <w:tc>
                <w:tcPr>
                  <w:tcW w:w="1059" w:type="dxa"/>
                </w:tcPr>
                <w:p w:rsidR="00466746" w:rsidRPr="00466746" w:rsidRDefault="00466746" w:rsidP="00292BA0">
                  <w:pPr>
                    <w:pStyle w:val="TableParagraph"/>
                    <w:ind w:left="329"/>
                    <w:jc w:val="left"/>
                    <w:rPr>
                      <w:b/>
                      <w:sz w:val="20"/>
                      <w:szCs w:val="20"/>
                      <w:lang w:val="tr-TR"/>
                    </w:rPr>
                  </w:pPr>
                  <w:r w:rsidRPr="00466746">
                    <w:rPr>
                      <w:b/>
                      <w:sz w:val="20"/>
                      <w:szCs w:val="20"/>
                      <w:lang w:val="tr-TR"/>
                    </w:rPr>
                    <w:t>ÖÇ2</w:t>
                  </w:r>
                </w:p>
              </w:tc>
              <w:tc>
                <w:tcPr>
                  <w:tcW w:w="1008" w:type="dxa"/>
                  <w:gridSpan w:val="2"/>
                  <w:vAlign w:val="center"/>
                </w:tcPr>
                <w:p w:rsidR="00466746" w:rsidRPr="00466746" w:rsidRDefault="00466746" w:rsidP="00466746">
                  <w:pPr>
                    <w:pStyle w:val="TableParagraph"/>
                    <w:rPr>
                      <w:sz w:val="20"/>
                      <w:szCs w:val="20"/>
                      <w:lang w:val="tr-TR"/>
                    </w:rPr>
                  </w:pPr>
                  <w:r w:rsidRPr="00466746">
                    <w:rPr>
                      <w:sz w:val="20"/>
                      <w:szCs w:val="20"/>
                    </w:rPr>
                    <w:t>4</w:t>
                  </w:r>
                </w:p>
              </w:tc>
              <w:tc>
                <w:tcPr>
                  <w:tcW w:w="1009" w:type="dxa"/>
                  <w:vAlign w:val="center"/>
                </w:tcPr>
                <w:p w:rsidR="00466746" w:rsidRPr="00466746" w:rsidRDefault="00466746" w:rsidP="00466746">
                  <w:pPr>
                    <w:pStyle w:val="TableParagraph"/>
                    <w:ind w:left="118"/>
                    <w:rPr>
                      <w:sz w:val="20"/>
                      <w:szCs w:val="20"/>
                      <w:lang w:val="tr-TR"/>
                    </w:rPr>
                  </w:pPr>
                  <w:r w:rsidRPr="00466746">
                    <w:rPr>
                      <w:sz w:val="20"/>
                      <w:szCs w:val="20"/>
                    </w:rPr>
                    <w:t>1</w:t>
                  </w:r>
                </w:p>
              </w:tc>
              <w:tc>
                <w:tcPr>
                  <w:tcW w:w="1008" w:type="dxa"/>
                  <w:gridSpan w:val="2"/>
                  <w:vAlign w:val="center"/>
                </w:tcPr>
                <w:p w:rsidR="00466746" w:rsidRPr="00466746" w:rsidRDefault="00466746" w:rsidP="00466746">
                  <w:pPr>
                    <w:pStyle w:val="TableParagraph"/>
                    <w:ind w:left="115"/>
                    <w:rPr>
                      <w:sz w:val="20"/>
                      <w:szCs w:val="20"/>
                      <w:lang w:val="tr-TR"/>
                    </w:rPr>
                  </w:pPr>
                  <w:r w:rsidRPr="00466746">
                    <w:rPr>
                      <w:sz w:val="20"/>
                      <w:szCs w:val="20"/>
                    </w:rPr>
                    <w:t>1</w:t>
                  </w:r>
                </w:p>
              </w:tc>
              <w:tc>
                <w:tcPr>
                  <w:tcW w:w="1009" w:type="dxa"/>
                  <w:vAlign w:val="center"/>
                </w:tcPr>
                <w:p w:rsidR="00466746" w:rsidRPr="00466746" w:rsidRDefault="00466746" w:rsidP="00466746">
                  <w:pPr>
                    <w:pStyle w:val="TableParagraph"/>
                    <w:rPr>
                      <w:sz w:val="20"/>
                      <w:szCs w:val="20"/>
                      <w:lang w:val="tr-TR"/>
                    </w:rPr>
                  </w:pPr>
                  <w:r w:rsidRPr="00466746">
                    <w:rPr>
                      <w:sz w:val="20"/>
                      <w:szCs w:val="20"/>
                    </w:rPr>
                    <w:t>4</w:t>
                  </w:r>
                </w:p>
              </w:tc>
              <w:tc>
                <w:tcPr>
                  <w:tcW w:w="1008" w:type="dxa"/>
                  <w:gridSpan w:val="2"/>
                  <w:vAlign w:val="center"/>
                </w:tcPr>
                <w:p w:rsidR="00466746" w:rsidRPr="00466746" w:rsidRDefault="00466746" w:rsidP="00466746">
                  <w:pPr>
                    <w:pStyle w:val="TableParagraph"/>
                    <w:ind w:left="119"/>
                    <w:rPr>
                      <w:sz w:val="20"/>
                      <w:szCs w:val="20"/>
                      <w:lang w:val="tr-TR"/>
                    </w:rPr>
                  </w:pPr>
                  <w:r w:rsidRPr="00466746">
                    <w:rPr>
                      <w:sz w:val="20"/>
                      <w:szCs w:val="20"/>
                    </w:rPr>
                    <w:t>5</w:t>
                  </w:r>
                </w:p>
              </w:tc>
              <w:tc>
                <w:tcPr>
                  <w:tcW w:w="1009" w:type="dxa"/>
                  <w:vAlign w:val="center"/>
                </w:tcPr>
                <w:p w:rsidR="00466746" w:rsidRPr="00466746" w:rsidRDefault="00466746" w:rsidP="00466746">
                  <w:pPr>
                    <w:pStyle w:val="TableParagraph"/>
                    <w:ind w:left="119"/>
                    <w:rPr>
                      <w:sz w:val="20"/>
                      <w:szCs w:val="20"/>
                      <w:lang w:val="tr-TR"/>
                    </w:rPr>
                  </w:pPr>
                  <w:r w:rsidRPr="00466746">
                    <w:rPr>
                      <w:sz w:val="20"/>
                      <w:szCs w:val="20"/>
                    </w:rPr>
                    <w:t>4</w:t>
                  </w:r>
                </w:p>
              </w:tc>
              <w:tc>
                <w:tcPr>
                  <w:tcW w:w="1008" w:type="dxa"/>
                  <w:gridSpan w:val="2"/>
                  <w:vAlign w:val="center"/>
                </w:tcPr>
                <w:p w:rsidR="00466746" w:rsidRPr="00466746" w:rsidRDefault="00466746" w:rsidP="00466746">
                  <w:pPr>
                    <w:pStyle w:val="TableParagraph"/>
                    <w:ind w:left="116"/>
                    <w:rPr>
                      <w:sz w:val="20"/>
                      <w:szCs w:val="20"/>
                      <w:lang w:val="tr-TR"/>
                    </w:rPr>
                  </w:pPr>
                  <w:r w:rsidRPr="00466746">
                    <w:rPr>
                      <w:sz w:val="20"/>
                      <w:szCs w:val="20"/>
                      <w:lang w:val="tr-TR"/>
                    </w:rPr>
                    <w:t>-</w:t>
                  </w:r>
                </w:p>
              </w:tc>
              <w:tc>
                <w:tcPr>
                  <w:tcW w:w="1009" w:type="dxa"/>
                  <w:vAlign w:val="center"/>
                </w:tcPr>
                <w:p w:rsidR="00466746" w:rsidRPr="00466746" w:rsidRDefault="00466746" w:rsidP="00466746">
                  <w:pPr>
                    <w:pStyle w:val="TableParagraph"/>
                    <w:ind w:left="118"/>
                    <w:rPr>
                      <w:sz w:val="20"/>
                      <w:szCs w:val="20"/>
                      <w:lang w:val="tr-TR"/>
                    </w:rPr>
                  </w:pPr>
                  <w:r w:rsidRPr="00466746">
                    <w:rPr>
                      <w:sz w:val="20"/>
                      <w:szCs w:val="20"/>
                    </w:rPr>
                    <w:t>4</w:t>
                  </w:r>
                </w:p>
              </w:tc>
              <w:tc>
                <w:tcPr>
                  <w:tcW w:w="1008" w:type="dxa"/>
                  <w:gridSpan w:val="2"/>
                  <w:vAlign w:val="center"/>
                </w:tcPr>
                <w:p w:rsidR="00466746" w:rsidRPr="00466746" w:rsidRDefault="00466746" w:rsidP="00466746">
                  <w:pPr>
                    <w:pStyle w:val="TableParagraph"/>
                    <w:ind w:left="119"/>
                    <w:rPr>
                      <w:sz w:val="20"/>
                      <w:szCs w:val="20"/>
                      <w:lang w:val="tr-TR"/>
                    </w:rPr>
                  </w:pPr>
                  <w:r w:rsidRPr="00466746">
                    <w:rPr>
                      <w:sz w:val="20"/>
                      <w:szCs w:val="20"/>
                    </w:rPr>
                    <w:t>3</w:t>
                  </w:r>
                </w:p>
              </w:tc>
              <w:tc>
                <w:tcPr>
                  <w:tcW w:w="1009" w:type="dxa"/>
                  <w:vAlign w:val="center"/>
                </w:tcPr>
                <w:p w:rsidR="00466746" w:rsidRPr="00466746" w:rsidRDefault="00466746" w:rsidP="00466746">
                  <w:pPr>
                    <w:pStyle w:val="TableParagraph"/>
                    <w:ind w:left="123"/>
                    <w:rPr>
                      <w:sz w:val="20"/>
                      <w:szCs w:val="20"/>
                      <w:lang w:val="tr-TR"/>
                    </w:rPr>
                  </w:pPr>
                  <w:r w:rsidRPr="00466746">
                    <w:rPr>
                      <w:sz w:val="20"/>
                      <w:szCs w:val="20"/>
                    </w:rPr>
                    <w:t>3</w:t>
                  </w:r>
                </w:p>
              </w:tc>
            </w:tr>
            <w:tr w:rsidR="00466746" w:rsidRPr="00D970EA" w:rsidTr="003935D2">
              <w:trPr>
                <w:trHeight w:val="388"/>
              </w:trPr>
              <w:tc>
                <w:tcPr>
                  <w:tcW w:w="1059" w:type="dxa"/>
                </w:tcPr>
                <w:p w:rsidR="00466746" w:rsidRPr="00466746" w:rsidRDefault="00466746" w:rsidP="00292BA0">
                  <w:pPr>
                    <w:pStyle w:val="TableParagraph"/>
                    <w:spacing w:before="2"/>
                    <w:ind w:left="329"/>
                    <w:jc w:val="left"/>
                    <w:rPr>
                      <w:b/>
                      <w:sz w:val="20"/>
                      <w:szCs w:val="20"/>
                      <w:lang w:val="tr-TR"/>
                    </w:rPr>
                  </w:pPr>
                  <w:r w:rsidRPr="00466746">
                    <w:rPr>
                      <w:b/>
                      <w:sz w:val="20"/>
                      <w:szCs w:val="20"/>
                      <w:lang w:val="tr-TR"/>
                    </w:rPr>
                    <w:t>ÖÇ3</w:t>
                  </w:r>
                </w:p>
              </w:tc>
              <w:tc>
                <w:tcPr>
                  <w:tcW w:w="1008" w:type="dxa"/>
                  <w:gridSpan w:val="2"/>
                  <w:vAlign w:val="center"/>
                </w:tcPr>
                <w:p w:rsidR="00466746" w:rsidRPr="00466746" w:rsidRDefault="00466746" w:rsidP="00466746">
                  <w:pPr>
                    <w:pStyle w:val="TableParagraph"/>
                    <w:spacing w:line="202" w:lineRule="exact"/>
                    <w:rPr>
                      <w:sz w:val="20"/>
                      <w:szCs w:val="20"/>
                      <w:lang w:val="tr-TR"/>
                    </w:rPr>
                  </w:pPr>
                  <w:r w:rsidRPr="00466746">
                    <w:rPr>
                      <w:sz w:val="20"/>
                      <w:szCs w:val="20"/>
                    </w:rPr>
                    <w:t>4</w:t>
                  </w:r>
                </w:p>
              </w:tc>
              <w:tc>
                <w:tcPr>
                  <w:tcW w:w="1009" w:type="dxa"/>
                  <w:vAlign w:val="center"/>
                </w:tcPr>
                <w:p w:rsidR="00466746" w:rsidRPr="00466746" w:rsidRDefault="00466746" w:rsidP="00466746">
                  <w:pPr>
                    <w:pStyle w:val="TableParagraph"/>
                    <w:spacing w:line="202" w:lineRule="exact"/>
                    <w:ind w:left="118"/>
                    <w:rPr>
                      <w:sz w:val="20"/>
                      <w:szCs w:val="20"/>
                      <w:lang w:val="tr-TR"/>
                    </w:rPr>
                  </w:pPr>
                  <w:r w:rsidRPr="00466746">
                    <w:rPr>
                      <w:sz w:val="20"/>
                      <w:szCs w:val="20"/>
                      <w:lang w:val="tr-TR"/>
                    </w:rPr>
                    <w:t>1</w:t>
                  </w:r>
                </w:p>
              </w:tc>
              <w:tc>
                <w:tcPr>
                  <w:tcW w:w="1008" w:type="dxa"/>
                  <w:gridSpan w:val="2"/>
                  <w:vAlign w:val="center"/>
                </w:tcPr>
                <w:p w:rsidR="00466746" w:rsidRPr="00466746" w:rsidRDefault="00466746" w:rsidP="00466746">
                  <w:pPr>
                    <w:pStyle w:val="TableParagraph"/>
                    <w:spacing w:line="202" w:lineRule="exact"/>
                    <w:ind w:left="115"/>
                    <w:rPr>
                      <w:sz w:val="20"/>
                      <w:szCs w:val="20"/>
                      <w:lang w:val="tr-TR"/>
                    </w:rPr>
                  </w:pPr>
                  <w:r w:rsidRPr="00466746">
                    <w:rPr>
                      <w:sz w:val="20"/>
                      <w:szCs w:val="20"/>
                      <w:lang w:val="tr-TR"/>
                    </w:rPr>
                    <w:t>1</w:t>
                  </w:r>
                </w:p>
              </w:tc>
              <w:tc>
                <w:tcPr>
                  <w:tcW w:w="1009" w:type="dxa"/>
                  <w:vAlign w:val="center"/>
                </w:tcPr>
                <w:p w:rsidR="00466746" w:rsidRPr="00466746" w:rsidRDefault="00466746" w:rsidP="00466746">
                  <w:pPr>
                    <w:pStyle w:val="TableParagraph"/>
                    <w:spacing w:line="202" w:lineRule="exact"/>
                    <w:rPr>
                      <w:sz w:val="20"/>
                      <w:szCs w:val="20"/>
                      <w:lang w:val="tr-TR"/>
                    </w:rPr>
                  </w:pPr>
                  <w:r w:rsidRPr="00466746">
                    <w:rPr>
                      <w:sz w:val="20"/>
                      <w:szCs w:val="20"/>
                      <w:lang w:val="tr-TR"/>
                    </w:rPr>
                    <w:t>4</w:t>
                  </w:r>
                </w:p>
              </w:tc>
              <w:tc>
                <w:tcPr>
                  <w:tcW w:w="1008" w:type="dxa"/>
                  <w:gridSpan w:val="2"/>
                  <w:vAlign w:val="center"/>
                </w:tcPr>
                <w:p w:rsidR="00466746" w:rsidRPr="00466746" w:rsidRDefault="00466746" w:rsidP="00466746">
                  <w:pPr>
                    <w:pStyle w:val="TableParagraph"/>
                    <w:spacing w:line="202" w:lineRule="exact"/>
                    <w:ind w:left="119"/>
                    <w:rPr>
                      <w:sz w:val="20"/>
                      <w:szCs w:val="20"/>
                      <w:lang w:val="tr-TR"/>
                    </w:rPr>
                  </w:pPr>
                  <w:r w:rsidRPr="00466746">
                    <w:rPr>
                      <w:sz w:val="20"/>
                      <w:szCs w:val="20"/>
                      <w:lang w:val="tr-TR"/>
                    </w:rPr>
                    <w:t>3</w:t>
                  </w:r>
                </w:p>
              </w:tc>
              <w:tc>
                <w:tcPr>
                  <w:tcW w:w="1009" w:type="dxa"/>
                  <w:vAlign w:val="center"/>
                </w:tcPr>
                <w:p w:rsidR="00466746" w:rsidRPr="00466746" w:rsidRDefault="00466746" w:rsidP="00466746">
                  <w:pPr>
                    <w:pStyle w:val="TableParagraph"/>
                    <w:spacing w:line="202" w:lineRule="exact"/>
                    <w:ind w:left="119"/>
                    <w:rPr>
                      <w:sz w:val="20"/>
                      <w:szCs w:val="20"/>
                      <w:lang w:val="tr-TR"/>
                    </w:rPr>
                  </w:pPr>
                  <w:r w:rsidRPr="00466746">
                    <w:rPr>
                      <w:sz w:val="20"/>
                      <w:szCs w:val="20"/>
                      <w:lang w:val="tr-TR"/>
                    </w:rPr>
                    <w:t>2</w:t>
                  </w:r>
                </w:p>
              </w:tc>
              <w:tc>
                <w:tcPr>
                  <w:tcW w:w="1008" w:type="dxa"/>
                  <w:gridSpan w:val="2"/>
                  <w:vAlign w:val="center"/>
                </w:tcPr>
                <w:p w:rsidR="00466746" w:rsidRPr="00466746" w:rsidRDefault="00466746" w:rsidP="00466746">
                  <w:pPr>
                    <w:pStyle w:val="TableParagraph"/>
                    <w:spacing w:line="202" w:lineRule="exact"/>
                    <w:ind w:left="116"/>
                    <w:rPr>
                      <w:sz w:val="20"/>
                      <w:szCs w:val="20"/>
                      <w:lang w:val="tr-TR"/>
                    </w:rPr>
                  </w:pPr>
                  <w:r w:rsidRPr="00466746">
                    <w:rPr>
                      <w:sz w:val="20"/>
                      <w:szCs w:val="20"/>
                      <w:lang w:val="tr-TR"/>
                    </w:rPr>
                    <w:t>-</w:t>
                  </w:r>
                </w:p>
              </w:tc>
              <w:tc>
                <w:tcPr>
                  <w:tcW w:w="1009" w:type="dxa"/>
                  <w:vAlign w:val="center"/>
                </w:tcPr>
                <w:p w:rsidR="00466746" w:rsidRPr="00466746" w:rsidRDefault="00466746" w:rsidP="00466746">
                  <w:pPr>
                    <w:pStyle w:val="TableParagraph"/>
                    <w:spacing w:line="202" w:lineRule="exact"/>
                    <w:ind w:left="118"/>
                    <w:rPr>
                      <w:sz w:val="20"/>
                      <w:szCs w:val="20"/>
                      <w:lang w:val="tr-TR"/>
                    </w:rPr>
                  </w:pPr>
                  <w:r w:rsidRPr="00466746">
                    <w:rPr>
                      <w:sz w:val="20"/>
                      <w:szCs w:val="20"/>
                      <w:lang w:val="tr-TR"/>
                    </w:rPr>
                    <w:t>2</w:t>
                  </w:r>
                </w:p>
              </w:tc>
              <w:tc>
                <w:tcPr>
                  <w:tcW w:w="1008" w:type="dxa"/>
                  <w:gridSpan w:val="2"/>
                  <w:vAlign w:val="center"/>
                </w:tcPr>
                <w:p w:rsidR="00466746" w:rsidRPr="00466746" w:rsidRDefault="00466746" w:rsidP="00466746">
                  <w:pPr>
                    <w:pStyle w:val="TableParagraph"/>
                    <w:spacing w:line="202" w:lineRule="exact"/>
                    <w:ind w:left="119"/>
                    <w:rPr>
                      <w:sz w:val="20"/>
                      <w:szCs w:val="20"/>
                      <w:lang w:val="tr-TR"/>
                    </w:rPr>
                  </w:pPr>
                  <w:r w:rsidRPr="00466746">
                    <w:rPr>
                      <w:sz w:val="20"/>
                      <w:szCs w:val="20"/>
                      <w:lang w:val="tr-TR"/>
                    </w:rPr>
                    <w:t>2</w:t>
                  </w:r>
                </w:p>
              </w:tc>
              <w:tc>
                <w:tcPr>
                  <w:tcW w:w="1009" w:type="dxa"/>
                  <w:vAlign w:val="center"/>
                </w:tcPr>
                <w:p w:rsidR="00466746" w:rsidRPr="00466746" w:rsidRDefault="00466746" w:rsidP="00466746">
                  <w:pPr>
                    <w:pStyle w:val="TableParagraph"/>
                    <w:spacing w:line="202" w:lineRule="exact"/>
                    <w:ind w:left="123"/>
                    <w:rPr>
                      <w:sz w:val="20"/>
                      <w:szCs w:val="20"/>
                      <w:lang w:val="tr-TR"/>
                    </w:rPr>
                  </w:pPr>
                  <w:r w:rsidRPr="00466746">
                    <w:rPr>
                      <w:sz w:val="20"/>
                      <w:szCs w:val="20"/>
                      <w:lang w:val="tr-TR"/>
                    </w:rPr>
                    <w:t>2</w:t>
                  </w:r>
                </w:p>
              </w:tc>
            </w:tr>
            <w:tr w:rsidR="00466746" w:rsidRPr="00D970EA" w:rsidTr="00326B7C">
              <w:trPr>
                <w:trHeight w:val="386"/>
              </w:trPr>
              <w:tc>
                <w:tcPr>
                  <w:tcW w:w="1059" w:type="dxa"/>
                </w:tcPr>
                <w:p w:rsidR="00466746" w:rsidRPr="00466746" w:rsidRDefault="00466746" w:rsidP="00292BA0">
                  <w:pPr>
                    <w:pStyle w:val="TableParagraph"/>
                    <w:ind w:left="329"/>
                    <w:jc w:val="left"/>
                    <w:rPr>
                      <w:b/>
                      <w:sz w:val="20"/>
                      <w:szCs w:val="20"/>
                      <w:lang w:val="tr-TR"/>
                    </w:rPr>
                  </w:pPr>
                  <w:r w:rsidRPr="00466746">
                    <w:rPr>
                      <w:b/>
                      <w:sz w:val="20"/>
                      <w:szCs w:val="20"/>
                      <w:lang w:val="tr-TR"/>
                    </w:rPr>
                    <w:t>ÖÇ4</w:t>
                  </w:r>
                </w:p>
              </w:tc>
              <w:tc>
                <w:tcPr>
                  <w:tcW w:w="1008" w:type="dxa"/>
                  <w:gridSpan w:val="2"/>
                  <w:vAlign w:val="center"/>
                </w:tcPr>
                <w:p w:rsidR="00466746" w:rsidRPr="00466746" w:rsidRDefault="00466746" w:rsidP="00466746">
                  <w:pPr>
                    <w:pStyle w:val="TableParagraph"/>
                    <w:rPr>
                      <w:sz w:val="20"/>
                      <w:szCs w:val="20"/>
                    </w:rPr>
                  </w:pPr>
                  <w:r w:rsidRPr="00466746">
                    <w:rPr>
                      <w:sz w:val="20"/>
                      <w:szCs w:val="20"/>
                    </w:rPr>
                    <w:t>2</w:t>
                  </w:r>
                </w:p>
              </w:tc>
              <w:tc>
                <w:tcPr>
                  <w:tcW w:w="1009" w:type="dxa"/>
                  <w:vAlign w:val="center"/>
                </w:tcPr>
                <w:p w:rsidR="00466746" w:rsidRPr="00466746" w:rsidRDefault="00466746" w:rsidP="00466746">
                  <w:pPr>
                    <w:pStyle w:val="TableParagraph"/>
                    <w:ind w:left="118"/>
                    <w:rPr>
                      <w:sz w:val="20"/>
                      <w:szCs w:val="20"/>
                    </w:rPr>
                  </w:pPr>
                  <w:r w:rsidRPr="00466746">
                    <w:rPr>
                      <w:sz w:val="20"/>
                      <w:szCs w:val="20"/>
                    </w:rPr>
                    <w:t>1</w:t>
                  </w:r>
                </w:p>
              </w:tc>
              <w:tc>
                <w:tcPr>
                  <w:tcW w:w="1008" w:type="dxa"/>
                  <w:gridSpan w:val="2"/>
                  <w:vAlign w:val="center"/>
                </w:tcPr>
                <w:p w:rsidR="00466746" w:rsidRPr="00466746" w:rsidRDefault="00466746" w:rsidP="00466746">
                  <w:pPr>
                    <w:pStyle w:val="TableParagraph"/>
                    <w:ind w:left="115"/>
                    <w:rPr>
                      <w:sz w:val="20"/>
                      <w:szCs w:val="20"/>
                    </w:rPr>
                  </w:pPr>
                  <w:r w:rsidRPr="00466746">
                    <w:rPr>
                      <w:sz w:val="20"/>
                      <w:szCs w:val="20"/>
                    </w:rPr>
                    <w:t>2</w:t>
                  </w:r>
                </w:p>
              </w:tc>
              <w:tc>
                <w:tcPr>
                  <w:tcW w:w="1009" w:type="dxa"/>
                  <w:vAlign w:val="center"/>
                </w:tcPr>
                <w:p w:rsidR="00466746" w:rsidRPr="00466746" w:rsidRDefault="00466746" w:rsidP="00466746">
                  <w:pPr>
                    <w:pStyle w:val="TableParagraph"/>
                    <w:rPr>
                      <w:sz w:val="20"/>
                      <w:szCs w:val="20"/>
                    </w:rPr>
                  </w:pPr>
                  <w:r w:rsidRPr="00466746">
                    <w:rPr>
                      <w:sz w:val="20"/>
                      <w:szCs w:val="20"/>
                    </w:rPr>
                    <w:t>5</w:t>
                  </w:r>
                </w:p>
              </w:tc>
              <w:tc>
                <w:tcPr>
                  <w:tcW w:w="1008" w:type="dxa"/>
                  <w:gridSpan w:val="2"/>
                  <w:vAlign w:val="center"/>
                </w:tcPr>
                <w:p w:rsidR="00466746" w:rsidRPr="00466746" w:rsidRDefault="00466746" w:rsidP="00466746">
                  <w:pPr>
                    <w:pStyle w:val="TableParagraph"/>
                    <w:ind w:left="119"/>
                    <w:rPr>
                      <w:sz w:val="20"/>
                      <w:szCs w:val="20"/>
                    </w:rPr>
                  </w:pPr>
                  <w:r w:rsidRPr="00466746">
                    <w:rPr>
                      <w:sz w:val="20"/>
                      <w:szCs w:val="20"/>
                    </w:rPr>
                    <w:t>3</w:t>
                  </w:r>
                </w:p>
              </w:tc>
              <w:tc>
                <w:tcPr>
                  <w:tcW w:w="1009" w:type="dxa"/>
                  <w:vAlign w:val="center"/>
                </w:tcPr>
                <w:p w:rsidR="00466746" w:rsidRPr="00466746" w:rsidRDefault="00466746" w:rsidP="00466746">
                  <w:pPr>
                    <w:pStyle w:val="TableParagraph"/>
                    <w:ind w:left="119"/>
                    <w:rPr>
                      <w:sz w:val="20"/>
                      <w:szCs w:val="20"/>
                    </w:rPr>
                  </w:pPr>
                  <w:r w:rsidRPr="00466746">
                    <w:rPr>
                      <w:sz w:val="20"/>
                      <w:szCs w:val="20"/>
                    </w:rPr>
                    <w:t>3</w:t>
                  </w:r>
                </w:p>
              </w:tc>
              <w:tc>
                <w:tcPr>
                  <w:tcW w:w="1008" w:type="dxa"/>
                  <w:gridSpan w:val="2"/>
                  <w:vAlign w:val="center"/>
                </w:tcPr>
                <w:p w:rsidR="00466746" w:rsidRPr="00466746" w:rsidRDefault="00466746" w:rsidP="00466746">
                  <w:pPr>
                    <w:pStyle w:val="TableParagraph"/>
                    <w:ind w:left="116"/>
                    <w:rPr>
                      <w:sz w:val="20"/>
                      <w:szCs w:val="20"/>
                    </w:rPr>
                  </w:pPr>
                  <w:r w:rsidRPr="00466746">
                    <w:rPr>
                      <w:sz w:val="20"/>
                      <w:szCs w:val="20"/>
                    </w:rPr>
                    <w:t>-</w:t>
                  </w:r>
                </w:p>
              </w:tc>
              <w:tc>
                <w:tcPr>
                  <w:tcW w:w="1009" w:type="dxa"/>
                  <w:vAlign w:val="center"/>
                </w:tcPr>
                <w:p w:rsidR="00466746" w:rsidRPr="00466746" w:rsidRDefault="00466746" w:rsidP="00466746">
                  <w:pPr>
                    <w:pStyle w:val="TableParagraph"/>
                    <w:ind w:left="118"/>
                    <w:rPr>
                      <w:sz w:val="20"/>
                      <w:szCs w:val="20"/>
                    </w:rPr>
                  </w:pPr>
                  <w:r w:rsidRPr="00466746">
                    <w:rPr>
                      <w:sz w:val="20"/>
                      <w:szCs w:val="20"/>
                    </w:rPr>
                    <w:t>3</w:t>
                  </w:r>
                </w:p>
              </w:tc>
              <w:tc>
                <w:tcPr>
                  <w:tcW w:w="1008" w:type="dxa"/>
                  <w:gridSpan w:val="2"/>
                  <w:vAlign w:val="center"/>
                </w:tcPr>
                <w:p w:rsidR="00466746" w:rsidRPr="00466746" w:rsidRDefault="00466746" w:rsidP="00466746">
                  <w:pPr>
                    <w:pStyle w:val="TableParagraph"/>
                    <w:ind w:left="119"/>
                    <w:rPr>
                      <w:sz w:val="20"/>
                      <w:szCs w:val="20"/>
                    </w:rPr>
                  </w:pPr>
                  <w:r w:rsidRPr="00466746">
                    <w:rPr>
                      <w:sz w:val="20"/>
                      <w:szCs w:val="20"/>
                    </w:rPr>
                    <w:t>2</w:t>
                  </w:r>
                </w:p>
              </w:tc>
              <w:tc>
                <w:tcPr>
                  <w:tcW w:w="1009" w:type="dxa"/>
                  <w:vAlign w:val="center"/>
                </w:tcPr>
                <w:p w:rsidR="00466746" w:rsidRPr="00466746" w:rsidRDefault="00466746" w:rsidP="00466746">
                  <w:pPr>
                    <w:pStyle w:val="TableParagraph"/>
                    <w:ind w:left="123"/>
                    <w:rPr>
                      <w:sz w:val="20"/>
                      <w:szCs w:val="20"/>
                    </w:rPr>
                  </w:pPr>
                  <w:r w:rsidRPr="00466746">
                    <w:rPr>
                      <w:sz w:val="20"/>
                      <w:szCs w:val="20"/>
                    </w:rPr>
                    <w:t>2</w:t>
                  </w:r>
                </w:p>
              </w:tc>
            </w:tr>
            <w:tr w:rsidR="00466746" w:rsidRPr="00D970EA" w:rsidTr="00E41EBA">
              <w:trPr>
                <w:trHeight w:val="385"/>
              </w:trPr>
              <w:tc>
                <w:tcPr>
                  <w:tcW w:w="11144" w:type="dxa"/>
                  <w:gridSpan w:val="16"/>
                </w:tcPr>
                <w:p w:rsidR="00466746" w:rsidRPr="00D970EA" w:rsidRDefault="00466746" w:rsidP="00292BA0">
                  <w:pPr>
                    <w:pStyle w:val="TableParagraph"/>
                    <w:tabs>
                      <w:tab w:val="left" w:pos="2358"/>
                    </w:tabs>
                    <w:ind w:left="8"/>
                    <w:rPr>
                      <w:b/>
                      <w:sz w:val="20"/>
                      <w:szCs w:val="20"/>
                      <w:lang w:val="tr-TR"/>
                    </w:rPr>
                  </w:pPr>
                  <w:r w:rsidRPr="00D970EA">
                    <w:rPr>
                      <w:b/>
                      <w:sz w:val="20"/>
                      <w:szCs w:val="20"/>
                      <w:lang w:val="tr-TR"/>
                    </w:rPr>
                    <w:t>ÖÇ:</w:t>
                  </w:r>
                  <w:r w:rsidRPr="00D970EA">
                    <w:rPr>
                      <w:b/>
                      <w:spacing w:val="-4"/>
                      <w:sz w:val="20"/>
                      <w:szCs w:val="20"/>
                      <w:lang w:val="tr-TR"/>
                    </w:rPr>
                    <w:t xml:space="preserve"> </w:t>
                  </w:r>
                  <w:r w:rsidRPr="00D970EA">
                    <w:rPr>
                      <w:b/>
                      <w:sz w:val="20"/>
                      <w:szCs w:val="20"/>
                      <w:lang w:val="tr-TR"/>
                    </w:rPr>
                    <w:t>Öğrenme</w:t>
                  </w:r>
                  <w:r w:rsidRPr="00D970EA">
                    <w:rPr>
                      <w:b/>
                      <w:spacing w:val="-3"/>
                      <w:sz w:val="20"/>
                      <w:szCs w:val="20"/>
                      <w:lang w:val="tr-TR"/>
                    </w:rPr>
                    <w:t xml:space="preserve"> </w:t>
                  </w:r>
                  <w:r w:rsidRPr="00D970EA">
                    <w:rPr>
                      <w:b/>
                      <w:sz w:val="20"/>
                      <w:szCs w:val="20"/>
                      <w:lang w:val="tr-TR"/>
                    </w:rPr>
                    <w:t>Çıktıları</w:t>
                  </w:r>
                  <w:r w:rsidRPr="00D970EA">
                    <w:rPr>
                      <w:b/>
                      <w:sz w:val="20"/>
                      <w:szCs w:val="20"/>
                      <w:lang w:val="tr-TR"/>
                    </w:rPr>
                    <w:tab/>
                    <w:t>PÇ: Program</w:t>
                  </w:r>
                  <w:r w:rsidRPr="00D970EA">
                    <w:rPr>
                      <w:b/>
                      <w:spacing w:val="-5"/>
                      <w:sz w:val="20"/>
                      <w:szCs w:val="20"/>
                      <w:lang w:val="tr-TR"/>
                    </w:rPr>
                    <w:t xml:space="preserve"> </w:t>
                  </w:r>
                  <w:r w:rsidRPr="00D970EA">
                    <w:rPr>
                      <w:b/>
                      <w:sz w:val="20"/>
                      <w:szCs w:val="20"/>
                      <w:lang w:val="tr-TR"/>
                    </w:rPr>
                    <w:t>Çıktıları</w:t>
                  </w:r>
                </w:p>
              </w:tc>
            </w:tr>
            <w:tr w:rsidR="00466746" w:rsidRPr="00D970EA" w:rsidTr="00E41EBA">
              <w:trPr>
                <w:trHeight w:val="688"/>
              </w:trPr>
              <w:tc>
                <w:tcPr>
                  <w:tcW w:w="1852" w:type="dxa"/>
                  <w:gridSpan w:val="2"/>
                </w:tcPr>
                <w:p w:rsidR="00466746" w:rsidRPr="00D970EA" w:rsidRDefault="00466746" w:rsidP="00292BA0">
                  <w:pPr>
                    <w:pStyle w:val="TableParagraph"/>
                    <w:spacing w:before="2"/>
                    <w:jc w:val="left"/>
                    <w:rPr>
                      <w:b/>
                      <w:sz w:val="20"/>
                      <w:szCs w:val="20"/>
                      <w:lang w:val="tr-TR"/>
                    </w:rPr>
                  </w:pPr>
                  <w:r w:rsidRPr="00D970EA">
                    <w:rPr>
                      <w:b/>
                      <w:sz w:val="20"/>
                      <w:szCs w:val="20"/>
                      <w:lang w:val="tr-TR"/>
                    </w:rPr>
                    <w:t>Katkı</w:t>
                  </w:r>
                </w:p>
                <w:p w:rsidR="00466746" w:rsidRPr="00D970EA" w:rsidRDefault="00466746" w:rsidP="00292BA0">
                  <w:pPr>
                    <w:pStyle w:val="TableParagraph"/>
                    <w:spacing w:before="179"/>
                    <w:jc w:val="left"/>
                    <w:rPr>
                      <w:b/>
                      <w:sz w:val="20"/>
                      <w:szCs w:val="20"/>
                      <w:lang w:val="tr-TR"/>
                    </w:rPr>
                  </w:pPr>
                  <w:r w:rsidRPr="00D970EA">
                    <w:rPr>
                      <w:b/>
                      <w:sz w:val="20"/>
                      <w:szCs w:val="20"/>
                      <w:lang w:val="tr-TR"/>
                    </w:rPr>
                    <w:t>Düzeyi</w:t>
                  </w:r>
                </w:p>
              </w:tc>
              <w:tc>
                <w:tcPr>
                  <w:tcW w:w="1853" w:type="dxa"/>
                  <w:gridSpan w:val="3"/>
                </w:tcPr>
                <w:p w:rsidR="00466746" w:rsidRPr="00D970EA" w:rsidRDefault="00466746" w:rsidP="00292BA0">
                  <w:pPr>
                    <w:pStyle w:val="TableParagraph"/>
                    <w:spacing w:before="142"/>
                    <w:ind w:left="107"/>
                    <w:jc w:val="left"/>
                    <w:rPr>
                      <w:b/>
                      <w:sz w:val="20"/>
                      <w:szCs w:val="20"/>
                      <w:lang w:val="tr-TR"/>
                    </w:rPr>
                  </w:pPr>
                  <w:r w:rsidRPr="00D970EA">
                    <w:rPr>
                      <w:b/>
                      <w:sz w:val="20"/>
                      <w:szCs w:val="20"/>
                      <w:lang w:val="tr-TR"/>
                    </w:rPr>
                    <w:t>1 Çok Düşük</w:t>
                  </w:r>
                </w:p>
              </w:tc>
              <w:tc>
                <w:tcPr>
                  <w:tcW w:w="1852" w:type="dxa"/>
                  <w:gridSpan w:val="3"/>
                </w:tcPr>
                <w:p w:rsidR="00466746" w:rsidRPr="00D970EA" w:rsidRDefault="00466746" w:rsidP="00292BA0">
                  <w:pPr>
                    <w:pStyle w:val="TableParagraph"/>
                    <w:spacing w:before="142"/>
                    <w:jc w:val="left"/>
                    <w:rPr>
                      <w:b/>
                      <w:sz w:val="20"/>
                      <w:szCs w:val="20"/>
                      <w:lang w:val="tr-TR"/>
                    </w:rPr>
                  </w:pPr>
                  <w:r w:rsidRPr="00D970EA">
                    <w:rPr>
                      <w:b/>
                      <w:sz w:val="20"/>
                      <w:szCs w:val="20"/>
                      <w:lang w:val="tr-TR"/>
                    </w:rPr>
                    <w:t>2 Düşük</w:t>
                  </w:r>
                </w:p>
              </w:tc>
              <w:tc>
                <w:tcPr>
                  <w:tcW w:w="1853" w:type="dxa"/>
                  <w:gridSpan w:val="3"/>
                </w:tcPr>
                <w:p w:rsidR="00466746" w:rsidRPr="00D970EA" w:rsidRDefault="00466746" w:rsidP="00292BA0">
                  <w:pPr>
                    <w:pStyle w:val="TableParagraph"/>
                    <w:spacing w:before="142"/>
                    <w:ind w:left="109"/>
                    <w:jc w:val="left"/>
                    <w:rPr>
                      <w:b/>
                      <w:sz w:val="20"/>
                      <w:szCs w:val="20"/>
                      <w:lang w:val="tr-TR"/>
                    </w:rPr>
                  </w:pPr>
                  <w:r w:rsidRPr="00D970EA">
                    <w:rPr>
                      <w:b/>
                      <w:sz w:val="20"/>
                      <w:szCs w:val="20"/>
                      <w:lang w:val="tr-TR"/>
                    </w:rPr>
                    <w:t>3 Orta</w:t>
                  </w:r>
                </w:p>
              </w:tc>
              <w:tc>
                <w:tcPr>
                  <w:tcW w:w="1852" w:type="dxa"/>
                  <w:gridSpan w:val="3"/>
                </w:tcPr>
                <w:p w:rsidR="00466746" w:rsidRPr="00D970EA" w:rsidRDefault="00466746" w:rsidP="00292BA0">
                  <w:pPr>
                    <w:pStyle w:val="TableParagraph"/>
                    <w:spacing w:before="142"/>
                    <w:jc w:val="left"/>
                    <w:rPr>
                      <w:b/>
                      <w:sz w:val="20"/>
                      <w:szCs w:val="20"/>
                      <w:lang w:val="tr-TR"/>
                    </w:rPr>
                  </w:pPr>
                  <w:r w:rsidRPr="00D970EA">
                    <w:rPr>
                      <w:b/>
                      <w:sz w:val="20"/>
                      <w:szCs w:val="20"/>
                      <w:lang w:val="tr-TR"/>
                    </w:rPr>
                    <w:t>4 Yüksek</w:t>
                  </w:r>
                </w:p>
              </w:tc>
              <w:tc>
                <w:tcPr>
                  <w:tcW w:w="1882" w:type="dxa"/>
                  <w:gridSpan w:val="2"/>
                </w:tcPr>
                <w:p w:rsidR="00466746" w:rsidRPr="00D970EA" w:rsidRDefault="00466746" w:rsidP="00292BA0">
                  <w:pPr>
                    <w:pStyle w:val="TableParagraph"/>
                    <w:spacing w:before="142"/>
                    <w:ind w:left="111"/>
                    <w:jc w:val="left"/>
                    <w:rPr>
                      <w:b/>
                      <w:sz w:val="20"/>
                      <w:szCs w:val="20"/>
                      <w:lang w:val="tr-TR"/>
                    </w:rPr>
                  </w:pPr>
                  <w:r w:rsidRPr="00D970EA">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50"/>
              <w:gridCol w:w="993"/>
              <w:gridCol w:w="1013"/>
              <w:gridCol w:w="1012"/>
              <w:gridCol w:w="1012"/>
              <w:gridCol w:w="1012"/>
              <w:gridCol w:w="1013"/>
              <w:gridCol w:w="1012"/>
              <w:gridCol w:w="1012"/>
              <w:gridCol w:w="1012"/>
            </w:tblGrid>
            <w:tr w:rsidR="00E41EBA" w:rsidRPr="00D970EA" w:rsidTr="00466746">
              <w:trPr>
                <w:trHeight w:val="401"/>
              </w:trPr>
              <w:tc>
                <w:tcPr>
                  <w:tcW w:w="1193" w:type="dxa"/>
                </w:tcPr>
                <w:p w:rsidR="00E41EBA" w:rsidRPr="00466746" w:rsidRDefault="00E41EBA" w:rsidP="00292BA0">
                  <w:pPr>
                    <w:pStyle w:val="TableParagraph"/>
                    <w:ind w:left="91" w:right="83"/>
                    <w:rPr>
                      <w:b/>
                      <w:sz w:val="20"/>
                      <w:szCs w:val="20"/>
                      <w:lang w:val="tr-TR"/>
                    </w:rPr>
                  </w:pPr>
                  <w:r w:rsidRPr="00466746">
                    <w:rPr>
                      <w:b/>
                      <w:sz w:val="20"/>
                      <w:szCs w:val="20"/>
                      <w:lang w:val="tr-TR"/>
                    </w:rPr>
                    <w:t>Ders</w:t>
                  </w:r>
                </w:p>
              </w:tc>
              <w:tc>
                <w:tcPr>
                  <w:tcW w:w="850" w:type="dxa"/>
                </w:tcPr>
                <w:p w:rsidR="00E41EBA" w:rsidRPr="00466746" w:rsidRDefault="00E41EBA" w:rsidP="00292BA0">
                  <w:pPr>
                    <w:pStyle w:val="TableParagraph"/>
                    <w:ind w:left="167" w:right="156"/>
                    <w:rPr>
                      <w:b/>
                      <w:sz w:val="20"/>
                      <w:szCs w:val="20"/>
                      <w:lang w:val="tr-TR"/>
                    </w:rPr>
                  </w:pPr>
                  <w:r w:rsidRPr="00466746">
                    <w:rPr>
                      <w:b/>
                      <w:sz w:val="20"/>
                      <w:szCs w:val="20"/>
                      <w:lang w:val="tr-TR"/>
                    </w:rPr>
                    <w:t>PÇ1</w:t>
                  </w:r>
                </w:p>
              </w:tc>
              <w:tc>
                <w:tcPr>
                  <w:tcW w:w="993" w:type="dxa"/>
                </w:tcPr>
                <w:p w:rsidR="00E41EBA" w:rsidRPr="00466746" w:rsidRDefault="00E41EBA" w:rsidP="00292BA0">
                  <w:pPr>
                    <w:pStyle w:val="TableParagraph"/>
                    <w:ind w:left="121" w:right="106"/>
                    <w:rPr>
                      <w:b/>
                      <w:sz w:val="20"/>
                      <w:szCs w:val="20"/>
                      <w:lang w:val="tr-TR"/>
                    </w:rPr>
                  </w:pPr>
                  <w:r w:rsidRPr="00466746">
                    <w:rPr>
                      <w:b/>
                      <w:sz w:val="20"/>
                      <w:szCs w:val="20"/>
                      <w:lang w:val="tr-TR"/>
                    </w:rPr>
                    <w:t>PÇ2</w:t>
                  </w:r>
                </w:p>
              </w:tc>
              <w:tc>
                <w:tcPr>
                  <w:tcW w:w="1013" w:type="dxa"/>
                </w:tcPr>
                <w:p w:rsidR="00E41EBA" w:rsidRPr="00466746" w:rsidRDefault="00E41EBA" w:rsidP="00292BA0">
                  <w:pPr>
                    <w:pStyle w:val="TableParagraph"/>
                    <w:ind w:left="170" w:right="156"/>
                    <w:rPr>
                      <w:b/>
                      <w:sz w:val="20"/>
                      <w:szCs w:val="20"/>
                      <w:lang w:val="tr-TR"/>
                    </w:rPr>
                  </w:pPr>
                  <w:r w:rsidRPr="00466746">
                    <w:rPr>
                      <w:b/>
                      <w:sz w:val="20"/>
                      <w:szCs w:val="20"/>
                      <w:lang w:val="tr-TR"/>
                    </w:rPr>
                    <w:t>PÇ3</w:t>
                  </w:r>
                </w:p>
              </w:tc>
              <w:tc>
                <w:tcPr>
                  <w:tcW w:w="1012" w:type="dxa"/>
                </w:tcPr>
                <w:p w:rsidR="00E41EBA" w:rsidRPr="00466746" w:rsidRDefault="00E41EBA" w:rsidP="00292BA0">
                  <w:pPr>
                    <w:pStyle w:val="TableParagraph"/>
                    <w:ind w:left="126" w:right="106"/>
                    <w:rPr>
                      <w:b/>
                      <w:sz w:val="20"/>
                      <w:szCs w:val="20"/>
                      <w:lang w:val="tr-TR"/>
                    </w:rPr>
                  </w:pPr>
                  <w:r w:rsidRPr="00466746">
                    <w:rPr>
                      <w:b/>
                      <w:sz w:val="20"/>
                      <w:szCs w:val="20"/>
                      <w:lang w:val="tr-TR"/>
                    </w:rPr>
                    <w:t>PÇ4</w:t>
                  </w:r>
                </w:p>
              </w:tc>
              <w:tc>
                <w:tcPr>
                  <w:tcW w:w="1012" w:type="dxa"/>
                </w:tcPr>
                <w:p w:rsidR="00E41EBA" w:rsidRPr="00466746" w:rsidRDefault="00E41EBA" w:rsidP="00292BA0">
                  <w:pPr>
                    <w:pStyle w:val="TableParagraph"/>
                    <w:ind w:left="123" w:right="106"/>
                    <w:rPr>
                      <w:b/>
                      <w:sz w:val="20"/>
                      <w:szCs w:val="20"/>
                      <w:lang w:val="tr-TR"/>
                    </w:rPr>
                  </w:pPr>
                  <w:r w:rsidRPr="00466746">
                    <w:rPr>
                      <w:b/>
                      <w:sz w:val="20"/>
                      <w:szCs w:val="20"/>
                      <w:lang w:val="tr-TR"/>
                    </w:rPr>
                    <w:t>PÇ5</w:t>
                  </w:r>
                </w:p>
              </w:tc>
              <w:tc>
                <w:tcPr>
                  <w:tcW w:w="1012" w:type="dxa"/>
                </w:tcPr>
                <w:p w:rsidR="00E41EBA" w:rsidRPr="00466746" w:rsidRDefault="00E41EBA" w:rsidP="00292BA0">
                  <w:pPr>
                    <w:pStyle w:val="TableParagraph"/>
                    <w:ind w:left="173" w:right="152"/>
                    <w:rPr>
                      <w:b/>
                      <w:sz w:val="20"/>
                      <w:szCs w:val="20"/>
                      <w:lang w:val="tr-TR"/>
                    </w:rPr>
                  </w:pPr>
                  <w:r w:rsidRPr="00466746">
                    <w:rPr>
                      <w:b/>
                      <w:sz w:val="20"/>
                      <w:szCs w:val="20"/>
                      <w:lang w:val="tr-TR"/>
                    </w:rPr>
                    <w:t>PÇ6</w:t>
                  </w:r>
                </w:p>
              </w:tc>
              <w:tc>
                <w:tcPr>
                  <w:tcW w:w="1013" w:type="dxa"/>
                </w:tcPr>
                <w:p w:rsidR="00E41EBA" w:rsidRPr="00466746" w:rsidRDefault="00E41EBA" w:rsidP="00292BA0">
                  <w:pPr>
                    <w:pStyle w:val="TableParagraph"/>
                    <w:ind w:left="91" w:right="66"/>
                    <w:rPr>
                      <w:b/>
                      <w:sz w:val="20"/>
                      <w:szCs w:val="20"/>
                      <w:lang w:val="tr-TR"/>
                    </w:rPr>
                  </w:pPr>
                  <w:r w:rsidRPr="00466746">
                    <w:rPr>
                      <w:b/>
                      <w:sz w:val="20"/>
                      <w:szCs w:val="20"/>
                      <w:lang w:val="tr-TR"/>
                    </w:rPr>
                    <w:t>PÇ7</w:t>
                  </w:r>
                </w:p>
              </w:tc>
              <w:tc>
                <w:tcPr>
                  <w:tcW w:w="1012" w:type="dxa"/>
                </w:tcPr>
                <w:p w:rsidR="00E41EBA" w:rsidRPr="00466746" w:rsidRDefault="00E41EBA" w:rsidP="00292BA0">
                  <w:pPr>
                    <w:pStyle w:val="TableParagraph"/>
                    <w:ind w:left="173" w:right="150"/>
                    <w:rPr>
                      <w:b/>
                      <w:sz w:val="20"/>
                      <w:szCs w:val="20"/>
                      <w:lang w:val="tr-TR"/>
                    </w:rPr>
                  </w:pPr>
                  <w:r w:rsidRPr="00466746">
                    <w:rPr>
                      <w:b/>
                      <w:sz w:val="20"/>
                      <w:szCs w:val="20"/>
                      <w:lang w:val="tr-TR"/>
                    </w:rPr>
                    <w:t>PÇ8</w:t>
                  </w:r>
                </w:p>
              </w:tc>
              <w:tc>
                <w:tcPr>
                  <w:tcW w:w="1012" w:type="dxa"/>
                </w:tcPr>
                <w:p w:rsidR="00E41EBA" w:rsidRPr="00466746" w:rsidRDefault="00E41EBA" w:rsidP="00292BA0">
                  <w:pPr>
                    <w:pStyle w:val="TableParagraph"/>
                    <w:ind w:left="131" w:right="104"/>
                    <w:rPr>
                      <w:b/>
                      <w:sz w:val="20"/>
                      <w:szCs w:val="20"/>
                      <w:lang w:val="tr-TR"/>
                    </w:rPr>
                  </w:pPr>
                  <w:r w:rsidRPr="00466746">
                    <w:rPr>
                      <w:b/>
                      <w:sz w:val="20"/>
                      <w:szCs w:val="20"/>
                      <w:lang w:val="tr-TR"/>
                    </w:rPr>
                    <w:t>PÇ9</w:t>
                  </w:r>
                </w:p>
              </w:tc>
              <w:tc>
                <w:tcPr>
                  <w:tcW w:w="1012" w:type="dxa"/>
                </w:tcPr>
                <w:p w:rsidR="00E41EBA" w:rsidRPr="00466746" w:rsidRDefault="00E41EBA" w:rsidP="00292BA0">
                  <w:pPr>
                    <w:pStyle w:val="TableParagraph"/>
                    <w:ind w:left="91" w:right="68"/>
                    <w:rPr>
                      <w:b/>
                      <w:sz w:val="20"/>
                      <w:szCs w:val="20"/>
                      <w:lang w:val="tr-TR"/>
                    </w:rPr>
                  </w:pPr>
                  <w:r w:rsidRPr="00466746">
                    <w:rPr>
                      <w:b/>
                      <w:sz w:val="20"/>
                      <w:szCs w:val="20"/>
                      <w:lang w:val="tr-TR"/>
                    </w:rPr>
                    <w:t>PÇ10</w:t>
                  </w:r>
                </w:p>
              </w:tc>
            </w:tr>
            <w:tr w:rsidR="00466746" w:rsidRPr="00D970EA" w:rsidTr="00466746">
              <w:trPr>
                <w:trHeight w:val="418"/>
              </w:trPr>
              <w:tc>
                <w:tcPr>
                  <w:tcW w:w="1193" w:type="dxa"/>
                </w:tcPr>
                <w:p w:rsidR="00466746" w:rsidRDefault="00466746" w:rsidP="00466746">
                  <w:pPr>
                    <w:pStyle w:val="TableParagraph"/>
                    <w:ind w:left="0" w:right="103"/>
                    <w:rPr>
                      <w:sz w:val="20"/>
                      <w:szCs w:val="20"/>
                      <w:lang w:val="tr-TR"/>
                    </w:rPr>
                  </w:pPr>
                  <w:r w:rsidRPr="00466746">
                    <w:rPr>
                      <w:sz w:val="20"/>
                      <w:szCs w:val="20"/>
                      <w:lang w:val="tr-TR"/>
                    </w:rPr>
                    <w:t>İletişim Araştırmaları</w:t>
                  </w:r>
                </w:p>
                <w:p w:rsidR="00466746" w:rsidRPr="00466746" w:rsidRDefault="00466746" w:rsidP="00466746">
                  <w:pPr>
                    <w:pStyle w:val="TableParagraph"/>
                    <w:ind w:left="0" w:right="103"/>
                    <w:rPr>
                      <w:b/>
                      <w:sz w:val="20"/>
                      <w:szCs w:val="20"/>
                      <w:lang w:val="tr-TR"/>
                    </w:rPr>
                  </w:pPr>
                </w:p>
              </w:tc>
              <w:tc>
                <w:tcPr>
                  <w:tcW w:w="850" w:type="dxa"/>
                  <w:vAlign w:val="center"/>
                </w:tcPr>
                <w:p w:rsidR="00466746" w:rsidRPr="00466746" w:rsidRDefault="00466746" w:rsidP="00466746">
                  <w:pPr>
                    <w:pStyle w:val="TableParagraph"/>
                    <w:ind w:left="96"/>
                    <w:rPr>
                      <w:sz w:val="20"/>
                      <w:szCs w:val="20"/>
                      <w:lang w:val="tr-TR"/>
                    </w:rPr>
                  </w:pPr>
                  <w:r w:rsidRPr="00466746">
                    <w:rPr>
                      <w:sz w:val="20"/>
                      <w:szCs w:val="20"/>
                      <w:lang w:val="tr-TR"/>
                    </w:rPr>
                    <w:t>4</w:t>
                  </w:r>
                </w:p>
              </w:tc>
              <w:tc>
                <w:tcPr>
                  <w:tcW w:w="993" w:type="dxa"/>
                  <w:vAlign w:val="center"/>
                </w:tcPr>
                <w:p w:rsidR="00466746" w:rsidRPr="00466746" w:rsidRDefault="00466746" w:rsidP="00466746">
                  <w:pPr>
                    <w:pStyle w:val="TableParagraph"/>
                    <w:ind w:left="29"/>
                    <w:rPr>
                      <w:sz w:val="20"/>
                      <w:szCs w:val="20"/>
                      <w:lang w:val="tr-TR"/>
                    </w:rPr>
                  </w:pPr>
                  <w:r w:rsidRPr="00466746">
                    <w:rPr>
                      <w:sz w:val="20"/>
                      <w:szCs w:val="20"/>
                      <w:lang w:val="tr-TR"/>
                    </w:rPr>
                    <w:t>1</w:t>
                  </w:r>
                </w:p>
              </w:tc>
              <w:tc>
                <w:tcPr>
                  <w:tcW w:w="1013" w:type="dxa"/>
                  <w:vAlign w:val="center"/>
                </w:tcPr>
                <w:p w:rsidR="00466746" w:rsidRPr="00466746" w:rsidRDefault="00466746" w:rsidP="00466746">
                  <w:pPr>
                    <w:pStyle w:val="TableParagraph"/>
                    <w:ind w:left="26"/>
                    <w:rPr>
                      <w:sz w:val="20"/>
                      <w:szCs w:val="20"/>
                      <w:lang w:val="tr-TR"/>
                    </w:rPr>
                  </w:pPr>
                  <w:r w:rsidRPr="00466746">
                    <w:rPr>
                      <w:sz w:val="20"/>
                      <w:szCs w:val="20"/>
                      <w:lang w:val="tr-TR"/>
                    </w:rPr>
                    <w:t>1</w:t>
                  </w:r>
                </w:p>
              </w:tc>
              <w:tc>
                <w:tcPr>
                  <w:tcW w:w="1012" w:type="dxa"/>
                  <w:vAlign w:val="center"/>
                </w:tcPr>
                <w:p w:rsidR="00466746" w:rsidRPr="00466746" w:rsidRDefault="00466746" w:rsidP="00466746">
                  <w:pPr>
                    <w:pStyle w:val="TableParagraph"/>
                    <w:ind w:left="31"/>
                    <w:rPr>
                      <w:sz w:val="20"/>
                      <w:szCs w:val="20"/>
                      <w:lang w:val="tr-TR"/>
                    </w:rPr>
                  </w:pPr>
                  <w:r w:rsidRPr="00466746">
                    <w:rPr>
                      <w:sz w:val="20"/>
                      <w:szCs w:val="20"/>
                      <w:lang w:val="tr-TR"/>
                    </w:rPr>
                    <w:t>5</w:t>
                  </w:r>
                </w:p>
              </w:tc>
              <w:tc>
                <w:tcPr>
                  <w:tcW w:w="1012" w:type="dxa"/>
                  <w:vAlign w:val="center"/>
                </w:tcPr>
                <w:p w:rsidR="00466746" w:rsidRPr="00466746" w:rsidRDefault="00466746" w:rsidP="00466746">
                  <w:pPr>
                    <w:pStyle w:val="TableParagraph"/>
                    <w:ind w:left="18"/>
                    <w:rPr>
                      <w:sz w:val="20"/>
                      <w:szCs w:val="20"/>
                      <w:lang w:val="tr-TR"/>
                    </w:rPr>
                  </w:pPr>
                  <w:r w:rsidRPr="00466746">
                    <w:rPr>
                      <w:sz w:val="20"/>
                      <w:szCs w:val="20"/>
                      <w:lang w:val="tr-TR"/>
                    </w:rPr>
                    <w:t>4</w:t>
                  </w:r>
                </w:p>
              </w:tc>
              <w:tc>
                <w:tcPr>
                  <w:tcW w:w="1012" w:type="dxa"/>
                  <w:vAlign w:val="center"/>
                </w:tcPr>
                <w:p w:rsidR="00466746" w:rsidRPr="00466746" w:rsidRDefault="00466746" w:rsidP="00466746">
                  <w:pPr>
                    <w:pStyle w:val="TableParagraph"/>
                    <w:ind w:left="27"/>
                    <w:rPr>
                      <w:sz w:val="20"/>
                      <w:szCs w:val="20"/>
                      <w:lang w:val="tr-TR"/>
                    </w:rPr>
                  </w:pPr>
                  <w:r w:rsidRPr="00466746">
                    <w:rPr>
                      <w:sz w:val="20"/>
                      <w:szCs w:val="20"/>
                      <w:lang w:val="tr-TR"/>
                    </w:rPr>
                    <w:t>3</w:t>
                  </w:r>
                </w:p>
              </w:tc>
              <w:tc>
                <w:tcPr>
                  <w:tcW w:w="1013" w:type="dxa"/>
                  <w:vAlign w:val="center"/>
                </w:tcPr>
                <w:p w:rsidR="00466746" w:rsidRPr="00466746" w:rsidRDefault="00466746" w:rsidP="00466746">
                  <w:pPr>
                    <w:pStyle w:val="TableParagraph"/>
                    <w:ind w:left="20"/>
                    <w:rPr>
                      <w:sz w:val="20"/>
                      <w:szCs w:val="20"/>
                      <w:lang w:val="tr-TR"/>
                    </w:rPr>
                  </w:pPr>
                  <w:r w:rsidRPr="00466746">
                    <w:rPr>
                      <w:sz w:val="20"/>
                      <w:szCs w:val="20"/>
                      <w:lang w:val="tr-TR"/>
                    </w:rPr>
                    <w:t>-</w:t>
                  </w:r>
                </w:p>
              </w:tc>
              <w:tc>
                <w:tcPr>
                  <w:tcW w:w="1012" w:type="dxa"/>
                  <w:vAlign w:val="center"/>
                </w:tcPr>
                <w:p w:rsidR="00466746" w:rsidRPr="00466746" w:rsidRDefault="00466746" w:rsidP="00466746">
                  <w:pPr>
                    <w:pStyle w:val="TableParagraph"/>
                    <w:ind w:left="25"/>
                    <w:rPr>
                      <w:sz w:val="20"/>
                      <w:szCs w:val="20"/>
                      <w:lang w:val="tr-TR"/>
                    </w:rPr>
                  </w:pPr>
                  <w:r w:rsidRPr="00466746">
                    <w:rPr>
                      <w:sz w:val="20"/>
                      <w:szCs w:val="20"/>
                      <w:lang w:val="tr-TR"/>
                    </w:rPr>
                    <w:t>3</w:t>
                  </w:r>
                </w:p>
              </w:tc>
              <w:tc>
                <w:tcPr>
                  <w:tcW w:w="1012" w:type="dxa"/>
                  <w:vAlign w:val="center"/>
                </w:tcPr>
                <w:p w:rsidR="00466746" w:rsidRPr="00466746" w:rsidRDefault="00466746" w:rsidP="00466746">
                  <w:pPr>
                    <w:pStyle w:val="TableParagraph"/>
                    <w:ind w:left="35"/>
                    <w:rPr>
                      <w:sz w:val="20"/>
                      <w:szCs w:val="20"/>
                      <w:lang w:val="tr-TR"/>
                    </w:rPr>
                  </w:pPr>
                  <w:r w:rsidRPr="00466746">
                    <w:rPr>
                      <w:sz w:val="20"/>
                      <w:szCs w:val="20"/>
                      <w:lang w:val="tr-TR"/>
                    </w:rPr>
                    <w:t>3</w:t>
                  </w:r>
                </w:p>
              </w:tc>
              <w:tc>
                <w:tcPr>
                  <w:tcW w:w="1012" w:type="dxa"/>
                  <w:vAlign w:val="center"/>
                </w:tcPr>
                <w:p w:rsidR="00466746" w:rsidRPr="00466746" w:rsidRDefault="00466746" w:rsidP="00466746">
                  <w:pPr>
                    <w:pStyle w:val="TableParagraph"/>
                    <w:ind w:left="25"/>
                    <w:rPr>
                      <w:sz w:val="20"/>
                      <w:szCs w:val="20"/>
                      <w:lang w:val="tr-TR"/>
                    </w:rPr>
                  </w:pPr>
                  <w:r w:rsidRPr="00466746">
                    <w:rPr>
                      <w:sz w:val="20"/>
                      <w:szCs w:val="20"/>
                      <w:lang w:val="tr-TR"/>
                    </w:rPr>
                    <w:t>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9A" w:rsidRDefault="002C449A" w:rsidP="002B2BC7">
      <w:r>
        <w:separator/>
      </w:r>
    </w:p>
  </w:endnote>
  <w:endnote w:type="continuationSeparator" w:id="0">
    <w:p w:rsidR="002C449A" w:rsidRDefault="002C449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9A" w:rsidRDefault="002C449A" w:rsidP="002B2BC7">
      <w:r>
        <w:separator/>
      </w:r>
    </w:p>
  </w:footnote>
  <w:footnote w:type="continuationSeparator" w:id="0">
    <w:p w:rsidR="002C449A" w:rsidRDefault="002C449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90255"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90255" w:rsidRPr="00846C96">
            <w:rPr>
              <w:rFonts w:ascii="Times New Roman" w:hAnsi="Times New Roman" w:cs="Times New Roman"/>
              <w:b/>
              <w:sz w:val="18"/>
              <w:szCs w:val="18"/>
            </w:rPr>
            <w:fldChar w:fldCharType="separate"/>
          </w:r>
          <w:r w:rsidR="0042614C">
            <w:rPr>
              <w:rFonts w:ascii="Times New Roman" w:hAnsi="Times New Roman" w:cs="Times New Roman"/>
              <w:b/>
              <w:noProof/>
              <w:sz w:val="18"/>
              <w:szCs w:val="18"/>
            </w:rPr>
            <w:t>2</w:t>
          </w:r>
          <w:r w:rsidR="00490255"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2C449A">
            <w:fldChar w:fldCharType="begin"/>
          </w:r>
          <w:r w:rsidR="002C449A">
            <w:instrText>NUMPAGES  \* Arabic  \* MERGEFORMAT</w:instrText>
          </w:r>
          <w:r w:rsidR="002C449A">
            <w:fldChar w:fldCharType="separate"/>
          </w:r>
          <w:r w:rsidR="0042614C" w:rsidRPr="0042614C">
            <w:rPr>
              <w:rFonts w:ascii="Times New Roman" w:hAnsi="Times New Roman" w:cs="Times New Roman"/>
              <w:b/>
              <w:noProof/>
              <w:sz w:val="18"/>
              <w:szCs w:val="18"/>
            </w:rPr>
            <w:t>2</w:t>
          </w:r>
          <w:r w:rsidR="002C449A">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2526C4"/>
    <w:multiLevelType w:val="hybridMultilevel"/>
    <w:tmpl w:val="D9900C70"/>
    <w:lvl w:ilvl="0" w:tplc="041F000F">
      <w:start w:val="1"/>
      <w:numFmt w:val="decimal"/>
      <w:lvlText w:val="%1."/>
      <w:lvlJc w:val="left"/>
      <w:pPr>
        <w:ind w:left="720" w:hanging="360"/>
      </w:pPr>
      <w:rPr>
        <w:rFonts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449A"/>
    <w:rsid w:val="002C519C"/>
    <w:rsid w:val="002E7116"/>
    <w:rsid w:val="002F12CD"/>
    <w:rsid w:val="003170FC"/>
    <w:rsid w:val="00374AF8"/>
    <w:rsid w:val="00381C17"/>
    <w:rsid w:val="00386DF4"/>
    <w:rsid w:val="003928B5"/>
    <w:rsid w:val="00407A6D"/>
    <w:rsid w:val="0042577E"/>
    <w:rsid w:val="0042614C"/>
    <w:rsid w:val="00466746"/>
    <w:rsid w:val="00490255"/>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F0A39-0649-48FD-BDF9-E117EC55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66746"/>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2022-04-04T09:26:00Z</dcterms:modified>
</cp:coreProperties>
</file>