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9089C" w:rsidR="001E4193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Yeri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3CA602A7" w:rsidR="001E4193" w:rsidRPr="00FF4A99" w:rsidRDefault="005B77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5+35</w:t>
                  </w:r>
                </w:p>
              </w:tc>
              <w:tc>
                <w:tcPr>
                  <w:tcW w:w="1483" w:type="dxa"/>
                </w:tcPr>
                <w:p w14:paraId="665F55B0" w14:textId="41BDCCDE" w:rsidR="001E4193" w:rsidRPr="00FF4A99" w:rsidRDefault="005B77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14:paraId="72673141" w14:textId="4299FA3E" w:rsidR="001E4193" w:rsidRPr="00FF4A99" w:rsidRDefault="005B77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  <w:bookmarkStart w:id="0" w:name="_GoBack"/>
                  <w:bookmarkEnd w:id="0"/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72BA1BEA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9B1F04C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06A6095A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6442F0A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40CD6F3F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4318AD9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6A9A8B3E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99A5D80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76EC12CE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4CAB9B39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08146B6C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1269B965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68CDD09F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3A5C7BFC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2AC17014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BA85AD6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24B17978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65153835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5DCB93E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C684355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1201CA4D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6E6EB3C5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09AB34C7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7CFA2324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3AC96444" w:rsidR="00930034" w:rsidRPr="00FF4A99" w:rsidRDefault="00B2574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90D4D70" w:rsidR="00930034" w:rsidRPr="00FF4A99" w:rsidRDefault="00B2574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9F57373" w:rsidR="00930034" w:rsidRPr="00FF4A99" w:rsidRDefault="00B25740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78DAD23" w:rsidR="00930034" w:rsidRPr="00FF4A99" w:rsidRDefault="00B2574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2137E891" w:rsidR="00930034" w:rsidRPr="00FF4A99" w:rsidRDefault="00B2574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A1A43E9" w:rsidR="00930034" w:rsidRPr="00FF4A99" w:rsidRDefault="00B25740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FBB52B2" w:rsidR="00930034" w:rsidRPr="00FF4A99" w:rsidRDefault="00B2574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4F402F6D" w:rsidR="00930034" w:rsidRPr="00FF4A99" w:rsidRDefault="00B2574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69BA946F" w:rsidR="00930034" w:rsidRPr="00FF4A99" w:rsidRDefault="00B25740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7F37325" w:rsidR="00930034" w:rsidRPr="00FF4A99" w:rsidRDefault="00B25740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7992A404" w:rsidR="00930034" w:rsidRPr="00FF4A99" w:rsidRDefault="00B2574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232318E9" w:rsidR="00930034" w:rsidRPr="00FF4A99" w:rsidRDefault="00B2574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5B184BE2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5E6081D3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385AE7DB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78E1B5C6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0607687E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CAC28BF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106041F8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FAC4782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35DD4376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1951F8B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176E3276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147F6DA7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4E240C5F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37616813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127D97AD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65404B1D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6E8E9137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53A3FED4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4D71CEC8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23FD18C7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496AB40" w14:textId="0471D73E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10E7EDD1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6CFF4104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5E7368" w14:textId="779E4C52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</w:tcPr>
                <w:p w14:paraId="732934FB" w14:textId="57FB683C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2EE27460" w:rsidR="00930034" w:rsidRPr="00FF4A99" w:rsidRDefault="00B2574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1CCCD40" w14:textId="77307686" w:rsidR="00930034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6E65EA95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2E1D70A" w14:textId="56E53CDB" w:rsidR="00930034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5573E3E1" w:rsidR="00930034" w:rsidRPr="00FF4A99" w:rsidRDefault="00B2574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2216B96E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724D8BE7" w:rsidR="00930034" w:rsidRPr="00FF4A99" w:rsidRDefault="00B2574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28956B1" w14:textId="1E5B230B" w:rsidR="00930034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2C9B27FE" w:rsidR="00930034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78BFAF5" w14:textId="6E026590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C2D0A7A" w14:textId="0EE2EFE3" w:rsidR="00930034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25740" w:rsidRPr="00FF4A99" w14:paraId="0F12D49F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4FFB1A1D" w14:textId="23E1ACC5" w:rsidR="00B25740" w:rsidRPr="00FF4A99" w:rsidRDefault="00B2574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840" w:type="dxa"/>
                </w:tcPr>
                <w:p w14:paraId="6F25B382" w14:textId="62DAA9D3" w:rsidR="00B25740" w:rsidRPr="00FF4A99" w:rsidRDefault="00B25740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646E6D" w14:textId="409747B0" w:rsidR="00B25740" w:rsidRPr="00FF4A99" w:rsidRDefault="00B25740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BED0A29" w14:textId="193FF91B" w:rsidR="00B25740" w:rsidRPr="00FF4A99" w:rsidRDefault="00B25740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FABBA6E" w14:textId="335C7899" w:rsidR="00B25740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A1C119B" w14:textId="7D8B53A7" w:rsidR="00B25740" w:rsidRPr="00FF4A99" w:rsidRDefault="00B25740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1DC6D0F" w14:textId="59FA18E9" w:rsidR="00B25740" w:rsidRPr="00FF4A99" w:rsidRDefault="00B25740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05094C5" w14:textId="5CD48494" w:rsidR="00B25740" w:rsidRPr="00FF4A99" w:rsidRDefault="00B25740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680582" w14:textId="5FEF16E0" w:rsidR="00B25740" w:rsidRPr="00FF4A99" w:rsidRDefault="00B25740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7A8320F" w14:textId="295C1558" w:rsidR="00B25740" w:rsidRPr="00FF4A99" w:rsidRDefault="00B25740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A951727" w14:textId="575A1689" w:rsidR="00B25740" w:rsidRPr="00FF4A99" w:rsidRDefault="00B25740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4A62BBB" w14:textId="361F68C0" w:rsidR="00B25740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5E86261" w14:textId="331981F3" w:rsidR="00B25740" w:rsidRPr="00FF4A99" w:rsidRDefault="00B2574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802"/>
              <w:gridCol w:w="803"/>
              <w:gridCol w:w="802"/>
              <w:gridCol w:w="803"/>
              <w:gridCol w:w="802"/>
              <w:gridCol w:w="803"/>
              <w:gridCol w:w="802"/>
              <w:gridCol w:w="803"/>
              <w:gridCol w:w="802"/>
              <w:gridCol w:w="803"/>
              <w:gridCol w:w="802"/>
              <w:gridCol w:w="803"/>
            </w:tblGrid>
            <w:tr w:rsidR="00930034" w:rsidRPr="00B25740" w14:paraId="6EE0E6F2" w14:textId="280D2E9F" w:rsidTr="00B25740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930034" w:rsidRPr="00B25740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02" w:type="dxa"/>
                </w:tcPr>
                <w:p w14:paraId="700A18D8" w14:textId="77777777" w:rsidR="00930034" w:rsidRPr="00B25740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03" w:type="dxa"/>
                </w:tcPr>
                <w:p w14:paraId="4E6805F6" w14:textId="77777777" w:rsidR="00930034" w:rsidRPr="00B25740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02" w:type="dxa"/>
                </w:tcPr>
                <w:p w14:paraId="07B99300" w14:textId="77777777" w:rsidR="00930034" w:rsidRPr="00B25740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03" w:type="dxa"/>
                </w:tcPr>
                <w:p w14:paraId="7549184D" w14:textId="77777777" w:rsidR="00930034" w:rsidRPr="00B25740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02" w:type="dxa"/>
                </w:tcPr>
                <w:p w14:paraId="10362FBF" w14:textId="77777777" w:rsidR="00930034" w:rsidRPr="00B25740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03" w:type="dxa"/>
                </w:tcPr>
                <w:p w14:paraId="09D269EA" w14:textId="77777777" w:rsidR="00930034" w:rsidRPr="00B25740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02" w:type="dxa"/>
                </w:tcPr>
                <w:p w14:paraId="6835D9F9" w14:textId="77777777" w:rsidR="00930034" w:rsidRPr="00B25740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03" w:type="dxa"/>
                </w:tcPr>
                <w:p w14:paraId="74F8067C" w14:textId="77777777" w:rsidR="00930034" w:rsidRPr="00B25740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02" w:type="dxa"/>
                </w:tcPr>
                <w:p w14:paraId="6A1DCBDD" w14:textId="77777777" w:rsidR="00930034" w:rsidRPr="00B25740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03" w:type="dxa"/>
                </w:tcPr>
                <w:p w14:paraId="1422D134" w14:textId="77777777" w:rsidR="00930034" w:rsidRPr="00B25740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02" w:type="dxa"/>
                </w:tcPr>
                <w:p w14:paraId="16C06B4B" w14:textId="77777777" w:rsidR="00930034" w:rsidRPr="00B25740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03" w:type="dxa"/>
                </w:tcPr>
                <w:p w14:paraId="1CC259CA" w14:textId="5BF59993" w:rsidR="00930034" w:rsidRPr="00B25740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930034" w:rsidRPr="00B25740" w14:paraId="746F2C2B" w14:textId="66FB4D8F" w:rsidTr="00B25740">
              <w:trPr>
                <w:trHeight w:val="489"/>
              </w:trPr>
              <w:tc>
                <w:tcPr>
                  <w:tcW w:w="1476" w:type="dxa"/>
                </w:tcPr>
                <w:p w14:paraId="4508D5CA" w14:textId="713754B8" w:rsidR="00930034" w:rsidRPr="00B25740" w:rsidRDefault="00B25740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802" w:type="dxa"/>
                </w:tcPr>
                <w:p w14:paraId="7EFE743B" w14:textId="749B20BD" w:rsidR="00930034" w:rsidRPr="00B25740" w:rsidRDefault="00B25740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02BDF113" w14:textId="7E43EE37" w:rsidR="00930034" w:rsidRPr="00B25740" w:rsidRDefault="00B25740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4BD62045" w14:textId="0F16A20E" w:rsidR="00930034" w:rsidRPr="00B25740" w:rsidRDefault="00B25740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70A0E403" w14:textId="7253A01D" w:rsidR="00930034" w:rsidRPr="00B25740" w:rsidRDefault="00B25740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67583BFA" w14:textId="0D327F1C" w:rsidR="00930034" w:rsidRPr="00B25740" w:rsidRDefault="00B25740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3F01CD72" w14:textId="65431156" w:rsidR="00930034" w:rsidRPr="00B25740" w:rsidRDefault="00B25740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43337045" w14:textId="58FD0AF9" w:rsidR="00930034" w:rsidRPr="00B25740" w:rsidRDefault="00B25740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2766E973" w14:textId="7E9AE086" w:rsidR="00930034" w:rsidRPr="00B25740" w:rsidRDefault="00B2574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3216A736" w14:textId="16A46E5E" w:rsidR="00930034" w:rsidRPr="00B25740" w:rsidRDefault="00B25740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2A199291" w14:textId="3D2ABF06" w:rsidR="00930034" w:rsidRPr="00B25740" w:rsidRDefault="00B2574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14:paraId="3218973F" w14:textId="2BEF2FD5" w:rsidR="00930034" w:rsidRPr="00B25740" w:rsidRDefault="00B2574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14:paraId="51DB431C" w14:textId="120AD260" w:rsidR="00930034" w:rsidRPr="00B25740" w:rsidRDefault="00B2574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B25740">
                    <w:rPr>
                      <w:sz w:val="20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AF48E" w14:textId="77777777" w:rsidR="008A6941" w:rsidRDefault="008A6941" w:rsidP="002B2BC7">
      <w:r>
        <w:separator/>
      </w:r>
    </w:p>
  </w:endnote>
  <w:endnote w:type="continuationSeparator" w:id="0">
    <w:p w14:paraId="73ED15CB" w14:textId="77777777" w:rsidR="008A6941" w:rsidRDefault="008A694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837E" w14:textId="77777777" w:rsidR="008A6941" w:rsidRDefault="008A6941" w:rsidP="002B2BC7">
      <w:r>
        <w:separator/>
      </w:r>
    </w:p>
  </w:footnote>
  <w:footnote w:type="continuationSeparator" w:id="0">
    <w:p w14:paraId="2869EBD1" w14:textId="77777777" w:rsidR="008A6941" w:rsidRDefault="008A694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B773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B7734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734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A6941"/>
    <w:rsid w:val="008E0291"/>
    <w:rsid w:val="008F3BA1"/>
    <w:rsid w:val="00904685"/>
    <w:rsid w:val="0092731F"/>
    <w:rsid w:val="00930034"/>
    <w:rsid w:val="0093445F"/>
    <w:rsid w:val="009C3E1B"/>
    <w:rsid w:val="009D3451"/>
    <w:rsid w:val="009E0FD7"/>
    <w:rsid w:val="00A221A5"/>
    <w:rsid w:val="00A25C7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C675D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A4F7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2022-04-05T11:56:00Z</dcterms:modified>
</cp:coreProperties>
</file>