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88"/>
      </w:tblGrid>
      <w:tr w:rsidR="00DE1502" w:rsidRPr="00DE1502" w:rsidTr="00DE1502">
        <w:trPr>
          <w:trHeight w:val="15"/>
          <w:jc w:val="center"/>
        </w:trPr>
        <w:tc>
          <w:tcPr>
            <w:tcW w:w="9360" w:type="dxa"/>
            <w:tcBorders>
              <w:top w:val="outset" w:sz="6" w:space="0" w:color="auto"/>
              <w:left w:val="outset" w:sz="6" w:space="0" w:color="auto"/>
              <w:bottom w:val="outset" w:sz="6" w:space="0" w:color="auto"/>
              <w:right w:val="outset" w:sz="6" w:space="0" w:color="auto"/>
            </w:tcBorders>
            <w:shd w:val="clear" w:color="auto" w:fill="0000FF"/>
            <w:vAlign w:val="bottom"/>
            <w:hideMark/>
          </w:tcPr>
          <w:p w:rsidR="00DE1502" w:rsidRPr="00DE1502" w:rsidRDefault="00DE1502" w:rsidP="00DE1502">
            <w:pPr>
              <w:spacing w:after="0" w:line="15" w:lineRule="atLeast"/>
              <w:jc w:val="center"/>
              <w:rPr>
                <w:rFonts w:ascii="Times New Roman" w:eastAsia="Times New Roman" w:hAnsi="Times New Roman" w:cs="Times New Roman"/>
                <w:sz w:val="20"/>
                <w:szCs w:val="20"/>
                <w:lang w:eastAsia="tr-TR"/>
              </w:rPr>
            </w:pPr>
            <w:r w:rsidRPr="00DE1502">
              <w:rPr>
                <w:rFonts w:ascii="Times New Roman" w:eastAsia="Times New Roman" w:hAnsi="Times New Roman" w:cs="Times New Roman"/>
                <w:sz w:val="20"/>
                <w:szCs w:val="20"/>
                <w:lang w:eastAsia="tr-TR"/>
              </w:rPr>
              <w:t> </w:t>
            </w:r>
            <w:proofErr w:type="spellStart"/>
            <w:proofErr w:type="gramStart"/>
            <w:r w:rsidRPr="00DE1502">
              <w:rPr>
                <w:rFonts w:ascii="Verdana" w:eastAsia="Times New Roman" w:hAnsi="Verdana" w:cs="Times New Roman"/>
                <w:color w:val="FFFFFF"/>
                <w:sz w:val="20"/>
                <w:szCs w:val="20"/>
                <w:lang w:eastAsia="tr-TR"/>
              </w:rPr>
              <w:t>Yrd.Doç.Dr</w:t>
            </w:r>
            <w:proofErr w:type="gramEnd"/>
            <w:r w:rsidRPr="00DE1502">
              <w:rPr>
                <w:rFonts w:ascii="Verdana" w:eastAsia="Times New Roman" w:hAnsi="Verdana" w:cs="Times New Roman"/>
                <w:color w:val="FFFFFF"/>
                <w:sz w:val="20"/>
                <w:szCs w:val="20"/>
                <w:lang w:eastAsia="tr-TR"/>
              </w:rPr>
              <w:t>.İlhan</w:t>
            </w:r>
            <w:proofErr w:type="spellEnd"/>
            <w:r w:rsidRPr="00DE1502">
              <w:rPr>
                <w:rFonts w:ascii="Verdana" w:eastAsia="Times New Roman" w:hAnsi="Verdana" w:cs="Times New Roman"/>
                <w:color w:val="FFFFFF"/>
                <w:sz w:val="20"/>
                <w:szCs w:val="20"/>
                <w:lang w:eastAsia="tr-TR"/>
              </w:rPr>
              <w:t xml:space="preserve"> PALALI</w:t>
            </w:r>
          </w:p>
        </w:tc>
      </w:tr>
    </w:tbl>
    <w:p w:rsidR="00DE1502" w:rsidRPr="00DE1502" w:rsidRDefault="00DE1502" w:rsidP="00DE1502">
      <w:pPr>
        <w:spacing w:after="0" w:line="240" w:lineRule="auto"/>
        <w:ind w:left="720"/>
        <w:jc w:val="center"/>
        <w:rPr>
          <w:rFonts w:ascii="Times New Roman" w:eastAsia="Times New Roman" w:hAnsi="Times New Roman" w:cs="Times New Roman"/>
          <w:sz w:val="20"/>
          <w:szCs w:val="20"/>
          <w:lang w:eastAsia="tr-TR"/>
        </w:rPr>
      </w:pPr>
      <w:r w:rsidRPr="00DE1502">
        <w:rPr>
          <w:rFonts w:ascii="Times New Roman" w:eastAsia="Times New Roman" w:hAnsi="Times New Roman" w:cs="Times New Roman"/>
          <w:sz w:val="20"/>
          <w:szCs w:val="20"/>
          <w:lang w:eastAsia="tr-TR"/>
        </w:rPr>
        <w:t> </w:t>
      </w:r>
    </w:p>
    <w:tbl>
      <w:tblPr>
        <w:tblW w:w="9285" w:type="dxa"/>
        <w:jc w:val="center"/>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5"/>
      </w:tblGrid>
      <w:tr w:rsidR="00DE1502" w:rsidRPr="00DE1502" w:rsidTr="00DE1502">
        <w:trPr>
          <w:jc w:val="center"/>
        </w:trPr>
        <w:tc>
          <w:tcPr>
            <w:tcW w:w="9195" w:type="dxa"/>
            <w:tcBorders>
              <w:top w:val="outset" w:sz="6" w:space="0" w:color="auto"/>
              <w:left w:val="outset" w:sz="6" w:space="0" w:color="auto"/>
              <w:bottom w:val="outset" w:sz="6" w:space="0" w:color="auto"/>
              <w:right w:val="outset" w:sz="6" w:space="0" w:color="auto"/>
            </w:tcBorders>
            <w:vAlign w:val="center"/>
            <w:hideMark/>
          </w:tcPr>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noProof/>
                <w:sz w:val="20"/>
                <w:szCs w:val="20"/>
                <w:lang w:eastAsia="tr-TR"/>
              </w:rPr>
              <w:drawing>
                <wp:inline distT="0" distB="0" distL="0" distR="0">
                  <wp:extent cx="1714500" cy="1628775"/>
                  <wp:effectExtent l="0" t="0" r="0" b="9525"/>
                  <wp:docPr id="1" name="Resim 1" descr="http://fef.harran.edu.tr/tarih/ogretim-elemanlari/ipal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f.harran.edu.tr/tarih/ogretim-elemanlari/ipalali.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628775"/>
                          </a:xfrm>
                          <a:prstGeom prst="rect">
                            <a:avLst/>
                          </a:prstGeom>
                          <a:noFill/>
                          <a:ln>
                            <a:noFill/>
                          </a:ln>
                        </pic:spPr>
                      </pic:pic>
                    </a:graphicData>
                  </a:graphic>
                </wp:inline>
              </w:drawing>
            </w:r>
            <w:r w:rsidRPr="00DE1502">
              <w:rPr>
                <w:rFonts w:ascii="Times New Roman" w:eastAsia="Times New Roman" w:hAnsi="Times New Roman" w:cs="Times New Roman"/>
                <w:b/>
                <w:bCs/>
                <w:sz w:val="20"/>
                <w:szCs w:val="20"/>
                <w:lang w:eastAsia="tr-TR"/>
              </w:rPr>
              <w:t> </w:t>
            </w:r>
            <w:r w:rsidRPr="00DE1502">
              <w:rPr>
                <w:rFonts w:ascii="Times New Roman" w:eastAsia="Times New Roman" w:hAnsi="Times New Roman" w:cs="Times New Roman"/>
                <w:sz w:val="20"/>
                <w:szCs w:val="20"/>
                <w:lang w:eastAsia="tr-TR"/>
              </w:rPr>
              <w:br/>
            </w:r>
            <w:r w:rsidRPr="00DE1502">
              <w:rPr>
                <w:rFonts w:ascii="Times New Roman" w:eastAsia="Times New Roman" w:hAnsi="Times New Roman" w:cs="Times New Roman"/>
                <w:b/>
                <w:bCs/>
                <w:sz w:val="20"/>
                <w:szCs w:val="20"/>
                <w:lang w:eastAsia="tr-TR"/>
              </w:rPr>
              <w:br/>
              <w:t xml:space="preserve">Anabilim dalı: </w:t>
            </w:r>
            <w:r w:rsidRPr="00DE1502">
              <w:rPr>
                <w:rFonts w:ascii="Times New Roman" w:eastAsia="Times New Roman" w:hAnsi="Times New Roman" w:cs="Times New Roman"/>
                <w:sz w:val="20"/>
                <w:szCs w:val="20"/>
                <w:lang w:eastAsia="tr-TR"/>
              </w:rPr>
              <w:t>Yakınçağ Tarihi</w:t>
            </w:r>
          </w:p>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r w:rsidRPr="00DE1502">
              <w:rPr>
                <w:rFonts w:ascii="Times New Roman" w:eastAsia="Times New Roman" w:hAnsi="Times New Roman" w:cs="Times New Roman"/>
                <w:b/>
                <w:bCs/>
                <w:sz w:val="20"/>
                <w:szCs w:val="20"/>
                <w:lang w:eastAsia="tr-TR"/>
              </w:rPr>
              <w:t xml:space="preserve">Adres: </w:t>
            </w:r>
            <w:r w:rsidRPr="00DE1502">
              <w:rPr>
                <w:rFonts w:ascii="Times New Roman" w:eastAsia="Times New Roman" w:hAnsi="Times New Roman" w:cs="Times New Roman"/>
                <w:sz w:val="20"/>
                <w:szCs w:val="20"/>
                <w:lang w:eastAsia="tr-TR"/>
              </w:rPr>
              <w:t>Fen-Edebiyat Fakültesi, 63200 Şanlıurfa</w:t>
            </w:r>
          </w:p>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r w:rsidRPr="00DE1502">
              <w:rPr>
                <w:rFonts w:ascii="Times New Roman" w:eastAsia="Times New Roman" w:hAnsi="Times New Roman" w:cs="Times New Roman"/>
                <w:b/>
                <w:bCs/>
                <w:sz w:val="20"/>
                <w:szCs w:val="20"/>
                <w:lang w:eastAsia="tr-TR"/>
              </w:rPr>
              <w:t>Telefon:</w:t>
            </w:r>
            <w:r w:rsidRPr="00DE1502">
              <w:rPr>
                <w:rFonts w:ascii="Times New Roman" w:eastAsia="Times New Roman" w:hAnsi="Times New Roman" w:cs="Times New Roman"/>
                <w:sz w:val="20"/>
                <w:szCs w:val="20"/>
                <w:lang w:eastAsia="tr-TR"/>
              </w:rPr>
              <w:t xml:space="preserve"> 0414-344 0020’den 1128</w:t>
            </w:r>
          </w:p>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proofErr w:type="spellStart"/>
            <w:r w:rsidRPr="00DE1502">
              <w:rPr>
                <w:rFonts w:ascii="Times New Roman" w:eastAsia="Times New Roman" w:hAnsi="Times New Roman" w:cs="Times New Roman"/>
                <w:b/>
                <w:bCs/>
                <w:sz w:val="20"/>
                <w:szCs w:val="20"/>
                <w:lang w:eastAsia="tr-TR"/>
              </w:rPr>
              <w:t>Email</w:t>
            </w:r>
            <w:proofErr w:type="spellEnd"/>
            <w:r w:rsidRPr="00DE1502">
              <w:rPr>
                <w:rFonts w:ascii="Times New Roman" w:eastAsia="Times New Roman" w:hAnsi="Times New Roman" w:cs="Times New Roman"/>
                <w:b/>
                <w:bCs/>
                <w:sz w:val="20"/>
                <w:szCs w:val="20"/>
                <w:lang w:eastAsia="tr-TR"/>
              </w:rPr>
              <w:t>:</w:t>
            </w:r>
            <w:r w:rsidRPr="00DE1502">
              <w:rPr>
                <w:rFonts w:ascii="Times New Roman" w:eastAsia="Times New Roman" w:hAnsi="Times New Roman" w:cs="Times New Roman"/>
                <w:sz w:val="20"/>
                <w:szCs w:val="20"/>
                <w:lang w:eastAsia="tr-TR"/>
              </w:rPr>
              <w:t xml:space="preserve"> ipalali@harran.edu.tr </w:t>
            </w:r>
          </w:p>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r w:rsidRPr="00DE1502">
              <w:rPr>
                <w:rFonts w:ascii="Times New Roman" w:eastAsia="Times New Roman" w:hAnsi="Times New Roman" w:cs="Times New Roman"/>
                <w:b/>
                <w:bCs/>
                <w:sz w:val="20"/>
                <w:szCs w:val="20"/>
                <w:lang w:eastAsia="tr-TR"/>
              </w:rPr>
              <w:t>Kısa Özgeçmişi:</w:t>
            </w:r>
          </w:p>
          <w:p w:rsidR="00DE1502" w:rsidRPr="00DE1502" w:rsidRDefault="00DE1502" w:rsidP="00DE1502">
            <w:pPr>
              <w:spacing w:after="0" w:line="240" w:lineRule="auto"/>
              <w:ind w:firstLine="708"/>
              <w:jc w:val="both"/>
              <w:rPr>
                <w:rFonts w:ascii="Times New Roman" w:eastAsia="Times New Roman" w:hAnsi="Times New Roman" w:cs="Times New Roman"/>
                <w:sz w:val="20"/>
                <w:szCs w:val="20"/>
                <w:lang w:eastAsia="tr-TR"/>
              </w:rPr>
            </w:pPr>
            <w:r w:rsidRPr="00DE1502">
              <w:rPr>
                <w:rFonts w:ascii="Times New Roman" w:eastAsia="Times New Roman" w:hAnsi="Times New Roman" w:cs="Times New Roman"/>
                <w:sz w:val="20"/>
                <w:szCs w:val="20"/>
                <w:lang w:eastAsia="tr-TR"/>
              </w:rPr>
              <w:t xml:space="preserve">1954'de Şanlıurfa’da doğdu ilk ve orta öğrenimini Şanlıurfa’da tamamladı. 1979 yılında A.Ü. Dil ve Tarih Coğrafya Fakültesi'nin Tarih Bölümünden mezun oldu. 1980 yılında Şanlıurfa'da Tarih öğretmeni olarak göreve başladı. 1985 yılında Dicle Üniversitesinin açmış olduğu Atatürk ilkeleri ve İnkılap Tarihi okutmanlığını kazanarak aynı yıl Dicle Üniversitesinde  göreve başladı. 1987 yılında A.Ü Türk İnkılap Tarihi </w:t>
            </w:r>
            <w:proofErr w:type="spellStart"/>
            <w:r w:rsidRPr="00DE1502">
              <w:rPr>
                <w:rFonts w:ascii="Times New Roman" w:eastAsia="Times New Roman" w:hAnsi="Times New Roman" w:cs="Times New Roman"/>
                <w:sz w:val="20"/>
                <w:szCs w:val="20"/>
                <w:lang w:eastAsia="tr-TR"/>
              </w:rPr>
              <w:t>Enüstitüsü’nde</w:t>
            </w:r>
            <w:proofErr w:type="spellEnd"/>
            <w:r w:rsidRPr="00DE1502">
              <w:rPr>
                <w:rFonts w:ascii="Times New Roman" w:eastAsia="Times New Roman" w:hAnsi="Times New Roman" w:cs="Times New Roman"/>
                <w:sz w:val="20"/>
                <w:szCs w:val="20"/>
                <w:lang w:eastAsia="tr-TR"/>
              </w:rPr>
              <w:t xml:space="preserve"> yüksek Lisansını tamamladı. 1995 yılında Harran Üniversitesi'ne  Atatürk İlkeleri ve İnkılap Tarihi  okutmanı olarak geçiş yaptı. 1999 </w:t>
            </w:r>
            <w:proofErr w:type="spellStart"/>
            <w:r w:rsidRPr="00DE1502">
              <w:rPr>
                <w:rFonts w:ascii="Times New Roman" w:eastAsia="Times New Roman" w:hAnsi="Times New Roman" w:cs="Times New Roman"/>
                <w:sz w:val="20"/>
                <w:szCs w:val="20"/>
                <w:lang w:eastAsia="tr-TR"/>
              </w:rPr>
              <w:t>yılın'da</w:t>
            </w:r>
            <w:proofErr w:type="spellEnd"/>
            <w:r w:rsidRPr="00DE1502">
              <w:rPr>
                <w:rFonts w:ascii="Times New Roman" w:eastAsia="Times New Roman" w:hAnsi="Times New Roman" w:cs="Times New Roman"/>
                <w:sz w:val="20"/>
                <w:szCs w:val="20"/>
                <w:lang w:eastAsia="tr-TR"/>
              </w:rPr>
              <w:t xml:space="preserve"> İnönü Üniversitesi Sosyal Bilimler </w:t>
            </w:r>
            <w:proofErr w:type="spellStart"/>
            <w:r w:rsidRPr="00DE1502">
              <w:rPr>
                <w:rFonts w:ascii="Times New Roman" w:eastAsia="Times New Roman" w:hAnsi="Times New Roman" w:cs="Times New Roman"/>
                <w:sz w:val="20"/>
                <w:szCs w:val="20"/>
                <w:lang w:eastAsia="tr-TR"/>
              </w:rPr>
              <w:t>Enüstitüsü’ndeki</w:t>
            </w:r>
            <w:proofErr w:type="spellEnd"/>
            <w:r w:rsidRPr="00DE1502">
              <w:rPr>
                <w:rFonts w:ascii="Times New Roman" w:eastAsia="Times New Roman" w:hAnsi="Times New Roman" w:cs="Times New Roman"/>
                <w:sz w:val="20"/>
                <w:szCs w:val="20"/>
                <w:lang w:eastAsia="tr-TR"/>
              </w:rPr>
              <w:t xml:space="preserve">  doktora  </w:t>
            </w:r>
            <w:proofErr w:type="spellStart"/>
            <w:r w:rsidRPr="00DE1502">
              <w:rPr>
                <w:rFonts w:ascii="Times New Roman" w:eastAsia="Times New Roman" w:hAnsi="Times New Roman" w:cs="Times New Roman"/>
                <w:sz w:val="20"/>
                <w:szCs w:val="20"/>
                <w:lang w:eastAsia="tr-TR"/>
              </w:rPr>
              <w:t>proğramını</w:t>
            </w:r>
            <w:proofErr w:type="spellEnd"/>
            <w:r w:rsidRPr="00DE1502">
              <w:rPr>
                <w:rFonts w:ascii="Times New Roman" w:eastAsia="Times New Roman" w:hAnsi="Times New Roman" w:cs="Times New Roman"/>
                <w:sz w:val="20"/>
                <w:szCs w:val="20"/>
                <w:lang w:eastAsia="tr-TR"/>
              </w:rPr>
              <w:t xml:space="preserve">   bitirerek Tarih bilimi Dr. </w:t>
            </w:r>
            <w:proofErr w:type="spellStart"/>
            <w:r w:rsidRPr="00DE1502">
              <w:rPr>
                <w:rFonts w:ascii="Times New Roman" w:eastAsia="Times New Roman" w:hAnsi="Times New Roman" w:cs="Times New Roman"/>
                <w:sz w:val="20"/>
                <w:szCs w:val="20"/>
                <w:lang w:eastAsia="tr-TR"/>
              </w:rPr>
              <w:t>Ünvanını</w:t>
            </w:r>
            <w:proofErr w:type="spellEnd"/>
            <w:r w:rsidRPr="00DE1502">
              <w:rPr>
                <w:rFonts w:ascii="Times New Roman" w:eastAsia="Times New Roman" w:hAnsi="Times New Roman" w:cs="Times New Roman"/>
                <w:sz w:val="20"/>
                <w:szCs w:val="20"/>
                <w:lang w:eastAsia="tr-TR"/>
              </w:rPr>
              <w:t xml:space="preserve"> aldı. 2000 yılında Harran Üniversitesi Fen Edebiyat Fakültesi Tarih Bölümü’ne Dr. Öğretim Görevlisi olarak geçiş yaptı.  </w:t>
            </w:r>
            <w:proofErr w:type="gramStart"/>
            <w:r w:rsidRPr="00DE1502">
              <w:rPr>
                <w:rFonts w:ascii="Times New Roman" w:eastAsia="Times New Roman" w:hAnsi="Times New Roman" w:cs="Times New Roman"/>
                <w:sz w:val="20"/>
                <w:szCs w:val="20"/>
                <w:lang w:eastAsia="tr-TR"/>
              </w:rPr>
              <w:t>halen</w:t>
            </w:r>
            <w:proofErr w:type="gramEnd"/>
            <w:r w:rsidRPr="00DE1502">
              <w:rPr>
                <w:rFonts w:ascii="Times New Roman" w:eastAsia="Times New Roman" w:hAnsi="Times New Roman" w:cs="Times New Roman"/>
                <w:sz w:val="20"/>
                <w:szCs w:val="20"/>
                <w:lang w:eastAsia="tr-TR"/>
              </w:rPr>
              <w:t xml:space="preserve"> bu Üniversitede görevini sürdürmektedir. </w:t>
            </w:r>
          </w:p>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r w:rsidRPr="00DE1502">
              <w:rPr>
                <w:rFonts w:ascii="Times New Roman" w:eastAsia="Times New Roman" w:hAnsi="Times New Roman" w:cs="Times New Roman"/>
                <w:sz w:val="20"/>
                <w:szCs w:val="20"/>
                <w:lang w:eastAsia="tr-TR"/>
              </w:rPr>
              <w:br/>
            </w:r>
            <w:r w:rsidRPr="00DE1502">
              <w:rPr>
                <w:rFonts w:ascii="Times New Roman" w:eastAsia="Times New Roman" w:hAnsi="Times New Roman" w:cs="Times New Roman"/>
                <w:b/>
                <w:bCs/>
                <w:sz w:val="20"/>
                <w:szCs w:val="20"/>
                <w:lang w:eastAsia="tr-TR"/>
              </w:rPr>
              <w:t>Akademik Bilgiler:</w:t>
            </w:r>
          </w:p>
          <w:tbl>
            <w:tblPr>
              <w:tblW w:w="0" w:type="auto"/>
              <w:tblCellSpacing w:w="15" w:type="dxa"/>
              <w:tblCellMar>
                <w:left w:w="0" w:type="dxa"/>
                <w:right w:w="0" w:type="dxa"/>
              </w:tblCellMar>
              <w:tblLook w:val="04A0" w:firstRow="1" w:lastRow="0" w:firstColumn="1" w:lastColumn="0" w:noHBand="0" w:noVBand="1"/>
            </w:tblPr>
            <w:tblGrid>
              <w:gridCol w:w="2295"/>
              <w:gridCol w:w="5757"/>
            </w:tblGrid>
            <w:tr w:rsidR="00DE1502" w:rsidRPr="00DE1502">
              <w:trPr>
                <w:tblCellSpacing w:w="15" w:type="dxa"/>
              </w:trPr>
              <w:tc>
                <w:tcPr>
                  <w:tcW w:w="0" w:type="auto"/>
                  <w:tcMar>
                    <w:top w:w="15" w:type="dxa"/>
                    <w:left w:w="15" w:type="dxa"/>
                    <w:bottom w:w="15" w:type="dxa"/>
                    <w:right w:w="15" w:type="dxa"/>
                  </w:tcMar>
                  <w:hideMark/>
                </w:tcPr>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r w:rsidRPr="00DE1502">
                    <w:rPr>
                      <w:rFonts w:ascii="Times New Roman" w:eastAsia="Times New Roman" w:hAnsi="Times New Roman" w:cs="Times New Roman"/>
                      <w:b/>
                      <w:bCs/>
                      <w:sz w:val="20"/>
                      <w:szCs w:val="20"/>
                      <w:lang w:eastAsia="tr-TR"/>
                    </w:rPr>
                    <w:t>Lisans</w:t>
                  </w:r>
                </w:p>
              </w:tc>
              <w:tc>
                <w:tcPr>
                  <w:tcW w:w="0" w:type="auto"/>
                  <w:tcMar>
                    <w:top w:w="15" w:type="dxa"/>
                    <w:left w:w="15" w:type="dxa"/>
                    <w:bottom w:w="15" w:type="dxa"/>
                    <w:right w:w="15" w:type="dxa"/>
                  </w:tcMar>
                  <w:hideMark/>
                </w:tcPr>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r w:rsidRPr="00DE1502">
                    <w:rPr>
                      <w:rFonts w:ascii="Times New Roman" w:eastAsia="Times New Roman" w:hAnsi="Times New Roman" w:cs="Times New Roman"/>
                      <w:sz w:val="20"/>
                      <w:szCs w:val="20"/>
                      <w:lang w:eastAsia="tr-TR"/>
                    </w:rPr>
                    <w:t>Ankara Üniversitesi (Ankara ), Dil ve Tarih Coğrafya Fakültesi</w:t>
                  </w:r>
                  <w:proofErr w:type="gramStart"/>
                  <w:r w:rsidRPr="00DE1502">
                    <w:rPr>
                      <w:rFonts w:ascii="Times New Roman" w:eastAsia="Times New Roman" w:hAnsi="Times New Roman" w:cs="Times New Roman"/>
                      <w:sz w:val="20"/>
                      <w:szCs w:val="20"/>
                      <w:lang w:eastAsia="tr-TR"/>
                    </w:rPr>
                    <w:t>.,</w:t>
                  </w:r>
                  <w:proofErr w:type="gramEnd"/>
                  <w:r w:rsidRPr="00DE1502">
                    <w:rPr>
                      <w:rFonts w:ascii="Times New Roman" w:eastAsia="Times New Roman" w:hAnsi="Times New Roman" w:cs="Times New Roman"/>
                      <w:sz w:val="20"/>
                      <w:szCs w:val="20"/>
                      <w:lang w:eastAsia="tr-TR"/>
                    </w:rPr>
                    <w:t xml:space="preserve"> 1979.</w:t>
                  </w:r>
                </w:p>
              </w:tc>
            </w:tr>
            <w:tr w:rsidR="00DE1502" w:rsidRPr="00DE1502">
              <w:trPr>
                <w:tblCellSpacing w:w="15" w:type="dxa"/>
              </w:trPr>
              <w:tc>
                <w:tcPr>
                  <w:tcW w:w="2250" w:type="dxa"/>
                  <w:tcMar>
                    <w:top w:w="15" w:type="dxa"/>
                    <w:left w:w="15" w:type="dxa"/>
                    <w:bottom w:w="15" w:type="dxa"/>
                    <w:right w:w="15" w:type="dxa"/>
                  </w:tcMar>
                  <w:hideMark/>
                </w:tcPr>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r w:rsidRPr="00DE1502">
                    <w:rPr>
                      <w:rFonts w:ascii="Times New Roman" w:eastAsia="Times New Roman" w:hAnsi="Times New Roman" w:cs="Times New Roman"/>
                      <w:b/>
                      <w:bCs/>
                      <w:sz w:val="20"/>
                      <w:szCs w:val="20"/>
                      <w:lang w:eastAsia="tr-TR"/>
                    </w:rPr>
                    <w:t>Yüksek Lisans</w:t>
                  </w:r>
                </w:p>
              </w:tc>
              <w:tc>
                <w:tcPr>
                  <w:tcW w:w="0" w:type="auto"/>
                  <w:tcMar>
                    <w:top w:w="15" w:type="dxa"/>
                    <w:left w:w="15" w:type="dxa"/>
                    <w:bottom w:w="15" w:type="dxa"/>
                    <w:right w:w="15" w:type="dxa"/>
                  </w:tcMar>
                  <w:vAlign w:val="center"/>
                  <w:hideMark/>
                </w:tcPr>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r w:rsidRPr="00DE1502">
                    <w:rPr>
                      <w:rFonts w:ascii="Times New Roman" w:eastAsia="Times New Roman" w:hAnsi="Times New Roman" w:cs="Times New Roman"/>
                      <w:sz w:val="20"/>
                      <w:szCs w:val="20"/>
                      <w:lang w:eastAsia="tr-TR"/>
                    </w:rPr>
                    <w:t xml:space="preserve">Ankara Üniversitesi (Ankara ), Türk </w:t>
                  </w:r>
                  <w:proofErr w:type="spellStart"/>
                  <w:r w:rsidRPr="00DE1502">
                    <w:rPr>
                      <w:rFonts w:ascii="Times New Roman" w:eastAsia="Times New Roman" w:hAnsi="Times New Roman" w:cs="Times New Roman"/>
                      <w:sz w:val="20"/>
                      <w:szCs w:val="20"/>
                      <w:lang w:eastAsia="tr-TR"/>
                    </w:rPr>
                    <w:t>İnkilap</w:t>
                  </w:r>
                  <w:proofErr w:type="spellEnd"/>
                  <w:r w:rsidRPr="00DE1502">
                    <w:rPr>
                      <w:rFonts w:ascii="Times New Roman" w:eastAsia="Times New Roman" w:hAnsi="Times New Roman" w:cs="Times New Roman"/>
                      <w:sz w:val="20"/>
                      <w:szCs w:val="20"/>
                      <w:lang w:eastAsia="tr-TR"/>
                    </w:rPr>
                    <w:t xml:space="preserve"> Tarihi Enstitüsü, 1983 </w:t>
                  </w:r>
                </w:p>
              </w:tc>
            </w:tr>
            <w:tr w:rsidR="00DE1502" w:rsidRPr="00DE1502">
              <w:trPr>
                <w:tblCellSpacing w:w="15" w:type="dxa"/>
              </w:trPr>
              <w:tc>
                <w:tcPr>
                  <w:tcW w:w="2250" w:type="dxa"/>
                  <w:tcMar>
                    <w:top w:w="15" w:type="dxa"/>
                    <w:left w:w="15" w:type="dxa"/>
                    <w:bottom w:w="15" w:type="dxa"/>
                    <w:right w:w="15" w:type="dxa"/>
                  </w:tcMar>
                  <w:hideMark/>
                </w:tcPr>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r w:rsidRPr="00DE1502">
                    <w:rPr>
                      <w:rFonts w:ascii="Times New Roman" w:eastAsia="Times New Roman" w:hAnsi="Times New Roman" w:cs="Times New Roman"/>
                      <w:b/>
                      <w:bCs/>
                      <w:sz w:val="20"/>
                      <w:szCs w:val="20"/>
                      <w:lang w:eastAsia="tr-TR"/>
                    </w:rPr>
                    <w:t>Doktora</w:t>
                  </w:r>
                </w:p>
              </w:tc>
              <w:tc>
                <w:tcPr>
                  <w:tcW w:w="0" w:type="auto"/>
                  <w:tcMar>
                    <w:top w:w="15" w:type="dxa"/>
                    <w:left w:w="15" w:type="dxa"/>
                    <w:bottom w:w="15" w:type="dxa"/>
                    <w:right w:w="15" w:type="dxa"/>
                  </w:tcMar>
                  <w:vAlign w:val="center"/>
                  <w:hideMark/>
                </w:tcPr>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r w:rsidRPr="00DE1502">
                    <w:rPr>
                      <w:rFonts w:ascii="Times New Roman" w:eastAsia="Times New Roman" w:hAnsi="Times New Roman" w:cs="Times New Roman"/>
                      <w:sz w:val="20"/>
                      <w:szCs w:val="20"/>
                      <w:lang w:eastAsia="tr-TR"/>
                    </w:rPr>
                    <w:t xml:space="preserve">İnönü Üniversitesi (Malatya), Sosyal Bilimler Enstitüsü.1999 </w:t>
                  </w:r>
                </w:p>
              </w:tc>
            </w:tr>
          </w:tbl>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r w:rsidRPr="00DE1502">
              <w:rPr>
                <w:rFonts w:ascii="Times New Roman" w:eastAsia="Times New Roman" w:hAnsi="Times New Roman" w:cs="Times New Roman"/>
                <w:sz w:val="20"/>
                <w:szCs w:val="20"/>
                <w:lang w:eastAsia="tr-TR"/>
              </w:rPr>
              <w:br/>
            </w:r>
            <w:r w:rsidRPr="00DE1502">
              <w:rPr>
                <w:rFonts w:ascii="Times New Roman" w:eastAsia="Times New Roman" w:hAnsi="Times New Roman" w:cs="Times New Roman"/>
                <w:b/>
                <w:bCs/>
                <w:sz w:val="20"/>
                <w:szCs w:val="20"/>
                <w:lang w:eastAsia="tr-TR"/>
              </w:rPr>
              <w:t>Üyelikler</w:t>
            </w:r>
            <w:r w:rsidRPr="00DE1502">
              <w:rPr>
                <w:rFonts w:ascii="Times New Roman" w:eastAsia="Times New Roman" w:hAnsi="Times New Roman" w:cs="Times New Roman"/>
                <w:sz w:val="20"/>
                <w:szCs w:val="20"/>
                <w:lang w:eastAsia="tr-TR"/>
              </w:rPr>
              <w:t xml:space="preserve"> </w:t>
            </w:r>
          </w:p>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r w:rsidRPr="00DE1502">
              <w:rPr>
                <w:rFonts w:ascii="Times New Roman" w:eastAsia="Times New Roman" w:hAnsi="Times New Roman" w:cs="Times New Roman"/>
                <w:sz w:val="20"/>
                <w:szCs w:val="20"/>
                <w:lang w:eastAsia="tr-TR"/>
              </w:rPr>
              <w:t xml:space="preserve">Atatürk Araştırma Merkezi/ Harran </w:t>
            </w:r>
            <w:proofErr w:type="spellStart"/>
            <w:r w:rsidRPr="00DE1502">
              <w:rPr>
                <w:rFonts w:ascii="Times New Roman" w:eastAsia="Times New Roman" w:hAnsi="Times New Roman" w:cs="Times New Roman"/>
                <w:sz w:val="20"/>
                <w:szCs w:val="20"/>
                <w:lang w:eastAsia="tr-TR"/>
              </w:rPr>
              <w:t>Ünv</w:t>
            </w:r>
            <w:proofErr w:type="spellEnd"/>
            <w:r w:rsidRPr="00DE1502">
              <w:rPr>
                <w:rFonts w:ascii="Times New Roman" w:eastAsia="Times New Roman" w:hAnsi="Times New Roman" w:cs="Times New Roman"/>
                <w:sz w:val="20"/>
                <w:szCs w:val="20"/>
                <w:lang w:eastAsia="tr-TR"/>
              </w:rPr>
              <w:t xml:space="preserve">. Yayın Kurulu Üyesi. </w:t>
            </w:r>
          </w:p>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r w:rsidRPr="00DE1502">
              <w:rPr>
                <w:rFonts w:ascii="Times New Roman" w:eastAsia="Times New Roman" w:hAnsi="Times New Roman" w:cs="Times New Roman"/>
                <w:b/>
                <w:bCs/>
                <w:sz w:val="20"/>
                <w:szCs w:val="20"/>
                <w:lang w:eastAsia="tr-TR"/>
              </w:rPr>
              <w:t> </w:t>
            </w:r>
          </w:p>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r w:rsidRPr="00DE1502">
              <w:rPr>
                <w:rFonts w:ascii="Times New Roman" w:eastAsia="Times New Roman" w:hAnsi="Times New Roman" w:cs="Times New Roman"/>
                <w:b/>
                <w:bCs/>
                <w:sz w:val="20"/>
                <w:szCs w:val="20"/>
                <w:lang w:eastAsia="tr-TR"/>
              </w:rPr>
              <w:t>Akademik ve İdari Görevleri</w:t>
            </w:r>
            <w:r w:rsidRPr="00DE1502">
              <w:rPr>
                <w:rFonts w:ascii="Times New Roman" w:eastAsia="Times New Roman" w:hAnsi="Times New Roman" w:cs="Times New Roman"/>
                <w:sz w:val="20"/>
                <w:szCs w:val="20"/>
                <w:lang w:eastAsia="tr-TR"/>
              </w:rPr>
              <w:t xml:space="preserve"> </w:t>
            </w:r>
          </w:p>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r w:rsidRPr="00DE1502">
              <w:rPr>
                <w:rFonts w:ascii="Times New Roman" w:eastAsia="Times New Roman" w:hAnsi="Times New Roman" w:cs="Times New Roman"/>
                <w:sz w:val="20"/>
                <w:szCs w:val="20"/>
                <w:lang w:eastAsia="tr-TR"/>
              </w:rPr>
              <w:t xml:space="preserve">Milli Eğitim Bakanlığı Tarih Öğretmenliği/Şanlıurfa Lisesi 1980-1985 </w:t>
            </w:r>
          </w:p>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r w:rsidRPr="00DE1502">
              <w:rPr>
                <w:rFonts w:ascii="Times New Roman" w:eastAsia="Times New Roman" w:hAnsi="Times New Roman" w:cs="Times New Roman"/>
                <w:sz w:val="20"/>
                <w:szCs w:val="20"/>
                <w:lang w:eastAsia="tr-TR"/>
              </w:rPr>
              <w:t xml:space="preserve">Dicle Üniversitesi, Atatürk İlkeleri ve </w:t>
            </w:r>
            <w:proofErr w:type="spellStart"/>
            <w:r w:rsidRPr="00DE1502">
              <w:rPr>
                <w:rFonts w:ascii="Times New Roman" w:eastAsia="Times New Roman" w:hAnsi="Times New Roman" w:cs="Times New Roman"/>
                <w:sz w:val="20"/>
                <w:szCs w:val="20"/>
                <w:lang w:eastAsia="tr-TR"/>
              </w:rPr>
              <w:t>İnkilap</w:t>
            </w:r>
            <w:proofErr w:type="spellEnd"/>
            <w:r w:rsidRPr="00DE1502">
              <w:rPr>
                <w:rFonts w:ascii="Times New Roman" w:eastAsia="Times New Roman" w:hAnsi="Times New Roman" w:cs="Times New Roman"/>
                <w:sz w:val="20"/>
                <w:szCs w:val="20"/>
                <w:lang w:eastAsia="tr-TR"/>
              </w:rPr>
              <w:t xml:space="preserve"> Tarihi, Rektörlük Okutmanlığı 1985-1995 </w:t>
            </w:r>
          </w:p>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r w:rsidRPr="00DE1502">
              <w:rPr>
                <w:rFonts w:ascii="Times New Roman" w:eastAsia="Times New Roman" w:hAnsi="Times New Roman" w:cs="Times New Roman"/>
                <w:sz w:val="20"/>
                <w:szCs w:val="20"/>
                <w:lang w:eastAsia="tr-TR"/>
              </w:rPr>
              <w:t xml:space="preserve">Harran Üniversitesi, Atatürk İlkeleri ve </w:t>
            </w:r>
            <w:proofErr w:type="spellStart"/>
            <w:r w:rsidRPr="00DE1502">
              <w:rPr>
                <w:rFonts w:ascii="Times New Roman" w:eastAsia="Times New Roman" w:hAnsi="Times New Roman" w:cs="Times New Roman"/>
                <w:sz w:val="20"/>
                <w:szCs w:val="20"/>
                <w:lang w:eastAsia="tr-TR"/>
              </w:rPr>
              <w:t>İnkilap</w:t>
            </w:r>
            <w:proofErr w:type="spellEnd"/>
            <w:r w:rsidRPr="00DE1502">
              <w:rPr>
                <w:rFonts w:ascii="Times New Roman" w:eastAsia="Times New Roman" w:hAnsi="Times New Roman" w:cs="Times New Roman"/>
                <w:sz w:val="20"/>
                <w:szCs w:val="20"/>
                <w:lang w:eastAsia="tr-TR"/>
              </w:rPr>
              <w:t xml:space="preserve"> Tarihi Rektörlük Okutmanı 1995-2000 </w:t>
            </w:r>
          </w:p>
          <w:p w:rsidR="00DE1502" w:rsidRPr="00DE1502" w:rsidRDefault="00DE1502" w:rsidP="00DE1502">
            <w:pPr>
              <w:spacing w:after="0" w:line="240" w:lineRule="auto"/>
              <w:jc w:val="both"/>
              <w:rPr>
                <w:rFonts w:ascii="Times New Roman" w:eastAsia="Times New Roman" w:hAnsi="Times New Roman" w:cs="Times New Roman"/>
                <w:sz w:val="20"/>
                <w:szCs w:val="20"/>
                <w:lang w:eastAsia="tr-TR"/>
              </w:rPr>
            </w:pPr>
            <w:r w:rsidRPr="00DE1502">
              <w:rPr>
                <w:rFonts w:ascii="Times New Roman" w:eastAsia="Times New Roman" w:hAnsi="Times New Roman" w:cs="Times New Roman"/>
                <w:sz w:val="20"/>
                <w:szCs w:val="20"/>
                <w:lang w:eastAsia="tr-TR"/>
              </w:rPr>
              <w:t xml:space="preserve">Harran Üniversitesi, Tarih Bölümü Öğretim Görevliliği 2000-2003 </w:t>
            </w:r>
          </w:p>
        </w:tc>
      </w:tr>
    </w:tbl>
    <w:p w:rsidR="00962460" w:rsidRDefault="00962460">
      <w:bookmarkStart w:id="0" w:name="_GoBack"/>
      <w:bookmarkEnd w:id="0"/>
    </w:p>
    <w:sectPr w:rsidR="00962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02"/>
    <w:rsid w:val="00962460"/>
    <w:rsid w:val="00DE15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15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1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15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1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9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fef.harran.edu.tr/tarih/ogretim-elemanlari/ipalali.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ZUMRA</dc:creator>
  <cp:lastModifiedBy>ZUMRA</cp:lastModifiedBy>
  <cp:revision>1</cp:revision>
  <dcterms:created xsi:type="dcterms:W3CDTF">2015-05-28T13:49:00Z</dcterms:created>
  <dcterms:modified xsi:type="dcterms:W3CDTF">2015-05-28T13:49:00Z</dcterms:modified>
</cp:coreProperties>
</file>