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15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268"/>
        <w:gridCol w:w="4059"/>
        <w:gridCol w:w="2332"/>
        <w:gridCol w:w="1546"/>
        <w:gridCol w:w="14"/>
      </w:tblGrid>
      <w:tr w:rsidR="000B56CE" w:rsidTr="00931CF5">
        <w:trPr>
          <w:trHeight w:val="1403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0B56CE" w:rsidP="000B56CE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0D92DDB" wp14:editId="66C10F69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1905</wp:posOffset>
                  </wp:positionV>
                  <wp:extent cx="828675" cy="790575"/>
                  <wp:effectExtent l="19050" t="0" r="9525" b="0"/>
                  <wp:wrapTight wrapText="bothSides">
                    <wp:wrapPolygon edited="0">
                      <wp:start x="-497" y="0"/>
                      <wp:lineTo x="-497" y="21340"/>
                      <wp:lineTo x="21848" y="21340"/>
                      <wp:lineTo x="21848" y="0"/>
                      <wp:lineTo x="-497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F5" w:rsidRDefault="00931CF5" w:rsidP="0093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HARRAN ÜNİVERSİTESİ</w:t>
            </w:r>
          </w:p>
          <w:p w:rsidR="00931CF5" w:rsidRDefault="00931CF5" w:rsidP="0093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BİLİM ve TEKNOLOJİ ARAŞATIRMA MERKEZİ (HÜBTAM)</w:t>
            </w:r>
          </w:p>
          <w:p w:rsidR="00931CF5" w:rsidRDefault="00931CF5" w:rsidP="00931CF5">
            <w:pPr>
              <w:spacing w:after="0" w:line="240" w:lineRule="auto"/>
              <w:jc w:val="center"/>
            </w:pPr>
            <w:proofErr w:type="spellStart"/>
            <w:r>
              <w:t>Osmanbey</w:t>
            </w:r>
            <w:proofErr w:type="spellEnd"/>
            <w:r>
              <w:t xml:space="preserve"> Kampüsü 63300 ŞANLIURFA</w:t>
            </w:r>
          </w:p>
          <w:p w:rsidR="000B56CE" w:rsidRDefault="00931CF5" w:rsidP="00931CF5">
            <w:pPr>
              <w:spacing w:after="0" w:line="240" w:lineRule="auto"/>
              <w:jc w:val="center"/>
            </w:pPr>
            <w:r>
              <w:t xml:space="preserve">(0414) 318 30 </w:t>
            </w:r>
            <w:proofErr w:type="gramStart"/>
            <w:r>
              <w:t>00  Dahili</w:t>
            </w:r>
            <w:proofErr w:type="gramEnd"/>
            <w:r>
              <w:t>: 1255</w:t>
            </w:r>
            <w:r w:rsidRPr="00E31B4E">
              <w:t xml:space="preserve">                         </w:t>
            </w:r>
            <w:r>
              <w:t xml:space="preserve">       </w:t>
            </w:r>
            <w:r w:rsidRPr="00E31B4E">
              <w:t xml:space="preserve"> </w:t>
            </w:r>
            <w:bookmarkStart w:id="0" w:name="OLE_LINK2"/>
            <w:r w:rsidR="00CB275A" w:rsidRPr="00001B1D">
              <w:rPr>
                <w:b/>
                <w:color w:val="0909DF"/>
                <w:u w:val="thick"/>
              </w:rPr>
              <w:fldChar w:fldCharType="begin"/>
            </w:r>
            <w:r w:rsidRPr="00001B1D">
              <w:rPr>
                <w:b/>
                <w:color w:val="0909DF"/>
                <w:u w:val="thick"/>
              </w:rPr>
              <w:instrText xml:space="preserve"> HYPERLINK "http://hubtam.harran.edu.tr" </w:instrText>
            </w:r>
            <w:r w:rsidR="00CB275A" w:rsidRPr="00001B1D">
              <w:rPr>
                <w:b/>
                <w:color w:val="0909DF"/>
                <w:u w:val="thick"/>
              </w:rPr>
              <w:fldChar w:fldCharType="separate"/>
            </w:r>
            <w:r w:rsidRPr="00001B1D">
              <w:rPr>
                <w:rStyle w:val="Kpr"/>
                <w:b/>
                <w:color w:val="0909DF"/>
              </w:rPr>
              <w:t>http://hubtam.harran.edu.tr</w:t>
            </w:r>
            <w:bookmarkEnd w:id="0"/>
            <w:r w:rsidR="00CB275A" w:rsidRPr="00001B1D">
              <w:rPr>
                <w:b/>
                <w:color w:val="0909DF"/>
                <w:u w:val="thick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E" w:rsidRPr="00931CF5" w:rsidRDefault="000B56CE" w:rsidP="00931CF5">
            <w:pPr>
              <w:pStyle w:val="Balk1"/>
              <w:spacing w:before="0"/>
              <w:rPr>
                <w:rFonts w:ascii="Arial" w:hAnsi="Arial" w:cs="Times New Roman"/>
                <w:sz w:val="32"/>
              </w:rPr>
            </w:pPr>
            <w:r>
              <w:rPr>
                <w:rFonts w:ascii="Arial" w:hAnsi="Arial"/>
                <w:noProof/>
                <w:sz w:val="32"/>
                <w:lang w:eastAsia="tr-TR"/>
              </w:rPr>
              <w:drawing>
                <wp:inline distT="0" distB="0" distL="0" distR="0" wp14:anchorId="17791BB8" wp14:editId="1C291CE4">
                  <wp:extent cx="828675" cy="7905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6CE" w:rsidTr="00931CF5">
        <w:trPr>
          <w:gridAfter w:val="1"/>
          <w:wAfter w:w="14" w:type="dxa"/>
          <w:trHeight w:val="372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Pr="00931CF5" w:rsidRDefault="00931CF5" w:rsidP="00931CF5">
            <w:pPr>
              <w:pStyle w:val="Balk1"/>
              <w:spacing w:before="0" w:line="240" w:lineRule="auto"/>
              <w:jc w:val="center"/>
              <w:rPr>
                <w:color w:val="000000" w:themeColor="text1"/>
              </w:rPr>
            </w:pPr>
            <w:r w:rsidRPr="00931CF5">
              <w:rPr>
                <w:color w:val="000000" w:themeColor="text1"/>
              </w:rPr>
              <w:t>TARAMALI ELEKTRON MİKROSKOBU (SEM) ANALİZ TALEP FORMU</w:t>
            </w:r>
          </w:p>
        </w:tc>
      </w:tr>
      <w:tr w:rsidR="000B56CE" w:rsidTr="00F3155F">
        <w:trPr>
          <w:gridAfter w:val="1"/>
          <w:wAfter w:w="14" w:type="dxa"/>
          <w:trHeight w:val="1189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56CE" w:rsidRDefault="000B56CE" w:rsidP="000B56C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ANALİZ TALEP BİLGİLERİ</w:t>
            </w:r>
          </w:p>
        </w:tc>
        <w:tc>
          <w:tcPr>
            <w:tcW w:w="5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CE" w:rsidRDefault="000B56CE" w:rsidP="000B56CE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Kişi Kurum Adı:</w:t>
            </w:r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– Tel:</w:t>
            </w:r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</w:rPr>
            </w:pPr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E-mail:                     </w:t>
            </w:r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Tarih :</w:t>
            </w:r>
            <w:proofErr w:type="gramEnd"/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İmza:</w:t>
            </w:r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Analiz Sonucu verilme şekli</w:t>
            </w:r>
          </w:p>
          <w:p w:rsidR="000B56CE" w:rsidRDefault="000B56CE" w:rsidP="000B56CE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Mail      </w:t>
            </w:r>
            <w:r w:rsidR="00BC4825"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Cd</w:t>
            </w:r>
            <w:proofErr w:type="spellEnd"/>
            <w:r w:rsidR="00BC4825">
              <w:rPr>
                <w:rFonts w:ascii="Calibri" w:hAnsi="Calibri" w:cs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Rapor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0B56CE" w:rsidP="000B56CE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</w:rPr>
              <w:t xml:space="preserve">  Üniversite</w:t>
            </w:r>
          </w:p>
          <w:p w:rsidR="000B56CE" w:rsidRDefault="000B56CE" w:rsidP="000B56CE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b/>
              </w:rPr>
              <w:t xml:space="preserve">  Kamu Kurum  </w:t>
            </w:r>
          </w:p>
          <w:p w:rsidR="000B56CE" w:rsidRDefault="000B56CE" w:rsidP="000B56CE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 xml:space="preserve"> Özel Sektör </w:t>
            </w:r>
          </w:p>
        </w:tc>
      </w:tr>
      <w:tr w:rsidR="000B56CE" w:rsidTr="00F3155F">
        <w:trPr>
          <w:gridAfter w:val="1"/>
          <w:wAfter w:w="14" w:type="dxa"/>
          <w:trHeight w:val="149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CE" w:rsidRDefault="000B56CE" w:rsidP="000B56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CE" w:rsidRDefault="000B56CE" w:rsidP="000B56C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0B56CE" w:rsidP="000B56CE">
            <w:pPr>
              <w:spacing w:after="0" w:line="48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Projeden Ödenecekse Proje Numarası</w:t>
            </w:r>
          </w:p>
          <w:p w:rsidR="000B56CE" w:rsidRDefault="000B56CE" w:rsidP="000B56CE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Proje Yöneticisinin Adı-Soyadı,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İ</w:t>
            </w:r>
            <w:r>
              <w:rPr>
                <w:rFonts w:ascii="Calibri" w:hAnsi="Calibri" w:cs="Calibri"/>
                <w:b/>
              </w:rPr>
              <w:t>mzası</w:t>
            </w:r>
          </w:p>
        </w:tc>
      </w:tr>
      <w:tr w:rsidR="000B56CE" w:rsidTr="00F3155F">
        <w:trPr>
          <w:gridAfter w:val="1"/>
          <w:wAfter w:w="14" w:type="dxa"/>
          <w:cantSplit/>
          <w:trHeight w:val="30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56CE" w:rsidRDefault="000B56CE" w:rsidP="000B56CE">
            <w:pPr>
              <w:spacing w:after="0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NUMUNE BİLGİLERİ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25" w:rsidRDefault="000B56CE" w:rsidP="00BC4825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r w:rsidR="00C15770">
              <w:rPr>
                <w:rFonts w:ascii="Calibri" w:hAnsi="Calibri" w:cs="Calibri"/>
                <w:b/>
                <w:sz w:val="20"/>
                <w:szCs w:val="20"/>
              </w:rPr>
              <w:t xml:space="preserve">SEM ile </w:t>
            </w:r>
            <w:r w:rsidR="00931CF5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="00C15770">
              <w:rPr>
                <w:rFonts w:ascii="Calibri" w:hAnsi="Calibri" w:cs="Calibri"/>
                <w:b/>
                <w:sz w:val="20"/>
                <w:szCs w:val="20"/>
              </w:rPr>
              <w:t xml:space="preserve">örüntü alma  </w:t>
            </w:r>
          </w:p>
          <w:p w:rsidR="000B56CE" w:rsidRDefault="000B56CE" w:rsidP="00BC4825">
            <w:pPr>
              <w:spacing w:before="120" w:after="120" w:line="240" w:lineRule="auto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r w:rsidR="00C15770">
              <w:rPr>
                <w:rFonts w:ascii="Calibri" w:hAnsi="Calibri" w:cs="Calibri"/>
                <w:b/>
                <w:sz w:val="20"/>
                <w:szCs w:val="20"/>
              </w:rPr>
              <w:t xml:space="preserve">SEM ile </w:t>
            </w:r>
            <w:r w:rsidR="00931CF5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="00C15770">
              <w:rPr>
                <w:rFonts w:ascii="Calibri" w:hAnsi="Calibri" w:cs="Calibri"/>
                <w:b/>
                <w:sz w:val="20"/>
                <w:szCs w:val="20"/>
              </w:rPr>
              <w:t xml:space="preserve">örüntüleme </w:t>
            </w:r>
          </w:p>
          <w:p w:rsidR="000B56CE" w:rsidRDefault="000B56CE" w:rsidP="00BC4825">
            <w:pPr>
              <w:spacing w:before="120" w:after="120" w:line="240" w:lineRule="auto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□ </w:t>
            </w:r>
            <w:r w:rsidR="00C15770">
              <w:rPr>
                <w:rFonts w:ascii="Calibri" w:hAnsi="Calibri" w:cs="Calibri"/>
                <w:b/>
                <w:sz w:val="20"/>
                <w:szCs w:val="20"/>
              </w:rPr>
              <w:t>EDX sistemi noktasal analiz ( Görüntü+EDX)</w:t>
            </w:r>
          </w:p>
          <w:p w:rsidR="000B56CE" w:rsidRPr="00BC4825" w:rsidRDefault="00C15770" w:rsidP="00BC4825">
            <w:pPr>
              <w:spacing w:before="120" w:after="120" w:line="240" w:lineRule="auto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Au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/Pd numune kaplama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 set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 6 numune almaktadır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25" w:rsidRDefault="00BC4825" w:rsidP="000B56CE">
            <w:pPr>
              <w:spacing w:before="240"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Analiz Edilecek Numune Cinsi:</w:t>
            </w:r>
          </w:p>
          <w:p w:rsidR="000B56CE" w:rsidRDefault="000B56CE" w:rsidP="000B56CE">
            <w:pPr>
              <w:spacing w:before="240"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Örnek sayısı:    </w:t>
            </w:r>
          </w:p>
          <w:p w:rsidR="000B56CE" w:rsidRDefault="000B56CE" w:rsidP="000B56CE">
            <w:pPr>
              <w:spacing w:before="240" w:after="0" w:line="360" w:lineRule="auto"/>
              <w:rPr>
                <w:rFonts w:ascii="Calibri" w:hAnsi="Calibri" w:cs="Calibri"/>
                <w:b/>
              </w:rPr>
            </w:pPr>
          </w:p>
        </w:tc>
      </w:tr>
      <w:tr w:rsidR="000B56CE" w:rsidTr="00F3155F">
        <w:trPr>
          <w:gridAfter w:val="1"/>
          <w:wAfter w:w="14" w:type="dxa"/>
          <w:cantSplit/>
          <w:trHeight w:val="18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56CE" w:rsidRDefault="000B56CE" w:rsidP="000B56C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NUMUNE KABUL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0B56CE" w:rsidP="000B56CE">
            <w:pPr>
              <w:suppressLineNumbers/>
              <w:spacing w:after="0" w:line="480" w:lineRule="auto"/>
              <w:rPr>
                <w:b/>
              </w:rPr>
            </w:pP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>. Kayıt Numarası:</w:t>
            </w:r>
          </w:p>
          <w:p w:rsidR="000B56CE" w:rsidRDefault="000B56CE" w:rsidP="000B56CE">
            <w:pPr>
              <w:suppressLineNumbers/>
              <w:spacing w:after="0" w:line="480" w:lineRule="auto"/>
              <w:rPr>
                <w:b/>
              </w:rPr>
            </w:pPr>
            <w:r>
              <w:rPr>
                <w:b/>
              </w:rPr>
              <w:t>Geliş tarihi:</w:t>
            </w:r>
          </w:p>
          <w:p w:rsidR="000B56CE" w:rsidRDefault="000B56CE" w:rsidP="000B56CE">
            <w:pPr>
              <w:suppressLineNumbers/>
              <w:spacing w:after="0" w:line="480" w:lineRule="auto"/>
              <w:rPr>
                <w:b/>
              </w:rPr>
            </w:pPr>
            <w:r>
              <w:rPr>
                <w:b/>
              </w:rPr>
              <w:t>Analiz tutarı: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0B56CE" w:rsidP="000B56CE">
            <w:pPr>
              <w:spacing w:after="0" w:line="480" w:lineRule="auto"/>
              <w:ind w:left="-509" w:right="-709" w:firstLine="509"/>
              <w:rPr>
                <w:b/>
              </w:rPr>
            </w:pPr>
            <w:r>
              <w:rPr>
                <w:b/>
              </w:rPr>
              <w:t>Örnek Adedi:</w:t>
            </w:r>
          </w:p>
          <w:p w:rsidR="000B56CE" w:rsidRDefault="000B56CE" w:rsidP="000B56CE">
            <w:pPr>
              <w:spacing w:after="0" w:line="480" w:lineRule="auto"/>
              <w:ind w:left="-509" w:right="-709" w:firstLine="509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Örnek Etiket </w:t>
            </w:r>
            <w:proofErr w:type="spellStart"/>
            <w:r>
              <w:rPr>
                <w:b/>
              </w:rPr>
              <w:t>Nosu</w:t>
            </w:r>
            <w:proofErr w:type="spellEnd"/>
            <w:r>
              <w:rPr>
                <w:b/>
              </w:rPr>
              <w:t>:</w:t>
            </w:r>
          </w:p>
        </w:tc>
      </w:tr>
      <w:tr w:rsidR="000B56CE" w:rsidTr="00F3155F">
        <w:trPr>
          <w:gridAfter w:val="1"/>
          <w:wAfter w:w="14" w:type="dxa"/>
          <w:cantSplit/>
          <w:trHeight w:val="16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56CE" w:rsidRDefault="000B56CE" w:rsidP="000B56CE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ANALİZ BİLGİLERİ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0B56CE" w:rsidP="00F3155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Analizi Yapanın</w:t>
            </w:r>
          </w:p>
          <w:p w:rsidR="000B56CE" w:rsidRDefault="000B56CE" w:rsidP="00F3155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Adı ve </w:t>
            </w:r>
            <w:proofErr w:type="gramStart"/>
            <w:r>
              <w:rPr>
                <w:b/>
              </w:rPr>
              <w:t>Soyadı :</w:t>
            </w:r>
            <w:proofErr w:type="gramEnd"/>
          </w:p>
          <w:p w:rsidR="000B56CE" w:rsidRDefault="000B56CE" w:rsidP="00F3155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Tarih: </w:t>
            </w:r>
          </w:p>
          <w:p w:rsidR="000B56CE" w:rsidRDefault="000B56CE" w:rsidP="00F3155F">
            <w:pPr>
              <w:spacing w:after="0" w:line="360" w:lineRule="auto"/>
              <w:rPr>
                <w:b/>
              </w:rPr>
            </w:pPr>
            <w:proofErr w:type="gramStart"/>
            <w:r>
              <w:rPr>
                <w:b/>
              </w:rPr>
              <w:t>İmza :</w:t>
            </w:r>
            <w:proofErr w:type="gramEnd"/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CE" w:rsidRDefault="000B56CE" w:rsidP="000B56CE">
            <w:pPr>
              <w:spacing w:after="0"/>
              <w:rPr>
                <w:b/>
              </w:rPr>
            </w:pPr>
            <w:r>
              <w:rPr>
                <w:b/>
              </w:rPr>
              <w:t>Laboratuar Müdürünün imzası:</w:t>
            </w:r>
          </w:p>
        </w:tc>
      </w:tr>
    </w:tbl>
    <w:p w:rsidR="004B746B" w:rsidRDefault="00001B1D" w:rsidP="004B7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bookmarkStart w:id="1" w:name="_GoBack"/>
      <w:bookmarkEnd w:id="1"/>
      <w:r w:rsidR="004B746B">
        <w:rPr>
          <w:rFonts w:ascii="Times New Roman" w:hAnsi="Times New Roman" w:cs="Times New Roman"/>
          <w:b/>
        </w:rPr>
        <w:t>İki nüsha doldurunuz.</w:t>
      </w:r>
    </w:p>
    <w:p w:rsidR="000B56CE" w:rsidRPr="000B56CE" w:rsidRDefault="000B56CE" w:rsidP="000B56CE"/>
    <w:p w:rsidR="00931CF5" w:rsidRPr="001B68A1" w:rsidRDefault="00931CF5" w:rsidP="00931CF5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B68A1">
        <w:rPr>
          <w:sz w:val="18"/>
          <w:szCs w:val="18"/>
        </w:rPr>
        <w:t>Analiz sonunda geri istenilen numunelerin analiz yapıldıktan sonra en geç 1 ay içinde alınması gerekmektedir.</w:t>
      </w:r>
    </w:p>
    <w:p w:rsidR="00931CF5" w:rsidRPr="001B68A1" w:rsidRDefault="00931CF5" w:rsidP="00931CF5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B68A1">
        <w:rPr>
          <w:sz w:val="18"/>
          <w:szCs w:val="18"/>
        </w:rPr>
        <w:t>Zehirli ve sağlığa zararlı numuneler analiz istek formunda belirtilmelidir.</w:t>
      </w:r>
    </w:p>
    <w:p w:rsidR="00A31272" w:rsidRPr="000B56CE" w:rsidRDefault="00A31272" w:rsidP="000B56CE"/>
    <w:sectPr w:rsidR="00A31272" w:rsidRPr="000B56CE" w:rsidSect="00F7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10"/>
    <w:multiLevelType w:val="hybridMultilevel"/>
    <w:tmpl w:val="3D9E6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6CE"/>
    <w:rsid w:val="00001B1D"/>
    <w:rsid w:val="000B56CE"/>
    <w:rsid w:val="004B746B"/>
    <w:rsid w:val="007722CB"/>
    <w:rsid w:val="008C00D0"/>
    <w:rsid w:val="00931CF5"/>
    <w:rsid w:val="00933656"/>
    <w:rsid w:val="00A31272"/>
    <w:rsid w:val="00BC4825"/>
    <w:rsid w:val="00C15770"/>
    <w:rsid w:val="00C37FC5"/>
    <w:rsid w:val="00CB275A"/>
    <w:rsid w:val="00CE13F9"/>
    <w:rsid w:val="00F3155F"/>
    <w:rsid w:val="00F7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5E"/>
  </w:style>
  <w:style w:type="paragraph" w:styleId="Balk1">
    <w:name w:val="heading 1"/>
    <w:basedOn w:val="Normal"/>
    <w:next w:val="Normal"/>
    <w:link w:val="Balk1Char"/>
    <w:qFormat/>
    <w:rsid w:val="000B5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5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0B5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B5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B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rsid w:val="000B5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B56C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B56C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B5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5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0B5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B5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B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rsid w:val="000B5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B56CE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B56C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humel1</dc:creator>
  <cp:lastModifiedBy>wın</cp:lastModifiedBy>
  <cp:revision>9</cp:revision>
  <dcterms:created xsi:type="dcterms:W3CDTF">2017-12-12T12:35:00Z</dcterms:created>
  <dcterms:modified xsi:type="dcterms:W3CDTF">2018-02-05T06:54:00Z</dcterms:modified>
</cp:coreProperties>
</file>