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CC9F" w14:textId="370EDCCF" w:rsidR="00410631" w:rsidRDefault="00891A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Ulusal ve Uluslararası Ortak Programlar</w:t>
      </w:r>
    </w:p>
    <w:p w14:paraId="5039D2AE" w14:textId="50164BF1" w:rsidR="00891A51" w:rsidRDefault="00891A51" w:rsidP="00935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Sosyoloji Bölümü’nün bu kapsamda </w:t>
      </w:r>
      <w:r w:rsidR="008324A5">
        <w:rPr>
          <w:rFonts w:ascii="Times New Roman" w:hAnsi="Times New Roman" w:cs="Times New Roman"/>
          <w:sz w:val="24"/>
          <w:szCs w:val="24"/>
        </w:rPr>
        <w:t xml:space="preserve">Erasmus Koordinatörlüğü aktif olarak çalışmaktadır. Erasmus kapsamında Fakülte bünyesinde en fazla öğrenci gönderen bölüm olan sosyoloji bölümü 2021-2022 yılında </w:t>
      </w:r>
      <w:r w:rsidR="008324A5" w:rsidRPr="007158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324A5">
        <w:rPr>
          <w:rFonts w:ascii="Times New Roman" w:hAnsi="Times New Roman" w:cs="Times New Roman"/>
          <w:sz w:val="24"/>
          <w:szCs w:val="24"/>
        </w:rPr>
        <w:t xml:space="preserve"> Öğrenci göndermiştir. </w:t>
      </w:r>
      <w:r w:rsidR="00935A7C">
        <w:rPr>
          <w:rFonts w:ascii="Times New Roman" w:hAnsi="Times New Roman" w:cs="Times New Roman"/>
          <w:sz w:val="24"/>
          <w:szCs w:val="24"/>
        </w:rPr>
        <w:t xml:space="preserve">Aktif anlaşmamız bulunan üniversiteler aşağıda yer almaktadır. </w:t>
      </w:r>
      <w:r w:rsidR="0009457A">
        <w:rPr>
          <w:rFonts w:ascii="Times New Roman" w:hAnsi="Times New Roman" w:cs="Times New Roman"/>
          <w:sz w:val="24"/>
          <w:szCs w:val="24"/>
        </w:rPr>
        <w:t xml:space="preserve">Erasmus Personel </w:t>
      </w:r>
      <w:r w:rsidR="00D14A9F">
        <w:rPr>
          <w:rFonts w:ascii="Times New Roman" w:hAnsi="Times New Roman" w:cs="Times New Roman"/>
          <w:sz w:val="24"/>
          <w:szCs w:val="24"/>
        </w:rPr>
        <w:t>H</w:t>
      </w:r>
      <w:r w:rsidR="0009457A">
        <w:rPr>
          <w:rFonts w:ascii="Times New Roman" w:hAnsi="Times New Roman" w:cs="Times New Roman"/>
          <w:sz w:val="24"/>
          <w:szCs w:val="24"/>
        </w:rPr>
        <w:t>areketliliği kapsamında 2022 yılı güz döneminde bölümümüzden 1 öğretim elemanı ders verme kapsamında Erasmus hibesinden faydalanmaya hak kazanmıştır.</w:t>
      </w:r>
      <w:r w:rsidR="00810C7F">
        <w:rPr>
          <w:rFonts w:ascii="Times New Roman" w:hAnsi="Times New Roman" w:cs="Times New Roman"/>
          <w:sz w:val="24"/>
          <w:szCs w:val="24"/>
        </w:rPr>
        <w:t>2022 yılı bitimine kadar hareketliliği gerçekleştirecektir.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5423"/>
      </w:tblGrid>
      <w:tr w:rsidR="00A55879" w:rsidRPr="00D935FC" w14:paraId="46546FE9" w14:textId="77777777" w:rsidTr="006517A0">
        <w:trPr>
          <w:trHeight w:val="495"/>
        </w:trPr>
        <w:tc>
          <w:tcPr>
            <w:tcW w:w="4358" w:type="dxa"/>
          </w:tcPr>
          <w:p w14:paraId="0C4A0DAF" w14:textId="77777777" w:rsidR="00A55879" w:rsidRPr="00D935FC" w:rsidRDefault="00A55879" w:rsidP="0037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b/>
                <w:sz w:val="24"/>
                <w:szCs w:val="24"/>
              </w:rPr>
              <w:t>ERASMUS ÖĞRENİM HAREKETLİĞİNE KATILAN ÖĞRENCİ</w:t>
            </w:r>
          </w:p>
        </w:tc>
        <w:tc>
          <w:tcPr>
            <w:tcW w:w="5423" w:type="dxa"/>
          </w:tcPr>
          <w:p w14:paraId="0FFBB4D1" w14:textId="77777777" w:rsidR="00A55879" w:rsidRPr="00D935FC" w:rsidRDefault="00A55879" w:rsidP="0037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b/>
                <w:sz w:val="24"/>
                <w:szCs w:val="24"/>
              </w:rPr>
              <w:t>ERASMUS STAJ HAREKETLİLİĞİNE KATILAN ÖĞRENCİ</w:t>
            </w:r>
          </w:p>
        </w:tc>
      </w:tr>
      <w:tr w:rsidR="00A55879" w:rsidRPr="00D935FC" w14:paraId="385DD787" w14:textId="77777777" w:rsidTr="006517A0">
        <w:trPr>
          <w:trHeight w:val="578"/>
        </w:trPr>
        <w:tc>
          <w:tcPr>
            <w:tcW w:w="4358" w:type="dxa"/>
          </w:tcPr>
          <w:p w14:paraId="30561EDE" w14:textId="77777777" w:rsidR="00A55879" w:rsidRPr="00D935FC" w:rsidRDefault="00A55879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D935FC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  <w:proofErr w:type="spellEnd"/>
            <w:r w:rsidRPr="00D9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F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935FC">
              <w:rPr>
                <w:rFonts w:ascii="Times New Roman" w:hAnsi="Times New Roman" w:cs="Times New Roman"/>
                <w:sz w:val="24"/>
                <w:szCs w:val="24"/>
              </w:rPr>
              <w:t>/ POLONYA)</w:t>
            </w:r>
          </w:p>
        </w:tc>
        <w:tc>
          <w:tcPr>
            <w:tcW w:w="5423" w:type="dxa"/>
          </w:tcPr>
          <w:p w14:paraId="72EAE4F1" w14:textId="77777777" w:rsidR="00A55879" w:rsidRPr="00D935FC" w:rsidRDefault="00A55879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sz w:val="24"/>
                <w:szCs w:val="24"/>
              </w:rPr>
              <w:t>4 (POLONYA, İTALYA)</w:t>
            </w:r>
          </w:p>
        </w:tc>
      </w:tr>
    </w:tbl>
    <w:p w14:paraId="501EFE80" w14:textId="77777777" w:rsidR="00A55879" w:rsidRDefault="00A55879" w:rsidP="00935A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110"/>
        <w:gridCol w:w="1710"/>
        <w:gridCol w:w="6956"/>
      </w:tblGrid>
      <w:tr w:rsidR="00A55879" w:rsidRPr="00BC177F" w14:paraId="10EA148F" w14:textId="77777777" w:rsidTr="00371067">
        <w:tc>
          <w:tcPr>
            <w:tcW w:w="1110" w:type="dxa"/>
          </w:tcPr>
          <w:p w14:paraId="15514853" w14:textId="77777777" w:rsidR="00A55879" w:rsidRPr="00BC177F" w:rsidRDefault="00A55879" w:rsidP="0037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505717" w14:textId="77777777" w:rsidR="00A55879" w:rsidRPr="00BC177F" w:rsidRDefault="00A55879" w:rsidP="0037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</w:tcPr>
          <w:p w14:paraId="2729FD60" w14:textId="0CF38E9E" w:rsidR="00A55879" w:rsidRPr="00BC177F" w:rsidRDefault="00A55879" w:rsidP="0037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SOSYOLOJİ BÖLÜMÜ ERASMUS ANLAŞMALARI</w:t>
            </w:r>
          </w:p>
        </w:tc>
      </w:tr>
      <w:tr w:rsidR="00935A7C" w:rsidRPr="00BC177F" w14:paraId="0C2F14AE" w14:textId="77777777" w:rsidTr="00371067">
        <w:tc>
          <w:tcPr>
            <w:tcW w:w="1110" w:type="dxa"/>
          </w:tcPr>
          <w:p w14:paraId="791E09C0" w14:textId="77777777" w:rsidR="00935A7C" w:rsidRPr="00BC177F" w:rsidRDefault="00935A7C" w:rsidP="0037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ÜLKE</w:t>
            </w:r>
          </w:p>
        </w:tc>
        <w:tc>
          <w:tcPr>
            <w:tcW w:w="1710" w:type="dxa"/>
          </w:tcPr>
          <w:p w14:paraId="106907E2" w14:textId="77777777" w:rsidR="00935A7C" w:rsidRPr="00BC177F" w:rsidRDefault="00935A7C" w:rsidP="0037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ÜNİVERSİTE</w:t>
            </w:r>
          </w:p>
        </w:tc>
        <w:tc>
          <w:tcPr>
            <w:tcW w:w="6956" w:type="dxa"/>
          </w:tcPr>
          <w:p w14:paraId="286029C4" w14:textId="77777777" w:rsidR="00935A7C" w:rsidRPr="00BC177F" w:rsidRDefault="00935A7C" w:rsidP="0037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5A7C" w:rsidRPr="00BC177F" w14:paraId="1A3919A2" w14:textId="77777777" w:rsidTr="00371067">
        <w:tc>
          <w:tcPr>
            <w:tcW w:w="1110" w:type="dxa"/>
          </w:tcPr>
          <w:p w14:paraId="05390DD6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Almanya</w:t>
            </w:r>
          </w:p>
        </w:tc>
        <w:tc>
          <w:tcPr>
            <w:tcW w:w="1710" w:type="dxa"/>
          </w:tcPr>
          <w:p w14:paraId="78D48E2D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Katholische</w:t>
            </w:r>
            <w:proofErr w:type="spellEnd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Universitat</w:t>
            </w:r>
            <w:proofErr w:type="spellEnd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Eichstatt-Ingolstadt</w:t>
            </w:r>
            <w:proofErr w:type="spellEnd"/>
          </w:p>
        </w:tc>
        <w:tc>
          <w:tcPr>
            <w:tcW w:w="6956" w:type="dxa"/>
          </w:tcPr>
          <w:p w14:paraId="0D5F4079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C0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https://www.ku.de/international/studierende-der-ku/studienaufenthalt-im-ausland/erasmus</w:t>
            </w:r>
          </w:p>
        </w:tc>
      </w:tr>
      <w:tr w:rsidR="00935A7C" w:rsidRPr="00BC177F" w14:paraId="411D93FC" w14:textId="77777777" w:rsidTr="00371067">
        <w:tc>
          <w:tcPr>
            <w:tcW w:w="1110" w:type="dxa"/>
          </w:tcPr>
          <w:p w14:paraId="1B990DC2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  <w:tc>
          <w:tcPr>
            <w:tcW w:w="1710" w:type="dxa"/>
          </w:tcPr>
          <w:p w14:paraId="59B17DE7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  <w:proofErr w:type="spellEnd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6956" w:type="dxa"/>
          </w:tcPr>
          <w:p w14:paraId="0937EA20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C0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https://hello.uni.opole.pl/erasmusplus/</w:t>
            </w:r>
          </w:p>
        </w:tc>
      </w:tr>
      <w:tr w:rsidR="00935A7C" w:rsidRPr="00BC177F" w14:paraId="4EF02BE9" w14:textId="77777777" w:rsidTr="00371067">
        <w:tc>
          <w:tcPr>
            <w:tcW w:w="1110" w:type="dxa"/>
          </w:tcPr>
          <w:p w14:paraId="26C2F387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Slovenya</w:t>
            </w:r>
          </w:p>
        </w:tc>
        <w:tc>
          <w:tcPr>
            <w:tcW w:w="1710" w:type="dxa"/>
          </w:tcPr>
          <w:p w14:paraId="200558BD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BC177F">
              <w:rPr>
                <w:rFonts w:ascii="Times New Roman" w:hAnsi="Times New Roman" w:cs="Times New Roman"/>
                <w:sz w:val="24"/>
                <w:szCs w:val="24"/>
              </w:rPr>
              <w:t xml:space="preserve"> of Ljubljana</w:t>
            </w:r>
          </w:p>
        </w:tc>
        <w:tc>
          <w:tcPr>
            <w:tcW w:w="6956" w:type="dxa"/>
          </w:tcPr>
          <w:p w14:paraId="082A0435" w14:textId="77777777" w:rsidR="00935A7C" w:rsidRPr="00BC177F" w:rsidRDefault="00935A7C" w:rsidP="003710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C0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https://www.uni-lj.si/international_cooperation_and_exchange/incoming_students/</w:t>
            </w:r>
          </w:p>
        </w:tc>
      </w:tr>
    </w:tbl>
    <w:p w14:paraId="2E9DDC6D" w14:textId="555DFDA2" w:rsidR="00935A7C" w:rsidRDefault="00935A7C">
      <w:pPr>
        <w:rPr>
          <w:rFonts w:ascii="Times New Roman" w:hAnsi="Times New Roman" w:cs="Times New Roman"/>
          <w:sz w:val="24"/>
          <w:szCs w:val="24"/>
        </w:rPr>
      </w:pPr>
    </w:p>
    <w:p w14:paraId="13CFE7AD" w14:textId="743379DF" w:rsidR="0009457A" w:rsidRDefault="000945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Uluslararasılaşma Performansı</w:t>
      </w:r>
    </w:p>
    <w:p w14:paraId="56309327" w14:textId="11D9769A" w:rsidR="0009457A" w:rsidRDefault="009E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Bölümümüzdeki yabancı uyruklu öğrenci sayısı tabloda belirtilmiştir.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770"/>
        <w:gridCol w:w="2040"/>
        <w:gridCol w:w="3248"/>
      </w:tblGrid>
      <w:tr w:rsidR="009E4B9E" w:rsidRPr="00D935FC" w14:paraId="7E87EECA" w14:textId="77777777" w:rsidTr="009E4B9E">
        <w:trPr>
          <w:trHeight w:val="240"/>
        </w:trPr>
        <w:tc>
          <w:tcPr>
            <w:tcW w:w="9781" w:type="dxa"/>
            <w:gridSpan w:val="4"/>
          </w:tcPr>
          <w:p w14:paraId="46A33729" w14:textId="77777777" w:rsidR="009E4B9E" w:rsidRPr="00D935FC" w:rsidRDefault="009E4B9E" w:rsidP="0037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b/>
                <w:sz w:val="24"/>
                <w:szCs w:val="24"/>
              </w:rPr>
              <w:t>ULUSLARARASI ÖĞRENCİ</w:t>
            </w:r>
          </w:p>
        </w:tc>
      </w:tr>
      <w:tr w:rsidR="009E4B9E" w:rsidRPr="00D935FC" w14:paraId="0C1A0FB7" w14:textId="77777777" w:rsidTr="009E4B9E">
        <w:trPr>
          <w:trHeight w:val="420"/>
        </w:trPr>
        <w:tc>
          <w:tcPr>
            <w:tcW w:w="2723" w:type="dxa"/>
          </w:tcPr>
          <w:p w14:paraId="3FE0C5DA" w14:textId="77777777" w:rsidR="009E4B9E" w:rsidRPr="00D935FC" w:rsidRDefault="009E4B9E" w:rsidP="0037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70" w:type="dxa"/>
          </w:tcPr>
          <w:p w14:paraId="2D130973" w14:textId="77777777" w:rsidR="009E4B9E" w:rsidRPr="00D935FC" w:rsidRDefault="009E4B9E" w:rsidP="0037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40" w:type="dxa"/>
          </w:tcPr>
          <w:p w14:paraId="4E5E3EAB" w14:textId="77777777" w:rsidR="009E4B9E" w:rsidRPr="00D935FC" w:rsidRDefault="009E4B9E" w:rsidP="0037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48" w:type="dxa"/>
          </w:tcPr>
          <w:p w14:paraId="10970150" w14:textId="77777777" w:rsidR="009E4B9E" w:rsidRPr="00D935FC" w:rsidRDefault="009E4B9E" w:rsidP="00371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9E4B9E" w:rsidRPr="00D935FC" w14:paraId="24CD6A0D" w14:textId="77777777" w:rsidTr="009E4B9E">
        <w:trPr>
          <w:trHeight w:val="720"/>
        </w:trPr>
        <w:tc>
          <w:tcPr>
            <w:tcW w:w="2723" w:type="dxa"/>
          </w:tcPr>
          <w:p w14:paraId="5ED9950D" w14:textId="77777777" w:rsidR="009E4B9E" w:rsidRPr="00D935FC" w:rsidRDefault="009E4B9E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5C380F0E" w14:textId="77777777" w:rsidR="009E4B9E" w:rsidRPr="00D935FC" w:rsidRDefault="009E4B9E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</w:tcPr>
          <w:p w14:paraId="6DA6652C" w14:textId="77777777" w:rsidR="009E4B9E" w:rsidRPr="00D935FC" w:rsidRDefault="009E4B9E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8" w:type="dxa"/>
          </w:tcPr>
          <w:p w14:paraId="23844811" w14:textId="77777777" w:rsidR="009E4B9E" w:rsidRPr="00D935FC" w:rsidRDefault="009E4B9E" w:rsidP="003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B7946F1" w14:textId="77777777" w:rsidR="009E4B9E" w:rsidRDefault="009E4B9E">
      <w:pPr>
        <w:rPr>
          <w:rFonts w:ascii="Times New Roman" w:hAnsi="Times New Roman" w:cs="Times New Roman"/>
          <w:sz w:val="24"/>
          <w:szCs w:val="24"/>
        </w:rPr>
      </w:pPr>
    </w:p>
    <w:p w14:paraId="6DB31A80" w14:textId="6B1322A0" w:rsidR="0009457A" w:rsidRDefault="00CC61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Uluslararasılaşma kaynakları</w:t>
      </w:r>
    </w:p>
    <w:p w14:paraId="582438AD" w14:textId="0F6A721E" w:rsidR="00D943CA" w:rsidRDefault="00D9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Bölümümüzdeki uluslararası akademik yayın ve atıflara dair bilgi tabloda belirtilmiştir.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6588"/>
        <w:gridCol w:w="1082"/>
        <w:gridCol w:w="972"/>
        <w:gridCol w:w="1134"/>
      </w:tblGrid>
      <w:tr w:rsidR="002707FE" w14:paraId="5A1D2CF9" w14:textId="2385CA71" w:rsidTr="002B52F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C54A" w14:textId="77777777" w:rsidR="002707FE" w:rsidRDefault="002707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Yayın Türü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895D" w14:textId="004ECD8E" w:rsidR="002707FE" w:rsidRDefault="00270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9AB0" w14:textId="61E6C435" w:rsidR="002707FE" w:rsidRDefault="00270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10F7" w14:textId="00CC4B96" w:rsidR="002707FE" w:rsidRDefault="00270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2707FE" w14:paraId="5D2F9311" w14:textId="3CFBAB3F" w:rsidTr="002B52F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40E6" w14:textId="77777777" w:rsidR="002707FE" w:rsidRDefault="002707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SCI, SSCI, AHCI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7560" w14:textId="7B23A442" w:rsidR="002707FE" w:rsidRDefault="002707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91BC" w14:textId="79252910" w:rsidR="002707FE" w:rsidRDefault="00911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FB9" w14:textId="77777777" w:rsidR="002707FE" w:rsidRDefault="002707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7FE" w14:paraId="282CFA7D" w14:textId="05FBCBE6" w:rsidTr="002B52F2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720" w14:textId="7324C6FF" w:rsidR="002707FE" w:rsidRDefault="002707F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SCI, SSCI, AHCI Atıflar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179" w14:textId="59FA0FB4" w:rsidR="002707FE" w:rsidRDefault="00911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B98C" w14:textId="572261C4" w:rsidR="002707FE" w:rsidRDefault="00911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92B" w14:textId="69FA6435" w:rsidR="002707FE" w:rsidRDefault="00911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 w14:paraId="01A8A7B1" w14:textId="77777777" w:rsidR="00D943CA" w:rsidRPr="00D943CA" w:rsidRDefault="00D943CA">
      <w:pPr>
        <w:rPr>
          <w:rFonts w:ascii="Times New Roman" w:hAnsi="Times New Roman" w:cs="Times New Roman"/>
          <w:sz w:val="24"/>
          <w:szCs w:val="24"/>
        </w:rPr>
      </w:pPr>
    </w:p>
    <w:p w14:paraId="796E7F38" w14:textId="77777777" w:rsidR="00CC61B4" w:rsidRPr="00CC61B4" w:rsidRDefault="00CC61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D789A8" w14:textId="16C8DFE1" w:rsidR="0009457A" w:rsidRDefault="0009457A">
      <w:pPr>
        <w:rPr>
          <w:rFonts w:ascii="Times New Roman" w:hAnsi="Times New Roman" w:cs="Times New Roman"/>
          <w:sz w:val="24"/>
          <w:szCs w:val="24"/>
        </w:rPr>
      </w:pPr>
    </w:p>
    <w:p w14:paraId="3341794E" w14:textId="596EA710" w:rsidR="0009457A" w:rsidRDefault="008119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Bölüm Yayın Performansı</w:t>
      </w:r>
      <w:r w:rsidR="009D0DBD">
        <w:rPr>
          <w:rFonts w:ascii="Times New Roman" w:hAnsi="Times New Roman" w:cs="Times New Roman"/>
          <w:b/>
          <w:bCs/>
          <w:sz w:val="24"/>
          <w:szCs w:val="24"/>
        </w:rPr>
        <w:t xml:space="preserve"> (Ulusal ve Uluslararası)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523"/>
        <w:gridCol w:w="4090"/>
        <w:gridCol w:w="990"/>
        <w:gridCol w:w="940"/>
        <w:gridCol w:w="940"/>
        <w:gridCol w:w="1123"/>
      </w:tblGrid>
      <w:tr w:rsidR="002B52F2" w14:paraId="7F5559A3" w14:textId="77777777" w:rsidTr="002B52F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47F" w14:textId="77777777" w:rsidR="002B52F2" w:rsidRDefault="002B52F2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1C9" w14:textId="77777777" w:rsidR="002B52F2" w:rsidRDefault="002B52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37F6" w14:textId="77777777" w:rsidR="002B52F2" w:rsidRDefault="002B52F2">
            <w:pPr>
              <w:rPr>
                <w:b/>
              </w:rPr>
            </w:pPr>
            <w:r>
              <w:rPr>
                <w:b/>
              </w:rPr>
              <w:t>2019 YILI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6FA" w14:textId="77777777" w:rsidR="002B52F2" w:rsidRDefault="002B52F2">
            <w:pPr>
              <w:rPr>
                <w:b/>
              </w:rPr>
            </w:pPr>
            <w:r>
              <w:rPr>
                <w:b/>
              </w:rPr>
              <w:t>2020 YILI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D78C" w14:textId="77777777" w:rsidR="002B52F2" w:rsidRDefault="002B52F2">
            <w:pPr>
              <w:rPr>
                <w:b/>
              </w:rPr>
            </w:pPr>
            <w:r>
              <w:rPr>
                <w:b/>
              </w:rPr>
              <w:t>2021 YILI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EE93" w14:textId="77777777" w:rsidR="002B52F2" w:rsidRDefault="002B52F2">
            <w:pPr>
              <w:rPr>
                <w:b/>
              </w:rPr>
            </w:pPr>
            <w:r>
              <w:rPr>
                <w:b/>
              </w:rPr>
              <w:t>2022 YILI (İLK 6 AY)</w:t>
            </w:r>
          </w:p>
        </w:tc>
      </w:tr>
      <w:tr w:rsidR="002B52F2" w14:paraId="219E9AD9" w14:textId="77777777" w:rsidTr="002B52F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B310" w14:textId="77777777" w:rsidR="002B52F2" w:rsidRDefault="002B52F2">
            <w:pPr>
              <w:jc w:val="center"/>
              <w:rPr>
                <w:b/>
              </w:rPr>
            </w:pPr>
            <w:r>
              <w:rPr>
                <w:b/>
              </w:rPr>
              <w:t>MAKALELER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0F34" w14:textId="77777777" w:rsidR="002B52F2" w:rsidRDefault="002B52F2">
            <w:r>
              <w:t xml:space="preserve">SCI </w:t>
            </w:r>
            <w:proofErr w:type="spellStart"/>
            <w:r>
              <w:t>Expanted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Index) SCI (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Index) ve AHCI (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 )kapsamındaki dergilerde yayınlanmış makale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60B" w14:textId="77777777" w:rsidR="002B52F2" w:rsidRDefault="002B52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9E7" w14:textId="77777777" w:rsidR="002B52F2" w:rsidRDefault="002B52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3ED2" w14:textId="77777777" w:rsidR="002B52F2" w:rsidRDefault="002B52F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0FC" w14:textId="77777777" w:rsidR="002B52F2" w:rsidRDefault="002B52F2"/>
        </w:tc>
      </w:tr>
      <w:tr w:rsidR="002B52F2" w14:paraId="79ACDDF9" w14:textId="77777777" w:rsidTr="002B5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2C41" w14:textId="77777777" w:rsidR="002B52F2" w:rsidRDefault="002B52F2">
            <w:pPr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A703" w14:textId="77777777" w:rsidR="002B52F2" w:rsidRDefault="002B52F2">
            <w:r>
              <w:t xml:space="preserve">Diğer uluslararası hakemli dergilerde yayımlanmış tam makale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D90F" w14:textId="77777777" w:rsidR="002B52F2" w:rsidRDefault="002B52F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EC6B" w14:textId="77777777" w:rsidR="002B52F2" w:rsidRDefault="002B52F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81CB" w14:textId="77777777" w:rsidR="002B52F2" w:rsidRDefault="002B52F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EFB6" w14:textId="77777777" w:rsidR="002B52F2" w:rsidRDefault="002B52F2">
            <w:r>
              <w:t>1</w:t>
            </w:r>
          </w:p>
        </w:tc>
      </w:tr>
      <w:tr w:rsidR="002B52F2" w14:paraId="5B778B2E" w14:textId="77777777" w:rsidTr="002B5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96E2" w14:textId="77777777" w:rsidR="002B52F2" w:rsidRDefault="002B52F2">
            <w:pPr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EFF" w14:textId="77777777" w:rsidR="002B52F2" w:rsidRDefault="002B52F2">
            <w:r>
              <w:t>TR Dizin Dergi Listesi kapsamındaki dergilerde yayımlanmış makale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696D" w14:textId="77777777" w:rsidR="002B52F2" w:rsidRDefault="002B52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01F" w14:textId="77777777" w:rsidR="002B52F2" w:rsidRDefault="002B52F2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8A43" w14:textId="77777777" w:rsidR="002B52F2" w:rsidRDefault="002B52F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FB3" w14:textId="77777777" w:rsidR="002B52F2" w:rsidRDefault="002B52F2">
            <w:r>
              <w:t>1</w:t>
            </w:r>
          </w:p>
        </w:tc>
      </w:tr>
      <w:tr w:rsidR="002B52F2" w14:paraId="7E722C00" w14:textId="77777777" w:rsidTr="002B52F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45CC" w14:textId="77777777" w:rsidR="002B52F2" w:rsidRDefault="002B52F2">
            <w:pPr>
              <w:jc w:val="center"/>
              <w:rPr>
                <w:b/>
              </w:rPr>
            </w:pPr>
            <w:r>
              <w:rPr>
                <w:b/>
              </w:rPr>
              <w:t>PROJELER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4DAC" w14:textId="77777777" w:rsidR="002B52F2" w:rsidRDefault="002B52F2">
            <w:r>
              <w:t>Devam eden veya başarı ile tamamlanmış Uluslararası Kurum ve Kuruluşlarca desteklenen Projeler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798E" w14:textId="77777777" w:rsidR="002B52F2" w:rsidRDefault="002B52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0DAA" w14:textId="77777777" w:rsidR="002B52F2" w:rsidRDefault="002B52F2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467" w14:textId="77777777" w:rsidR="002B52F2" w:rsidRDefault="002B52F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3C40" w14:textId="77777777" w:rsidR="002B52F2" w:rsidRDefault="002B52F2">
            <w:r>
              <w:t>3</w:t>
            </w:r>
          </w:p>
        </w:tc>
      </w:tr>
      <w:tr w:rsidR="002B52F2" w14:paraId="7220A401" w14:textId="77777777" w:rsidTr="002B5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0A83" w14:textId="77777777" w:rsidR="002B52F2" w:rsidRDefault="002B52F2">
            <w:pPr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3003" w14:textId="77777777" w:rsidR="002B52F2" w:rsidRDefault="002B52F2">
            <w:r>
              <w:t>Devam eden veya başarı ile tamamlanmış Ulusal Kurum ve Kuruluşlarca desteklenen Projeler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B6A3" w14:textId="77777777" w:rsidR="002B52F2" w:rsidRDefault="002B52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5300" w14:textId="77777777" w:rsidR="002B52F2" w:rsidRDefault="002B52F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DAED" w14:textId="77777777" w:rsidR="002B52F2" w:rsidRDefault="002B52F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8B37" w14:textId="77777777" w:rsidR="002B52F2" w:rsidRDefault="002B52F2">
            <w:r>
              <w:t>1</w:t>
            </w:r>
          </w:p>
        </w:tc>
      </w:tr>
      <w:tr w:rsidR="002B52F2" w14:paraId="7099CD34" w14:textId="77777777" w:rsidTr="002B5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B133" w14:textId="77777777" w:rsidR="002B52F2" w:rsidRDefault="002B52F2">
            <w:pPr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CEA9" w14:textId="77777777" w:rsidR="002B52F2" w:rsidRDefault="002B52F2">
            <w:r>
              <w:t>Devam eden veya başarı ile tamamlanmış Üniversite Bilimsel Araştırma Projeleri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121" w14:textId="77777777" w:rsidR="002B52F2" w:rsidRDefault="002B52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304" w14:textId="77777777" w:rsidR="002B52F2" w:rsidRDefault="002B52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2D2D" w14:textId="77777777" w:rsidR="002B52F2" w:rsidRDefault="002B52F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E055" w14:textId="77777777" w:rsidR="002B52F2" w:rsidRDefault="002B52F2">
            <w:r>
              <w:t>1</w:t>
            </w:r>
          </w:p>
        </w:tc>
      </w:tr>
      <w:tr w:rsidR="002B52F2" w14:paraId="04609B83" w14:textId="77777777" w:rsidTr="002B52F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4A29" w14:textId="77777777" w:rsidR="002B52F2" w:rsidRDefault="002B52F2">
            <w:pPr>
              <w:jc w:val="center"/>
              <w:rPr>
                <w:b/>
              </w:rPr>
            </w:pPr>
            <w:r>
              <w:rPr>
                <w:b/>
              </w:rPr>
              <w:t>ATIFLAR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F3EA" w14:textId="77777777" w:rsidR="002B52F2" w:rsidRDefault="002B52F2">
            <w:r>
              <w:t xml:space="preserve">SCI, SCI </w:t>
            </w:r>
            <w:proofErr w:type="spellStart"/>
            <w:r>
              <w:t>Expanted</w:t>
            </w:r>
            <w:proofErr w:type="spellEnd"/>
            <w:r>
              <w:t xml:space="preserve"> SSCI ve AHCI tarafından taranan dergilerde veya Uluslararası yayınevleri tarafından yayınlanmış kitaplarda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3CDD" w14:textId="77777777" w:rsidR="002B52F2" w:rsidRDefault="002B52F2"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B0A5" w14:textId="77777777" w:rsidR="002B52F2" w:rsidRDefault="002B52F2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72EB" w14:textId="77777777" w:rsidR="002B52F2" w:rsidRDefault="002B52F2"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9E6E" w14:textId="77777777" w:rsidR="002B52F2" w:rsidRDefault="002B52F2">
            <w:r>
              <w:t>32</w:t>
            </w:r>
          </w:p>
        </w:tc>
      </w:tr>
      <w:tr w:rsidR="002B52F2" w14:paraId="6BEFB65D" w14:textId="77777777" w:rsidTr="002B5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90E3" w14:textId="77777777" w:rsidR="002B52F2" w:rsidRDefault="002B52F2">
            <w:pPr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12F5" w14:textId="77777777" w:rsidR="002B52F2" w:rsidRDefault="002B52F2">
            <w:r>
              <w:t>Diğer uluslararası endeksler tarafından taranan dergiler veya uluslararası yayınevleri tarafından yayımlanmış kitaplarda kitap bölümünde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736" w14:textId="77777777" w:rsidR="002B52F2" w:rsidRDefault="002B52F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407" w14:textId="77777777" w:rsidR="002B52F2" w:rsidRDefault="002B52F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B91D" w14:textId="77777777" w:rsidR="002B52F2" w:rsidRDefault="002B52F2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6CB1" w14:textId="77777777" w:rsidR="002B52F2" w:rsidRDefault="002B52F2">
            <w:r>
              <w:t>4</w:t>
            </w:r>
          </w:p>
        </w:tc>
      </w:tr>
      <w:tr w:rsidR="002B52F2" w14:paraId="21CE23DB" w14:textId="77777777" w:rsidTr="002B5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F57C" w14:textId="77777777" w:rsidR="002B52F2" w:rsidRDefault="002B52F2">
            <w:pPr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7EDE" w14:textId="77777777" w:rsidR="002B52F2" w:rsidRDefault="002B52F2">
            <w:r>
              <w:t>Ulusal Hakemli dergilerde veya ulusal yayınevleri tarafından yayımlanmış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F46" w14:textId="77777777" w:rsidR="002B52F2" w:rsidRDefault="002B52F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B763" w14:textId="77777777" w:rsidR="002B52F2" w:rsidRDefault="002B52F2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2B55" w14:textId="77777777" w:rsidR="002B52F2" w:rsidRDefault="002B52F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119A" w14:textId="77777777" w:rsidR="002B52F2" w:rsidRDefault="002B52F2">
            <w:r>
              <w:t>1</w:t>
            </w:r>
          </w:p>
        </w:tc>
      </w:tr>
      <w:tr w:rsidR="002B52F2" w14:paraId="18CE0C2E" w14:textId="77777777" w:rsidTr="002B52F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3E81" w14:textId="77777777" w:rsidR="002B52F2" w:rsidRDefault="002B52F2">
            <w:pPr>
              <w:jc w:val="center"/>
              <w:rPr>
                <w:b/>
              </w:rPr>
            </w:pPr>
            <w:r>
              <w:rPr>
                <w:b/>
              </w:rPr>
              <w:t>BÜTÇELER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D2AD" w14:textId="77777777" w:rsidR="002B52F2" w:rsidRDefault="002B52F2">
            <w:r>
              <w:t>Devam eden veya başarı ile tamamlanmış proje bütçesi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B67" w14:textId="77777777" w:rsidR="002B52F2" w:rsidRDefault="002B52F2">
            <w:r>
              <w:t>100,000 AVRO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656" w14:textId="77777777" w:rsidR="002B52F2" w:rsidRDefault="002B52F2">
            <w:r>
              <w:t>224,000 AVRO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1E43" w14:textId="77777777" w:rsidR="002B52F2" w:rsidRDefault="002B52F2">
            <w:r>
              <w:t>240,000</w:t>
            </w:r>
          </w:p>
          <w:p w14:paraId="7A62D531" w14:textId="77777777" w:rsidR="002B52F2" w:rsidRDefault="002B52F2">
            <w:r>
              <w:t>AVRO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A55F" w14:textId="77777777" w:rsidR="002B52F2" w:rsidRDefault="002B52F2">
            <w:r>
              <w:t>240,000</w:t>
            </w:r>
          </w:p>
          <w:p w14:paraId="6D6A0EFE" w14:textId="77777777" w:rsidR="002B52F2" w:rsidRDefault="002B52F2">
            <w:r>
              <w:t>AVRO</w:t>
            </w:r>
          </w:p>
        </w:tc>
      </w:tr>
      <w:tr w:rsidR="002B52F2" w14:paraId="5D3AE367" w14:textId="77777777" w:rsidTr="002B52F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F563" w14:textId="77777777" w:rsidR="002B52F2" w:rsidRDefault="002B52F2">
            <w:pPr>
              <w:jc w:val="center"/>
              <w:rPr>
                <w:b/>
              </w:rPr>
            </w:pPr>
            <w:r>
              <w:rPr>
                <w:b/>
              </w:rPr>
              <w:t>KONGRELER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A50A" w14:textId="77777777" w:rsidR="002B52F2" w:rsidRDefault="002B52F2">
            <w:r>
              <w:t>Uluslararası kongre, sempozyum, panel, çalıştay gibi bilimsel, sanatsal toplantılarda sunulan ve yayımlanan bildiri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4D0" w14:textId="77777777" w:rsidR="002B52F2" w:rsidRDefault="002B52F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3C8" w14:textId="77777777" w:rsidR="002B52F2" w:rsidRDefault="002B52F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FCB" w14:textId="77777777" w:rsidR="002B52F2" w:rsidRDefault="002B52F2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3F3" w14:textId="77777777" w:rsidR="002B52F2" w:rsidRDefault="002B52F2"/>
        </w:tc>
      </w:tr>
      <w:tr w:rsidR="002B52F2" w14:paraId="2EC257A0" w14:textId="77777777" w:rsidTr="002B5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D41D" w14:textId="77777777" w:rsidR="002B52F2" w:rsidRDefault="002B52F2">
            <w:pPr>
              <w:rPr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361" w14:textId="77777777" w:rsidR="002B52F2" w:rsidRDefault="002B52F2">
            <w:r>
              <w:t>Ulusal kongre, sempozyum, panel, çalıştay gibi bilimsel, sanatsal toplantılarda sunulan ve yayımlanan bildiri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D7B9" w14:textId="77777777" w:rsidR="002B52F2" w:rsidRDefault="002B52F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92A0" w14:textId="77777777" w:rsidR="002B52F2" w:rsidRDefault="002B52F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C35D" w14:textId="77777777" w:rsidR="002B52F2" w:rsidRDefault="002B52F2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C51" w14:textId="77777777" w:rsidR="002B52F2" w:rsidRDefault="002B52F2"/>
        </w:tc>
      </w:tr>
    </w:tbl>
    <w:p w14:paraId="665339A0" w14:textId="77777777" w:rsidR="008119E9" w:rsidRPr="008119E9" w:rsidRDefault="008119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0E8DF" w14:textId="4802B8C2" w:rsidR="0009457A" w:rsidRDefault="0009457A">
      <w:pPr>
        <w:rPr>
          <w:rFonts w:ascii="Times New Roman" w:hAnsi="Times New Roman" w:cs="Times New Roman"/>
          <w:sz w:val="24"/>
          <w:szCs w:val="24"/>
        </w:rPr>
      </w:pPr>
    </w:p>
    <w:p w14:paraId="282EA579" w14:textId="77777777" w:rsidR="00914B13" w:rsidRDefault="00914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C11D9A" w14:textId="77777777" w:rsidR="00914B13" w:rsidRDefault="00914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9D7AAA" w14:textId="77777777" w:rsidR="00914B13" w:rsidRDefault="00914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4A1097" w14:textId="77777777" w:rsidR="00914B13" w:rsidRDefault="00914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77ACE6" w14:textId="77777777" w:rsidR="00914B13" w:rsidRDefault="00914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E84C93" w14:textId="3F6B1E56" w:rsidR="0009457A" w:rsidRDefault="004A52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Araştırma Süreçleri</w:t>
      </w:r>
    </w:p>
    <w:p w14:paraId="32412F2A" w14:textId="13AAC376" w:rsidR="007F5114" w:rsidRDefault="007F51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Projeler</w:t>
      </w:r>
    </w:p>
    <w:p w14:paraId="24313023" w14:textId="77777777" w:rsidR="00914B13" w:rsidRDefault="00914B1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939"/>
        <w:gridCol w:w="1608"/>
        <w:gridCol w:w="1417"/>
        <w:gridCol w:w="1560"/>
        <w:gridCol w:w="1559"/>
        <w:gridCol w:w="1134"/>
        <w:gridCol w:w="992"/>
      </w:tblGrid>
      <w:tr w:rsidR="00914B13" w14:paraId="3D3B21F4" w14:textId="77777777" w:rsidTr="00480FA7">
        <w:trPr>
          <w:trHeight w:val="983"/>
        </w:trPr>
        <w:tc>
          <w:tcPr>
            <w:tcW w:w="939" w:type="dxa"/>
          </w:tcPr>
          <w:p w14:paraId="55BF475A" w14:textId="77777777" w:rsidR="00914B13" w:rsidRPr="00AF3A1F" w:rsidRDefault="00914B13" w:rsidP="00480F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1608" w:type="dxa"/>
          </w:tcPr>
          <w:p w14:paraId="26213698" w14:textId="77777777" w:rsidR="00914B13" w:rsidRPr="00AF3A1F" w:rsidRDefault="00914B13" w:rsidP="00480FA7">
            <w:pPr>
              <w:rPr>
                <w:b/>
                <w:bCs/>
              </w:rPr>
            </w:pPr>
            <w:r>
              <w:rPr>
                <w:b/>
                <w:bCs/>
              </w:rPr>
              <w:t>Proje Türü/Projeyi Destekleyen Kurum</w:t>
            </w:r>
          </w:p>
        </w:tc>
        <w:tc>
          <w:tcPr>
            <w:tcW w:w="1417" w:type="dxa"/>
          </w:tcPr>
          <w:p w14:paraId="6338207C" w14:textId="77777777" w:rsidR="00914B13" w:rsidRPr="00AF3A1F" w:rsidRDefault="00914B13" w:rsidP="00480FA7">
            <w:pPr>
              <w:rPr>
                <w:b/>
                <w:bCs/>
              </w:rPr>
            </w:pPr>
            <w:r>
              <w:rPr>
                <w:b/>
                <w:bCs/>
              </w:rPr>
              <w:t>Proje Yürütücüsü</w:t>
            </w:r>
          </w:p>
        </w:tc>
        <w:tc>
          <w:tcPr>
            <w:tcW w:w="1560" w:type="dxa"/>
          </w:tcPr>
          <w:p w14:paraId="7B4328E2" w14:textId="77777777" w:rsidR="00914B13" w:rsidRPr="00AF3A1F" w:rsidRDefault="00914B13" w:rsidP="00480FA7">
            <w:pPr>
              <w:rPr>
                <w:b/>
                <w:bCs/>
              </w:rPr>
            </w:pPr>
            <w:r>
              <w:rPr>
                <w:b/>
                <w:bCs/>
              </w:rPr>
              <w:t>Proje Adı</w:t>
            </w:r>
          </w:p>
        </w:tc>
        <w:tc>
          <w:tcPr>
            <w:tcW w:w="1559" w:type="dxa"/>
          </w:tcPr>
          <w:p w14:paraId="5A845F42" w14:textId="77777777" w:rsidR="00914B13" w:rsidRPr="00AF3A1F" w:rsidRDefault="00914B13" w:rsidP="00480FA7">
            <w:pPr>
              <w:rPr>
                <w:b/>
                <w:bCs/>
              </w:rPr>
            </w:pPr>
            <w:r>
              <w:rPr>
                <w:b/>
                <w:bCs/>
              </w:rPr>
              <w:t>Bağlı Olduğu Birim</w:t>
            </w:r>
          </w:p>
        </w:tc>
        <w:tc>
          <w:tcPr>
            <w:tcW w:w="1134" w:type="dxa"/>
          </w:tcPr>
          <w:p w14:paraId="23475C3E" w14:textId="77777777" w:rsidR="00914B13" w:rsidRPr="00AF3A1F" w:rsidRDefault="00914B13" w:rsidP="00480FA7">
            <w:pPr>
              <w:rPr>
                <w:b/>
                <w:bCs/>
              </w:rPr>
            </w:pPr>
            <w:r w:rsidRPr="00AF3A1F">
              <w:rPr>
                <w:b/>
                <w:bCs/>
              </w:rPr>
              <w:t>Bütçe Tutarı</w:t>
            </w:r>
          </w:p>
        </w:tc>
        <w:tc>
          <w:tcPr>
            <w:tcW w:w="992" w:type="dxa"/>
          </w:tcPr>
          <w:p w14:paraId="03AA7445" w14:textId="77777777" w:rsidR="00914B13" w:rsidRPr="00AF3A1F" w:rsidRDefault="00914B13" w:rsidP="00480FA7">
            <w:pPr>
              <w:rPr>
                <w:b/>
                <w:bCs/>
              </w:rPr>
            </w:pPr>
            <w:r w:rsidRPr="00AF3A1F">
              <w:rPr>
                <w:b/>
                <w:bCs/>
              </w:rPr>
              <w:t>Başlangıç/Bitiş Tarihi</w:t>
            </w:r>
          </w:p>
        </w:tc>
      </w:tr>
      <w:tr w:rsidR="00914B13" w14:paraId="693693C0" w14:textId="77777777" w:rsidTr="00480FA7">
        <w:trPr>
          <w:trHeight w:val="553"/>
        </w:trPr>
        <w:tc>
          <w:tcPr>
            <w:tcW w:w="939" w:type="dxa"/>
          </w:tcPr>
          <w:p w14:paraId="209271E6" w14:textId="77777777" w:rsidR="00914B13" w:rsidRPr="00AF3A1F" w:rsidRDefault="00914B13" w:rsidP="00480F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08" w:type="dxa"/>
          </w:tcPr>
          <w:p w14:paraId="2D283961" w14:textId="77777777" w:rsidR="00914B13" w:rsidRDefault="00914B13" w:rsidP="00480FA7">
            <w:r>
              <w:t xml:space="preserve">Avrupa Birliği </w:t>
            </w:r>
          </w:p>
        </w:tc>
        <w:tc>
          <w:tcPr>
            <w:tcW w:w="1417" w:type="dxa"/>
          </w:tcPr>
          <w:p w14:paraId="7B2E1A3F" w14:textId="77777777" w:rsidR="00914B13" w:rsidRDefault="00914B13" w:rsidP="00480FA7">
            <w:r>
              <w:t xml:space="preserve">Dr. Öğr. Üyesi </w:t>
            </w:r>
            <w:proofErr w:type="spellStart"/>
            <w:r>
              <w:t>Ruken</w:t>
            </w:r>
            <w:proofErr w:type="spellEnd"/>
            <w:r>
              <w:t xml:space="preserve"> Macit</w:t>
            </w:r>
          </w:p>
        </w:tc>
        <w:tc>
          <w:tcPr>
            <w:tcW w:w="1560" w:type="dxa"/>
          </w:tcPr>
          <w:p w14:paraId="32B1E530" w14:textId="77777777" w:rsidR="00914B13" w:rsidRDefault="00914B13" w:rsidP="00480FA7"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Abuse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(DAPY)</w:t>
            </w:r>
          </w:p>
        </w:tc>
        <w:tc>
          <w:tcPr>
            <w:tcW w:w="1559" w:type="dxa"/>
          </w:tcPr>
          <w:p w14:paraId="6DB2377B" w14:textId="77777777" w:rsidR="00914B13" w:rsidRDefault="00914B13" w:rsidP="00480FA7">
            <w:r>
              <w:t xml:space="preserve">Harran Üniversitesi Fen Edebiyat Fakültesi Sosyoloji Bölümü </w:t>
            </w:r>
          </w:p>
        </w:tc>
        <w:tc>
          <w:tcPr>
            <w:tcW w:w="1134" w:type="dxa"/>
          </w:tcPr>
          <w:p w14:paraId="690749BD" w14:textId="77777777" w:rsidR="00914B13" w:rsidRDefault="00914B13" w:rsidP="00480FA7">
            <w:r>
              <w:t>114.325 Avro</w:t>
            </w:r>
          </w:p>
        </w:tc>
        <w:tc>
          <w:tcPr>
            <w:tcW w:w="992" w:type="dxa"/>
          </w:tcPr>
          <w:p w14:paraId="57A4D2C4" w14:textId="77777777" w:rsidR="00914B13" w:rsidRDefault="00914B13" w:rsidP="00480FA7">
            <w:r>
              <w:t>05.02.2020/05.08/2022</w:t>
            </w:r>
          </w:p>
        </w:tc>
      </w:tr>
      <w:tr w:rsidR="00914B13" w14:paraId="04BAF738" w14:textId="77777777" w:rsidTr="00480FA7">
        <w:trPr>
          <w:trHeight w:val="560"/>
        </w:trPr>
        <w:tc>
          <w:tcPr>
            <w:tcW w:w="939" w:type="dxa"/>
          </w:tcPr>
          <w:p w14:paraId="6DCF11D3" w14:textId="77777777" w:rsidR="00914B13" w:rsidRPr="00AF3A1F" w:rsidRDefault="00914B13" w:rsidP="00480FA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8" w:type="dxa"/>
          </w:tcPr>
          <w:p w14:paraId="3BEBCD21" w14:textId="77777777" w:rsidR="00914B13" w:rsidRDefault="00914B13" w:rsidP="00480FA7">
            <w:r>
              <w:t>Avrupa Birliği</w:t>
            </w:r>
          </w:p>
        </w:tc>
        <w:tc>
          <w:tcPr>
            <w:tcW w:w="1417" w:type="dxa"/>
          </w:tcPr>
          <w:p w14:paraId="60294008" w14:textId="77777777" w:rsidR="00914B13" w:rsidRDefault="00914B13" w:rsidP="00480FA7">
            <w:r>
              <w:t>Dr. Öğr. Üyesi Hakan GÜLERCE</w:t>
            </w:r>
          </w:p>
        </w:tc>
        <w:tc>
          <w:tcPr>
            <w:tcW w:w="1560" w:type="dxa"/>
          </w:tcPr>
          <w:p w14:paraId="298A52F7" w14:textId="77777777" w:rsidR="00914B13" w:rsidRDefault="00914B13" w:rsidP="00480FA7">
            <w:r>
              <w:t>Gençliğin Gözüyle Uyum ve Dayanışma Kodları</w:t>
            </w:r>
          </w:p>
        </w:tc>
        <w:tc>
          <w:tcPr>
            <w:tcW w:w="1559" w:type="dxa"/>
          </w:tcPr>
          <w:p w14:paraId="3A9DA253" w14:textId="77777777" w:rsidR="00914B13" w:rsidRDefault="00914B13" w:rsidP="00480FA7">
            <w:r>
              <w:t>Harran Üniversitesi Fen Edebiyat Fakültesi Sosyoloji Bölümü</w:t>
            </w:r>
          </w:p>
        </w:tc>
        <w:tc>
          <w:tcPr>
            <w:tcW w:w="1134" w:type="dxa"/>
          </w:tcPr>
          <w:p w14:paraId="4C6926C3" w14:textId="77777777" w:rsidR="00914B13" w:rsidRDefault="00914B13" w:rsidP="00480FA7">
            <w:r>
              <w:t>240.000</w:t>
            </w:r>
          </w:p>
          <w:p w14:paraId="7900F428" w14:textId="77777777" w:rsidR="00914B13" w:rsidRDefault="00914B13" w:rsidP="00480FA7">
            <w:r>
              <w:t>Avro</w:t>
            </w:r>
          </w:p>
        </w:tc>
        <w:tc>
          <w:tcPr>
            <w:tcW w:w="992" w:type="dxa"/>
          </w:tcPr>
          <w:p w14:paraId="34A3A342" w14:textId="77777777" w:rsidR="00914B13" w:rsidRDefault="00914B13" w:rsidP="00480FA7">
            <w:r>
              <w:t>01.01.2021/ 01.03.2022</w:t>
            </w:r>
          </w:p>
        </w:tc>
      </w:tr>
    </w:tbl>
    <w:p w14:paraId="0054F172" w14:textId="77777777" w:rsidR="00914B13" w:rsidRPr="004A5243" w:rsidRDefault="00914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E1F7B" w14:textId="77777777" w:rsidR="00D07B73" w:rsidRDefault="00D07B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5B9C8" w14:textId="107B9831" w:rsidR="0009457A" w:rsidRDefault="002B3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Eğitim Öğretim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14D" w14:paraId="344982F2" w14:textId="77777777" w:rsidTr="00E4214D">
        <w:tc>
          <w:tcPr>
            <w:tcW w:w="9062" w:type="dxa"/>
          </w:tcPr>
          <w:p w14:paraId="3B1BCB0D" w14:textId="5DA3BA38" w:rsidR="00E4214D" w:rsidRDefault="00E4214D" w:rsidP="00E4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SOSYOLOJİ BÖLÜMÜ ÖĞRENCİ SAYILARI</w:t>
            </w:r>
          </w:p>
        </w:tc>
      </w:tr>
      <w:tr w:rsidR="00E4214D" w14:paraId="03E87B8C" w14:textId="77777777" w:rsidTr="00E4214D">
        <w:tc>
          <w:tcPr>
            <w:tcW w:w="9062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E4214D" w14:paraId="2F1CCB97" w14:textId="77777777" w:rsidTr="00E4214D">
              <w:tc>
                <w:tcPr>
                  <w:tcW w:w="2209" w:type="dxa"/>
                </w:tcPr>
                <w:p w14:paraId="3071A820" w14:textId="32A4F334" w:rsidR="00E4214D" w:rsidRDefault="00E4214D" w:rsidP="00E421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209" w:type="dxa"/>
                </w:tcPr>
                <w:p w14:paraId="134BAF31" w14:textId="133C8E96" w:rsidR="00E4214D" w:rsidRDefault="00E4214D" w:rsidP="00E421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209" w:type="dxa"/>
                </w:tcPr>
                <w:p w14:paraId="598C9CED" w14:textId="32821EF8" w:rsidR="00E4214D" w:rsidRDefault="00E4214D" w:rsidP="00E421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209" w:type="dxa"/>
                </w:tcPr>
                <w:p w14:paraId="026D1DCC" w14:textId="54DCB020" w:rsidR="00E4214D" w:rsidRDefault="00E4214D" w:rsidP="00E421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E4214D" w14:paraId="473DF7BC" w14:textId="77777777" w:rsidTr="00E4214D">
              <w:tc>
                <w:tcPr>
                  <w:tcW w:w="2209" w:type="dxa"/>
                </w:tcPr>
                <w:p w14:paraId="7EBB2756" w14:textId="4B574105" w:rsidR="00E4214D" w:rsidRPr="008D6537" w:rsidRDefault="008D6537" w:rsidP="00E421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09" w:type="dxa"/>
                </w:tcPr>
                <w:p w14:paraId="6CE10A05" w14:textId="0570FB07" w:rsidR="00E4214D" w:rsidRPr="008D6537" w:rsidRDefault="008D6537" w:rsidP="00E421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209" w:type="dxa"/>
                </w:tcPr>
                <w:p w14:paraId="104A64B8" w14:textId="635C3AFD" w:rsidR="00E4214D" w:rsidRPr="008D6537" w:rsidRDefault="002F20A8" w:rsidP="00E421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09" w:type="dxa"/>
                </w:tcPr>
                <w:p w14:paraId="1106A6E9" w14:textId="66D06C86" w:rsidR="00E4214D" w:rsidRPr="002F20A8" w:rsidRDefault="002F20A8" w:rsidP="00E421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2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14:paraId="148315D0" w14:textId="77777777" w:rsidR="00E4214D" w:rsidRDefault="00E4214D" w:rsidP="00E4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A93CB8" w14:textId="77777777" w:rsidR="00E4214D" w:rsidRDefault="00E421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A88F4" w14:textId="77777777" w:rsidR="002B3E3F" w:rsidRPr="002B3E3F" w:rsidRDefault="002B3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2D816" w14:textId="07E87A65" w:rsidR="0009457A" w:rsidRDefault="0009457A">
      <w:pPr>
        <w:rPr>
          <w:rFonts w:ascii="Times New Roman" w:hAnsi="Times New Roman" w:cs="Times New Roman"/>
          <w:sz w:val="24"/>
          <w:szCs w:val="24"/>
        </w:rPr>
      </w:pPr>
    </w:p>
    <w:p w14:paraId="7CAC2339" w14:textId="72D02AD2" w:rsidR="0009457A" w:rsidRDefault="0009457A">
      <w:pPr>
        <w:rPr>
          <w:rFonts w:ascii="Times New Roman" w:hAnsi="Times New Roman" w:cs="Times New Roman"/>
          <w:sz w:val="24"/>
          <w:szCs w:val="24"/>
        </w:rPr>
      </w:pPr>
    </w:p>
    <w:p w14:paraId="3707A536" w14:textId="3B59EA40" w:rsidR="0009457A" w:rsidRDefault="0009457A">
      <w:pPr>
        <w:rPr>
          <w:rFonts w:ascii="Times New Roman" w:hAnsi="Times New Roman" w:cs="Times New Roman"/>
          <w:sz w:val="24"/>
          <w:szCs w:val="24"/>
        </w:rPr>
      </w:pPr>
    </w:p>
    <w:p w14:paraId="037C66BB" w14:textId="567DC05D" w:rsidR="0009457A" w:rsidRDefault="0009457A">
      <w:pPr>
        <w:rPr>
          <w:rFonts w:ascii="Times New Roman" w:hAnsi="Times New Roman" w:cs="Times New Roman"/>
          <w:sz w:val="24"/>
          <w:szCs w:val="24"/>
        </w:rPr>
      </w:pPr>
    </w:p>
    <w:p w14:paraId="3149A4F9" w14:textId="714AC197" w:rsidR="0009457A" w:rsidRDefault="0009457A">
      <w:pPr>
        <w:rPr>
          <w:rFonts w:ascii="Times New Roman" w:hAnsi="Times New Roman" w:cs="Times New Roman"/>
          <w:sz w:val="24"/>
          <w:szCs w:val="24"/>
        </w:rPr>
      </w:pPr>
    </w:p>
    <w:p w14:paraId="6A0A6AF9" w14:textId="77777777" w:rsidR="0009457A" w:rsidRPr="0009457A" w:rsidRDefault="0009457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457A" w:rsidRPr="0009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66"/>
    <w:rsid w:val="0009457A"/>
    <w:rsid w:val="001A2D60"/>
    <w:rsid w:val="002707FE"/>
    <w:rsid w:val="002711F9"/>
    <w:rsid w:val="00277C75"/>
    <w:rsid w:val="002B3E3F"/>
    <w:rsid w:val="002B52F2"/>
    <w:rsid w:val="002F20A8"/>
    <w:rsid w:val="003D3535"/>
    <w:rsid w:val="00410631"/>
    <w:rsid w:val="0047690B"/>
    <w:rsid w:val="004A5243"/>
    <w:rsid w:val="004F697D"/>
    <w:rsid w:val="005637D1"/>
    <w:rsid w:val="006517A0"/>
    <w:rsid w:val="006C3066"/>
    <w:rsid w:val="007158D6"/>
    <w:rsid w:val="007F5114"/>
    <w:rsid w:val="00810C7F"/>
    <w:rsid w:val="008119E9"/>
    <w:rsid w:val="00814375"/>
    <w:rsid w:val="008324A5"/>
    <w:rsid w:val="00891A51"/>
    <w:rsid w:val="008D6537"/>
    <w:rsid w:val="00911CFB"/>
    <w:rsid w:val="00914B13"/>
    <w:rsid w:val="00935A7C"/>
    <w:rsid w:val="009D0DBD"/>
    <w:rsid w:val="009D7528"/>
    <w:rsid w:val="009E4B9E"/>
    <w:rsid w:val="00A55879"/>
    <w:rsid w:val="00AE6CC0"/>
    <w:rsid w:val="00B33A4A"/>
    <w:rsid w:val="00C5787C"/>
    <w:rsid w:val="00CC61B4"/>
    <w:rsid w:val="00D07B73"/>
    <w:rsid w:val="00D14A9F"/>
    <w:rsid w:val="00D943CA"/>
    <w:rsid w:val="00E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6581"/>
  <w15:chartTrackingRefBased/>
  <w15:docId w15:val="{5A2D3721-EC79-4E86-91CA-77F17917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C1A7-B006-4236-BF1C-89B99DB5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Ayşenur ŞENER</dc:creator>
  <cp:keywords/>
  <dc:description/>
  <cp:lastModifiedBy>Arş. Gör. Ayşenur ŞENER</cp:lastModifiedBy>
  <cp:revision>75</cp:revision>
  <dcterms:created xsi:type="dcterms:W3CDTF">2022-08-25T10:37:00Z</dcterms:created>
  <dcterms:modified xsi:type="dcterms:W3CDTF">2022-09-06T11:10:00Z</dcterms:modified>
</cp:coreProperties>
</file>