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22" w:rsidRPr="00190C78" w:rsidRDefault="004B7F22" w:rsidP="004B7F22">
      <w:pPr>
        <w:jc w:val="center"/>
        <w:rPr>
          <w:rFonts w:ascii="Times New Roman" w:hAnsi="Times New Roman" w:cs="Times New Roman"/>
          <w:sz w:val="18"/>
          <w:szCs w:val="18"/>
        </w:rPr>
      </w:pPr>
      <w:bookmarkStart w:id="0" w:name="_GoBack"/>
      <w:bookmarkEnd w:id="0"/>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AB44B4" w:rsidRDefault="004B7F22" w:rsidP="004B7F22">
      <w:pPr>
        <w:jc w:val="center"/>
        <w:rPr>
          <w:rFonts w:ascii="Times New Roman" w:hAnsi="Times New Roman" w:cs="Times New Roman"/>
          <w:b/>
          <w:sz w:val="40"/>
          <w:szCs w:val="40"/>
        </w:rPr>
      </w:pPr>
      <w:r w:rsidRPr="00AB44B4">
        <w:rPr>
          <w:rFonts w:ascii="Times New Roman" w:hAnsi="Times New Roman" w:cs="Times New Roman"/>
          <w:b/>
          <w:sz w:val="40"/>
          <w:szCs w:val="40"/>
        </w:rPr>
        <w:t>HARRAN ÜNİVERSİTESİ</w:t>
      </w:r>
    </w:p>
    <w:p w:rsidR="004B7F22" w:rsidRPr="00AB44B4" w:rsidRDefault="004B7F22" w:rsidP="004B7F22">
      <w:pPr>
        <w:jc w:val="center"/>
        <w:rPr>
          <w:rFonts w:ascii="Times New Roman" w:hAnsi="Times New Roman" w:cs="Times New Roman"/>
          <w:b/>
          <w:sz w:val="40"/>
          <w:szCs w:val="40"/>
        </w:rPr>
      </w:pPr>
      <w:r w:rsidRPr="00AB44B4">
        <w:rPr>
          <w:rFonts w:ascii="Times New Roman" w:hAnsi="Times New Roman" w:cs="Times New Roman"/>
          <w:b/>
          <w:sz w:val="40"/>
          <w:szCs w:val="40"/>
        </w:rPr>
        <w:t>MÜHENDİSLİK FAKÜLTESİ</w:t>
      </w:r>
    </w:p>
    <w:p w:rsidR="004B7F22" w:rsidRPr="00AB44B4" w:rsidRDefault="004B7F22" w:rsidP="004B7F22">
      <w:pPr>
        <w:jc w:val="center"/>
        <w:rPr>
          <w:rFonts w:ascii="Times New Roman" w:hAnsi="Times New Roman" w:cs="Times New Roman"/>
          <w:b/>
          <w:sz w:val="40"/>
          <w:szCs w:val="40"/>
        </w:rPr>
      </w:pPr>
      <w:r w:rsidRPr="00AB44B4">
        <w:rPr>
          <w:rFonts w:ascii="Times New Roman" w:hAnsi="Times New Roman" w:cs="Times New Roman"/>
          <w:b/>
          <w:sz w:val="40"/>
          <w:szCs w:val="40"/>
        </w:rPr>
        <w:t>GIDA MÜHENDİSLİĞİ BÖLÜMÜ</w:t>
      </w:r>
    </w:p>
    <w:p w:rsidR="003E304B" w:rsidRPr="00AB44B4" w:rsidRDefault="004B7F22" w:rsidP="004B7F22">
      <w:pPr>
        <w:jc w:val="center"/>
        <w:rPr>
          <w:rFonts w:ascii="Times New Roman" w:hAnsi="Times New Roman" w:cs="Times New Roman"/>
          <w:b/>
          <w:sz w:val="40"/>
          <w:szCs w:val="40"/>
        </w:rPr>
      </w:pPr>
      <w:r w:rsidRPr="00AB44B4">
        <w:rPr>
          <w:rFonts w:ascii="Times New Roman" w:hAnsi="Times New Roman" w:cs="Times New Roman"/>
          <w:b/>
          <w:sz w:val="40"/>
          <w:szCs w:val="40"/>
        </w:rPr>
        <w:t>DERS İÇERİKLERİ</w:t>
      </w: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Default="00F70CEA" w:rsidP="004B7F22">
      <w:pPr>
        <w:jc w:val="center"/>
        <w:rPr>
          <w:rFonts w:ascii="Times New Roman" w:hAnsi="Times New Roman" w:cs="Times New Roman"/>
          <w:sz w:val="18"/>
          <w:szCs w:val="18"/>
        </w:rPr>
      </w:pPr>
    </w:p>
    <w:p w:rsidR="00190C78" w:rsidRDefault="00190C78" w:rsidP="004B7F22">
      <w:pPr>
        <w:jc w:val="center"/>
        <w:rPr>
          <w:rFonts w:ascii="Times New Roman" w:hAnsi="Times New Roman" w:cs="Times New Roman"/>
          <w:sz w:val="18"/>
          <w:szCs w:val="18"/>
        </w:rPr>
      </w:pPr>
    </w:p>
    <w:p w:rsidR="00190C78" w:rsidRDefault="00190C78" w:rsidP="004B7F22">
      <w:pPr>
        <w:jc w:val="center"/>
        <w:rPr>
          <w:rFonts w:ascii="Times New Roman" w:hAnsi="Times New Roman" w:cs="Times New Roman"/>
          <w:sz w:val="18"/>
          <w:szCs w:val="18"/>
        </w:rPr>
      </w:pPr>
    </w:p>
    <w:p w:rsidR="00190C78" w:rsidRDefault="00190C78" w:rsidP="004B7F22">
      <w:pPr>
        <w:jc w:val="center"/>
        <w:rPr>
          <w:rFonts w:ascii="Times New Roman" w:hAnsi="Times New Roman" w:cs="Times New Roman"/>
          <w:sz w:val="18"/>
          <w:szCs w:val="18"/>
        </w:rPr>
      </w:pPr>
    </w:p>
    <w:p w:rsidR="00190C78" w:rsidRDefault="00190C78" w:rsidP="004B7F22">
      <w:pPr>
        <w:jc w:val="center"/>
        <w:rPr>
          <w:rFonts w:ascii="Times New Roman" w:hAnsi="Times New Roman" w:cs="Times New Roman"/>
          <w:sz w:val="18"/>
          <w:szCs w:val="18"/>
        </w:rPr>
      </w:pPr>
    </w:p>
    <w:p w:rsidR="00190C78" w:rsidRDefault="00190C78" w:rsidP="004B7F22">
      <w:pPr>
        <w:jc w:val="center"/>
        <w:rPr>
          <w:rFonts w:ascii="Times New Roman" w:hAnsi="Times New Roman" w:cs="Times New Roman"/>
          <w:sz w:val="18"/>
          <w:szCs w:val="18"/>
        </w:rPr>
      </w:pPr>
    </w:p>
    <w:p w:rsidR="00190C78" w:rsidRDefault="00190C78" w:rsidP="004B7F22">
      <w:pPr>
        <w:jc w:val="center"/>
        <w:rPr>
          <w:rFonts w:ascii="Times New Roman" w:hAnsi="Times New Roman" w:cs="Times New Roman"/>
          <w:sz w:val="18"/>
          <w:szCs w:val="18"/>
        </w:rPr>
      </w:pPr>
    </w:p>
    <w:p w:rsidR="00190C78" w:rsidRPr="00190C78" w:rsidRDefault="00190C78"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A40F93" w:rsidRDefault="00A40F93" w:rsidP="004B7F22">
      <w:pPr>
        <w:pStyle w:val="ListeParagraf"/>
        <w:numPr>
          <w:ilvl w:val="0"/>
          <w:numId w:val="1"/>
        </w:numPr>
        <w:jc w:val="center"/>
        <w:rPr>
          <w:rFonts w:ascii="Times New Roman" w:hAnsi="Times New Roman" w:cs="Times New Roman"/>
          <w:b/>
          <w:sz w:val="40"/>
          <w:szCs w:val="40"/>
        </w:rPr>
      </w:pPr>
      <w:r w:rsidRPr="00A40F93">
        <w:rPr>
          <w:rFonts w:ascii="Times New Roman" w:hAnsi="Times New Roman" w:cs="Times New Roman"/>
          <w:b/>
          <w:sz w:val="40"/>
          <w:szCs w:val="40"/>
        </w:rPr>
        <w:t>YARIYIL</w:t>
      </w:r>
      <w:r w:rsidR="004B7F22" w:rsidRPr="00A40F93">
        <w:rPr>
          <w:rFonts w:ascii="Times New Roman" w:hAnsi="Times New Roman" w:cs="Times New Roman"/>
          <w:b/>
          <w:sz w:val="40"/>
          <w:szCs w:val="40"/>
        </w:rPr>
        <w:t xml:space="preserve"> (GÜZ)</w:t>
      </w: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F70CEA" w:rsidRPr="00190C78" w:rsidRDefault="00F70CEA" w:rsidP="004B7F22">
      <w:pPr>
        <w:jc w:val="center"/>
        <w:rPr>
          <w:rFonts w:ascii="Times New Roman" w:hAnsi="Times New Roman" w:cs="Times New Roman"/>
          <w:sz w:val="18"/>
          <w:szCs w:val="18"/>
        </w:rPr>
      </w:pPr>
    </w:p>
    <w:p w:rsidR="004B7F22" w:rsidRPr="00190C78" w:rsidRDefault="004B7F22" w:rsidP="004B7F22">
      <w:pPr>
        <w:jc w:val="center"/>
        <w:rPr>
          <w:rFonts w:ascii="Times New Roman" w:hAnsi="Times New Roman" w:cs="Times New Roman"/>
          <w:sz w:val="18"/>
          <w:szCs w:val="18"/>
        </w:rPr>
      </w:pPr>
    </w:p>
    <w:tbl>
      <w:tblPr>
        <w:tblW w:w="9085" w:type="dxa"/>
        <w:tblInd w:w="57" w:type="dxa"/>
        <w:tblLayout w:type="fixed"/>
        <w:tblCellMar>
          <w:left w:w="70" w:type="dxa"/>
          <w:right w:w="70" w:type="dxa"/>
        </w:tblCellMar>
        <w:tblLook w:val="04A0" w:firstRow="1" w:lastRow="0" w:firstColumn="1" w:lastColumn="0" w:noHBand="0" w:noVBand="1"/>
      </w:tblPr>
      <w:tblGrid>
        <w:gridCol w:w="1714"/>
        <w:gridCol w:w="1419"/>
        <w:gridCol w:w="1376"/>
        <w:gridCol w:w="1333"/>
        <w:gridCol w:w="1623"/>
        <w:gridCol w:w="1620"/>
      </w:tblGrid>
      <w:tr w:rsidR="00527661"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661" w:rsidRPr="00527661" w:rsidRDefault="00527661" w:rsidP="003E304B">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lastRenderedPageBreak/>
              <w:t>Dersin adı</w:t>
            </w:r>
          </w:p>
        </w:tc>
        <w:tc>
          <w:tcPr>
            <w:tcW w:w="14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27661" w:rsidRPr="00527661" w:rsidRDefault="00527661" w:rsidP="003E304B">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t>Kodu</w:t>
            </w:r>
          </w:p>
        </w:tc>
        <w:tc>
          <w:tcPr>
            <w:tcW w:w="1376" w:type="dxa"/>
            <w:tcBorders>
              <w:top w:val="single" w:sz="4" w:space="0" w:color="auto"/>
              <w:left w:val="single" w:sz="4" w:space="0" w:color="auto"/>
              <w:bottom w:val="single" w:sz="4" w:space="0" w:color="000000"/>
              <w:right w:val="single" w:sz="4" w:space="0" w:color="auto"/>
            </w:tcBorders>
            <w:shd w:val="clear" w:color="auto" w:fill="auto"/>
            <w:vAlign w:val="center"/>
          </w:tcPr>
          <w:p w:rsidR="00527661" w:rsidRPr="00527661" w:rsidRDefault="00527661" w:rsidP="00527661">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t>Yarıyılı</w:t>
            </w:r>
          </w:p>
        </w:tc>
        <w:tc>
          <w:tcPr>
            <w:tcW w:w="1333" w:type="dxa"/>
            <w:tcBorders>
              <w:top w:val="single" w:sz="4" w:space="0" w:color="auto"/>
              <w:left w:val="single" w:sz="4" w:space="0" w:color="auto"/>
              <w:bottom w:val="single" w:sz="4" w:space="0" w:color="000000"/>
              <w:right w:val="single" w:sz="4" w:space="0" w:color="auto"/>
            </w:tcBorders>
            <w:shd w:val="clear" w:color="auto" w:fill="auto"/>
            <w:vAlign w:val="center"/>
          </w:tcPr>
          <w:p w:rsidR="00527661" w:rsidRPr="00527661" w:rsidRDefault="00527661" w:rsidP="00527661">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t>T+U</w:t>
            </w:r>
          </w:p>
        </w:tc>
        <w:tc>
          <w:tcPr>
            <w:tcW w:w="1623" w:type="dxa"/>
            <w:tcBorders>
              <w:top w:val="single" w:sz="4" w:space="0" w:color="auto"/>
              <w:left w:val="single" w:sz="4" w:space="0" w:color="auto"/>
              <w:bottom w:val="single" w:sz="4" w:space="0" w:color="000000"/>
              <w:right w:val="single" w:sz="4" w:space="0" w:color="auto"/>
            </w:tcBorders>
            <w:shd w:val="clear" w:color="auto" w:fill="auto"/>
            <w:vAlign w:val="center"/>
          </w:tcPr>
          <w:p w:rsidR="00527661" w:rsidRPr="00527661" w:rsidRDefault="00527661" w:rsidP="00527661">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t>Kredisi</w:t>
            </w:r>
          </w:p>
        </w:tc>
        <w:tc>
          <w:tcPr>
            <w:tcW w:w="1620" w:type="dxa"/>
            <w:tcBorders>
              <w:top w:val="single" w:sz="4" w:space="0" w:color="auto"/>
              <w:left w:val="single" w:sz="4" w:space="0" w:color="auto"/>
              <w:bottom w:val="single" w:sz="4" w:space="0" w:color="000000"/>
              <w:right w:val="single" w:sz="4" w:space="0" w:color="000000"/>
            </w:tcBorders>
            <w:shd w:val="clear" w:color="auto" w:fill="auto"/>
            <w:vAlign w:val="center"/>
          </w:tcPr>
          <w:p w:rsidR="00527661" w:rsidRPr="00527661" w:rsidRDefault="00527661" w:rsidP="00527661">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t>ACTS</w:t>
            </w:r>
          </w:p>
        </w:tc>
      </w:tr>
      <w:tr w:rsidR="00527661"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661" w:rsidRPr="00527661" w:rsidRDefault="00527661" w:rsidP="003E304B">
            <w:pPr>
              <w:spacing w:after="0" w:line="240" w:lineRule="auto"/>
              <w:rPr>
                <w:rFonts w:ascii="Times New Roman" w:eastAsia="Times New Roman" w:hAnsi="Times New Roman" w:cs="Times New Roman"/>
                <w:b/>
                <w:sz w:val="18"/>
                <w:szCs w:val="18"/>
              </w:rPr>
            </w:pPr>
            <w:r w:rsidRPr="00527661">
              <w:rPr>
                <w:rFonts w:ascii="Times New Roman" w:eastAsia="Times New Roman" w:hAnsi="Times New Roman" w:cs="Times New Roman"/>
                <w:b/>
                <w:sz w:val="18"/>
                <w:szCs w:val="18"/>
              </w:rPr>
              <w:t>Fizik I</w:t>
            </w:r>
          </w:p>
        </w:tc>
        <w:tc>
          <w:tcPr>
            <w:tcW w:w="14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0500101</w:t>
            </w:r>
          </w:p>
        </w:tc>
        <w:tc>
          <w:tcPr>
            <w:tcW w:w="1376" w:type="dxa"/>
            <w:tcBorders>
              <w:top w:val="single" w:sz="4" w:space="0" w:color="auto"/>
              <w:left w:val="single" w:sz="4" w:space="0" w:color="auto"/>
              <w:bottom w:val="single" w:sz="4" w:space="0" w:color="000000"/>
              <w:right w:val="single" w:sz="4" w:space="0" w:color="auto"/>
            </w:tcBorders>
            <w:shd w:val="clear" w:color="auto" w:fill="auto"/>
            <w:vAlign w:val="center"/>
          </w:tcPr>
          <w:p w:rsidR="00527661" w:rsidRPr="00190C78" w:rsidRDefault="00527661" w:rsidP="005276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3" w:type="dxa"/>
            <w:tcBorders>
              <w:top w:val="single" w:sz="4" w:space="0" w:color="auto"/>
              <w:left w:val="single" w:sz="4" w:space="0" w:color="auto"/>
              <w:bottom w:val="single" w:sz="4" w:space="0" w:color="000000"/>
              <w:right w:val="single" w:sz="4" w:space="0" w:color="auto"/>
            </w:tcBorders>
            <w:shd w:val="clear" w:color="auto" w:fill="auto"/>
            <w:vAlign w:val="center"/>
          </w:tcPr>
          <w:p w:rsidR="00527661" w:rsidRPr="00190C78" w:rsidRDefault="00527661" w:rsidP="005276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623" w:type="dxa"/>
            <w:tcBorders>
              <w:top w:val="single" w:sz="4" w:space="0" w:color="auto"/>
              <w:left w:val="single" w:sz="4" w:space="0" w:color="auto"/>
              <w:bottom w:val="single" w:sz="4" w:space="0" w:color="000000"/>
              <w:right w:val="single" w:sz="4" w:space="0" w:color="auto"/>
            </w:tcBorders>
            <w:shd w:val="clear" w:color="auto" w:fill="auto"/>
            <w:vAlign w:val="center"/>
          </w:tcPr>
          <w:p w:rsidR="00527661" w:rsidRPr="00190C78" w:rsidRDefault="00527661" w:rsidP="005276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620" w:type="dxa"/>
            <w:tcBorders>
              <w:top w:val="single" w:sz="4" w:space="0" w:color="auto"/>
              <w:left w:val="single" w:sz="4" w:space="0" w:color="auto"/>
              <w:bottom w:val="single" w:sz="4" w:space="0" w:color="000000"/>
              <w:right w:val="single" w:sz="4" w:space="0" w:color="000000"/>
            </w:tcBorders>
            <w:shd w:val="clear" w:color="auto" w:fill="auto"/>
            <w:vAlign w:val="center"/>
          </w:tcPr>
          <w:p w:rsidR="00527661" w:rsidRPr="00190C78" w:rsidRDefault="00527661" w:rsidP="005276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233907"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07" w:rsidRPr="00CE6A46" w:rsidRDefault="00233907"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Ön Koşul Dersler</w:t>
            </w:r>
          </w:p>
        </w:tc>
        <w:tc>
          <w:tcPr>
            <w:tcW w:w="737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233907" w:rsidRPr="00190C78" w:rsidRDefault="00233907" w:rsidP="003E304B">
            <w:pPr>
              <w:spacing w:after="0" w:line="240" w:lineRule="auto"/>
              <w:rPr>
                <w:rFonts w:ascii="Times New Roman" w:eastAsia="Times New Roman" w:hAnsi="Times New Roman" w:cs="Times New Roman"/>
                <w:sz w:val="18"/>
                <w:szCs w:val="18"/>
              </w:rPr>
            </w:pPr>
          </w:p>
        </w:tc>
      </w:tr>
      <w:tr w:rsidR="00CE6A46"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46" w:rsidRPr="00CE6A46" w:rsidRDefault="00CE6A46"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Dili</w:t>
            </w:r>
          </w:p>
        </w:tc>
        <w:tc>
          <w:tcPr>
            <w:tcW w:w="737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CE6A46"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Türkçe</w:t>
            </w:r>
          </w:p>
        </w:tc>
      </w:tr>
      <w:tr w:rsidR="00CE6A46"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46" w:rsidRPr="00CE6A46" w:rsidRDefault="00CE6A46"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Türü</w:t>
            </w:r>
          </w:p>
        </w:tc>
        <w:tc>
          <w:tcPr>
            <w:tcW w:w="737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CE6A46"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Zorunlu</w:t>
            </w:r>
          </w:p>
        </w:tc>
      </w:tr>
      <w:tr w:rsidR="00CE6A46"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46" w:rsidRPr="00CE6A46" w:rsidRDefault="00CE6A46"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Koordinatörü</w:t>
            </w:r>
          </w:p>
        </w:tc>
        <w:tc>
          <w:tcPr>
            <w:tcW w:w="737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CE6A46" w:rsidRPr="00190C78" w:rsidRDefault="00CE6A46" w:rsidP="003E304B">
            <w:pPr>
              <w:spacing w:after="0" w:line="240" w:lineRule="auto"/>
              <w:rPr>
                <w:rFonts w:ascii="Times New Roman" w:eastAsia="Times New Roman" w:hAnsi="Times New Roman" w:cs="Times New Roman"/>
                <w:sz w:val="18"/>
                <w:szCs w:val="18"/>
              </w:rPr>
            </w:pPr>
          </w:p>
        </w:tc>
      </w:tr>
      <w:tr w:rsidR="00CE6A46"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46" w:rsidRPr="00CE6A46" w:rsidRDefault="00CE6A46"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 Veren</w:t>
            </w:r>
          </w:p>
        </w:tc>
        <w:tc>
          <w:tcPr>
            <w:tcW w:w="737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CE6A46" w:rsidRPr="00190C78" w:rsidRDefault="00CE6A46" w:rsidP="003E304B">
            <w:pPr>
              <w:spacing w:after="0" w:line="240" w:lineRule="auto"/>
              <w:rPr>
                <w:rFonts w:ascii="Times New Roman" w:eastAsia="Times New Roman" w:hAnsi="Times New Roman" w:cs="Times New Roman"/>
                <w:sz w:val="18"/>
                <w:szCs w:val="18"/>
              </w:rPr>
            </w:pPr>
          </w:p>
        </w:tc>
      </w:tr>
      <w:tr w:rsidR="00CE6A46"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A46" w:rsidRPr="00CE6A46" w:rsidRDefault="00CE6A46"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Yardımcıları</w:t>
            </w:r>
          </w:p>
        </w:tc>
        <w:tc>
          <w:tcPr>
            <w:tcW w:w="737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CE6A46" w:rsidRPr="00190C78" w:rsidRDefault="00CE6A46" w:rsidP="003E304B">
            <w:pPr>
              <w:spacing w:after="0" w:line="240" w:lineRule="auto"/>
              <w:rPr>
                <w:rFonts w:ascii="Times New Roman" w:eastAsia="Times New Roman" w:hAnsi="Times New Roman" w:cs="Times New Roman"/>
                <w:sz w:val="18"/>
                <w:szCs w:val="18"/>
              </w:rPr>
            </w:pPr>
          </w:p>
        </w:tc>
      </w:tr>
      <w:tr w:rsidR="004B7F22" w:rsidRPr="00190C78" w:rsidTr="00527661">
        <w:trPr>
          <w:trHeight w:val="243"/>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CE6A46" w:rsidRDefault="004B7F22"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Amacı</w:t>
            </w:r>
          </w:p>
        </w:tc>
        <w:tc>
          <w:tcPr>
            <w:tcW w:w="737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Bu dersin amacı; birinci yılda mühendislik öğrencilerine fiziğin temel kavramları hakkında bilgi vermek ve mühendislikteki önemini ayrıca günlük yaşantımızdaki fiziğin kullanımını ve faydalarını tanıtmaktır.</w:t>
            </w:r>
          </w:p>
        </w:tc>
      </w:tr>
      <w:tr w:rsidR="004B7F22" w:rsidRPr="00190C78" w:rsidTr="00527661">
        <w:trPr>
          <w:trHeight w:val="243"/>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4B7F22" w:rsidRPr="00CE6A46" w:rsidRDefault="004B7F22" w:rsidP="003E304B">
            <w:pPr>
              <w:spacing w:after="0" w:line="240" w:lineRule="auto"/>
              <w:rPr>
                <w:rFonts w:ascii="Times New Roman" w:eastAsia="Times New Roman" w:hAnsi="Times New Roman" w:cs="Times New Roman"/>
                <w:sz w:val="18"/>
                <w:szCs w:val="18"/>
              </w:rPr>
            </w:pPr>
          </w:p>
        </w:tc>
        <w:tc>
          <w:tcPr>
            <w:tcW w:w="7371" w:type="dxa"/>
            <w:gridSpan w:val="5"/>
            <w:vMerge/>
            <w:tcBorders>
              <w:top w:val="single" w:sz="4" w:space="0" w:color="auto"/>
              <w:left w:val="single" w:sz="4" w:space="0" w:color="auto"/>
              <w:bottom w:val="single" w:sz="4" w:space="0" w:color="000000"/>
              <w:right w:val="single" w:sz="4" w:space="0" w:color="000000"/>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527661">
        <w:trPr>
          <w:trHeight w:val="243"/>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4B7F22" w:rsidRPr="00CE6A46" w:rsidRDefault="004B7F22" w:rsidP="003E304B">
            <w:pPr>
              <w:spacing w:after="0" w:line="240" w:lineRule="auto"/>
              <w:rPr>
                <w:rFonts w:ascii="Times New Roman" w:eastAsia="Times New Roman" w:hAnsi="Times New Roman" w:cs="Times New Roman"/>
                <w:sz w:val="18"/>
                <w:szCs w:val="18"/>
              </w:rPr>
            </w:pPr>
          </w:p>
        </w:tc>
        <w:tc>
          <w:tcPr>
            <w:tcW w:w="7371" w:type="dxa"/>
            <w:gridSpan w:val="5"/>
            <w:vMerge/>
            <w:tcBorders>
              <w:top w:val="single" w:sz="4" w:space="0" w:color="auto"/>
              <w:left w:val="single" w:sz="4" w:space="0" w:color="auto"/>
              <w:bottom w:val="single" w:sz="4" w:space="0" w:color="000000"/>
              <w:right w:val="single" w:sz="4" w:space="0" w:color="000000"/>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527661">
        <w:trPr>
          <w:trHeight w:val="243"/>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CE6A46" w:rsidRDefault="00CE6A46"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Öğren</w:t>
            </w:r>
            <w:r w:rsidR="004B7F22" w:rsidRPr="00CE6A46">
              <w:rPr>
                <w:rFonts w:ascii="Times New Roman" w:eastAsia="Times New Roman" w:hAnsi="Times New Roman" w:cs="Times New Roman"/>
                <w:sz w:val="18"/>
                <w:szCs w:val="18"/>
              </w:rPr>
              <w:t>m</w:t>
            </w:r>
            <w:r w:rsidRPr="00CE6A46">
              <w:rPr>
                <w:rFonts w:ascii="Times New Roman" w:eastAsia="Times New Roman" w:hAnsi="Times New Roman" w:cs="Times New Roman"/>
                <w:sz w:val="18"/>
                <w:szCs w:val="18"/>
              </w:rPr>
              <w:t>e</w:t>
            </w:r>
            <w:r w:rsidR="004B7F22" w:rsidRPr="00CE6A46">
              <w:rPr>
                <w:rFonts w:ascii="Times New Roman" w:eastAsia="Times New Roman" w:hAnsi="Times New Roman" w:cs="Times New Roman"/>
                <w:sz w:val="18"/>
                <w:szCs w:val="18"/>
              </w:rPr>
              <w:t xml:space="preserve"> Çıktıları</w:t>
            </w:r>
          </w:p>
        </w:tc>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 Fiziksel</w:t>
            </w:r>
            <w:r w:rsidR="004B7F22" w:rsidRPr="00190C78">
              <w:rPr>
                <w:rFonts w:ascii="Times New Roman" w:eastAsia="Times New Roman" w:hAnsi="Times New Roman" w:cs="Times New Roman"/>
                <w:sz w:val="18"/>
                <w:szCs w:val="18"/>
              </w:rPr>
              <w:t xml:space="preserve"> büyüklükleri birimleri ile tanımlayabilme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 Vektörel</w:t>
            </w:r>
            <w:r w:rsidR="004B7F22" w:rsidRPr="00190C78">
              <w:rPr>
                <w:rFonts w:ascii="Times New Roman" w:eastAsia="Times New Roman" w:hAnsi="Times New Roman" w:cs="Times New Roman"/>
                <w:sz w:val="18"/>
                <w:szCs w:val="18"/>
              </w:rPr>
              <w:t xml:space="preserve"> ve skaler büyüklükleri ayırt edebilme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 Hareket</w:t>
            </w:r>
            <w:r w:rsidR="004B7F22" w:rsidRPr="00190C78">
              <w:rPr>
                <w:rFonts w:ascii="Times New Roman" w:eastAsia="Times New Roman" w:hAnsi="Times New Roman" w:cs="Times New Roman"/>
                <w:sz w:val="18"/>
                <w:szCs w:val="18"/>
              </w:rPr>
              <w:t xml:space="preserve"> yasalarındaki korunum ilkelerini kavrayabilme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 Newton</w:t>
            </w:r>
            <w:r w:rsidR="004B7F22" w:rsidRPr="00190C78">
              <w:rPr>
                <w:rFonts w:ascii="Times New Roman" w:eastAsia="Times New Roman" w:hAnsi="Times New Roman" w:cs="Times New Roman"/>
                <w:sz w:val="18"/>
                <w:szCs w:val="18"/>
              </w:rPr>
              <w:t xml:space="preserve"> hareket kanunlarını problemlere uygulama becerisi kazanabilme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5 Basit</w:t>
            </w:r>
            <w:r w:rsidR="004B7F22" w:rsidRPr="00190C78">
              <w:rPr>
                <w:rFonts w:ascii="Times New Roman" w:eastAsia="Times New Roman" w:hAnsi="Times New Roman" w:cs="Times New Roman"/>
                <w:sz w:val="18"/>
                <w:szCs w:val="18"/>
              </w:rPr>
              <w:t xml:space="preserve"> mekanik sistemler için iş ve enejiyi hesaplayabilme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6 Enerjinin</w:t>
            </w:r>
            <w:r w:rsidR="004B7F22" w:rsidRPr="00190C78">
              <w:rPr>
                <w:rFonts w:ascii="Times New Roman" w:eastAsia="Times New Roman" w:hAnsi="Times New Roman" w:cs="Times New Roman"/>
                <w:sz w:val="18"/>
                <w:szCs w:val="18"/>
              </w:rPr>
              <w:t xml:space="preserve"> korunumu yasalarını mekanik sistemlere uygulayabilme</w:t>
            </w:r>
          </w:p>
        </w:tc>
      </w:tr>
      <w:tr w:rsidR="004B7F22" w:rsidRPr="00190C78" w:rsidTr="00527661">
        <w:trPr>
          <w:trHeight w:val="243"/>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4B7F22" w:rsidRPr="00CE6A46" w:rsidRDefault="004B7F22" w:rsidP="003E304B">
            <w:pPr>
              <w:spacing w:after="0" w:line="240" w:lineRule="auto"/>
              <w:rPr>
                <w:rFonts w:ascii="Times New Roman" w:eastAsia="Times New Roman" w:hAnsi="Times New Roman" w:cs="Times New Roman"/>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527661">
        <w:trPr>
          <w:trHeight w:val="243"/>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CE6A46" w:rsidRDefault="004B7F22" w:rsidP="003E304B">
            <w:pPr>
              <w:spacing w:after="0" w:line="240" w:lineRule="auto"/>
              <w:rPr>
                <w:rFonts w:ascii="Times New Roman" w:eastAsia="Times New Roman" w:hAnsi="Times New Roman" w:cs="Times New Roman"/>
                <w:sz w:val="18"/>
                <w:szCs w:val="18"/>
              </w:rPr>
            </w:pPr>
            <w:r w:rsidRPr="00CE6A46">
              <w:rPr>
                <w:rFonts w:ascii="Times New Roman" w:eastAsia="Times New Roman" w:hAnsi="Times New Roman" w:cs="Times New Roman"/>
                <w:sz w:val="18"/>
                <w:szCs w:val="18"/>
              </w:rPr>
              <w:t>Dersin İçeriği</w:t>
            </w:r>
          </w:p>
        </w:tc>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190C78" w:rsidRDefault="004B7F22"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 xml:space="preserve">Vektörler. </w:t>
            </w:r>
            <w:r w:rsidR="00054313">
              <w:rPr>
                <w:rFonts w:ascii="Times New Roman" w:eastAsia="Calibri" w:hAnsi="Times New Roman" w:cs="Times New Roman"/>
                <w:sz w:val="18"/>
                <w:szCs w:val="18"/>
              </w:rPr>
              <w:t>Bir boyutta hareket, İki boyutta hareket,</w:t>
            </w:r>
            <w:r w:rsidRPr="00190C78">
              <w:rPr>
                <w:rFonts w:ascii="Times New Roman" w:eastAsia="Calibri" w:hAnsi="Times New Roman" w:cs="Times New Roman"/>
                <w:sz w:val="18"/>
                <w:szCs w:val="18"/>
              </w:rPr>
              <w:t xml:space="preserve"> Newton’un hareket ya</w:t>
            </w:r>
            <w:r w:rsidR="00054313">
              <w:rPr>
                <w:rFonts w:ascii="Times New Roman" w:eastAsia="Calibri" w:hAnsi="Times New Roman" w:cs="Times New Roman"/>
                <w:sz w:val="18"/>
                <w:szCs w:val="18"/>
              </w:rPr>
              <w:t>saları ve bunların uygulamaları,</w:t>
            </w:r>
            <w:r w:rsidRPr="00190C78">
              <w:rPr>
                <w:rFonts w:ascii="Times New Roman" w:eastAsia="Calibri" w:hAnsi="Times New Roman" w:cs="Times New Roman"/>
                <w:sz w:val="18"/>
                <w:szCs w:val="18"/>
              </w:rPr>
              <w:t xml:space="preserve"> Newton’</w:t>
            </w:r>
            <w:r w:rsidR="00054313">
              <w:rPr>
                <w:rFonts w:ascii="Times New Roman" w:eastAsia="Calibri" w:hAnsi="Times New Roman" w:cs="Times New Roman"/>
                <w:sz w:val="18"/>
                <w:szCs w:val="18"/>
              </w:rPr>
              <w:t>un evrensel kütle çekimi yasası, İş ve enerji, Enerjinin korunumu,</w:t>
            </w:r>
            <w:r w:rsidRPr="00190C78">
              <w:rPr>
                <w:rFonts w:ascii="Times New Roman" w:eastAsia="Calibri" w:hAnsi="Times New Roman" w:cs="Times New Roman"/>
                <w:sz w:val="18"/>
                <w:szCs w:val="18"/>
              </w:rPr>
              <w:t xml:space="preserve"> M</w:t>
            </w:r>
            <w:r w:rsidR="00054313">
              <w:rPr>
                <w:rFonts w:ascii="Times New Roman" w:eastAsia="Calibri" w:hAnsi="Times New Roman" w:cs="Times New Roman"/>
                <w:sz w:val="18"/>
                <w:szCs w:val="18"/>
              </w:rPr>
              <w:t>omentum ve sistemlerin hareketi, Katı cisimlerin statik dengesi,</w:t>
            </w:r>
            <w:r w:rsidRPr="00190C78">
              <w:rPr>
                <w:rFonts w:ascii="Times New Roman" w:eastAsia="Calibri" w:hAnsi="Times New Roman" w:cs="Times New Roman"/>
                <w:sz w:val="18"/>
                <w:szCs w:val="18"/>
              </w:rPr>
              <w:t xml:space="preserve"> Dönme ve açısal momentum</w:t>
            </w:r>
          </w:p>
        </w:tc>
      </w:tr>
      <w:tr w:rsidR="004B7F22" w:rsidRPr="00190C78" w:rsidTr="00527661">
        <w:trPr>
          <w:trHeight w:val="243"/>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527661">
        <w:trPr>
          <w:trHeight w:val="243"/>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527661" w:rsidRPr="00190C78" w:rsidTr="00527661">
        <w:trPr>
          <w:trHeight w:val="243"/>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190C78" w:rsidRDefault="00527661"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Haftalar</w:t>
            </w:r>
          </w:p>
        </w:tc>
        <w:tc>
          <w:tcPr>
            <w:tcW w:w="7371" w:type="dxa"/>
            <w:gridSpan w:val="5"/>
            <w:tcBorders>
              <w:top w:val="single" w:sz="4" w:space="0" w:color="auto"/>
              <w:left w:val="single" w:sz="4" w:space="0" w:color="auto"/>
              <w:bottom w:val="single" w:sz="4" w:space="0" w:color="auto"/>
              <w:right w:val="single" w:sz="4" w:space="0" w:color="auto"/>
            </w:tcBorders>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Konular</w:t>
            </w:r>
          </w:p>
        </w:tc>
      </w:tr>
      <w:tr w:rsidR="00527661" w:rsidRPr="00190C78" w:rsidTr="0094460B">
        <w:trPr>
          <w:trHeight w:val="20"/>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527661" w:rsidP="003E304B">
            <w:pPr>
              <w:spacing w:after="0" w:line="240" w:lineRule="auto"/>
              <w:rPr>
                <w:rFonts w:ascii="Times New Roman" w:eastAsia="Times New Roman" w:hAnsi="Times New Roman" w:cs="Times New Roman"/>
                <w:sz w:val="18"/>
                <w:szCs w:val="18"/>
              </w:rPr>
            </w:pPr>
          </w:p>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1</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Birimler ve standartlar, Kuvvet, Grafikle gösterilmesi, Vektörler, Bir vektörün bileşenleri, Dik bileşenler metodu</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2</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Bileşke kuvvetin bulunması, Vektörel toplam ve fark, Problemler, Denge, Newton'un I.Kanunu, Newton'un II.Kanunu</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3</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Dengeye ait örnekler, Sürtünme kuvveti, Problemler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4</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Denge, Bir kuvvetin Momenti, Dengenin II.Koşulu, Paralel kuvvetler, Uygulamalar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5</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Ağırlık merkezi,Uygulamalar,Problemler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6</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Doğrusal hareket, Ortalama hız ve ani hız, Ortalama ivme ve ani ivme, Sabit ivmeli doğrusal hareket</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7</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hAnsi="Times New Roman" w:cs="Times New Roman"/>
                <w:sz w:val="18"/>
                <w:szCs w:val="18"/>
              </w:rPr>
              <w:t>Ara sınav</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8</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Hız ve yolun integrasyonla bulunması, Serbest düşen cisimler, Hız bileşenleri, Problemler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9</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Newton'un II.Kanunu, Çekim, Newtonun II.Kanunu, Kütle, Birimler, Kütle ve Ağırlık, Newton'un genel çekim kanunu</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10</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Arzın kütlesi ve g’deki değişmeler, Uygulamalar, Problemler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11</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Düzlemsel hareket, Bir merminin hareketi, Eğik atış, Dairesel hareket, Merkezcil kuvvet, Uygulamalar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12</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İş nedir birimleri, Kuvvet değiştiğinde yapılan iş, Kinetik enerji, Gravitasyonal potansiyel enerji, Uygulamalar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13</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Esneklik potansiyel enerji, İş ve enerji prensibi, Güç, Kütle, Enerji, İmpuls ve Momentum, Momentumun korunması, Problemler</w:t>
            </w:r>
          </w:p>
        </w:tc>
      </w:tr>
      <w:tr w:rsidR="00527661" w:rsidRPr="00190C78" w:rsidTr="0094460B">
        <w:trPr>
          <w:trHeight w:val="224"/>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661" w:rsidRPr="0094460B" w:rsidRDefault="0094460B" w:rsidP="003E304B">
            <w:pPr>
              <w:spacing w:after="0" w:line="240" w:lineRule="auto"/>
              <w:rPr>
                <w:rFonts w:ascii="Times New Roman" w:eastAsia="Times New Roman" w:hAnsi="Times New Roman" w:cs="Times New Roman"/>
                <w:sz w:val="18"/>
                <w:szCs w:val="18"/>
              </w:rPr>
            </w:pPr>
            <w:r w:rsidRPr="0094460B">
              <w:rPr>
                <w:rFonts w:ascii="Times New Roman" w:eastAsia="Times New Roman" w:hAnsi="Times New Roman" w:cs="Times New Roman"/>
                <w:sz w:val="18"/>
                <w:szCs w:val="18"/>
              </w:rPr>
              <w:t>14</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Genel Tekrar</w:t>
            </w:r>
          </w:p>
        </w:tc>
      </w:tr>
      <w:tr w:rsidR="00527661" w:rsidRPr="00190C78" w:rsidTr="0094460B">
        <w:trPr>
          <w:trHeight w:val="243"/>
        </w:trPr>
        <w:tc>
          <w:tcPr>
            <w:tcW w:w="1714" w:type="dxa"/>
            <w:vMerge w:val="restart"/>
            <w:tcBorders>
              <w:top w:val="single" w:sz="4" w:space="0" w:color="auto"/>
              <w:left w:val="single" w:sz="4" w:space="0" w:color="auto"/>
              <w:bottom w:val="single" w:sz="4" w:space="0" w:color="auto"/>
              <w:right w:val="single" w:sz="4" w:space="0" w:color="auto"/>
            </w:tcBorders>
            <w:vAlign w:val="center"/>
            <w:hideMark/>
          </w:tcPr>
          <w:p w:rsidR="00527661" w:rsidRPr="00190C78" w:rsidRDefault="00FC0B89"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Genel Yeterlilikler</w:t>
            </w:r>
          </w:p>
          <w:p w:rsidR="00527661" w:rsidRPr="00190C78" w:rsidRDefault="00527661" w:rsidP="003E304B">
            <w:pPr>
              <w:spacing w:after="0" w:line="240" w:lineRule="auto"/>
              <w:rPr>
                <w:rFonts w:ascii="Times New Roman" w:eastAsia="Times New Roman" w:hAnsi="Times New Roman" w:cs="Times New Roman"/>
                <w:b/>
                <w:sz w:val="18"/>
                <w:szCs w:val="18"/>
              </w:rPr>
            </w:pPr>
          </w:p>
        </w:tc>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661" w:rsidRPr="00190C78" w:rsidRDefault="00527661"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Değerlendirmelerde, öğrencilerden bu dersin ana konuları anlamaları ve mühendislik alanı uygulamalarında kullanmaları önemli bir ölçüttür.</w:t>
            </w:r>
          </w:p>
        </w:tc>
      </w:tr>
      <w:tr w:rsidR="00527661" w:rsidRPr="00190C78" w:rsidTr="0094460B">
        <w:trPr>
          <w:trHeight w:val="243"/>
        </w:trPr>
        <w:tc>
          <w:tcPr>
            <w:tcW w:w="171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7661" w:rsidRPr="00190C78" w:rsidRDefault="00527661" w:rsidP="003E304B">
            <w:pPr>
              <w:spacing w:after="0" w:line="240" w:lineRule="auto"/>
              <w:rPr>
                <w:rFonts w:ascii="Times New Roman" w:eastAsia="Times New Roman" w:hAnsi="Times New Roman" w:cs="Times New Roman"/>
                <w:b/>
                <w:sz w:val="18"/>
                <w:szCs w:val="18"/>
              </w:rPr>
            </w:pPr>
          </w:p>
        </w:tc>
        <w:tc>
          <w:tcPr>
            <w:tcW w:w="7371" w:type="dxa"/>
            <w:gridSpan w:val="5"/>
            <w:vMerge/>
            <w:tcBorders>
              <w:top w:val="single" w:sz="4" w:space="0" w:color="auto"/>
              <w:left w:val="single" w:sz="4" w:space="0" w:color="auto"/>
              <w:bottom w:val="single" w:sz="4" w:space="0" w:color="auto"/>
              <w:right w:val="single" w:sz="4" w:space="0" w:color="auto"/>
            </w:tcBorders>
            <w:vAlign w:val="center"/>
            <w:hideMark/>
          </w:tcPr>
          <w:p w:rsidR="00527661" w:rsidRPr="00190C78" w:rsidRDefault="00527661" w:rsidP="003E304B">
            <w:pPr>
              <w:spacing w:after="0" w:line="240" w:lineRule="auto"/>
              <w:rPr>
                <w:rFonts w:ascii="Times New Roman" w:eastAsia="Times New Roman" w:hAnsi="Times New Roman" w:cs="Times New Roman"/>
                <w:sz w:val="18"/>
                <w:szCs w:val="18"/>
              </w:rPr>
            </w:pPr>
          </w:p>
        </w:tc>
      </w:tr>
      <w:tr w:rsidR="00FC0B89" w:rsidRPr="00190C78" w:rsidTr="00FC0B89">
        <w:trPr>
          <w:trHeight w:val="224"/>
        </w:trPr>
        <w:tc>
          <w:tcPr>
            <w:tcW w:w="1714" w:type="dxa"/>
            <w:vMerge w:val="restart"/>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b/>
                <w:sz w:val="18"/>
                <w:szCs w:val="18"/>
              </w:rPr>
            </w:pPr>
          </w:p>
          <w:p w:rsidR="00FC0B89" w:rsidRPr="00190C78" w:rsidRDefault="00FC0B89"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Kaynaklar</w:t>
            </w: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rPr>
                <w:rFonts w:ascii="Times New Roman" w:eastAsia="Times New Roman" w:hAnsi="Times New Roman" w:cs="Times New Roman"/>
                <w:i/>
                <w:sz w:val="18"/>
                <w:szCs w:val="18"/>
              </w:rPr>
            </w:pPr>
            <w:r w:rsidRPr="00FC0B89">
              <w:rPr>
                <w:rFonts w:ascii="Times New Roman" w:eastAsia="Calibri" w:hAnsi="Times New Roman" w:cs="Times New Roman"/>
                <w:i/>
                <w:sz w:val="18"/>
                <w:szCs w:val="18"/>
              </w:rPr>
              <w:t>Richards, Sears, Wehr, Zemansky, ( Çev: Domaniç, F., TACER, L., MURAT, Y., Modern Üniversite Fiziği, C.I, Çağlayan Kitabevi, İstanbul</w:t>
            </w:r>
          </w:p>
        </w:tc>
      </w:tr>
      <w:tr w:rsidR="00FC0B89" w:rsidRPr="00190C78" w:rsidTr="00FC0B89">
        <w:trPr>
          <w:trHeight w:val="224"/>
        </w:trPr>
        <w:tc>
          <w:tcPr>
            <w:tcW w:w="1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B89" w:rsidRPr="00190C78" w:rsidRDefault="00FC0B89" w:rsidP="003E304B">
            <w:pPr>
              <w:spacing w:after="0" w:line="240" w:lineRule="auto"/>
              <w:rPr>
                <w:rFonts w:ascii="Times New Roman" w:eastAsia="Times New Roman" w:hAnsi="Times New Roman" w:cs="Times New Roman"/>
                <w:b/>
                <w:sz w:val="18"/>
                <w:szCs w:val="18"/>
              </w:rPr>
            </w:pPr>
          </w:p>
        </w:tc>
        <w:tc>
          <w:tcPr>
            <w:tcW w:w="7371"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rPr>
                <w:rFonts w:ascii="Times New Roman" w:eastAsia="Calibri" w:hAnsi="Times New Roman" w:cs="Times New Roman"/>
                <w:i/>
                <w:sz w:val="18"/>
                <w:szCs w:val="18"/>
              </w:rPr>
            </w:pPr>
            <w:r w:rsidRPr="00FC0B89">
              <w:rPr>
                <w:rFonts w:ascii="Times New Roman" w:eastAsia="Times New Roman" w:hAnsi="Times New Roman" w:cs="Times New Roman"/>
                <w:i/>
                <w:sz w:val="18"/>
                <w:szCs w:val="18"/>
              </w:rPr>
              <w:t> </w:t>
            </w:r>
            <w:r w:rsidRPr="00FC0B89">
              <w:rPr>
                <w:rFonts w:ascii="Times New Roman" w:eastAsia="Calibri" w:hAnsi="Times New Roman" w:cs="Times New Roman"/>
                <w:i/>
                <w:sz w:val="18"/>
                <w:szCs w:val="18"/>
              </w:rPr>
              <w:t>Douglas C. GIANCOLI,  Çeviren: Prof. Dr. Gülsen Önengüt, FEN BİLİMCİLERİ &amp; MÜHENDİSLER İÇİN FİZİK , Yayınevi: Akademi Yayıncılık, Yayın Yeri: ANKARA, ISBN NO: 9789756885208, Yayın Yılı: 2009</w:t>
            </w:r>
          </w:p>
        </w:tc>
      </w:tr>
      <w:tr w:rsidR="0094460B" w:rsidRPr="00190C78" w:rsidTr="003249B6">
        <w:trPr>
          <w:trHeight w:val="243"/>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94460B" w:rsidRPr="00190C78" w:rsidRDefault="0094460B"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Değerlendirme Sistemi</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60B" w:rsidRPr="00FC0B89" w:rsidRDefault="00EE2586" w:rsidP="003E304B">
            <w:pPr>
              <w:spacing w:after="0" w:line="240" w:lineRule="auto"/>
              <w:rPr>
                <w:rFonts w:ascii="Times New Roman" w:eastAsia="Times New Roman" w:hAnsi="Times New Roman" w:cs="Times New Roman"/>
                <w:sz w:val="20"/>
                <w:szCs w:val="20"/>
              </w:rPr>
            </w:pPr>
            <w:r w:rsidRPr="00FC0B89">
              <w:rPr>
                <w:rFonts w:ascii="Times New Roman" w:hAnsi="Times New Roman" w:cs="Times New Roman"/>
                <w:b/>
                <w:sz w:val="20"/>
                <w:szCs w:val="20"/>
              </w:rPr>
              <w:t>Ara sınav:% 40 Final:% 60</w:t>
            </w:r>
          </w:p>
        </w:tc>
      </w:tr>
    </w:tbl>
    <w:p w:rsidR="004B7F22" w:rsidRDefault="004B7F22" w:rsidP="004B7F22">
      <w:pPr>
        <w:rPr>
          <w:rFonts w:ascii="Times New Roman" w:hAnsi="Times New Roman" w:cs="Times New Roman"/>
          <w:sz w:val="18"/>
          <w:szCs w:val="18"/>
        </w:rPr>
      </w:pPr>
    </w:p>
    <w:p w:rsidR="00D63B0A" w:rsidRPr="00190C78" w:rsidRDefault="00D63B0A" w:rsidP="004B7F22">
      <w:pPr>
        <w:rPr>
          <w:rFonts w:ascii="Times New Roman" w:hAnsi="Times New Roman" w:cs="Times New Roman"/>
          <w:sz w:val="18"/>
          <w:szCs w:val="18"/>
        </w:rPr>
      </w:pPr>
    </w:p>
    <w:p w:rsidR="004B7F22" w:rsidRDefault="004B7F22" w:rsidP="004B7F22">
      <w:pPr>
        <w:rPr>
          <w:rFonts w:ascii="Times New Roman" w:hAnsi="Times New Roman" w:cs="Times New Roman"/>
          <w:sz w:val="18"/>
          <w:szCs w:val="18"/>
        </w:rPr>
      </w:pPr>
    </w:p>
    <w:tbl>
      <w:tblPr>
        <w:tblW w:w="9105" w:type="dxa"/>
        <w:tblInd w:w="57" w:type="dxa"/>
        <w:tblCellMar>
          <w:left w:w="70" w:type="dxa"/>
          <w:right w:w="70" w:type="dxa"/>
        </w:tblCellMar>
        <w:tblLook w:val="04A0" w:firstRow="1" w:lastRow="0" w:firstColumn="1" w:lastColumn="0" w:noHBand="0" w:noVBand="1"/>
      </w:tblPr>
      <w:tblGrid>
        <w:gridCol w:w="1480"/>
        <w:gridCol w:w="1840"/>
        <w:gridCol w:w="1371"/>
        <w:gridCol w:w="1276"/>
        <w:gridCol w:w="1276"/>
        <w:gridCol w:w="1862"/>
      </w:tblGrid>
      <w:tr w:rsidR="00D63B0A" w:rsidRPr="00D63B0A" w:rsidTr="00963E2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lastRenderedPageBreak/>
              <w:t>Dersin adı</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t>Kodu</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t>Yarıyılı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t>T+U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t>Kredisi</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t>ACTS</w:t>
            </w:r>
          </w:p>
        </w:tc>
      </w:tr>
      <w:tr w:rsidR="00D63B0A" w:rsidRPr="00D63B0A" w:rsidTr="00963E2C">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b/>
                <w:bCs/>
                <w:color w:val="000000"/>
                <w:sz w:val="18"/>
                <w:szCs w:val="18"/>
              </w:rPr>
            </w:pPr>
            <w:r w:rsidRPr="00D63B0A">
              <w:rPr>
                <w:rFonts w:ascii="Times New Roman" w:eastAsia="Times New Roman" w:hAnsi="Times New Roman" w:cs="Times New Roman"/>
                <w:b/>
                <w:bCs/>
                <w:color w:val="000000"/>
                <w:sz w:val="18"/>
                <w:szCs w:val="18"/>
              </w:rPr>
              <w:t xml:space="preserve">Kimya </w:t>
            </w:r>
          </w:p>
        </w:tc>
        <w:tc>
          <w:tcPr>
            <w:tcW w:w="1840" w:type="dxa"/>
            <w:tcBorders>
              <w:top w:val="nil"/>
              <w:left w:val="nil"/>
              <w:bottom w:val="nil"/>
              <w:right w:val="nil"/>
            </w:tcBorders>
            <w:shd w:val="clear" w:color="auto" w:fill="auto"/>
            <w:noWrap/>
            <w:vAlign w:val="bottom"/>
            <w:hideMark/>
          </w:tcPr>
          <w:p w:rsidR="00D63B0A" w:rsidRPr="00D63B0A" w:rsidRDefault="00807CB2" w:rsidP="00D63B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D63B0A" w:rsidRPr="00D63B0A">
              <w:rPr>
                <w:rFonts w:ascii="Times New Roman" w:eastAsia="Times New Roman" w:hAnsi="Times New Roman" w:cs="Times New Roman"/>
                <w:color w:val="000000"/>
                <w:sz w:val="18"/>
                <w:szCs w:val="18"/>
              </w:rPr>
              <w:t>500102</w:t>
            </w:r>
          </w:p>
        </w:tc>
        <w:tc>
          <w:tcPr>
            <w:tcW w:w="1371"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3+2</w:t>
            </w:r>
          </w:p>
        </w:tc>
        <w:tc>
          <w:tcPr>
            <w:tcW w:w="1276" w:type="dxa"/>
            <w:tcBorders>
              <w:top w:val="nil"/>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4</w:t>
            </w:r>
          </w:p>
        </w:tc>
        <w:tc>
          <w:tcPr>
            <w:tcW w:w="1862" w:type="dxa"/>
            <w:tcBorders>
              <w:top w:val="nil"/>
              <w:left w:val="nil"/>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jc w:val="center"/>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6</w:t>
            </w:r>
          </w:p>
        </w:tc>
      </w:tr>
      <w:tr w:rsidR="00D63B0A" w:rsidRPr="00D63B0A" w:rsidTr="00EE2586">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Ön Koşul Dersler</w:t>
            </w:r>
          </w:p>
        </w:tc>
        <w:tc>
          <w:tcPr>
            <w:tcW w:w="76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63B0A" w:rsidRPr="00D63B0A" w:rsidRDefault="00D63B0A" w:rsidP="00D63B0A">
            <w:pPr>
              <w:spacing w:after="0" w:line="240" w:lineRule="auto"/>
              <w:jc w:val="center"/>
              <w:rPr>
                <w:rFonts w:ascii="Calibri" w:eastAsia="Times New Roman" w:hAnsi="Calibri" w:cs="Times New Roman"/>
                <w:color w:val="000000"/>
              </w:rPr>
            </w:pPr>
            <w:r w:rsidRPr="00D63B0A">
              <w:rPr>
                <w:rFonts w:ascii="Calibri" w:eastAsia="Times New Roman" w:hAnsi="Calibri" w:cs="Times New Roman"/>
                <w:color w:val="000000"/>
              </w:rPr>
              <w:t> </w:t>
            </w:r>
          </w:p>
        </w:tc>
      </w:tr>
      <w:tr w:rsidR="00D63B0A" w:rsidRPr="00D63B0A" w:rsidTr="00EE2586">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Dersin Dili</w:t>
            </w:r>
          </w:p>
        </w:tc>
        <w:tc>
          <w:tcPr>
            <w:tcW w:w="76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63B0A" w:rsidRPr="00D63B0A"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Türkçe</w:t>
            </w:r>
            <w:r w:rsidR="00D63B0A" w:rsidRPr="00D63B0A">
              <w:rPr>
                <w:rFonts w:ascii="Times New Roman" w:eastAsia="Times New Roman" w:hAnsi="Times New Roman" w:cs="Times New Roman"/>
                <w:color w:val="000000"/>
                <w:sz w:val="18"/>
                <w:szCs w:val="18"/>
              </w:rPr>
              <w:t> </w:t>
            </w:r>
          </w:p>
        </w:tc>
      </w:tr>
      <w:tr w:rsidR="00D63B0A" w:rsidRPr="00D63B0A" w:rsidTr="00EE2586">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Dersin Türü</w:t>
            </w:r>
          </w:p>
        </w:tc>
        <w:tc>
          <w:tcPr>
            <w:tcW w:w="76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63B0A" w:rsidRPr="00D63B0A"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Zorunlu</w:t>
            </w:r>
            <w:r w:rsidR="00D63B0A" w:rsidRPr="00D63B0A">
              <w:rPr>
                <w:rFonts w:ascii="Times New Roman" w:eastAsia="Times New Roman" w:hAnsi="Times New Roman" w:cs="Times New Roman"/>
                <w:color w:val="000000"/>
                <w:sz w:val="18"/>
                <w:szCs w:val="18"/>
              </w:rPr>
              <w:t> </w:t>
            </w:r>
          </w:p>
        </w:tc>
      </w:tr>
      <w:tr w:rsidR="00D63B0A" w:rsidRPr="00D63B0A" w:rsidTr="00EE2586">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Dersin Koordinatörü</w:t>
            </w:r>
          </w:p>
        </w:tc>
        <w:tc>
          <w:tcPr>
            <w:tcW w:w="76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63B0A" w:rsidRPr="00D63B0A" w:rsidRDefault="00D63B0A" w:rsidP="00D63B0A">
            <w:pPr>
              <w:spacing w:after="0" w:line="240" w:lineRule="auto"/>
              <w:jc w:val="center"/>
              <w:rPr>
                <w:rFonts w:ascii="Calibri" w:eastAsia="Times New Roman" w:hAnsi="Calibri" w:cs="Times New Roman"/>
                <w:color w:val="000000"/>
              </w:rPr>
            </w:pPr>
            <w:r w:rsidRPr="00D63B0A">
              <w:rPr>
                <w:rFonts w:ascii="Calibri" w:eastAsia="Times New Roman" w:hAnsi="Calibri" w:cs="Times New Roman"/>
                <w:color w:val="000000"/>
              </w:rPr>
              <w:t> </w:t>
            </w:r>
          </w:p>
        </w:tc>
      </w:tr>
      <w:tr w:rsidR="00D63B0A" w:rsidRPr="00D63B0A" w:rsidTr="00EE2586">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Dersi Veren</w:t>
            </w:r>
          </w:p>
        </w:tc>
        <w:tc>
          <w:tcPr>
            <w:tcW w:w="76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63B0A" w:rsidRPr="00D63B0A" w:rsidRDefault="00D63B0A" w:rsidP="00D63B0A">
            <w:pPr>
              <w:spacing w:after="0" w:line="240" w:lineRule="auto"/>
              <w:jc w:val="center"/>
              <w:rPr>
                <w:rFonts w:ascii="Calibri" w:eastAsia="Times New Roman" w:hAnsi="Calibri" w:cs="Times New Roman"/>
                <w:color w:val="000000"/>
              </w:rPr>
            </w:pPr>
            <w:r w:rsidRPr="00D63B0A">
              <w:rPr>
                <w:rFonts w:ascii="Calibri" w:eastAsia="Times New Roman" w:hAnsi="Calibri" w:cs="Times New Roman"/>
                <w:color w:val="000000"/>
              </w:rPr>
              <w:t> </w:t>
            </w:r>
          </w:p>
        </w:tc>
      </w:tr>
      <w:tr w:rsidR="00D63B0A" w:rsidRPr="00D63B0A" w:rsidTr="00EE2586">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63B0A" w:rsidRPr="00D63B0A" w:rsidRDefault="00D63B0A" w:rsidP="00D63B0A">
            <w:pPr>
              <w:spacing w:after="0" w:line="240" w:lineRule="auto"/>
              <w:rPr>
                <w:rFonts w:ascii="Times New Roman" w:eastAsia="Times New Roman" w:hAnsi="Times New Roman" w:cs="Times New Roman"/>
                <w:color w:val="000000"/>
                <w:sz w:val="18"/>
                <w:szCs w:val="18"/>
              </w:rPr>
            </w:pPr>
            <w:r w:rsidRPr="00D63B0A">
              <w:rPr>
                <w:rFonts w:ascii="Times New Roman" w:eastAsia="Times New Roman" w:hAnsi="Times New Roman" w:cs="Times New Roman"/>
                <w:color w:val="000000"/>
                <w:sz w:val="18"/>
                <w:szCs w:val="18"/>
              </w:rPr>
              <w:t>Dersin Yardımcıları</w:t>
            </w:r>
          </w:p>
        </w:tc>
        <w:tc>
          <w:tcPr>
            <w:tcW w:w="76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63B0A" w:rsidRPr="00D63B0A" w:rsidRDefault="00D63B0A" w:rsidP="00D63B0A">
            <w:pPr>
              <w:spacing w:after="0" w:line="240" w:lineRule="auto"/>
              <w:jc w:val="center"/>
              <w:rPr>
                <w:rFonts w:ascii="Calibri" w:eastAsia="Times New Roman" w:hAnsi="Calibri" w:cs="Times New Roman"/>
                <w:color w:val="000000"/>
              </w:rPr>
            </w:pPr>
            <w:r w:rsidRPr="00D63B0A">
              <w:rPr>
                <w:rFonts w:ascii="Calibri" w:eastAsia="Times New Roman" w:hAnsi="Calibri" w:cs="Times New Roman"/>
                <w:color w:val="000000"/>
              </w:rPr>
              <w:t> </w:t>
            </w:r>
          </w:p>
        </w:tc>
      </w:tr>
      <w:tr w:rsidR="004B7F22" w:rsidRPr="00190C78" w:rsidTr="00EE2586">
        <w:trPr>
          <w:trHeight w:val="242"/>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D63B0A" w:rsidRDefault="00D63B0A" w:rsidP="003E304B">
            <w:pPr>
              <w:spacing w:after="0" w:line="240" w:lineRule="auto"/>
              <w:rPr>
                <w:rFonts w:ascii="Times New Roman" w:eastAsia="Times New Roman" w:hAnsi="Times New Roman" w:cs="Times New Roman"/>
                <w:sz w:val="18"/>
                <w:szCs w:val="18"/>
              </w:rPr>
            </w:pPr>
            <w:r w:rsidRPr="00D63B0A">
              <w:rPr>
                <w:rFonts w:ascii="Times New Roman" w:eastAsia="Times New Roman" w:hAnsi="Times New Roman" w:cs="Times New Roman"/>
                <w:sz w:val="18"/>
                <w:szCs w:val="18"/>
              </w:rPr>
              <w:t>Dersin Amacı</w:t>
            </w:r>
          </w:p>
        </w:tc>
        <w:tc>
          <w:tcPr>
            <w:tcW w:w="762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Bu dersin amacı, öğrencilere temel kimya bilgisi vermek, öğrendikleri bilgileri laboratuar ortamında uygulamalarını sağlamak, diğer bilim dallarındaki konular ile bağlantı kurmalarını sağlayıp, bilimsel çözüm üretmelerini sağlamaktır.</w:t>
            </w: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000000"/>
              <w:right w:val="single" w:sz="4" w:space="0" w:color="000000"/>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000000"/>
              <w:right w:val="single" w:sz="4" w:space="0" w:color="000000"/>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EE2586">
        <w:trPr>
          <w:trHeight w:val="242"/>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D63B0A"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Dersin </w:t>
            </w:r>
            <w:r w:rsidR="00D63B0A" w:rsidRPr="00D63B0A">
              <w:rPr>
                <w:rFonts w:ascii="Times New Roman" w:eastAsia="Times New Roman" w:hAnsi="Times New Roman" w:cs="Times New Roman"/>
                <w:sz w:val="18"/>
                <w:szCs w:val="18"/>
              </w:rPr>
              <w:t>Öğrenme Çıktıları</w:t>
            </w:r>
          </w:p>
        </w:tc>
        <w:tc>
          <w:tcPr>
            <w:tcW w:w="76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 Maddenin</w:t>
            </w:r>
            <w:r w:rsidR="004B7F22" w:rsidRPr="00190C78">
              <w:rPr>
                <w:rFonts w:ascii="Times New Roman" w:eastAsia="Times New Roman" w:hAnsi="Times New Roman" w:cs="Times New Roman"/>
                <w:sz w:val="18"/>
                <w:szCs w:val="18"/>
              </w:rPr>
              <w:t xml:space="preserve"> özellikleri ile ölçü birimlerini ifade edebilmesi ve atomun yapısı ile periyodik özellikleri ilişkilendirebilmesi,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 Maddenin</w:t>
            </w:r>
            <w:r w:rsidR="004B7F22" w:rsidRPr="00190C78">
              <w:rPr>
                <w:rFonts w:ascii="Times New Roman" w:eastAsia="Times New Roman" w:hAnsi="Times New Roman" w:cs="Times New Roman"/>
                <w:sz w:val="18"/>
                <w:szCs w:val="18"/>
              </w:rPr>
              <w:t xml:space="preserve"> özellikleri ile ölçü birimlerini ifade edebilmesi ve atomun yapısı ile periyodik özellikleri ilişkilendirebilmesi,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 Moleküllerarası</w:t>
            </w:r>
            <w:r w:rsidR="004B7F22" w:rsidRPr="00190C78">
              <w:rPr>
                <w:rFonts w:ascii="Times New Roman" w:eastAsia="Times New Roman" w:hAnsi="Times New Roman" w:cs="Times New Roman"/>
                <w:sz w:val="18"/>
                <w:szCs w:val="18"/>
              </w:rPr>
              <w:t xml:space="preserve"> etkileşimler ile katı, sıvı ve gazların özelliklerini açıklayabilmesi, çözelti derişim birimlerini ifade edebilmesi, </w:t>
            </w:r>
          </w:p>
          <w:p w:rsidR="004B7F22"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 Kimyasal</w:t>
            </w:r>
            <w:r w:rsidR="004B7F22" w:rsidRPr="00190C78">
              <w:rPr>
                <w:rFonts w:ascii="Times New Roman" w:eastAsia="Times New Roman" w:hAnsi="Times New Roman" w:cs="Times New Roman"/>
                <w:sz w:val="18"/>
                <w:szCs w:val="18"/>
              </w:rPr>
              <w:t xml:space="preserve"> tepkimelerde hız ve denge kavramlarını açıklayabilmesi, asit-baz ve iyonik dengelerdeki hesaplamaları yapabilmesi, </w:t>
            </w:r>
          </w:p>
          <w:p w:rsidR="004B7F22" w:rsidRPr="00190C78" w:rsidRDefault="00054313" w:rsidP="003E304B">
            <w:pPr>
              <w:spacing w:after="0" w:line="240" w:lineRule="auto"/>
              <w:rPr>
                <w:rFonts w:ascii="Times New Roman" w:hAnsi="Times New Roman" w:cs="Times New Roman"/>
                <w:sz w:val="18"/>
                <w:szCs w:val="18"/>
              </w:rPr>
            </w:pPr>
            <w:r w:rsidRPr="00190C78">
              <w:rPr>
                <w:rFonts w:ascii="Times New Roman" w:eastAsia="Times New Roman" w:hAnsi="Times New Roman" w:cs="Times New Roman"/>
                <w:sz w:val="18"/>
                <w:szCs w:val="18"/>
              </w:rPr>
              <w:t>5 Termodinamik</w:t>
            </w:r>
            <w:r w:rsidR="004B7F22" w:rsidRPr="00190C78">
              <w:rPr>
                <w:rFonts w:ascii="Times New Roman" w:eastAsia="Times New Roman" w:hAnsi="Times New Roman" w:cs="Times New Roman"/>
                <w:sz w:val="18"/>
                <w:szCs w:val="18"/>
              </w:rPr>
              <w:t xml:space="preserve"> yasaları ifade edebilmesi, elektrokimyasal eşitlikler ve ilgili kavramları açıklayabilmesi, çekirdek tepkimelerini yazabilmesi beklenir.</w:t>
            </w: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EE2586">
        <w:trPr>
          <w:trHeight w:val="242"/>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D63B0A" w:rsidRDefault="00D63B0A"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Dersin İçeriği</w:t>
            </w:r>
          </w:p>
        </w:tc>
        <w:tc>
          <w:tcPr>
            <w:tcW w:w="76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 xml:space="preserve">Bu ders kapsamında, atom kuramının temelleri, maddenin gaz, sıvı ve katı halleri, çözeltiler, kimyasal termodinamik, kimyasal denge, kimyasal bağlar ve elektrokimya, Atom kuramının temelleri, Kimya yasaları ve Stokiyometri, Maddenin gaz, sıvı ve katı halleri, Çözeltiler, Kimyasal termodinamik, Kimyasal denge, Kimyasal bağlar, Elektrokimya, Çimento kimyası konuları anlatılacaktır. </w:t>
            </w: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963E2C"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E2C" w:rsidRPr="00963E2C" w:rsidRDefault="00963E2C" w:rsidP="003E304B">
            <w:pPr>
              <w:spacing w:after="0" w:line="240" w:lineRule="auto"/>
              <w:rPr>
                <w:rFonts w:ascii="Times New Roman" w:eastAsia="Times New Roman" w:hAnsi="Times New Roman" w:cs="Times New Roman"/>
                <w:b/>
                <w:sz w:val="18"/>
                <w:szCs w:val="18"/>
              </w:rPr>
            </w:pPr>
            <w:r w:rsidRPr="00963E2C">
              <w:rPr>
                <w:rFonts w:ascii="Times New Roman" w:eastAsia="Times New Roman" w:hAnsi="Times New Roman" w:cs="Times New Roman"/>
                <w:b/>
                <w:sz w:val="18"/>
                <w:szCs w:val="18"/>
              </w:rPr>
              <w:t>Haftalar</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963E2C" w:rsidRPr="00963E2C" w:rsidRDefault="00963E2C" w:rsidP="003E304B">
            <w:pPr>
              <w:spacing w:after="0" w:line="240" w:lineRule="auto"/>
              <w:rPr>
                <w:rFonts w:ascii="Times New Roman" w:hAnsi="Times New Roman" w:cs="Times New Roman"/>
                <w:b/>
                <w:sz w:val="18"/>
                <w:szCs w:val="18"/>
              </w:rPr>
            </w:pPr>
            <w:r w:rsidRPr="00963E2C">
              <w:rPr>
                <w:rFonts w:ascii="Times New Roman" w:hAnsi="Times New Roman" w:cs="Times New Roman"/>
                <w:b/>
                <w:sz w:val="18"/>
                <w:szCs w:val="18"/>
              </w:rPr>
              <w:t>Konular</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190C78">
              <w:rPr>
                <w:rFonts w:ascii="Times New Roman" w:eastAsia="Times New Roman" w:hAnsi="Times New Roman" w:cs="Times New Roman"/>
                <w:sz w:val="18"/>
                <w:szCs w:val="18"/>
              </w:rPr>
              <w:t>)</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Maddenin özellikleri ve ölçümü</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Atomlar ve Atom kuramı</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Kimyasal bileşikler</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Kimyasal tepkimeler</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5)</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Sulu çözelti tepkimeleri</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6)</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7)</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Katılar</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8)</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Gazlar</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9)</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Termokimya</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190C78">
              <w:rPr>
                <w:rFonts w:ascii="Times New Roman" w:eastAsia="Times New Roman" w:hAnsi="Times New Roman" w:cs="Times New Roman"/>
                <w:sz w:val="18"/>
                <w:szCs w:val="18"/>
              </w:rPr>
              <w:t>)</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Kimyasal denge</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Pr="00190C78">
              <w:rPr>
                <w:rFonts w:ascii="Times New Roman" w:eastAsia="Times New Roman" w:hAnsi="Times New Roman" w:cs="Times New Roman"/>
                <w:sz w:val="18"/>
                <w:szCs w:val="18"/>
              </w:rPr>
              <w:t>)</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Kimyasal denge</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Pr="00190C78">
              <w:rPr>
                <w:rFonts w:ascii="Times New Roman" w:eastAsia="Times New Roman" w:hAnsi="Times New Roman" w:cs="Times New Roman"/>
                <w:sz w:val="18"/>
                <w:szCs w:val="18"/>
              </w:rPr>
              <w:t>)</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b/>
                <w:bCs/>
                <w:sz w:val="18"/>
                <w:szCs w:val="18"/>
              </w:rPr>
            </w:pPr>
            <w:r w:rsidRPr="00190C78">
              <w:rPr>
                <w:rFonts w:ascii="Times New Roman" w:hAnsi="Times New Roman" w:cs="Times New Roman"/>
                <w:sz w:val="18"/>
                <w:szCs w:val="18"/>
              </w:rPr>
              <w:t>Elektrokimya, Oksidasyon-redüksiyon reaksiyonları</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Pr="00190C78">
              <w:rPr>
                <w:rFonts w:ascii="Times New Roman" w:eastAsia="Times New Roman" w:hAnsi="Times New Roman" w:cs="Times New Roman"/>
                <w:sz w:val="18"/>
                <w:szCs w:val="18"/>
              </w:rPr>
              <w:t>)</w:t>
            </w:r>
          </w:p>
        </w:tc>
        <w:tc>
          <w:tcPr>
            <w:tcW w:w="7625" w:type="dxa"/>
            <w:gridSpan w:val="5"/>
            <w:tcBorders>
              <w:top w:val="single" w:sz="4" w:space="0" w:color="auto"/>
              <w:left w:val="nil"/>
              <w:bottom w:val="single" w:sz="4" w:space="0" w:color="auto"/>
              <w:right w:val="single" w:sz="4" w:space="0" w:color="auto"/>
            </w:tcBorders>
            <w:shd w:val="clear" w:color="auto" w:fill="auto"/>
            <w:hideMark/>
          </w:tcPr>
          <w:p w:rsidR="00EE2586" w:rsidRPr="00190C78" w:rsidRDefault="00EE2586"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Çimento Kimyası</w:t>
            </w:r>
          </w:p>
        </w:tc>
      </w:tr>
      <w:tr w:rsidR="00EE2586" w:rsidRPr="00190C78" w:rsidTr="00EE2586">
        <w:trPr>
          <w:trHeight w:val="223"/>
        </w:trPr>
        <w:tc>
          <w:tcPr>
            <w:tcW w:w="1480" w:type="dxa"/>
            <w:tcBorders>
              <w:top w:val="single" w:sz="4" w:space="0" w:color="auto"/>
              <w:left w:val="single" w:sz="4" w:space="0" w:color="auto"/>
              <w:bottom w:val="single" w:sz="4" w:space="0" w:color="auto"/>
              <w:right w:val="single" w:sz="4" w:space="0" w:color="auto"/>
            </w:tcBorders>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625" w:type="dxa"/>
            <w:gridSpan w:val="5"/>
            <w:tcBorders>
              <w:top w:val="single" w:sz="4" w:space="0" w:color="auto"/>
              <w:left w:val="nil"/>
              <w:bottom w:val="single" w:sz="4" w:space="0" w:color="auto"/>
              <w:right w:val="single" w:sz="4" w:space="0" w:color="auto"/>
            </w:tcBorders>
            <w:shd w:val="clear" w:color="auto" w:fill="auto"/>
            <w:vAlign w:val="center"/>
            <w:hideMark/>
          </w:tcPr>
          <w:p w:rsidR="00EE2586" w:rsidRPr="00190C78" w:rsidRDefault="00EE2586"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Genel Tekrar</w:t>
            </w:r>
          </w:p>
        </w:tc>
      </w:tr>
      <w:tr w:rsidR="004B7F22" w:rsidRPr="00190C78" w:rsidTr="00EE2586">
        <w:trPr>
          <w:trHeight w:val="242"/>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190C78" w:rsidRDefault="00FC0B89"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Genel Yeterlilikler </w:t>
            </w:r>
          </w:p>
        </w:tc>
        <w:tc>
          <w:tcPr>
            <w:tcW w:w="76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89" w:rsidRPr="00FC0B89" w:rsidRDefault="004B7F22"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Değerlendirmelerde, öğrencilerden bu dersin ana konuları anlamaları ve mühendislik alanı uygulamalarında kullanmaları önemli bir ölçüttür.</w:t>
            </w: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r w:rsidR="00FC0B89" w:rsidRPr="00190C78" w:rsidTr="00FC0B89">
        <w:trPr>
          <w:trHeight w:val="223"/>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89" w:rsidRPr="00190C78" w:rsidRDefault="00FC0B89" w:rsidP="00963E2C">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c>
          <w:tcPr>
            <w:tcW w:w="7625"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rPr>
                <w:rFonts w:ascii="Times New Roman" w:hAnsi="Times New Roman" w:cs="Times New Roman"/>
                <w:i/>
                <w:sz w:val="18"/>
                <w:szCs w:val="18"/>
              </w:rPr>
            </w:pPr>
            <w:r w:rsidRPr="00FC0B89">
              <w:rPr>
                <w:rFonts w:ascii="Times New Roman" w:hAnsi="Times New Roman" w:cs="Times New Roman"/>
                <w:i/>
                <w:sz w:val="18"/>
                <w:szCs w:val="18"/>
              </w:rPr>
              <w:t>Petrucci, R. H., Harwood, W. S. ve Herring, F. G. 2002. Genel Kimya; İlkeler ve Modern Uygulamalar, Çevri Editörü: Prof. Dr. Tahsin Uyar ve Prof. Dr. Serpil Aksoy, Palme yayıncılık, Ankara.</w:t>
            </w:r>
          </w:p>
        </w:tc>
      </w:tr>
      <w:tr w:rsidR="00FC0B89" w:rsidRPr="00190C78" w:rsidTr="00FC0B89">
        <w:trPr>
          <w:trHeight w:val="22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b/>
                <w:sz w:val="18"/>
                <w:szCs w:val="18"/>
              </w:rPr>
            </w:pPr>
          </w:p>
        </w:tc>
        <w:tc>
          <w:tcPr>
            <w:tcW w:w="7625"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ind w:left="18"/>
              <w:rPr>
                <w:rFonts w:ascii="Times New Roman" w:hAnsi="Times New Roman" w:cs="Times New Roman"/>
                <w:i/>
                <w:sz w:val="18"/>
                <w:szCs w:val="18"/>
              </w:rPr>
            </w:pPr>
            <w:r w:rsidRPr="00FC0B89">
              <w:rPr>
                <w:rFonts w:ascii="Times New Roman" w:hAnsi="Times New Roman" w:cs="Times New Roman"/>
                <w:i/>
                <w:sz w:val="18"/>
                <w:szCs w:val="18"/>
              </w:rPr>
              <w:t>Mortimer, C. E., 1997. Modern Üniversite Kimyası, Çağlayan Basımevi, İstanbul.</w:t>
            </w:r>
          </w:p>
        </w:tc>
      </w:tr>
      <w:tr w:rsidR="00FC0B89" w:rsidRPr="00190C78" w:rsidTr="00FC0B89">
        <w:trPr>
          <w:trHeight w:val="223"/>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b/>
                <w:sz w:val="18"/>
                <w:szCs w:val="18"/>
              </w:rPr>
            </w:pPr>
          </w:p>
        </w:tc>
        <w:tc>
          <w:tcPr>
            <w:tcW w:w="7625"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rPr>
                <w:rFonts w:ascii="Times New Roman" w:eastAsia="Times New Roman" w:hAnsi="Times New Roman" w:cs="Times New Roman"/>
                <w:i/>
                <w:sz w:val="18"/>
                <w:szCs w:val="18"/>
              </w:rPr>
            </w:pPr>
            <w:r w:rsidRPr="00FC0B89">
              <w:rPr>
                <w:rFonts w:ascii="Times New Roman" w:eastAsia="Times New Roman" w:hAnsi="Times New Roman" w:cs="Times New Roman"/>
                <w:i/>
                <w:sz w:val="18"/>
                <w:szCs w:val="18"/>
              </w:rPr>
              <w:t> </w:t>
            </w:r>
            <w:r w:rsidRPr="00FC0B89">
              <w:rPr>
                <w:rFonts w:ascii="Times New Roman" w:hAnsi="Times New Roman" w:cs="Times New Roman"/>
                <w:i/>
                <w:sz w:val="18"/>
                <w:szCs w:val="18"/>
              </w:rPr>
              <w:t>Zumdal, S., 2002. Chemical Principles, 4</w:t>
            </w:r>
            <w:r w:rsidRPr="00FC0B89">
              <w:rPr>
                <w:rFonts w:ascii="Times New Roman" w:hAnsi="Times New Roman" w:cs="Times New Roman"/>
                <w:i/>
                <w:sz w:val="18"/>
                <w:szCs w:val="18"/>
                <w:vertAlign w:val="superscript"/>
              </w:rPr>
              <w:t>th</w:t>
            </w:r>
            <w:r w:rsidRPr="00FC0B89">
              <w:rPr>
                <w:rFonts w:ascii="Times New Roman" w:hAnsi="Times New Roman" w:cs="Times New Roman"/>
                <w:i/>
                <w:sz w:val="18"/>
                <w:szCs w:val="18"/>
              </w:rPr>
              <w:t xml:space="preserve"> Ed., D. C. Heath and Company, Lexington. U.S.A.</w:t>
            </w:r>
          </w:p>
        </w:tc>
      </w:tr>
      <w:tr w:rsidR="004B7F22" w:rsidRPr="00190C78" w:rsidTr="00EE2586">
        <w:trPr>
          <w:trHeight w:val="242"/>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190C78" w:rsidRDefault="00EE2586"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Değerlendirme Sistemi</w:t>
            </w:r>
          </w:p>
        </w:tc>
        <w:tc>
          <w:tcPr>
            <w:tcW w:w="76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F22" w:rsidRPr="00FC0B89" w:rsidRDefault="00EE2586" w:rsidP="003E304B">
            <w:pPr>
              <w:spacing w:after="0" w:line="240" w:lineRule="auto"/>
              <w:rPr>
                <w:rFonts w:ascii="Times New Roman" w:eastAsia="Times New Roman" w:hAnsi="Times New Roman" w:cs="Times New Roman"/>
                <w:sz w:val="20"/>
                <w:szCs w:val="20"/>
              </w:rPr>
            </w:pPr>
            <w:r w:rsidRPr="00FC0B89">
              <w:rPr>
                <w:rFonts w:ascii="Times New Roman" w:hAnsi="Times New Roman" w:cs="Times New Roman"/>
                <w:b/>
                <w:sz w:val="20"/>
                <w:szCs w:val="20"/>
              </w:rPr>
              <w:t>Ara sınav:% 40 Final:% 60</w:t>
            </w:r>
          </w:p>
        </w:tc>
      </w:tr>
      <w:tr w:rsidR="004B7F22" w:rsidRPr="00190C78" w:rsidTr="00EE2586">
        <w:trPr>
          <w:trHeight w:val="242"/>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b/>
                <w:sz w:val="18"/>
                <w:szCs w:val="18"/>
              </w:rPr>
            </w:pPr>
          </w:p>
        </w:tc>
        <w:tc>
          <w:tcPr>
            <w:tcW w:w="7625" w:type="dxa"/>
            <w:gridSpan w:val="5"/>
            <w:vMerge/>
            <w:tcBorders>
              <w:top w:val="single" w:sz="4" w:space="0" w:color="auto"/>
              <w:left w:val="single" w:sz="4" w:space="0" w:color="auto"/>
              <w:bottom w:val="single" w:sz="4" w:space="0" w:color="auto"/>
              <w:right w:val="single" w:sz="4" w:space="0" w:color="auto"/>
            </w:tcBorders>
            <w:vAlign w:val="center"/>
            <w:hideMark/>
          </w:tcPr>
          <w:p w:rsidR="004B7F22" w:rsidRPr="00190C78" w:rsidRDefault="004B7F22" w:rsidP="003E304B">
            <w:pPr>
              <w:spacing w:after="0" w:line="240" w:lineRule="auto"/>
              <w:rPr>
                <w:rFonts w:ascii="Times New Roman" w:eastAsia="Times New Roman" w:hAnsi="Times New Roman" w:cs="Times New Roman"/>
                <w:sz w:val="18"/>
                <w:szCs w:val="18"/>
              </w:rPr>
            </w:pPr>
          </w:p>
        </w:tc>
      </w:tr>
    </w:tbl>
    <w:p w:rsidR="004B7F22" w:rsidRPr="00190C78" w:rsidRDefault="004B7F22"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tbl>
      <w:tblPr>
        <w:tblW w:w="9113" w:type="dxa"/>
        <w:tblInd w:w="56" w:type="dxa"/>
        <w:tblCellMar>
          <w:left w:w="70" w:type="dxa"/>
          <w:right w:w="70" w:type="dxa"/>
        </w:tblCellMar>
        <w:tblLook w:val="04A0" w:firstRow="1" w:lastRow="0" w:firstColumn="1" w:lastColumn="0" w:noHBand="0" w:noVBand="1"/>
      </w:tblPr>
      <w:tblGrid>
        <w:gridCol w:w="1868"/>
        <w:gridCol w:w="1636"/>
        <w:gridCol w:w="1330"/>
        <w:gridCol w:w="1417"/>
        <w:gridCol w:w="1276"/>
        <w:gridCol w:w="1586"/>
      </w:tblGrid>
      <w:tr w:rsidR="00963E2C" w:rsidRPr="00FC0B89" w:rsidTr="00963E2C">
        <w:trPr>
          <w:trHeight w:val="300"/>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Dersin adı</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Kodu</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Yarıyılı</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T+U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Kredisi</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ACTS</w:t>
            </w:r>
          </w:p>
        </w:tc>
      </w:tr>
      <w:tr w:rsidR="00963E2C" w:rsidRPr="00FC0B89" w:rsidTr="00963E2C">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b/>
                <w:bCs/>
                <w:color w:val="000000"/>
                <w:sz w:val="18"/>
                <w:szCs w:val="18"/>
              </w:rPr>
            </w:pPr>
            <w:r w:rsidRPr="00FC0B89">
              <w:rPr>
                <w:rFonts w:ascii="Times New Roman" w:eastAsia="Times New Roman" w:hAnsi="Times New Roman" w:cs="Times New Roman"/>
                <w:b/>
                <w:bCs/>
                <w:color w:val="000000"/>
                <w:sz w:val="18"/>
                <w:szCs w:val="18"/>
              </w:rPr>
              <w:t>Matematik I</w:t>
            </w:r>
          </w:p>
        </w:tc>
        <w:tc>
          <w:tcPr>
            <w:tcW w:w="1636" w:type="dxa"/>
            <w:tcBorders>
              <w:top w:val="nil"/>
              <w:left w:val="nil"/>
              <w:bottom w:val="nil"/>
              <w:right w:val="nil"/>
            </w:tcBorders>
            <w:shd w:val="clear" w:color="auto" w:fill="auto"/>
            <w:noWrap/>
            <w:vAlign w:val="bottom"/>
            <w:hideMark/>
          </w:tcPr>
          <w:p w:rsidR="00FC0B89" w:rsidRPr="00FC0B89" w:rsidRDefault="00922544" w:rsidP="00FC0B8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FC0B89" w:rsidRPr="00FC0B89">
              <w:rPr>
                <w:rFonts w:ascii="Times New Roman" w:eastAsia="Times New Roman" w:hAnsi="Times New Roman" w:cs="Times New Roman"/>
                <w:color w:val="000000"/>
                <w:sz w:val="18"/>
                <w:szCs w:val="18"/>
              </w:rPr>
              <w:t>500103</w:t>
            </w:r>
          </w:p>
        </w:tc>
        <w:tc>
          <w:tcPr>
            <w:tcW w:w="1330"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4+0</w:t>
            </w:r>
          </w:p>
        </w:tc>
        <w:tc>
          <w:tcPr>
            <w:tcW w:w="1276" w:type="dxa"/>
            <w:tcBorders>
              <w:top w:val="nil"/>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4</w:t>
            </w:r>
          </w:p>
        </w:tc>
        <w:tc>
          <w:tcPr>
            <w:tcW w:w="1586" w:type="dxa"/>
            <w:tcBorders>
              <w:top w:val="nil"/>
              <w:left w:val="nil"/>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jc w:val="center"/>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6</w:t>
            </w:r>
          </w:p>
        </w:tc>
      </w:tr>
      <w:tr w:rsidR="00FC0B89" w:rsidRPr="00FC0B89" w:rsidTr="00FC0B89">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Ön Koşul Dersler</w:t>
            </w:r>
          </w:p>
        </w:tc>
        <w:tc>
          <w:tcPr>
            <w:tcW w:w="7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0B89" w:rsidRPr="00FC0B89" w:rsidRDefault="00FC0B89" w:rsidP="00FC0B89">
            <w:pPr>
              <w:spacing w:after="0" w:line="240" w:lineRule="auto"/>
              <w:jc w:val="center"/>
              <w:rPr>
                <w:rFonts w:ascii="Calibri" w:eastAsia="Times New Roman" w:hAnsi="Calibri" w:cs="Times New Roman"/>
                <w:color w:val="000000"/>
              </w:rPr>
            </w:pPr>
            <w:r w:rsidRPr="00FC0B89">
              <w:rPr>
                <w:rFonts w:ascii="Calibri" w:eastAsia="Times New Roman" w:hAnsi="Calibri" w:cs="Times New Roman"/>
                <w:color w:val="000000"/>
              </w:rPr>
              <w:t> </w:t>
            </w:r>
          </w:p>
        </w:tc>
      </w:tr>
      <w:tr w:rsidR="00FC0B89" w:rsidRPr="00FC0B89" w:rsidTr="00FC0B89">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Dersin Dili</w:t>
            </w:r>
          </w:p>
        </w:tc>
        <w:tc>
          <w:tcPr>
            <w:tcW w:w="7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0B89" w:rsidRPr="00FC0B89" w:rsidRDefault="00963E2C" w:rsidP="00963E2C">
            <w:pPr>
              <w:spacing w:after="0" w:line="240" w:lineRule="auto"/>
              <w:rPr>
                <w:rFonts w:ascii="Times New Roman" w:eastAsia="Times New Roman" w:hAnsi="Times New Roman" w:cs="Times New Roman"/>
                <w:color w:val="000000"/>
                <w:sz w:val="18"/>
                <w:szCs w:val="18"/>
              </w:rPr>
            </w:pPr>
            <w:r w:rsidRPr="00963E2C">
              <w:rPr>
                <w:rFonts w:ascii="Times New Roman" w:eastAsia="Times New Roman" w:hAnsi="Times New Roman" w:cs="Times New Roman"/>
                <w:color w:val="000000"/>
                <w:sz w:val="18"/>
                <w:szCs w:val="18"/>
              </w:rPr>
              <w:t>Türkçe</w:t>
            </w:r>
            <w:r w:rsidR="00FC0B89" w:rsidRPr="00FC0B89">
              <w:rPr>
                <w:rFonts w:ascii="Times New Roman" w:eastAsia="Times New Roman" w:hAnsi="Times New Roman" w:cs="Times New Roman"/>
                <w:color w:val="000000"/>
                <w:sz w:val="18"/>
                <w:szCs w:val="18"/>
              </w:rPr>
              <w:t> </w:t>
            </w:r>
          </w:p>
        </w:tc>
      </w:tr>
      <w:tr w:rsidR="00FC0B89" w:rsidRPr="00FC0B89" w:rsidTr="00FC0B89">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Dersin Türü</w:t>
            </w:r>
          </w:p>
        </w:tc>
        <w:tc>
          <w:tcPr>
            <w:tcW w:w="7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0B89" w:rsidRPr="00FC0B89" w:rsidRDefault="00963E2C" w:rsidP="00963E2C">
            <w:pPr>
              <w:spacing w:after="0" w:line="240" w:lineRule="auto"/>
              <w:rPr>
                <w:rFonts w:ascii="Times New Roman" w:eastAsia="Times New Roman" w:hAnsi="Times New Roman" w:cs="Times New Roman"/>
                <w:color w:val="000000"/>
                <w:sz w:val="18"/>
                <w:szCs w:val="18"/>
              </w:rPr>
            </w:pPr>
            <w:r w:rsidRPr="00963E2C">
              <w:rPr>
                <w:rFonts w:ascii="Times New Roman" w:eastAsia="Times New Roman" w:hAnsi="Times New Roman" w:cs="Times New Roman"/>
                <w:color w:val="000000"/>
                <w:sz w:val="18"/>
                <w:szCs w:val="18"/>
              </w:rPr>
              <w:t>Zorunlu</w:t>
            </w:r>
            <w:r w:rsidR="00FC0B89" w:rsidRPr="00FC0B89">
              <w:rPr>
                <w:rFonts w:ascii="Times New Roman" w:eastAsia="Times New Roman" w:hAnsi="Times New Roman" w:cs="Times New Roman"/>
                <w:color w:val="000000"/>
                <w:sz w:val="18"/>
                <w:szCs w:val="18"/>
              </w:rPr>
              <w:t> </w:t>
            </w:r>
          </w:p>
        </w:tc>
      </w:tr>
      <w:tr w:rsidR="00FC0B89" w:rsidRPr="00FC0B89" w:rsidTr="00FC0B89">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Dersin Koordinatörü</w:t>
            </w:r>
          </w:p>
        </w:tc>
        <w:tc>
          <w:tcPr>
            <w:tcW w:w="7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0B89" w:rsidRPr="00FC0B89" w:rsidRDefault="00FC0B89" w:rsidP="00FC0B89">
            <w:pPr>
              <w:spacing w:after="0" w:line="240" w:lineRule="auto"/>
              <w:jc w:val="center"/>
              <w:rPr>
                <w:rFonts w:ascii="Calibri" w:eastAsia="Times New Roman" w:hAnsi="Calibri" w:cs="Times New Roman"/>
                <w:color w:val="000000"/>
              </w:rPr>
            </w:pPr>
            <w:r w:rsidRPr="00FC0B89">
              <w:rPr>
                <w:rFonts w:ascii="Calibri" w:eastAsia="Times New Roman" w:hAnsi="Calibri" w:cs="Times New Roman"/>
                <w:color w:val="000000"/>
              </w:rPr>
              <w:t> </w:t>
            </w:r>
          </w:p>
        </w:tc>
      </w:tr>
      <w:tr w:rsidR="00FC0B89" w:rsidRPr="00FC0B89" w:rsidTr="00FC0B89">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Dersi Veren</w:t>
            </w:r>
          </w:p>
        </w:tc>
        <w:tc>
          <w:tcPr>
            <w:tcW w:w="7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0B89" w:rsidRPr="00FC0B89" w:rsidRDefault="00FC0B89" w:rsidP="00FC0B89">
            <w:pPr>
              <w:spacing w:after="0" w:line="240" w:lineRule="auto"/>
              <w:jc w:val="center"/>
              <w:rPr>
                <w:rFonts w:ascii="Calibri" w:eastAsia="Times New Roman" w:hAnsi="Calibri" w:cs="Times New Roman"/>
                <w:color w:val="000000"/>
              </w:rPr>
            </w:pPr>
            <w:r w:rsidRPr="00FC0B89">
              <w:rPr>
                <w:rFonts w:ascii="Calibri" w:eastAsia="Times New Roman" w:hAnsi="Calibri" w:cs="Times New Roman"/>
                <w:color w:val="000000"/>
              </w:rPr>
              <w:t> </w:t>
            </w:r>
          </w:p>
        </w:tc>
      </w:tr>
      <w:tr w:rsidR="00FC0B89" w:rsidRPr="00FC0B89" w:rsidTr="00FC0B89">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FC0B89" w:rsidRPr="00FC0B89" w:rsidRDefault="00FC0B89" w:rsidP="00FC0B89">
            <w:pPr>
              <w:spacing w:after="0" w:line="240" w:lineRule="auto"/>
              <w:rPr>
                <w:rFonts w:ascii="Times New Roman" w:eastAsia="Times New Roman" w:hAnsi="Times New Roman" w:cs="Times New Roman"/>
                <w:color w:val="000000"/>
                <w:sz w:val="18"/>
                <w:szCs w:val="18"/>
              </w:rPr>
            </w:pPr>
            <w:r w:rsidRPr="00FC0B89">
              <w:rPr>
                <w:rFonts w:ascii="Times New Roman" w:eastAsia="Times New Roman" w:hAnsi="Times New Roman" w:cs="Times New Roman"/>
                <w:color w:val="000000"/>
                <w:sz w:val="18"/>
                <w:szCs w:val="18"/>
              </w:rPr>
              <w:t>Dersin Yardımcıları</w:t>
            </w:r>
          </w:p>
        </w:tc>
        <w:tc>
          <w:tcPr>
            <w:tcW w:w="7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0B89" w:rsidRPr="00FC0B89" w:rsidRDefault="00FC0B89" w:rsidP="00FC0B89">
            <w:pPr>
              <w:spacing w:after="0" w:line="240" w:lineRule="auto"/>
              <w:jc w:val="center"/>
              <w:rPr>
                <w:rFonts w:ascii="Calibri" w:eastAsia="Times New Roman" w:hAnsi="Calibri" w:cs="Times New Roman"/>
                <w:color w:val="000000"/>
              </w:rPr>
            </w:pPr>
            <w:r w:rsidRPr="00FC0B89">
              <w:rPr>
                <w:rFonts w:ascii="Calibri" w:eastAsia="Times New Roman" w:hAnsi="Calibri" w:cs="Times New Roman"/>
                <w:color w:val="000000"/>
              </w:rPr>
              <w:t> </w:t>
            </w:r>
          </w:p>
        </w:tc>
      </w:tr>
      <w:tr w:rsidR="00F70CEA" w:rsidRPr="00190C78" w:rsidTr="00FC0B89">
        <w:trPr>
          <w:trHeight w:val="242"/>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FC0B89" w:rsidRDefault="00FC0B89" w:rsidP="003E304B">
            <w:pPr>
              <w:spacing w:after="0" w:line="240" w:lineRule="auto"/>
              <w:rPr>
                <w:rFonts w:ascii="Times New Roman" w:eastAsia="Times New Roman" w:hAnsi="Times New Roman" w:cs="Times New Roman"/>
                <w:sz w:val="18"/>
                <w:szCs w:val="18"/>
              </w:rPr>
            </w:pPr>
            <w:r w:rsidRPr="00FC0B89">
              <w:rPr>
                <w:rFonts w:ascii="Times New Roman" w:eastAsia="Times New Roman" w:hAnsi="Times New Roman" w:cs="Times New Roman"/>
                <w:sz w:val="18"/>
                <w:szCs w:val="18"/>
              </w:rPr>
              <w:t>Dersin Amacı</w:t>
            </w:r>
          </w:p>
        </w:tc>
        <w:tc>
          <w:tcPr>
            <w:tcW w:w="7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Bu ders birinci yıl öğrencilerine matematiğin temel kavramları hakkında bilgi verir ve onlara diğer derslerde matematiğin önemini tanıtır. Aynı zamanda bu ders matematiğin temel bilim olduğunu gösterir.</w:t>
            </w: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FC0B89" w:rsidRDefault="00F70CEA" w:rsidP="003E304B">
            <w:pPr>
              <w:spacing w:after="0" w:line="240" w:lineRule="auto"/>
              <w:rPr>
                <w:rFonts w:ascii="Times New Roman" w:eastAsia="Times New Roman" w:hAnsi="Times New Roman" w:cs="Times New Roman"/>
                <w:sz w:val="18"/>
                <w:szCs w:val="18"/>
              </w:rPr>
            </w:pPr>
          </w:p>
        </w:tc>
        <w:tc>
          <w:tcPr>
            <w:tcW w:w="7245" w:type="dxa"/>
            <w:gridSpan w:val="5"/>
            <w:vMerge/>
            <w:tcBorders>
              <w:top w:val="single" w:sz="4" w:space="0" w:color="auto"/>
              <w:left w:val="single" w:sz="4" w:space="0" w:color="auto"/>
              <w:bottom w:val="single" w:sz="4" w:space="0" w:color="000000"/>
              <w:right w:val="single" w:sz="4" w:space="0" w:color="000000"/>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FC0B89" w:rsidRDefault="00F70CEA" w:rsidP="003E304B">
            <w:pPr>
              <w:spacing w:after="0" w:line="240" w:lineRule="auto"/>
              <w:rPr>
                <w:rFonts w:ascii="Times New Roman" w:eastAsia="Times New Roman" w:hAnsi="Times New Roman" w:cs="Times New Roman"/>
                <w:sz w:val="18"/>
                <w:szCs w:val="18"/>
              </w:rPr>
            </w:pPr>
          </w:p>
        </w:tc>
        <w:tc>
          <w:tcPr>
            <w:tcW w:w="7245" w:type="dxa"/>
            <w:gridSpan w:val="5"/>
            <w:vMerge/>
            <w:tcBorders>
              <w:top w:val="single" w:sz="4" w:space="0" w:color="auto"/>
              <w:left w:val="single" w:sz="4" w:space="0" w:color="auto"/>
              <w:bottom w:val="single" w:sz="4" w:space="0" w:color="000000"/>
              <w:right w:val="single" w:sz="4" w:space="0" w:color="000000"/>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FC0B89">
        <w:trPr>
          <w:trHeight w:val="242"/>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FC0B89" w:rsidRDefault="00FC0B89" w:rsidP="003E304B">
            <w:pPr>
              <w:spacing w:after="0" w:line="240" w:lineRule="auto"/>
              <w:rPr>
                <w:rFonts w:ascii="Times New Roman" w:eastAsia="Times New Roman" w:hAnsi="Times New Roman" w:cs="Times New Roman"/>
                <w:sz w:val="18"/>
                <w:szCs w:val="18"/>
              </w:rPr>
            </w:pPr>
            <w:r w:rsidRPr="00FC0B89">
              <w:rPr>
                <w:rFonts w:ascii="Times New Roman" w:eastAsia="Times New Roman" w:hAnsi="Times New Roman" w:cs="Times New Roman"/>
                <w:sz w:val="18"/>
                <w:szCs w:val="18"/>
              </w:rPr>
              <w:t>Dersin Öğrenme Çıktıları</w:t>
            </w:r>
          </w:p>
        </w:tc>
        <w:tc>
          <w:tcPr>
            <w:tcW w:w="7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1 Fonksiyon</w:t>
            </w:r>
            <w:r w:rsidR="00F70CEA" w:rsidRPr="00190C78">
              <w:rPr>
                <w:rFonts w:ascii="Times New Roman" w:eastAsia="Calibri" w:hAnsi="Times New Roman" w:cs="Times New Roman"/>
                <w:sz w:val="18"/>
                <w:szCs w:val="18"/>
              </w:rPr>
              <w:t xml:space="preserve"> ve özelliklerini, fonksiyonlarda limit ve süreklilikliliği kavrayabilme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2 Fonksiyonların</w:t>
            </w:r>
            <w:r w:rsidR="00F70CEA" w:rsidRPr="00190C78">
              <w:rPr>
                <w:rFonts w:ascii="Times New Roman" w:eastAsia="Calibri" w:hAnsi="Times New Roman" w:cs="Times New Roman"/>
                <w:sz w:val="18"/>
                <w:szCs w:val="18"/>
              </w:rPr>
              <w:t xml:space="preserve"> türevini kavrayabilme, çeşitli uygulamalarını yapabilme ve mühendislik problemlerine uygulayabilme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3 Fonksiyonlarda</w:t>
            </w:r>
            <w:r w:rsidR="00F70CEA" w:rsidRPr="00190C78">
              <w:rPr>
                <w:rFonts w:ascii="Times New Roman" w:eastAsia="Calibri" w:hAnsi="Times New Roman" w:cs="Times New Roman"/>
                <w:sz w:val="18"/>
                <w:szCs w:val="18"/>
              </w:rPr>
              <w:t xml:space="preserve"> integrali kavrayabilme, gerçek hayattaki kullanım alanlarına ve mühendislik problemlerine uygulayabilme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4 Matris</w:t>
            </w:r>
            <w:r w:rsidR="00F70CEA" w:rsidRPr="00190C78">
              <w:rPr>
                <w:rFonts w:ascii="Times New Roman" w:eastAsia="Calibri" w:hAnsi="Times New Roman" w:cs="Times New Roman"/>
                <w:sz w:val="18"/>
                <w:szCs w:val="18"/>
              </w:rPr>
              <w:t xml:space="preserve">, determinant, Vektör ve vektör uzaylarını kavrayabilme </w:t>
            </w:r>
          </w:p>
          <w:p w:rsidR="00F70CEA"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5 Özdeğer</w:t>
            </w:r>
            <w:r w:rsidR="00F70CEA" w:rsidRPr="00190C78">
              <w:rPr>
                <w:rFonts w:ascii="Times New Roman" w:eastAsia="Calibri" w:hAnsi="Times New Roman" w:cs="Times New Roman"/>
                <w:sz w:val="18"/>
                <w:szCs w:val="18"/>
              </w:rPr>
              <w:t xml:space="preserve"> ve özvektörleri kavrayabilme, doğrusal denklem sistemlerini çözebilme, mühendislik problemlerine uygulayabilme</w:t>
            </w: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FC0B89" w:rsidRDefault="00F70CEA" w:rsidP="003E304B">
            <w:pPr>
              <w:spacing w:after="0" w:line="240" w:lineRule="auto"/>
              <w:rPr>
                <w:rFonts w:ascii="Times New Roman" w:eastAsia="Times New Roman" w:hAnsi="Times New Roman" w:cs="Times New Roman"/>
                <w:sz w:val="18"/>
                <w:szCs w:val="18"/>
              </w:rPr>
            </w:pPr>
          </w:p>
        </w:tc>
        <w:tc>
          <w:tcPr>
            <w:tcW w:w="7245"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FC0B89">
        <w:trPr>
          <w:trHeight w:val="242"/>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FC0B89" w:rsidRDefault="00FC0B89" w:rsidP="003E304B">
            <w:pPr>
              <w:spacing w:after="0" w:line="240" w:lineRule="auto"/>
              <w:rPr>
                <w:rFonts w:ascii="Times New Roman" w:eastAsia="Times New Roman" w:hAnsi="Times New Roman" w:cs="Times New Roman"/>
                <w:sz w:val="18"/>
                <w:szCs w:val="18"/>
              </w:rPr>
            </w:pPr>
            <w:r w:rsidRPr="00FC0B89">
              <w:rPr>
                <w:rFonts w:ascii="Times New Roman" w:eastAsia="Times New Roman" w:hAnsi="Times New Roman" w:cs="Times New Roman"/>
                <w:sz w:val="18"/>
                <w:szCs w:val="18"/>
              </w:rPr>
              <w:t>Dersin İçeriği</w:t>
            </w:r>
          </w:p>
        </w:tc>
        <w:tc>
          <w:tcPr>
            <w:tcW w:w="7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Bir doğrunun analitik incelenmesi. Fonksiyonlar, limit kavramı, türev ve uygulaması, lineer dönüşümler, matrisler ve uygulamaları</w:t>
            </w: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245"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245"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963E2C"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E2C" w:rsidRPr="00963E2C" w:rsidRDefault="00963E2C" w:rsidP="003E304B">
            <w:pPr>
              <w:spacing w:after="0" w:line="240" w:lineRule="auto"/>
              <w:rPr>
                <w:rFonts w:ascii="Times New Roman" w:eastAsia="Times New Roman" w:hAnsi="Times New Roman" w:cs="Times New Roman"/>
                <w:b/>
                <w:sz w:val="18"/>
                <w:szCs w:val="18"/>
              </w:rPr>
            </w:pPr>
            <w:r w:rsidRPr="00963E2C">
              <w:rPr>
                <w:rFonts w:ascii="Times New Roman" w:eastAsia="Times New Roman" w:hAnsi="Times New Roman" w:cs="Times New Roman"/>
                <w:b/>
                <w:sz w:val="18"/>
                <w:szCs w:val="18"/>
              </w:rPr>
              <w:t>Haftalar</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963E2C" w:rsidRPr="00963E2C" w:rsidRDefault="00963E2C" w:rsidP="003E304B">
            <w:pPr>
              <w:spacing w:after="0" w:line="240" w:lineRule="auto"/>
              <w:rPr>
                <w:rFonts w:ascii="Times New Roman" w:eastAsia="Calibri" w:hAnsi="Times New Roman" w:cs="Times New Roman"/>
                <w:b/>
                <w:sz w:val="18"/>
                <w:szCs w:val="18"/>
              </w:rPr>
            </w:pPr>
            <w:r w:rsidRPr="00963E2C">
              <w:rPr>
                <w:rFonts w:ascii="Times New Roman" w:eastAsia="Calibri" w:hAnsi="Times New Roman" w:cs="Times New Roman"/>
                <w:b/>
                <w:sz w:val="18"/>
                <w:szCs w:val="18"/>
              </w:rPr>
              <w:t>Konular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Reel ve kompleks sayılar.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Fonksiyon ve fonksiyon çeşitleri.</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Limit, süreklilik, limite ait uygulamalar.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190C78">
              <w:rPr>
                <w:rFonts w:ascii="Times New Roman" w:eastAsia="Times New Roman" w:hAnsi="Times New Roman" w:cs="Times New Roman"/>
                <w:sz w:val="18"/>
                <w:szCs w:val="18"/>
              </w:rPr>
              <w:t>)</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Türev ve türevin çeşitli uygulamaları</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190C78">
              <w:rPr>
                <w:rFonts w:ascii="Times New Roman" w:eastAsia="Times New Roman" w:hAnsi="Times New Roman" w:cs="Times New Roman"/>
                <w:sz w:val="18"/>
                <w:szCs w:val="18"/>
              </w:rPr>
              <w:t>)</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Ters trigonometrik fonksiyonlar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90C78">
              <w:rPr>
                <w:rFonts w:ascii="Times New Roman" w:eastAsia="Times New Roman" w:hAnsi="Times New Roman" w:cs="Times New Roman"/>
                <w:sz w:val="18"/>
                <w:szCs w:val="18"/>
              </w:rPr>
              <w:t>)</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Üstel fonksiyon ve logaritma fonksiyonu, Hiperbolik fonksiyonlar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Pr="00190C78">
              <w:rPr>
                <w:rFonts w:ascii="Times New Roman" w:eastAsia="Times New Roman" w:hAnsi="Times New Roman" w:cs="Times New Roman"/>
                <w:sz w:val="18"/>
                <w:szCs w:val="18"/>
              </w:rPr>
              <w:t>)</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A</w:t>
            </w:r>
            <w:r w:rsidRPr="00190C78">
              <w:rPr>
                <w:rFonts w:ascii="Times New Roman" w:hAnsi="Times New Roman" w:cs="Times New Roman"/>
                <w:sz w:val="18"/>
                <w:szCs w:val="18"/>
              </w:rPr>
              <w:t>ra sınav</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190C78">
              <w:rPr>
                <w:rFonts w:ascii="Times New Roman" w:eastAsia="Times New Roman" w:hAnsi="Times New Roman" w:cs="Times New Roman"/>
                <w:sz w:val="18"/>
                <w:szCs w:val="18"/>
              </w:rPr>
              <w:t>)</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Parametrik denklemler, kutupsal koordinatlar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Pr="00190C78">
              <w:rPr>
                <w:rFonts w:ascii="Times New Roman" w:eastAsia="Times New Roman" w:hAnsi="Times New Roman" w:cs="Times New Roman"/>
                <w:sz w:val="18"/>
                <w:szCs w:val="18"/>
              </w:rPr>
              <w:t>)</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Diferansiyel, eğrilik,</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Eğrilik yarıçapı, eğrilik dairesi</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Ortalama teoremi</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Taylor ve Maclaurin formülleri, belirsiz şekiller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Determinantlar, matrisler, Lineer denklem sistemleri, matris formları, vektörler</w:t>
            </w:r>
          </w:p>
        </w:tc>
      </w:tr>
      <w:tr w:rsidR="00FC0B89" w:rsidRPr="00190C78" w:rsidTr="00FC0B89">
        <w:trPr>
          <w:trHeight w:val="223"/>
        </w:trPr>
        <w:tc>
          <w:tcPr>
            <w:tcW w:w="1868" w:type="dxa"/>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245" w:type="dxa"/>
            <w:gridSpan w:val="5"/>
            <w:tcBorders>
              <w:top w:val="single" w:sz="4" w:space="0" w:color="auto"/>
              <w:left w:val="nil"/>
              <w:bottom w:val="single" w:sz="4" w:space="0" w:color="auto"/>
              <w:right w:val="single" w:sz="4" w:space="0" w:color="auto"/>
            </w:tcBorders>
            <w:shd w:val="clear" w:color="auto" w:fill="auto"/>
            <w:hideMark/>
          </w:tcPr>
          <w:p w:rsidR="00FC0B89" w:rsidRPr="00190C78" w:rsidRDefault="00FC0B89"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Genel Tekrar</w:t>
            </w:r>
          </w:p>
        </w:tc>
      </w:tr>
      <w:tr w:rsidR="00F70CEA" w:rsidRPr="00190C78" w:rsidTr="00FC0B89">
        <w:trPr>
          <w:trHeight w:val="242"/>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Genel Yeterlilikler:</w:t>
            </w:r>
          </w:p>
        </w:tc>
        <w:tc>
          <w:tcPr>
            <w:tcW w:w="7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Değerlendirmelerde, öğrencilerden bu dersin ana konuları anlamaları ve mühendislik alanı uygulamalarında kullanmaları önemli bir ölçüttür.</w:t>
            </w: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245"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C0B89" w:rsidRPr="00190C78" w:rsidTr="00FC0B89">
        <w:trPr>
          <w:trHeight w:val="223"/>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89" w:rsidRPr="00190C78" w:rsidRDefault="00FC0B89" w:rsidP="00FC0B8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c>
          <w:tcPr>
            <w:tcW w:w="7245"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rPr>
                <w:rFonts w:ascii="Times New Roman" w:eastAsia="Calibri" w:hAnsi="Times New Roman" w:cs="Times New Roman"/>
                <w:i/>
                <w:sz w:val="18"/>
                <w:szCs w:val="18"/>
              </w:rPr>
            </w:pPr>
            <w:r w:rsidRPr="00FC0B89">
              <w:rPr>
                <w:rFonts w:ascii="Times New Roman" w:eastAsia="Calibri" w:hAnsi="Times New Roman" w:cs="Times New Roman"/>
                <w:i/>
                <w:sz w:val="18"/>
                <w:szCs w:val="18"/>
              </w:rPr>
              <w:t xml:space="preserve">Çözümlü Diferensiyel Geometri Problemleri Cilt: 2, </w:t>
            </w:r>
            <w:hyperlink r:id="rId6" w:history="1">
              <w:r w:rsidRPr="00FC0B89">
                <w:rPr>
                  <w:rFonts w:ascii="Times New Roman" w:eastAsia="Calibri" w:hAnsi="Times New Roman" w:cs="Times New Roman"/>
                  <w:i/>
                  <w:sz w:val="18"/>
                  <w:szCs w:val="18"/>
                </w:rPr>
                <w:t>Cengizhan Murathan</w:t>
              </w:r>
            </w:hyperlink>
            <w:r w:rsidRPr="00FC0B89">
              <w:rPr>
                <w:rFonts w:ascii="Times New Roman" w:eastAsia="Calibri" w:hAnsi="Times New Roman" w:cs="Times New Roman"/>
                <w:i/>
                <w:sz w:val="18"/>
                <w:szCs w:val="18"/>
              </w:rPr>
              <w:t xml:space="preserve">, </w:t>
            </w:r>
            <w:hyperlink r:id="rId7" w:history="1">
              <w:r w:rsidRPr="00FC0B89">
                <w:rPr>
                  <w:rFonts w:ascii="Times New Roman" w:eastAsia="Calibri" w:hAnsi="Times New Roman" w:cs="Times New Roman"/>
                  <w:i/>
                  <w:sz w:val="18"/>
                  <w:szCs w:val="18"/>
                </w:rPr>
                <w:t>Ertuğrul Özdamar</w:t>
              </w:r>
            </w:hyperlink>
            <w:r w:rsidRPr="00FC0B89">
              <w:rPr>
                <w:rFonts w:ascii="Times New Roman" w:eastAsia="Calibri" w:hAnsi="Times New Roman" w:cs="Times New Roman"/>
                <w:i/>
                <w:sz w:val="18"/>
                <w:szCs w:val="18"/>
              </w:rPr>
              <w:t xml:space="preserve">, </w:t>
            </w:r>
            <w:hyperlink r:id="rId8" w:history="1">
              <w:r w:rsidRPr="00FC0B89">
                <w:rPr>
                  <w:rFonts w:ascii="Times New Roman" w:eastAsia="Calibri" w:hAnsi="Times New Roman" w:cs="Times New Roman"/>
                  <w:i/>
                  <w:sz w:val="18"/>
                  <w:szCs w:val="18"/>
                </w:rPr>
                <w:t>H. Hilmi Hacısalihoğlu</w:t>
              </w:r>
            </w:hyperlink>
            <w:r w:rsidRPr="00FC0B89">
              <w:rPr>
                <w:rFonts w:ascii="Times New Roman" w:eastAsia="Calibri" w:hAnsi="Times New Roman" w:cs="Times New Roman"/>
                <w:i/>
                <w:sz w:val="18"/>
                <w:szCs w:val="18"/>
              </w:rPr>
              <w:t xml:space="preserve">, </w:t>
            </w:r>
            <w:hyperlink r:id="rId9" w:history="1">
              <w:r w:rsidRPr="00FC0B89">
                <w:rPr>
                  <w:rFonts w:ascii="Times New Roman" w:eastAsia="Calibri" w:hAnsi="Times New Roman" w:cs="Times New Roman"/>
                  <w:i/>
                  <w:sz w:val="18"/>
                  <w:szCs w:val="18"/>
                </w:rPr>
                <w:t>Nejat Ekmekçi</w:t>
              </w:r>
            </w:hyperlink>
            <w:r w:rsidRPr="00FC0B89">
              <w:rPr>
                <w:rFonts w:ascii="Times New Roman" w:eastAsia="Calibri" w:hAnsi="Times New Roman" w:cs="Times New Roman"/>
                <w:i/>
                <w:sz w:val="18"/>
                <w:szCs w:val="18"/>
              </w:rPr>
              <w:t xml:space="preserve">, </w:t>
            </w:r>
            <w:hyperlink r:id="rId10" w:history="1">
              <w:r w:rsidRPr="00FC0B89">
                <w:rPr>
                  <w:rFonts w:ascii="Times New Roman" w:eastAsia="Calibri" w:hAnsi="Times New Roman" w:cs="Times New Roman"/>
                  <w:i/>
                  <w:sz w:val="18"/>
                  <w:szCs w:val="18"/>
                </w:rPr>
                <w:t>Yusuf Yaylı</w:t>
              </w:r>
            </w:hyperlink>
            <w:r w:rsidRPr="00FC0B89">
              <w:rPr>
                <w:rFonts w:ascii="Times New Roman" w:eastAsia="Calibri" w:hAnsi="Times New Roman" w:cs="Times New Roman"/>
                <w:i/>
                <w:sz w:val="18"/>
                <w:szCs w:val="18"/>
              </w:rPr>
              <w:t xml:space="preserve">, </w:t>
            </w:r>
            <w:hyperlink r:id="rId11" w:history="1">
              <w:r w:rsidRPr="00FC0B89">
                <w:rPr>
                  <w:rFonts w:ascii="Times New Roman" w:eastAsia="Calibri" w:hAnsi="Times New Roman" w:cs="Times New Roman"/>
                  <w:i/>
                  <w:sz w:val="18"/>
                  <w:szCs w:val="18"/>
                </w:rPr>
                <w:t>Bilim Yayınları</w:t>
              </w:r>
            </w:hyperlink>
            <w:r w:rsidRPr="00FC0B89">
              <w:rPr>
                <w:rFonts w:ascii="Times New Roman" w:eastAsia="Calibri" w:hAnsi="Times New Roman" w:cs="Times New Roman"/>
                <w:i/>
                <w:sz w:val="18"/>
                <w:szCs w:val="18"/>
              </w:rPr>
              <w:t xml:space="preserve"> </w:t>
            </w:r>
          </w:p>
        </w:tc>
      </w:tr>
      <w:tr w:rsidR="00FC0B89" w:rsidRPr="00190C78" w:rsidTr="00FC0B89">
        <w:trPr>
          <w:trHeight w:val="223"/>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b/>
                <w:sz w:val="18"/>
                <w:szCs w:val="18"/>
              </w:rPr>
            </w:pPr>
          </w:p>
        </w:tc>
        <w:tc>
          <w:tcPr>
            <w:tcW w:w="7245"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FC0B89" w:rsidP="003E304B">
            <w:pPr>
              <w:spacing w:after="0" w:line="240" w:lineRule="auto"/>
              <w:rPr>
                <w:rFonts w:ascii="Times New Roman" w:eastAsia="Calibri" w:hAnsi="Times New Roman" w:cs="Times New Roman"/>
                <w:i/>
                <w:sz w:val="18"/>
                <w:szCs w:val="18"/>
              </w:rPr>
            </w:pPr>
            <w:r w:rsidRPr="00FC0B89">
              <w:rPr>
                <w:rFonts w:ascii="Times New Roman" w:eastAsia="Calibri" w:hAnsi="Times New Roman" w:cs="Times New Roman"/>
                <w:i/>
                <w:sz w:val="18"/>
                <w:szCs w:val="18"/>
              </w:rPr>
              <w:t>Prof. Dr. Mustafa Balcı’nın yayınlanmış kitapları, Genel Matematik – 1   Balcı Yayınları, Genel Matematik – 2  Balcı Yayınları, Çözümlü Genel Matematik Problemleri – 1  Balcı Yayınları, Çözümlü Genel Matematik Problemleri - 2   Balcı Yayınları, Matematik Analiz – 1 Balcı Yayınları, Matematik Analiz – 2 Balcı Yayınları, Çözümlü Matematik Analiz Problemleri – 1 Balcı  Yayınları, Çözümlü Matematik Analiz Problemleri – 2 Balcı Yayınları, Temel Matematik (MYO ve Eğ.Fak.için) Balcı Yayınları, Analitik Geometri Balcı Yayınları, Reel Analiz Balcı Yayınları</w:t>
            </w:r>
          </w:p>
        </w:tc>
      </w:tr>
      <w:tr w:rsidR="00FC0B89" w:rsidRPr="00190C78" w:rsidTr="00FC0B89">
        <w:trPr>
          <w:trHeight w:val="223"/>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C0B89" w:rsidRPr="00190C78" w:rsidRDefault="00FC0B89" w:rsidP="003E304B">
            <w:pPr>
              <w:spacing w:after="0" w:line="240" w:lineRule="auto"/>
              <w:rPr>
                <w:rFonts w:ascii="Times New Roman" w:eastAsia="Times New Roman" w:hAnsi="Times New Roman" w:cs="Times New Roman"/>
                <w:b/>
                <w:sz w:val="18"/>
                <w:szCs w:val="18"/>
              </w:rPr>
            </w:pPr>
          </w:p>
        </w:tc>
        <w:tc>
          <w:tcPr>
            <w:tcW w:w="7245" w:type="dxa"/>
            <w:gridSpan w:val="5"/>
            <w:tcBorders>
              <w:top w:val="single" w:sz="4" w:space="0" w:color="auto"/>
              <w:left w:val="nil"/>
              <w:bottom w:val="single" w:sz="4" w:space="0" w:color="auto"/>
              <w:right w:val="single" w:sz="4" w:space="0" w:color="auto"/>
            </w:tcBorders>
            <w:shd w:val="clear" w:color="auto" w:fill="auto"/>
            <w:vAlign w:val="center"/>
            <w:hideMark/>
          </w:tcPr>
          <w:p w:rsidR="00FC0B89" w:rsidRPr="00FC0B89" w:rsidRDefault="00297881" w:rsidP="003E304B">
            <w:pPr>
              <w:spacing w:after="0" w:line="240" w:lineRule="auto"/>
              <w:rPr>
                <w:rFonts w:ascii="Times New Roman" w:eastAsia="Calibri" w:hAnsi="Times New Roman" w:cs="Times New Roman"/>
                <w:i/>
                <w:sz w:val="18"/>
                <w:szCs w:val="18"/>
              </w:rPr>
            </w:pPr>
            <w:hyperlink r:id="rId12" w:history="1">
              <w:r w:rsidR="00FC0B89" w:rsidRPr="00FC0B89">
                <w:rPr>
                  <w:rFonts w:ascii="Times New Roman" w:eastAsia="Calibri" w:hAnsi="Times New Roman" w:cs="Times New Roman"/>
                  <w:i/>
                  <w:sz w:val="18"/>
                  <w:szCs w:val="18"/>
                </w:rPr>
                <w:t>Prof. Dr. H. Hilmi Hacısalihoğlu</w:t>
              </w:r>
            </w:hyperlink>
            <w:r w:rsidR="00FC0B89" w:rsidRPr="00FC0B89">
              <w:rPr>
                <w:rFonts w:ascii="Times New Roman" w:eastAsia="Calibri" w:hAnsi="Times New Roman" w:cs="Times New Roman"/>
                <w:i/>
                <w:sz w:val="18"/>
                <w:szCs w:val="18"/>
              </w:rPr>
              <w:t xml:space="preserve">, Lineer Cebir Cilt:2, </w:t>
            </w:r>
            <w:hyperlink r:id="rId13" w:history="1">
              <w:r w:rsidR="00FC0B89" w:rsidRPr="00FC0B89">
                <w:rPr>
                  <w:rFonts w:ascii="Times New Roman" w:eastAsia="Calibri" w:hAnsi="Times New Roman" w:cs="Times New Roman"/>
                  <w:i/>
                  <w:sz w:val="18"/>
                  <w:szCs w:val="18"/>
                </w:rPr>
                <w:t>Hacısalihoğlu Yayıncılık</w:t>
              </w:r>
            </w:hyperlink>
          </w:p>
        </w:tc>
      </w:tr>
      <w:tr w:rsidR="00F70CEA" w:rsidRPr="00190C78" w:rsidTr="00FC0B89">
        <w:trPr>
          <w:trHeight w:val="242"/>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Değerlendirme Sistemi:</w:t>
            </w:r>
          </w:p>
        </w:tc>
        <w:tc>
          <w:tcPr>
            <w:tcW w:w="7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FC0B89" w:rsidRDefault="00FC0B89" w:rsidP="003E304B">
            <w:pPr>
              <w:spacing w:after="0" w:line="240" w:lineRule="auto"/>
              <w:rPr>
                <w:rFonts w:ascii="Times New Roman" w:eastAsia="Times New Roman" w:hAnsi="Times New Roman" w:cs="Times New Roman"/>
                <w:sz w:val="20"/>
                <w:szCs w:val="20"/>
              </w:rPr>
            </w:pPr>
            <w:r w:rsidRPr="00FC0B89">
              <w:rPr>
                <w:rFonts w:ascii="Times New Roman" w:hAnsi="Times New Roman" w:cs="Times New Roman"/>
                <w:b/>
                <w:sz w:val="20"/>
                <w:szCs w:val="20"/>
              </w:rPr>
              <w:t>Ara sınav:% 40 Final:% 60</w:t>
            </w:r>
          </w:p>
        </w:tc>
      </w:tr>
      <w:tr w:rsidR="00F70CEA" w:rsidRPr="00190C78" w:rsidTr="00FC0B89">
        <w:trPr>
          <w:trHeight w:val="242"/>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245"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bl>
    <w:p w:rsidR="00F70CEA" w:rsidRDefault="00F70CEA" w:rsidP="004B7F22">
      <w:pPr>
        <w:rPr>
          <w:rFonts w:ascii="Times New Roman" w:hAnsi="Times New Roman" w:cs="Times New Roman"/>
          <w:sz w:val="18"/>
          <w:szCs w:val="18"/>
        </w:rPr>
      </w:pPr>
    </w:p>
    <w:p w:rsidR="007D14E8" w:rsidRPr="00190C78" w:rsidRDefault="007D14E8" w:rsidP="004B7F22">
      <w:pPr>
        <w:rPr>
          <w:rFonts w:ascii="Times New Roman" w:hAnsi="Times New Roman" w:cs="Times New Roman"/>
          <w:sz w:val="18"/>
          <w:szCs w:val="18"/>
        </w:rPr>
      </w:pPr>
    </w:p>
    <w:tbl>
      <w:tblPr>
        <w:tblW w:w="9043" w:type="dxa"/>
        <w:tblInd w:w="57" w:type="dxa"/>
        <w:tblCellMar>
          <w:left w:w="70" w:type="dxa"/>
          <w:right w:w="70" w:type="dxa"/>
        </w:tblCellMar>
        <w:tblLook w:val="04A0" w:firstRow="1" w:lastRow="0" w:firstColumn="1" w:lastColumn="0" w:noHBand="0" w:noVBand="1"/>
      </w:tblPr>
      <w:tblGrid>
        <w:gridCol w:w="1575"/>
        <w:gridCol w:w="1686"/>
        <w:gridCol w:w="1147"/>
        <w:gridCol w:w="1134"/>
        <w:gridCol w:w="1417"/>
        <w:gridCol w:w="2084"/>
      </w:tblGrid>
      <w:tr w:rsidR="007D14E8" w:rsidRPr="007D14E8" w:rsidTr="007D14E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Dersin adı</w:t>
            </w:r>
          </w:p>
        </w:tc>
        <w:tc>
          <w:tcPr>
            <w:tcW w:w="1686" w:type="dxa"/>
            <w:tcBorders>
              <w:top w:val="single" w:sz="4" w:space="0" w:color="auto"/>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Kodu</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Yarıyılı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T+U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Kredisi</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ACTS</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b/>
                <w:bCs/>
                <w:color w:val="000000"/>
                <w:sz w:val="18"/>
                <w:szCs w:val="18"/>
              </w:rPr>
            </w:pPr>
            <w:r w:rsidRPr="007D14E8">
              <w:rPr>
                <w:rFonts w:ascii="Times New Roman" w:eastAsia="Times New Roman" w:hAnsi="Times New Roman" w:cs="Times New Roman"/>
                <w:b/>
                <w:bCs/>
                <w:color w:val="000000"/>
                <w:sz w:val="18"/>
                <w:szCs w:val="18"/>
              </w:rPr>
              <w:t>Temel Bilgi Teknolojileri</w:t>
            </w:r>
          </w:p>
        </w:tc>
        <w:tc>
          <w:tcPr>
            <w:tcW w:w="1686" w:type="dxa"/>
            <w:tcBorders>
              <w:top w:val="nil"/>
              <w:left w:val="nil"/>
              <w:bottom w:val="nil"/>
              <w:right w:val="nil"/>
            </w:tcBorders>
            <w:shd w:val="clear" w:color="auto" w:fill="auto"/>
            <w:noWrap/>
            <w:vAlign w:val="bottom"/>
            <w:hideMark/>
          </w:tcPr>
          <w:p w:rsidR="007D14E8" w:rsidRPr="007D14E8" w:rsidRDefault="00922544" w:rsidP="007D14E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D14E8" w:rsidRPr="007D14E8">
              <w:rPr>
                <w:rFonts w:ascii="Times New Roman" w:eastAsia="Times New Roman" w:hAnsi="Times New Roman" w:cs="Times New Roman"/>
                <w:color w:val="000000"/>
                <w:sz w:val="18"/>
                <w:szCs w:val="18"/>
              </w:rPr>
              <w:t>50010</w:t>
            </w:r>
            <w:r w:rsidR="007D14E8">
              <w:rPr>
                <w:rFonts w:ascii="Times New Roman" w:eastAsia="Times New Roman" w:hAnsi="Times New Roman" w:cs="Times New Roman"/>
                <w:color w:val="000000"/>
                <w:sz w:val="18"/>
                <w:szCs w:val="18"/>
              </w:rPr>
              <w:t>4</w:t>
            </w:r>
          </w:p>
        </w:tc>
        <w:tc>
          <w:tcPr>
            <w:tcW w:w="1147"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2+1</w:t>
            </w:r>
          </w:p>
        </w:tc>
        <w:tc>
          <w:tcPr>
            <w:tcW w:w="1417" w:type="dxa"/>
            <w:tcBorders>
              <w:top w:val="nil"/>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2,5</w:t>
            </w:r>
          </w:p>
        </w:tc>
        <w:tc>
          <w:tcPr>
            <w:tcW w:w="2084" w:type="dxa"/>
            <w:tcBorders>
              <w:top w:val="nil"/>
              <w:left w:val="nil"/>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jc w:val="center"/>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3</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Ön Koşul Dersler</w:t>
            </w:r>
          </w:p>
        </w:tc>
        <w:tc>
          <w:tcPr>
            <w:tcW w:w="74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4E8" w:rsidRPr="007D14E8" w:rsidRDefault="007D14E8" w:rsidP="007D14E8">
            <w:pPr>
              <w:spacing w:after="0" w:line="240" w:lineRule="auto"/>
              <w:jc w:val="center"/>
              <w:rPr>
                <w:rFonts w:ascii="Calibri" w:eastAsia="Times New Roman" w:hAnsi="Calibri" w:cs="Times New Roman"/>
                <w:color w:val="000000"/>
              </w:rPr>
            </w:pPr>
            <w:r w:rsidRPr="007D14E8">
              <w:rPr>
                <w:rFonts w:ascii="Calibri" w:eastAsia="Times New Roman" w:hAnsi="Calibri" w:cs="Times New Roman"/>
                <w:color w:val="000000"/>
              </w:rPr>
              <w:t> </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Dersin Dili</w:t>
            </w:r>
          </w:p>
        </w:tc>
        <w:tc>
          <w:tcPr>
            <w:tcW w:w="74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4E8" w:rsidRPr="007D14E8" w:rsidRDefault="007D14E8" w:rsidP="007D14E8">
            <w:pPr>
              <w:spacing w:after="0" w:line="240" w:lineRule="auto"/>
              <w:rPr>
                <w:rFonts w:ascii="Times New Roman" w:eastAsia="Times New Roman" w:hAnsi="Times New Roman" w:cs="Times New Roman"/>
                <w:color w:val="000000"/>
              </w:rPr>
            </w:pPr>
            <w:r w:rsidRPr="007D14E8">
              <w:rPr>
                <w:rFonts w:ascii="Times New Roman" w:eastAsia="Times New Roman" w:hAnsi="Times New Roman" w:cs="Times New Roman"/>
                <w:color w:val="000000"/>
              </w:rPr>
              <w:t>Türkçe</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Dersin Türü</w:t>
            </w:r>
          </w:p>
        </w:tc>
        <w:tc>
          <w:tcPr>
            <w:tcW w:w="74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4E8" w:rsidRPr="007D14E8" w:rsidRDefault="007D14E8" w:rsidP="007D14E8">
            <w:pPr>
              <w:spacing w:after="0" w:line="240" w:lineRule="auto"/>
              <w:jc w:val="center"/>
              <w:rPr>
                <w:rFonts w:ascii="Calibri" w:eastAsia="Times New Roman" w:hAnsi="Calibri" w:cs="Times New Roman"/>
                <w:color w:val="000000"/>
              </w:rPr>
            </w:pPr>
            <w:r w:rsidRPr="007D14E8">
              <w:rPr>
                <w:rFonts w:ascii="Calibri" w:eastAsia="Times New Roman" w:hAnsi="Calibri" w:cs="Times New Roman"/>
                <w:color w:val="000000"/>
              </w:rPr>
              <w:t> </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Dersin Koordinatörü</w:t>
            </w:r>
          </w:p>
        </w:tc>
        <w:tc>
          <w:tcPr>
            <w:tcW w:w="74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4E8" w:rsidRPr="007D14E8" w:rsidRDefault="007D14E8" w:rsidP="007D14E8">
            <w:pPr>
              <w:spacing w:after="0" w:line="240" w:lineRule="auto"/>
              <w:jc w:val="center"/>
              <w:rPr>
                <w:rFonts w:ascii="Calibri" w:eastAsia="Times New Roman" w:hAnsi="Calibri" w:cs="Times New Roman"/>
                <w:color w:val="000000"/>
              </w:rPr>
            </w:pPr>
            <w:r w:rsidRPr="007D14E8">
              <w:rPr>
                <w:rFonts w:ascii="Calibri" w:eastAsia="Times New Roman" w:hAnsi="Calibri" w:cs="Times New Roman"/>
                <w:color w:val="000000"/>
              </w:rPr>
              <w:t> </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Dersi Veren</w:t>
            </w:r>
          </w:p>
        </w:tc>
        <w:tc>
          <w:tcPr>
            <w:tcW w:w="74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4E8" w:rsidRPr="007D14E8" w:rsidRDefault="007D14E8" w:rsidP="007D14E8">
            <w:pPr>
              <w:spacing w:after="0" w:line="240" w:lineRule="auto"/>
              <w:jc w:val="center"/>
              <w:rPr>
                <w:rFonts w:ascii="Calibri" w:eastAsia="Times New Roman" w:hAnsi="Calibri" w:cs="Times New Roman"/>
                <w:color w:val="000000"/>
              </w:rPr>
            </w:pPr>
            <w:r w:rsidRPr="007D14E8">
              <w:rPr>
                <w:rFonts w:ascii="Calibri" w:eastAsia="Times New Roman" w:hAnsi="Calibri" w:cs="Times New Roman"/>
                <w:color w:val="000000"/>
              </w:rPr>
              <w:t> </w:t>
            </w:r>
          </w:p>
        </w:tc>
      </w:tr>
      <w:tr w:rsidR="007D14E8" w:rsidRPr="007D14E8" w:rsidTr="007D14E8">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7D14E8" w:rsidRPr="007D14E8" w:rsidRDefault="007D14E8" w:rsidP="007D14E8">
            <w:pPr>
              <w:spacing w:after="0" w:line="240" w:lineRule="auto"/>
              <w:rPr>
                <w:rFonts w:ascii="Times New Roman" w:eastAsia="Times New Roman" w:hAnsi="Times New Roman" w:cs="Times New Roman"/>
                <w:color w:val="000000"/>
                <w:sz w:val="18"/>
                <w:szCs w:val="18"/>
              </w:rPr>
            </w:pPr>
            <w:r w:rsidRPr="007D14E8">
              <w:rPr>
                <w:rFonts w:ascii="Times New Roman" w:eastAsia="Times New Roman" w:hAnsi="Times New Roman" w:cs="Times New Roman"/>
                <w:color w:val="000000"/>
                <w:sz w:val="18"/>
                <w:szCs w:val="18"/>
              </w:rPr>
              <w:t>Dersin Yardımcıları</w:t>
            </w:r>
          </w:p>
        </w:tc>
        <w:tc>
          <w:tcPr>
            <w:tcW w:w="74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D14E8" w:rsidRPr="007D14E8" w:rsidRDefault="007D14E8" w:rsidP="007D14E8">
            <w:pPr>
              <w:spacing w:after="0" w:line="240" w:lineRule="auto"/>
              <w:jc w:val="center"/>
              <w:rPr>
                <w:rFonts w:ascii="Calibri" w:eastAsia="Times New Roman" w:hAnsi="Calibri" w:cs="Times New Roman"/>
                <w:color w:val="000000"/>
              </w:rPr>
            </w:pPr>
            <w:r w:rsidRPr="007D14E8">
              <w:rPr>
                <w:rFonts w:ascii="Calibri" w:eastAsia="Times New Roman" w:hAnsi="Calibri" w:cs="Times New Roman"/>
                <w:color w:val="000000"/>
              </w:rPr>
              <w:t> </w:t>
            </w:r>
          </w:p>
        </w:tc>
      </w:tr>
      <w:tr w:rsidR="00F70CEA" w:rsidRPr="00190C78" w:rsidTr="007D14E8">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963E2C" w:rsidRDefault="007D14E8" w:rsidP="003E304B">
            <w:pPr>
              <w:spacing w:after="0" w:line="240" w:lineRule="auto"/>
              <w:rPr>
                <w:rFonts w:ascii="Times New Roman" w:eastAsia="Times New Roman" w:hAnsi="Times New Roman" w:cs="Times New Roman"/>
                <w:sz w:val="18"/>
                <w:szCs w:val="18"/>
              </w:rPr>
            </w:pPr>
            <w:r w:rsidRPr="00963E2C">
              <w:rPr>
                <w:rFonts w:ascii="Times New Roman" w:eastAsia="Times New Roman" w:hAnsi="Times New Roman" w:cs="Times New Roman"/>
                <w:sz w:val="18"/>
                <w:szCs w:val="18"/>
              </w:rPr>
              <w:t>Dersin Amacı</w:t>
            </w:r>
          </w:p>
        </w:tc>
        <w:tc>
          <w:tcPr>
            <w:tcW w:w="74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Öğrencilere mühendislik uygulamaları için gerekli olan temel bilişim teknolojilerini kullanma becerisi kazandırma.</w:t>
            </w: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963E2C" w:rsidRDefault="00F70CEA" w:rsidP="003E304B">
            <w:pPr>
              <w:spacing w:after="0" w:line="240" w:lineRule="auto"/>
              <w:rPr>
                <w:rFonts w:ascii="Times New Roman" w:eastAsia="Times New Roman" w:hAnsi="Times New Roman" w:cs="Times New Roman"/>
                <w:sz w:val="18"/>
                <w:szCs w:val="18"/>
              </w:rPr>
            </w:pPr>
          </w:p>
        </w:tc>
        <w:tc>
          <w:tcPr>
            <w:tcW w:w="7468" w:type="dxa"/>
            <w:gridSpan w:val="5"/>
            <w:vMerge/>
            <w:tcBorders>
              <w:top w:val="single" w:sz="4" w:space="0" w:color="auto"/>
              <w:left w:val="single" w:sz="4" w:space="0" w:color="auto"/>
              <w:bottom w:val="single" w:sz="4" w:space="0" w:color="000000"/>
              <w:right w:val="single" w:sz="4" w:space="0" w:color="000000"/>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963E2C" w:rsidRDefault="00F70CEA" w:rsidP="003E304B">
            <w:pPr>
              <w:spacing w:after="0" w:line="240" w:lineRule="auto"/>
              <w:rPr>
                <w:rFonts w:ascii="Times New Roman" w:eastAsia="Times New Roman" w:hAnsi="Times New Roman" w:cs="Times New Roman"/>
                <w:sz w:val="18"/>
                <w:szCs w:val="18"/>
              </w:rPr>
            </w:pPr>
          </w:p>
        </w:tc>
        <w:tc>
          <w:tcPr>
            <w:tcW w:w="7468" w:type="dxa"/>
            <w:gridSpan w:val="5"/>
            <w:vMerge/>
            <w:tcBorders>
              <w:top w:val="single" w:sz="4" w:space="0" w:color="auto"/>
              <w:left w:val="single" w:sz="4" w:space="0" w:color="auto"/>
              <w:bottom w:val="single" w:sz="4" w:space="0" w:color="000000"/>
              <w:right w:val="single" w:sz="4" w:space="0" w:color="000000"/>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7D14E8">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963E2C" w:rsidRDefault="007D14E8" w:rsidP="003E304B">
            <w:pPr>
              <w:spacing w:after="0" w:line="240" w:lineRule="auto"/>
              <w:rPr>
                <w:rFonts w:ascii="Times New Roman" w:eastAsia="Times New Roman" w:hAnsi="Times New Roman" w:cs="Times New Roman"/>
                <w:sz w:val="18"/>
                <w:szCs w:val="18"/>
              </w:rPr>
            </w:pPr>
            <w:r w:rsidRPr="00963E2C">
              <w:rPr>
                <w:rFonts w:ascii="Times New Roman" w:eastAsia="Times New Roman" w:hAnsi="Times New Roman" w:cs="Times New Roman"/>
                <w:sz w:val="18"/>
                <w:szCs w:val="18"/>
              </w:rPr>
              <w:t>Dersin Öğrenme Çıktıları</w:t>
            </w:r>
          </w:p>
        </w:tc>
        <w:tc>
          <w:tcPr>
            <w:tcW w:w="74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1 Bilgisayar</w:t>
            </w:r>
            <w:r w:rsidR="00F70CEA" w:rsidRPr="00190C78">
              <w:rPr>
                <w:rFonts w:ascii="Times New Roman" w:eastAsia="Calibri" w:hAnsi="Times New Roman" w:cs="Times New Roman"/>
                <w:sz w:val="18"/>
                <w:szCs w:val="18"/>
              </w:rPr>
              <w:t xml:space="preserve"> donanım ve yazılım kavramlarını adlandırabilme.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2 Microsoft</w:t>
            </w:r>
            <w:r w:rsidR="00F70CEA" w:rsidRPr="00190C78">
              <w:rPr>
                <w:rFonts w:ascii="Times New Roman" w:eastAsia="Calibri" w:hAnsi="Times New Roman" w:cs="Times New Roman"/>
                <w:sz w:val="18"/>
                <w:szCs w:val="18"/>
              </w:rPr>
              <w:t xml:space="preserve"> WORD kelime işlemcisi ile dilekçe, yazı, bağıntı, özgeçmiş, rapor ve tablo hazırlayabilme.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3 Microsoft</w:t>
            </w:r>
            <w:r w:rsidR="00F70CEA" w:rsidRPr="00190C78">
              <w:rPr>
                <w:rFonts w:ascii="Times New Roman" w:eastAsia="Calibri" w:hAnsi="Times New Roman" w:cs="Times New Roman"/>
                <w:sz w:val="18"/>
                <w:szCs w:val="18"/>
              </w:rPr>
              <w:t xml:space="preserve"> PowerPoint sunum programını kullanarak sunum hazırlayabilme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4 Microsoft</w:t>
            </w:r>
            <w:r w:rsidR="00F70CEA" w:rsidRPr="00190C78">
              <w:rPr>
                <w:rFonts w:ascii="Times New Roman" w:eastAsia="Calibri" w:hAnsi="Times New Roman" w:cs="Times New Roman"/>
                <w:sz w:val="18"/>
                <w:szCs w:val="18"/>
              </w:rPr>
              <w:t xml:space="preserve"> Excel programı ile tablo hazırlar, hesaplamalar yapar, grafikler çizer, veri setlerini düzenleyebilme </w:t>
            </w:r>
          </w:p>
          <w:p w:rsidR="00F70CEA" w:rsidRPr="00190C78" w:rsidRDefault="00054313" w:rsidP="003E304B">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5 Internet</w:t>
            </w:r>
            <w:r w:rsidR="00F70CEA" w:rsidRPr="00190C78">
              <w:rPr>
                <w:rFonts w:ascii="Times New Roman" w:eastAsia="Calibri" w:hAnsi="Times New Roman" w:cs="Times New Roman"/>
                <w:sz w:val="18"/>
                <w:szCs w:val="18"/>
              </w:rPr>
              <w:t xml:space="preserve"> ortamında tarama yapabilme </w:t>
            </w:r>
          </w:p>
          <w:p w:rsidR="00F70CEA" w:rsidRPr="00190C78" w:rsidRDefault="00054313" w:rsidP="003E304B">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6 Internet</w:t>
            </w:r>
            <w:r w:rsidR="00F70CEA" w:rsidRPr="00190C78">
              <w:rPr>
                <w:rFonts w:ascii="Times New Roman" w:eastAsia="Calibri" w:hAnsi="Times New Roman" w:cs="Times New Roman"/>
                <w:sz w:val="18"/>
                <w:szCs w:val="18"/>
              </w:rPr>
              <w:t xml:space="preserve"> protokollerini ve servislerini kullanma becerisi kazanabilme</w:t>
            </w: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963E2C" w:rsidRDefault="00F70CEA" w:rsidP="003E304B">
            <w:pPr>
              <w:spacing w:after="0" w:line="240" w:lineRule="auto"/>
              <w:rPr>
                <w:rFonts w:ascii="Times New Roman" w:eastAsia="Times New Roman" w:hAnsi="Times New Roman" w:cs="Times New Roman"/>
                <w:sz w:val="18"/>
                <w:szCs w:val="18"/>
              </w:rPr>
            </w:pPr>
          </w:p>
        </w:tc>
        <w:tc>
          <w:tcPr>
            <w:tcW w:w="7468"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7D14E8">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963E2C" w:rsidRDefault="007D14E8" w:rsidP="003E304B">
            <w:pPr>
              <w:spacing w:after="0" w:line="240" w:lineRule="auto"/>
              <w:rPr>
                <w:rFonts w:ascii="Times New Roman" w:eastAsia="Times New Roman" w:hAnsi="Times New Roman" w:cs="Times New Roman"/>
                <w:sz w:val="18"/>
                <w:szCs w:val="18"/>
              </w:rPr>
            </w:pPr>
            <w:r w:rsidRPr="00963E2C">
              <w:rPr>
                <w:rFonts w:ascii="Times New Roman" w:eastAsia="Times New Roman" w:hAnsi="Times New Roman" w:cs="Times New Roman"/>
                <w:sz w:val="18"/>
                <w:szCs w:val="18"/>
              </w:rPr>
              <w:t>Dersin İçeriği</w:t>
            </w:r>
          </w:p>
        </w:tc>
        <w:tc>
          <w:tcPr>
            <w:tcW w:w="74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054313" w:rsidP="003E304B">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Bilgisayarlar, Veri taşıma kodları, Analog-digital çeviriciler, Donanım,</w:t>
            </w:r>
            <w:r w:rsidR="00F70CEA" w:rsidRPr="00190C78">
              <w:rPr>
                <w:rFonts w:ascii="Times New Roman" w:hAnsi="Times New Roman" w:cs="Times New Roman"/>
                <w:sz w:val="18"/>
                <w:szCs w:val="18"/>
              </w:rPr>
              <w:t xml:space="preserve"> Y</w:t>
            </w:r>
            <w:r>
              <w:rPr>
                <w:rFonts w:ascii="Times New Roman" w:hAnsi="Times New Roman" w:cs="Times New Roman"/>
                <w:sz w:val="18"/>
                <w:szCs w:val="18"/>
              </w:rPr>
              <w:t>azılım, Kelime işlemci programı, Hesap tablosu programı, Sunu hazırlama programı,</w:t>
            </w:r>
            <w:r w:rsidR="00F70CEA" w:rsidRPr="00190C78">
              <w:rPr>
                <w:rFonts w:ascii="Times New Roman" w:hAnsi="Times New Roman" w:cs="Times New Roman"/>
                <w:sz w:val="18"/>
                <w:szCs w:val="18"/>
              </w:rPr>
              <w:t xml:space="preserve"> Bilgisayar programlamaya giriş.</w:t>
            </w: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468"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468"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963E2C"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E2C" w:rsidRPr="00963E2C" w:rsidRDefault="00963E2C" w:rsidP="003E304B">
            <w:pPr>
              <w:spacing w:after="0" w:line="240" w:lineRule="auto"/>
              <w:rPr>
                <w:rFonts w:ascii="Times New Roman" w:eastAsia="Times New Roman" w:hAnsi="Times New Roman" w:cs="Times New Roman"/>
                <w:b/>
                <w:sz w:val="18"/>
                <w:szCs w:val="18"/>
              </w:rPr>
            </w:pPr>
            <w:r w:rsidRPr="00963E2C">
              <w:rPr>
                <w:rFonts w:ascii="Times New Roman" w:eastAsia="Times New Roman" w:hAnsi="Times New Roman" w:cs="Times New Roman"/>
                <w:b/>
                <w:sz w:val="18"/>
                <w:szCs w:val="18"/>
              </w:rPr>
              <w:t>Haftalar</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963E2C" w:rsidRPr="00963E2C" w:rsidRDefault="00963E2C" w:rsidP="003E304B">
            <w:pPr>
              <w:spacing w:after="0" w:line="240" w:lineRule="auto"/>
              <w:rPr>
                <w:rFonts w:ascii="Times New Roman" w:hAnsi="Times New Roman" w:cs="Times New Roman"/>
                <w:b/>
                <w:sz w:val="18"/>
                <w:szCs w:val="18"/>
              </w:rPr>
            </w:pPr>
            <w:r w:rsidRPr="00963E2C">
              <w:rPr>
                <w:rFonts w:ascii="Times New Roman" w:hAnsi="Times New Roman" w:cs="Times New Roman"/>
                <w:b/>
                <w:sz w:val="18"/>
                <w:szCs w:val="18"/>
              </w:rPr>
              <w:t>Konular</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Giriş. Bilgisayar tanımı, tipleri, kuşakları, uygulama alanları</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Veri taşıma kodları, Bit, Bayt kavramları, ASCII kodları</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Analog-Digital çeviriciler</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Donanım</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5)</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Yazılım. Sistem yazılımları. Uygulama yazılımları.</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6)</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Kelime işlemci programları. MS-Word\'de temel işlemler: Yazı yazma, biçimlendirme.</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7)</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190C78">
              <w:rPr>
                <w:rFonts w:ascii="Times New Roman" w:eastAsia="Times New Roman" w:hAnsi="Times New Roman" w:cs="Times New Roman"/>
                <w:sz w:val="18"/>
                <w:szCs w:val="18"/>
              </w:rPr>
              <w:t>)</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MS-Word\' de tablo hazırlama, denklem düzenleyicinin kullanımı, Şekil çizme</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Pr="00190C78">
              <w:rPr>
                <w:rFonts w:ascii="Times New Roman" w:eastAsia="Times New Roman" w:hAnsi="Times New Roman" w:cs="Times New Roman"/>
                <w:sz w:val="18"/>
                <w:szCs w:val="18"/>
              </w:rPr>
              <w:t>)</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MS-Excel ile hesap tablosu hazırlama, grafik çizdirme.</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190C78">
              <w:rPr>
                <w:rFonts w:ascii="Times New Roman" w:eastAsia="Times New Roman" w:hAnsi="Times New Roman" w:cs="Times New Roman"/>
                <w:sz w:val="18"/>
                <w:szCs w:val="18"/>
              </w:rPr>
              <w:t>)</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Sunu Hazırlama (MS-PowerPoint)</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r w:rsidRPr="00190C78">
              <w:rPr>
                <w:rFonts w:ascii="Times New Roman" w:eastAsia="Times New Roman" w:hAnsi="Times New Roman" w:cs="Times New Roman"/>
                <w:sz w:val="18"/>
                <w:szCs w:val="18"/>
              </w:rPr>
              <w:t>)</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MATLAB paket programı. Matlab\'ın yapısı, Temel komutlar.</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Pr="00190C78">
              <w:rPr>
                <w:rFonts w:ascii="Times New Roman" w:eastAsia="Times New Roman" w:hAnsi="Times New Roman" w:cs="Times New Roman"/>
                <w:sz w:val="18"/>
                <w:szCs w:val="18"/>
              </w:rPr>
              <w:t>)</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Temel istatistik kavramları ve Matlab komutları. Matlab\'da matris işlemleri</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Pr="00190C78">
              <w:rPr>
                <w:rFonts w:ascii="Times New Roman" w:eastAsia="Times New Roman" w:hAnsi="Times New Roman" w:cs="Times New Roman"/>
                <w:sz w:val="18"/>
                <w:szCs w:val="18"/>
              </w:rPr>
              <w:t>)</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QBasic ile bilgisayar programlamaya giriş. Temel komutlar. Sabitler ve değişkenler. QB\'de Döngü deyimleri, karar yapıları, indisli değişkenler, karakter fonksiyonlar.</w:t>
            </w:r>
          </w:p>
        </w:tc>
      </w:tr>
      <w:tr w:rsidR="007D14E8" w:rsidRPr="00190C78" w:rsidTr="007D14E8">
        <w:trPr>
          <w:trHeight w:val="221"/>
        </w:trPr>
        <w:tc>
          <w:tcPr>
            <w:tcW w:w="1575" w:type="dxa"/>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468" w:type="dxa"/>
            <w:gridSpan w:val="5"/>
            <w:tcBorders>
              <w:top w:val="single" w:sz="4" w:space="0" w:color="auto"/>
              <w:left w:val="nil"/>
              <w:bottom w:val="single" w:sz="4" w:space="0" w:color="auto"/>
              <w:right w:val="single" w:sz="4" w:space="0" w:color="auto"/>
            </w:tcBorders>
            <w:shd w:val="clear" w:color="auto" w:fill="auto"/>
            <w:hideMark/>
          </w:tcPr>
          <w:p w:rsidR="007D14E8" w:rsidRPr="00190C78" w:rsidRDefault="007D14E8" w:rsidP="003E304B">
            <w:pPr>
              <w:spacing w:after="0" w:line="240" w:lineRule="auto"/>
              <w:rPr>
                <w:rFonts w:ascii="Times New Roman" w:hAnsi="Times New Roman" w:cs="Times New Roman"/>
                <w:sz w:val="18"/>
                <w:szCs w:val="18"/>
              </w:rPr>
            </w:pPr>
            <w:r w:rsidRPr="00190C78">
              <w:rPr>
                <w:rFonts w:ascii="Times New Roman" w:eastAsia="Calibri" w:hAnsi="Times New Roman" w:cs="Times New Roman"/>
                <w:sz w:val="18"/>
                <w:szCs w:val="18"/>
              </w:rPr>
              <w:t>Genel Tekrar</w:t>
            </w:r>
          </w:p>
        </w:tc>
      </w:tr>
      <w:tr w:rsidR="00F70CEA" w:rsidRPr="00190C78" w:rsidTr="007D14E8">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Genel</w:t>
            </w:r>
            <w:r w:rsidR="007D14E8">
              <w:rPr>
                <w:rFonts w:ascii="Times New Roman" w:eastAsia="Times New Roman" w:hAnsi="Times New Roman" w:cs="Times New Roman"/>
                <w:b/>
                <w:sz w:val="18"/>
                <w:szCs w:val="18"/>
              </w:rPr>
              <w:t xml:space="preserve"> Yeterlilikler</w:t>
            </w:r>
          </w:p>
        </w:tc>
        <w:tc>
          <w:tcPr>
            <w:tcW w:w="74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Değerlendirmelerde, öğrencilerden bu dersin ana konuları anlamaları ve mühendislik alanı uygulamalarında kullanmaları önemli bir ölçüttür.</w:t>
            </w: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468"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r w:rsidR="007D14E8" w:rsidRPr="00190C78" w:rsidTr="007D14E8">
        <w:trPr>
          <w:trHeight w:val="221"/>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4E8" w:rsidRPr="00190C78" w:rsidRDefault="007D14E8" w:rsidP="007D14E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c>
          <w:tcPr>
            <w:tcW w:w="7468" w:type="dxa"/>
            <w:gridSpan w:val="5"/>
            <w:tcBorders>
              <w:top w:val="single" w:sz="4" w:space="0" w:color="auto"/>
              <w:left w:val="nil"/>
              <w:bottom w:val="single" w:sz="4" w:space="0" w:color="auto"/>
              <w:right w:val="single" w:sz="4" w:space="0" w:color="auto"/>
            </w:tcBorders>
            <w:shd w:val="clear" w:color="auto" w:fill="auto"/>
            <w:vAlign w:val="center"/>
            <w:hideMark/>
          </w:tcPr>
          <w:p w:rsidR="007D14E8" w:rsidRPr="007D14E8" w:rsidRDefault="007D14E8" w:rsidP="003E304B">
            <w:pPr>
              <w:spacing w:after="0" w:line="240" w:lineRule="auto"/>
              <w:rPr>
                <w:rFonts w:ascii="Times New Roman" w:eastAsia="Times New Roman" w:hAnsi="Times New Roman" w:cs="Times New Roman"/>
                <w:i/>
                <w:sz w:val="18"/>
                <w:szCs w:val="18"/>
              </w:rPr>
            </w:pPr>
            <w:r w:rsidRPr="007D14E8">
              <w:rPr>
                <w:rFonts w:ascii="Times New Roman" w:hAnsi="Times New Roman" w:cs="Times New Roman"/>
                <w:i/>
                <w:sz w:val="18"/>
                <w:szCs w:val="18"/>
              </w:rPr>
              <w:t>Bilgisayara Giriş, Memik Yanık, Beta Basım yayın,, İstanbul, 2000</w:t>
            </w:r>
          </w:p>
        </w:tc>
      </w:tr>
      <w:tr w:rsidR="007D14E8" w:rsidRPr="00190C78" w:rsidTr="007D14E8">
        <w:trPr>
          <w:trHeight w:val="22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D14E8" w:rsidRPr="00190C78" w:rsidRDefault="007D14E8" w:rsidP="003E304B">
            <w:pPr>
              <w:spacing w:after="0" w:line="240" w:lineRule="auto"/>
              <w:rPr>
                <w:rFonts w:ascii="Times New Roman" w:eastAsia="Times New Roman" w:hAnsi="Times New Roman" w:cs="Times New Roman"/>
                <w:b/>
                <w:sz w:val="18"/>
                <w:szCs w:val="18"/>
              </w:rPr>
            </w:pPr>
          </w:p>
        </w:tc>
        <w:tc>
          <w:tcPr>
            <w:tcW w:w="7468" w:type="dxa"/>
            <w:gridSpan w:val="5"/>
            <w:tcBorders>
              <w:top w:val="single" w:sz="4" w:space="0" w:color="auto"/>
              <w:left w:val="nil"/>
              <w:bottom w:val="single" w:sz="4" w:space="0" w:color="auto"/>
              <w:right w:val="single" w:sz="4" w:space="0" w:color="auto"/>
            </w:tcBorders>
            <w:shd w:val="clear" w:color="auto" w:fill="auto"/>
            <w:vAlign w:val="center"/>
            <w:hideMark/>
          </w:tcPr>
          <w:p w:rsidR="007D14E8" w:rsidRPr="007D14E8" w:rsidRDefault="007D14E8" w:rsidP="003E304B">
            <w:pPr>
              <w:spacing w:after="0" w:line="240" w:lineRule="auto"/>
              <w:rPr>
                <w:rFonts w:ascii="Times New Roman" w:eastAsia="Times New Roman" w:hAnsi="Times New Roman" w:cs="Times New Roman"/>
                <w:i/>
                <w:sz w:val="18"/>
                <w:szCs w:val="18"/>
              </w:rPr>
            </w:pPr>
            <w:r w:rsidRPr="007D14E8">
              <w:rPr>
                <w:rFonts w:ascii="Times New Roman" w:hAnsi="Times New Roman" w:cs="Times New Roman"/>
                <w:i/>
                <w:sz w:val="18"/>
                <w:szCs w:val="18"/>
              </w:rPr>
              <w:t>Donanım Mimarisi, Sinan Karabulut, Beta Basım yayın,975-486-447-0, İstanbul, 2001</w:t>
            </w:r>
          </w:p>
        </w:tc>
      </w:tr>
      <w:tr w:rsidR="00F70CEA" w:rsidRPr="00190C78" w:rsidTr="007D14E8">
        <w:trPr>
          <w:trHeight w:val="24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190C78" w:rsidRDefault="007D14E8" w:rsidP="003E304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Değerlendirme Sistemi</w:t>
            </w:r>
          </w:p>
        </w:tc>
        <w:tc>
          <w:tcPr>
            <w:tcW w:w="74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CEA" w:rsidRPr="007D14E8" w:rsidRDefault="007D14E8" w:rsidP="003E304B">
            <w:pPr>
              <w:spacing w:after="0" w:line="240" w:lineRule="auto"/>
              <w:rPr>
                <w:rFonts w:ascii="Times New Roman" w:eastAsia="Times New Roman" w:hAnsi="Times New Roman" w:cs="Times New Roman"/>
                <w:b/>
                <w:sz w:val="18"/>
                <w:szCs w:val="18"/>
              </w:rPr>
            </w:pPr>
            <w:r w:rsidRPr="007D14E8">
              <w:rPr>
                <w:rFonts w:ascii="Times New Roman" w:eastAsia="Times New Roman" w:hAnsi="Times New Roman" w:cs="Times New Roman"/>
                <w:b/>
                <w:sz w:val="18"/>
                <w:szCs w:val="18"/>
              </w:rPr>
              <w:t>Ara sınav:% 40 Final:% 60</w:t>
            </w:r>
          </w:p>
        </w:tc>
      </w:tr>
      <w:tr w:rsidR="00F70CEA" w:rsidRPr="00190C78" w:rsidTr="007D14E8">
        <w:trPr>
          <w:trHeight w:val="24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b/>
                <w:sz w:val="18"/>
                <w:szCs w:val="18"/>
              </w:rPr>
            </w:pPr>
          </w:p>
        </w:tc>
        <w:tc>
          <w:tcPr>
            <w:tcW w:w="7468" w:type="dxa"/>
            <w:gridSpan w:val="5"/>
            <w:vMerge/>
            <w:tcBorders>
              <w:top w:val="single" w:sz="4" w:space="0" w:color="auto"/>
              <w:left w:val="single" w:sz="4" w:space="0" w:color="auto"/>
              <w:bottom w:val="single" w:sz="4" w:space="0" w:color="auto"/>
              <w:right w:val="single" w:sz="4" w:space="0" w:color="auto"/>
            </w:tcBorders>
            <w:vAlign w:val="center"/>
            <w:hideMark/>
          </w:tcPr>
          <w:p w:rsidR="00F70CEA" w:rsidRPr="00190C78" w:rsidRDefault="00F70CEA" w:rsidP="003E304B">
            <w:pPr>
              <w:spacing w:after="0" w:line="240" w:lineRule="auto"/>
              <w:rPr>
                <w:rFonts w:ascii="Times New Roman" w:eastAsia="Times New Roman" w:hAnsi="Times New Roman" w:cs="Times New Roman"/>
                <w:sz w:val="18"/>
                <w:szCs w:val="18"/>
              </w:rPr>
            </w:pPr>
          </w:p>
        </w:tc>
      </w:tr>
    </w:tbl>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77"/>
        <w:gridCol w:w="1309"/>
        <w:gridCol w:w="1736"/>
        <w:gridCol w:w="1357"/>
        <w:gridCol w:w="1386"/>
        <w:gridCol w:w="1653"/>
      </w:tblGrid>
      <w:tr w:rsidR="00C20B88" w:rsidRPr="00190C78" w:rsidTr="00136B2E">
        <w:tc>
          <w:tcPr>
            <w:tcW w:w="2448" w:type="dxa"/>
            <w:gridSpan w:val="2"/>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309"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736"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357"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386"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653"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C20B88" w:rsidRPr="00190C78" w:rsidTr="00136B2E">
        <w:tc>
          <w:tcPr>
            <w:tcW w:w="2448" w:type="dxa"/>
            <w:gridSpan w:val="2"/>
          </w:tcPr>
          <w:p w:rsidR="00C20B88" w:rsidRPr="00190C78" w:rsidRDefault="00C20B88"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Atatürk ilke ve İnkılapları I</w:t>
            </w:r>
          </w:p>
        </w:tc>
        <w:tc>
          <w:tcPr>
            <w:tcW w:w="1309"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0500105</w:t>
            </w:r>
          </w:p>
        </w:tc>
        <w:tc>
          <w:tcPr>
            <w:tcW w:w="1736"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1357"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386"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653"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Önkoşul Dersler</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rPr>
          <w:trHeight w:val="830"/>
        </w:trPr>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8618" w:type="dxa"/>
            <w:gridSpan w:val="6"/>
          </w:tcPr>
          <w:p w:rsidR="00C20B88" w:rsidRPr="00190C78" w:rsidRDefault="00C20B88" w:rsidP="00136B2E">
            <w:pPr>
              <w:pStyle w:val="Default"/>
              <w:jc w:val="both"/>
              <w:rPr>
                <w:sz w:val="18"/>
                <w:szCs w:val="18"/>
              </w:rPr>
            </w:pPr>
            <w:r w:rsidRPr="00190C78">
              <w:rPr>
                <w:b/>
                <w:bCs/>
                <w:sz w:val="18"/>
                <w:szCs w:val="18"/>
              </w:rPr>
              <w:t> </w:t>
            </w:r>
            <w:r w:rsidRPr="00190C78">
              <w:rPr>
                <w:sz w:val="18"/>
                <w:szCs w:val="18"/>
              </w:rPr>
              <w:t>Bu dersin amacı üniversite öğrencilerine Türkiyenin yakın tarihini öğretmek, Türk İnkılabı Atatürkçülük ve Atatürk İlkeleri hakkında öğrencileri bilgilendirmek, Üniversite öğrencileri tarafından Türk İnkılabının çağdaşlaşma ve çağdaşlaşmanın taşıyıcısı olma hedef ve misyonunun benimsenmesini sağlamaktır.</w:t>
            </w:r>
          </w:p>
        </w:tc>
      </w:tr>
      <w:tr w:rsidR="00C20B88" w:rsidRPr="00190C78" w:rsidTr="00136B2E">
        <w:tc>
          <w:tcPr>
            <w:tcW w:w="1271" w:type="dxa"/>
          </w:tcPr>
          <w:p w:rsidR="00C20B88" w:rsidRPr="00190C78" w:rsidRDefault="00C20B88"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8618" w:type="dxa"/>
            <w:gridSpan w:val="6"/>
          </w:tcPr>
          <w:tbl>
            <w:tblPr>
              <w:tblW w:w="8382" w:type="dxa"/>
              <w:shd w:val="clear" w:color="auto" w:fill="FFFFFF"/>
              <w:tblCellMar>
                <w:top w:w="15" w:type="dxa"/>
                <w:left w:w="15" w:type="dxa"/>
                <w:bottom w:w="15" w:type="dxa"/>
                <w:right w:w="15" w:type="dxa"/>
              </w:tblCellMar>
              <w:tblLook w:val="04A0" w:firstRow="1" w:lastRow="0" w:firstColumn="1" w:lastColumn="0" w:noHBand="0" w:noVBand="1"/>
            </w:tblPr>
            <w:tblGrid>
              <w:gridCol w:w="120"/>
              <w:gridCol w:w="8262"/>
            </w:tblGrid>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1</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devriminin temel ilkelerini ve niteliğini kavrayabilme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2</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devriminin amacını ve toplumsal kazanımlarını sıralayabilme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3</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devriminin hangi koşullarda, hangi yöntemlerle gerçekleştirildiğini ve bu süreçte ne tür sorunlarla karşılaşıldığını kavrayabilme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4</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Atatürk ilkeleri, Atatürkçülük, Kemalizm, Atatürkçü düşünce sistemi gibi kavramları yorumlayabilme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5</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Geçmişten günümüze Türkiye Cumhuriyeti nde yaşanan siyasi, ekonomik, toplumsal gelişmeleri algılayabilme</w:t>
                  </w:r>
                </w:p>
              </w:tc>
            </w:tr>
          </w:tbl>
          <w:p w:rsidR="00C20B88" w:rsidRPr="00190C78" w:rsidRDefault="00C20B88"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b/>
                <w:bCs/>
                <w:color w:val="000000"/>
                <w:sz w:val="18"/>
                <w:szCs w:val="18"/>
                <w:shd w:val="clear" w:color="auto" w:fill="FFFFFF"/>
              </w:rPr>
              <w:t> </w:t>
            </w:r>
            <w:r w:rsidRPr="00190C78">
              <w:rPr>
                <w:rFonts w:ascii="Times New Roman" w:hAnsi="Times New Roman" w:cs="Times New Roman"/>
                <w:color w:val="000000"/>
                <w:sz w:val="18"/>
                <w:szCs w:val="18"/>
                <w:shd w:val="clear" w:color="auto" w:fill="FFFFFF"/>
              </w:rPr>
              <w:t>İnkılap kavramı, Türk İnkılabına yol açan etkenler ve Osmanlı İmparatorluğunun çöküş sebepleri, Osmanlı İmparatorluğunu kurtarma çabaları, Fikir Akımları, Birinci Dünya Savaşı, Mustafa Kemalin Anadoluya geçişi ve Kongreler, Türkiye Büyük Millet Meclisinin açılışı, Kurtuluş Savaşı, Dış politika, Mudanya Ateşkesi, Lozan Konferansı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8618" w:type="dxa"/>
            <w:gridSpan w:val="6"/>
          </w:tcPr>
          <w:p w:rsidR="00C20B88" w:rsidRPr="00190C78" w:rsidRDefault="00C20B88"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8618" w:type="dxa"/>
            <w:gridSpan w:val="6"/>
            <w:vAlign w:val="center"/>
          </w:tcPr>
          <w:p w:rsidR="00C20B88" w:rsidRPr="00190C78" w:rsidRDefault="00C20B88" w:rsidP="00136B2E">
            <w:pPr>
              <w:spacing w:after="0" w:line="240" w:lineRule="auto"/>
              <w:rPr>
                <w:rFonts w:ascii="Times New Roman" w:hAnsi="Times New Roman" w:cs="Times New Roman"/>
                <w:sz w:val="18"/>
                <w:szCs w:val="18"/>
              </w:rPr>
            </w:pPr>
            <w:r w:rsidRPr="00190C78">
              <w:rPr>
                <w:rFonts w:ascii="Times New Roman" w:hAnsi="Times New Roman" w:cs="Times New Roman"/>
                <w:color w:val="000000"/>
                <w:sz w:val="18"/>
                <w:szCs w:val="18"/>
                <w:shd w:val="clear" w:color="auto" w:fill="FFFFFF"/>
              </w:rPr>
              <w:t>İnkılap kavramı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 İnkılabına yol açan etkenler ve Osmanlı İmparatorluğunun çöküş sebepleri</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8618" w:type="dxa"/>
            <w:gridSpan w:val="6"/>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Osmanlı İmparatorluğunu kurtarma çabaları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Fikir Akımları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Birinci Dünya Savaşı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Birinci Dünya Savaşı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8618" w:type="dxa"/>
            <w:gridSpan w:val="6"/>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Arasınav</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Mustafa Kemal'in Anadoluya geçişi ve Kongreler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Mustafa Kemal'in Anadoluya geçişi ve Kongreler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Türkiye Büyük Millet Meclisi'nin açılışı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Dış politika</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Mudanya Ateşkesi</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Lozan Konferansı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8618" w:type="dxa"/>
            <w:gridSpan w:val="6"/>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Genel Tekrar</w:t>
            </w:r>
          </w:p>
        </w:tc>
      </w:tr>
      <w:tr w:rsidR="00C20B88" w:rsidRPr="00190C78" w:rsidTr="00136B2E">
        <w:trPr>
          <w:trHeight w:val="300"/>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p>
        </w:tc>
      </w:tr>
      <w:tr w:rsidR="00C20B88" w:rsidRPr="00190C78" w:rsidTr="00136B2E">
        <w:trPr>
          <w:trHeight w:val="256"/>
        </w:trPr>
        <w:tc>
          <w:tcPr>
            <w:tcW w:w="9889" w:type="dxa"/>
            <w:gridSpan w:val="7"/>
          </w:tcPr>
          <w:p w:rsidR="00C20B88" w:rsidRPr="00190C78" w:rsidRDefault="00C20B88" w:rsidP="00136B2E">
            <w:pPr>
              <w:autoSpaceDE w:val="0"/>
              <w:autoSpaceDN w:val="0"/>
              <w:adjustRightInd w:val="0"/>
              <w:spacing w:after="0" w:line="240" w:lineRule="auto"/>
              <w:jc w:val="both"/>
              <w:rPr>
                <w:rFonts w:ascii="Times New Roman" w:hAnsi="Times New Roman" w:cs="Times New Roman"/>
                <w:sz w:val="18"/>
                <w:szCs w:val="18"/>
              </w:rPr>
            </w:pPr>
          </w:p>
        </w:tc>
      </w:tr>
      <w:tr w:rsidR="00C20B88" w:rsidRPr="00190C78" w:rsidTr="00136B2E">
        <w:trPr>
          <w:trHeight w:val="256"/>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C20B88" w:rsidRPr="00190C78" w:rsidTr="00136B2E">
        <w:trPr>
          <w:trHeight w:val="256"/>
        </w:trPr>
        <w:tc>
          <w:tcPr>
            <w:tcW w:w="9889" w:type="dxa"/>
            <w:gridSpan w:val="7"/>
          </w:tcPr>
          <w:p w:rsidR="00C20B88" w:rsidRPr="00963E2C" w:rsidRDefault="00C20B88" w:rsidP="00136B2E">
            <w:pPr>
              <w:pStyle w:val="NormalWeb"/>
              <w:spacing w:before="0" w:beforeAutospacing="0" w:after="0" w:afterAutospacing="0"/>
              <w:rPr>
                <w:i/>
                <w:color w:val="000000"/>
                <w:sz w:val="18"/>
                <w:szCs w:val="18"/>
                <w:shd w:val="clear" w:color="auto" w:fill="FFFFFF"/>
              </w:rPr>
            </w:pPr>
            <w:r w:rsidRPr="00963E2C">
              <w:rPr>
                <w:i/>
                <w:color w:val="000000"/>
                <w:sz w:val="18"/>
                <w:szCs w:val="18"/>
                <w:shd w:val="clear" w:color="auto" w:fill="FFFFFF"/>
              </w:rPr>
              <w:t>Atatürk, M. Kemal (1984), Nutuk, c.1.2.3, Ankara</w:t>
            </w:r>
            <w:r w:rsidRPr="00963E2C">
              <w:rPr>
                <w:i/>
                <w:color w:val="000000"/>
                <w:sz w:val="18"/>
                <w:szCs w:val="18"/>
              </w:rPr>
              <w:br/>
            </w:r>
            <w:r w:rsidRPr="00963E2C">
              <w:rPr>
                <w:i/>
                <w:color w:val="000000"/>
                <w:sz w:val="18"/>
                <w:szCs w:val="18"/>
                <w:shd w:val="clear" w:color="auto" w:fill="FFFFFF"/>
              </w:rPr>
              <w:t>Berkes, Niyazi (1976). Türkiye İktisat Tarihi, c. 1.2, İstanbul: Gerçek Yayınevi</w:t>
            </w:r>
            <w:r w:rsidRPr="00963E2C">
              <w:rPr>
                <w:i/>
                <w:color w:val="000000"/>
                <w:sz w:val="18"/>
                <w:szCs w:val="18"/>
              </w:rPr>
              <w:br/>
            </w:r>
            <w:r w:rsidRPr="00963E2C">
              <w:rPr>
                <w:i/>
                <w:color w:val="000000"/>
                <w:sz w:val="18"/>
                <w:szCs w:val="18"/>
                <w:shd w:val="clear" w:color="auto" w:fill="FFFFFF"/>
              </w:rPr>
              <w:t>Eroğlu, Hamza (1989). Atatürk ve Cumhuriyet, Ankara: Atatürk Araşt. Merkezi Yayınları</w:t>
            </w:r>
            <w:r w:rsidRPr="00963E2C">
              <w:rPr>
                <w:i/>
                <w:color w:val="000000"/>
                <w:sz w:val="18"/>
                <w:szCs w:val="18"/>
              </w:rPr>
              <w:br/>
            </w:r>
            <w:r w:rsidRPr="00963E2C">
              <w:rPr>
                <w:i/>
                <w:color w:val="000000"/>
                <w:sz w:val="18"/>
                <w:szCs w:val="18"/>
                <w:shd w:val="clear" w:color="auto" w:fill="FFFFFF"/>
              </w:rPr>
              <w:t>Heyet (1992). Atatürkçü Düşünce, Ankara: Atatürk Araştırma Merkezi Yayınları</w:t>
            </w:r>
            <w:r w:rsidRPr="00963E2C">
              <w:rPr>
                <w:i/>
                <w:color w:val="000000"/>
                <w:sz w:val="18"/>
                <w:szCs w:val="18"/>
              </w:rPr>
              <w:br/>
            </w:r>
            <w:r w:rsidRPr="00963E2C">
              <w:rPr>
                <w:i/>
                <w:color w:val="000000"/>
                <w:sz w:val="18"/>
                <w:szCs w:val="18"/>
                <w:shd w:val="clear" w:color="auto" w:fill="FFFFFF"/>
              </w:rPr>
              <w:t>Lewis, Bernard (2004) Modern Türkiye’nin Doğuşu, Ankara</w:t>
            </w:r>
            <w:r w:rsidRPr="00963E2C">
              <w:rPr>
                <w:i/>
                <w:color w:val="000000"/>
                <w:sz w:val="18"/>
                <w:szCs w:val="18"/>
              </w:rPr>
              <w:br/>
            </w:r>
            <w:r w:rsidRPr="00963E2C">
              <w:rPr>
                <w:i/>
                <w:color w:val="000000"/>
                <w:sz w:val="18"/>
                <w:szCs w:val="18"/>
                <w:shd w:val="clear" w:color="auto" w:fill="FFFFFF"/>
              </w:rPr>
              <w:t>Soysal, İsmail (1983).Tarihçeleri ve Açıklamaları ile Birlikte Türkiye’nin Siyasal Antlaşmaları, Ankara: TTK Yayınları</w:t>
            </w:r>
          </w:p>
          <w:p w:rsidR="00C20B88" w:rsidRPr="00190C78" w:rsidRDefault="00C20B88" w:rsidP="00136B2E">
            <w:pPr>
              <w:pStyle w:val="NormalWeb"/>
              <w:spacing w:before="0" w:beforeAutospacing="0" w:after="0" w:afterAutospacing="0"/>
              <w:rPr>
                <w:sz w:val="18"/>
                <w:szCs w:val="18"/>
              </w:rPr>
            </w:pPr>
            <w:r w:rsidRPr="00963E2C">
              <w:rPr>
                <w:i/>
                <w:color w:val="000000"/>
                <w:sz w:val="18"/>
                <w:szCs w:val="18"/>
                <w:shd w:val="clear" w:color="auto" w:fill="FFFFFF"/>
              </w:rPr>
              <w:t>1) Atatürk'ün Söylev ve Demeçleri, (1985) Ankara: TTK 2) Atatürk'ün Tamim Telgraf ve Bayannameleri, (1985), TTK 3) Afetinan, Ayse (1969), Medeni Bilgiler ve M. Kemal Atatürk'ün El Yazıları, Ankara,TTK. 4) Mumcu, Ahmet.(1998)Atatürk ilkeleri ve İnkılap Tarihi I.Eskisehir: Anadolu Üniversitesi Yayınları 5) Turan, Serafettin.(1991)Türk Devrim Tarihi.Ankara:Bilgi Yayınevi. Aksin 6) Sina.(1992)İstanbul Hükümetleri ve Milli Mücadele. İstanbul: Cem Yayınları 7) Aybars, Ergün.(200)Türkiye Cumhuriyeti Tarihi. İzmir:Ercan Kitabevi 8) Eroglu, Hamza.(1990)Türk İnkılâp Tarihi. Ankara: Savas Yayınları 9) Kongar, Emre.(1999)Devrim Tarihi ve Toplumbilim Açısından Atatürk. İstanbul Remzi Kitabevi 10) Selek, Sebahattin.(1987)Anadolu İhtilali</w:t>
            </w:r>
          </w:p>
        </w:tc>
      </w:tr>
      <w:tr w:rsidR="00C20B88" w:rsidRPr="00190C78" w:rsidTr="00136B2E">
        <w:trPr>
          <w:trHeight w:val="256"/>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A40F93" w:rsidRPr="00190C78" w:rsidRDefault="00A40F93" w:rsidP="004B7F22">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77"/>
        <w:gridCol w:w="1309"/>
        <w:gridCol w:w="1736"/>
        <w:gridCol w:w="1357"/>
        <w:gridCol w:w="1386"/>
        <w:gridCol w:w="1653"/>
      </w:tblGrid>
      <w:tr w:rsidR="00C20B88" w:rsidRPr="00190C78" w:rsidTr="00136B2E">
        <w:tc>
          <w:tcPr>
            <w:tcW w:w="2448" w:type="dxa"/>
            <w:gridSpan w:val="2"/>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309"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736"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357"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386"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653"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C20B88" w:rsidRPr="00190C78" w:rsidTr="00136B2E">
        <w:tc>
          <w:tcPr>
            <w:tcW w:w="2448" w:type="dxa"/>
            <w:gridSpan w:val="2"/>
          </w:tcPr>
          <w:p w:rsidR="00C20B88" w:rsidRPr="00190C78" w:rsidRDefault="00C20B88"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Türk Dili I</w:t>
            </w:r>
          </w:p>
        </w:tc>
        <w:tc>
          <w:tcPr>
            <w:tcW w:w="1309"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0500106</w:t>
            </w:r>
          </w:p>
        </w:tc>
        <w:tc>
          <w:tcPr>
            <w:tcW w:w="1736"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1357"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386"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653"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Önkoşul Dersler</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rPr>
          <w:trHeight w:val="431"/>
        </w:trPr>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8618" w:type="dxa"/>
            <w:gridSpan w:val="6"/>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02"/>
            </w:tblGrid>
            <w:tr w:rsidR="00C20B88" w:rsidRPr="00190C78" w:rsidTr="00136B2E">
              <w:trPr>
                <w:trHeight w:val="126"/>
                <w:tblCellSpacing w:w="15" w:type="dxa"/>
              </w:trPr>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b/>
                      <w:bCs/>
                      <w:color w:val="000000"/>
                      <w:sz w:val="18"/>
                      <w:szCs w:val="18"/>
                    </w:rPr>
                  </w:pPr>
                  <w:r w:rsidRPr="00190C78">
                    <w:rPr>
                      <w:rFonts w:ascii="Times New Roman" w:eastAsia="Times New Roman" w:hAnsi="Times New Roman" w:cs="Times New Roman"/>
                      <w:b/>
                      <w:bCs/>
                      <w:color w:val="000000"/>
                      <w:sz w:val="18"/>
                      <w:szCs w:val="18"/>
                    </w:rPr>
                    <w:t> </w:t>
                  </w:r>
                  <w:r w:rsidRPr="00190C78">
                    <w:rPr>
                      <w:rFonts w:ascii="Times New Roman" w:eastAsia="Times New Roman" w:hAnsi="Times New Roman" w:cs="Times New Roman"/>
                      <w:color w:val="000000"/>
                      <w:sz w:val="18"/>
                      <w:szCs w:val="18"/>
                    </w:rPr>
                    <w:t>Yazılı ve sözlü anlatım aracı olarak Türkçeyi doğru ve güzel kullanabilme yeteneğini kazandırmaktır.</w:t>
                  </w:r>
                </w:p>
              </w:tc>
            </w:tr>
            <w:tr w:rsidR="00C20B88" w:rsidRPr="00190C78" w:rsidTr="00136B2E">
              <w:trPr>
                <w:tblCellSpacing w:w="15" w:type="dxa"/>
              </w:trPr>
              <w:tc>
                <w:tcPr>
                  <w:tcW w:w="0" w:type="auto"/>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b/>
                      <w:bCs/>
                      <w:color w:val="000000"/>
                      <w:sz w:val="18"/>
                      <w:szCs w:val="18"/>
                    </w:rPr>
                  </w:pPr>
                </w:p>
              </w:tc>
            </w:tr>
          </w:tbl>
          <w:p w:rsidR="00C20B88" w:rsidRPr="00190C78" w:rsidRDefault="00C20B88" w:rsidP="00136B2E">
            <w:pPr>
              <w:pStyle w:val="Default"/>
              <w:jc w:val="both"/>
              <w:rPr>
                <w:sz w:val="18"/>
                <w:szCs w:val="18"/>
              </w:rPr>
            </w:pPr>
          </w:p>
        </w:tc>
      </w:tr>
      <w:tr w:rsidR="00C20B88" w:rsidRPr="00190C78" w:rsidTr="00136B2E">
        <w:trPr>
          <w:trHeight w:val="1250"/>
        </w:trPr>
        <w:tc>
          <w:tcPr>
            <w:tcW w:w="1271" w:type="dxa"/>
          </w:tcPr>
          <w:p w:rsidR="00C20B88" w:rsidRPr="00190C78" w:rsidRDefault="00C20B88"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8618" w:type="dxa"/>
            <w:gridSpan w:val="6"/>
          </w:tcPr>
          <w:tbl>
            <w:tblPr>
              <w:tblW w:w="8382" w:type="dxa"/>
              <w:shd w:val="clear" w:color="auto" w:fill="FFFFFF"/>
              <w:tblCellMar>
                <w:top w:w="15" w:type="dxa"/>
                <w:left w:w="15" w:type="dxa"/>
                <w:bottom w:w="15" w:type="dxa"/>
                <w:right w:w="15" w:type="dxa"/>
              </w:tblCellMar>
              <w:tblLook w:val="04A0" w:firstRow="1" w:lastRow="0" w:firstColumn="1" w:lastColumn="0" w:noHBand="0" w:noVBand="1"/>
            </w:tblPr>
            <w:tblGrid>
              <w:gridCol w:w="148"/>
              <w:gridCol w:w="8234"/>
            </w:tblGrid>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1</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Dil ve kültür arasındaki bağlantıyı açıklayabilme.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2</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Türkçenin tarihi dönemlerine dair bilgileri anlatabilme.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3</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Türkçeyi yazılı ve sözlü anlatım aracı olarak doğru, akıcı ve etkin bir biçimde kullanabilme.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4</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dilinin yapı ve işleyiş özelliklerini açıklayabilme.</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5</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Diline karşı daha duyarlı ve bilinçli bir bakış açısına sahip olabilme.</w:t>
                  </w:r>
                </w:p>
              </w:tc>
            </w:tr>
          </w:tbl>
          <w:p w:rsidR="00C20B88" w:rsidRPr="00190C78" w:rsidRDefault="00C20B88"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b/>
                <w:bCs/>
                <w:color w:val="000000"/>
                <w:sz w:val="18"/>
                <w:szCs w:val="18"/>
                <w:shd w:val="clear" w:color="auto" w:fill="FFFFFF"/>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02"/>
            </w:tblGrid>
            <w:tr w:rsidR="00C20B88" w:rsidRPr="00190C78" w:rsidTr="00136B2E">
              <w:trPr>
                <w:trHeight w:val="360"/>
                <w:tblCellSpacing w:w="15" w:type="dxa"/>
              </w:trPr>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b/>
                      <w:bCs/>
                      <w:color w:val="000000"/>
                      <w:sz w:val="18"/>
                      <w:szCs w:val="18"/>
                    </w:rPr>
                  </w:pPr>
                  <w:r w:rsidRPr="00190C78">
                    <w:rPr>
                      <w:rFonts w:ascii="Times New Roman" w:eastAsia="Times New Roman" w:hAnsi="Times New Roman" w:cs="Times New Roman"/>
                      <w:color w:val="000000"/>
                      <w:sz w:val="18"/>
                      <w:szCs w:val="18"/>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r w:rsidR="00C20B88" w:rsidRPr="00190C78" w:rsidTr="00136B2E">
              <w:trPr>
                <w:tblCellSpacing w:w="15" w:type="dxa"/>
              </w:trPr>
              <w:tc>
                <w:tcPr>
                  <w:tcW w:w="0" w:type="auto"/>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b/>
                      <w:bCs/>
                      <w:color w:val="000000"/>
                      <w:sz w:val="18"/>
                      <w:szCs w:val="18"/>
                    </w:rPr>
                  </w:pPr>
                </w:p>
              </w:tc>
            </w:tr>
          </w:tbl>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8618" w:type="dxa"/>
            <w:gridSpan w:val="6"/>
          </w:tcPr>
          <w:p w:rsidR="00C20B88" w:rsidRPr="00190C78" w:rsidRDefault="00C20B88"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Dersin önemi ve yararlanılacak kaynakların tanıtılması. Dil nedir? Dilin sosyal bir kurum olarak millet hayatındaki yeri ve önemi Kültür nedir? Dil kültür ilişkisi nasıldır?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 Dilinin Yapı ve Menşe bakımından dünya dilleri arasındaki yeri ve önemi; Türk Dilinin tarihi gelişmesi ve tarihi devreleri.</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8618" w:type="dxa"/>
            <w:gridSpan w:val="6"/>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 Dilinin bugünkü durumu ve yayılma alanları; Lehçe, şive, ağız nedir?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Türkçe’de sesler ve sınıflandırılması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Türkçe’nin ses özellikleri ve ses bilgisi ile ilgili kurallar, hece bilgisi</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Cumhuriyet döneminde Türk Dilinin kelime hazinesini zenginleştirmek için yapılan çalışmalar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8618" w:type="dxa"/>
            <w:gridSpan w:val="6"/>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Ara sınav</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İmla kuralları ve uygulaması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Noktalama işaretleri ve uygulaması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Türkçe’nin ekleri ve uygulaması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Kompozisyonla ilgili genel bilgiler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Kompozisyon yazmada kullanılacak plan ve uygulaması</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Türkçe’de isim ve fiil çekimleri</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8618" w:type="dxa"/>
            <w:gridSpan w:val="6"/>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Genel Tekrar</w:t>
            </w:r>
          </w:p>
        </w:tc>
      </w:tr>
      <w:tr w:rsidR="00C20B88" w:rsidRPr="00190C78" w:rsidTr="00136B2E">
        <w:trPr>
          <w:trHeight w:val="300"/>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p>
        </w:tc>
      </w:tr>
      <w:tr w:rsidR="00C20B88" w:rsidRPr="00190C78" w:rsidTr="00136B2E">
        <w:trPr>
          <w:trHeight w:val="256"/>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C20B88" w:rsidRPr="00190C78" w:rsidTr="00136B2E">
        <w:trPr>
          <w:trHeight w:val="256"/>
        </w:trPr>
        <w:tc>
          <w:tcPr>
            <w:tcW w:w="9889" w:type="dxa"/>
            <w:gridSpan w:val="7"/>
          </w:tcPr>
          <w:tbl>
            <w:tblPr>
              <w:tblW w:w="377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11"/>
            </w:tblGrid>
            <w:tr w:rsidR="00C20B88" w:rsidRPr="00190C78" w:rsidTr="003249B6">
              <w:trPr>
                <w:tblCellSpacing w:w="15" w:type="dxa"/>
              </w:trPr>
              <w:tc>
                <w:tcPr>
                  <w:tcW w:w="0" w:type="auto"/>
                  <w:shd w:val="clear" w:color="auto" w:fill="FFFFFF"/>
                  <w:vAlign w:val="center"/>
                  <w:hideMark/>
                </w:tcPr>
                <w:p w:rsidR="00C20B88" w:rsidRPr="00190C78" w:rsidRDefault="003249B6" w:rsidP="00136B2E">
                  <w:pPr>
                    <w:spacing w:after="0" w:line="240" w:lineRule="auto"/>
                    <w:rPr>
                      <w:rFonts w:ascii="Times New Roman" w:eastAsia="Times New Roman" w:hAnsi="Times New Roman" w:cs="Times New Roman"/>
                      <w:b/>
                      <w:bCs/>
                      <w:color w:val="000000"/>
                      <w:sz w:val="18"/>
                      <w:szCs w:val="18"/>
                    </w:rPr>
                  </w:pPr>
                  <w:r w:rsidRPr="00190C78">
                    <w:rPr>
                      <w:color w:val="000000"/>
                      <w:sz w:val="18"/>
                      <w:szCs w:val="18"/>
                      <w:shd w:val="clear" w:color="auto" w:fill="FFFFFF"/>
                    </w:rPr>
                    <w:t>YAVUZ Kemal, YETİŞ Kazım ve BİRİNCİ Necat; Üniversite Türk Dili ve Kompozisyon Dersleri, Bayrak Yayınları, İstanbul 1996.</w:t>
                  </w:r>
                  <w:r w:rsidRPr="00190C78">
                    <w:rPr>
                      <w:color w:val="000000"/>
                      <w:sz w:val="18"/>
                      <w:szCs w:val="18"/>
                    </w:rPr>
                    <w:br/>
                  </w:r>
                  <w:r w:rsidRPr="00190C78">
                    <w:rPr>
                      <w:color w:val="000000"/>
                      <w:sz w:val="18"/>
                      <w:szCs w:val="18"/>
                      <w:shd w:val="clear" w:color="auto" w:fill="FFFFFF"/>
                    </w:rPr>
                    <w:t>YAVUZ Kemal, YETİŞ Kazım ve BİRİNCİ Necat</w:t>
                  </w:r>
                  <w:r w:rsidRPr="00190C78">
                    <w:rPr>
                      <w:color w:val="000000"/>
                      <w:sz w:val="18"/>
                      <w:szCs w:val="18"/>
                    </w:rPr>
                    <w:br/>
                  </w:r>
                  <w:r w:rsidRPr="00190C78">
                    <w:rPr>
                      <w:color w:val="000000"/>
                      <w:sz w:val="18"/>
                      <w:szCs w:val="18"/>
                      <w:shd w:val="clear" w:color="auto" w:fill="FFFFFF"/>
                    </w:rPr>
                    <w:t>SARI Sebahaddin, YAŞAR, Sebahattin, ASLAN Sebahattin, BİLİCİ A. Halim</w:t>
                  </w:r>
                </w:p>
              </w:tc>
            </w:tr>
          </w:tbl>
          <w:p w:rsidR="00C20B88" w:rsidRPr="00190C78" w:rsidRDefault="00C20B88" w:rsidP="00136B2E">
            <w:pPr>
              <w:pStyle w:val="NormalWeb"/>
              <w:spacing w:before="0" w:beforeAutospacing="0" w:after="0" w:afterAutospacing="0"/>
              <w:rPr>
                <w:sz w:val="18"/>
                <w:szCs w:val="18"/>
              </w:rPr>
            </w:pPr>
          </w:p>
        </w:tc>
      </w:tr>
      <w:tr w:rsidR="00C20B88" w:rsidRPr="00190C78" w:rsidTr="00F31ADD">
        <w:trPr>
          <w:trHeight w:val="256"/>
        </w:trPr>
        <w:tc>
          <w:tcPr>
            <w:tcW w:w="9889" w:type="dxa"/>
            <w:gridSpan w:val="7"/>
            <w:tcBorders>
              <w:bottom w:val="single" w:sz="4" w:space="0" w:color="auto"/>
            </w:tcBorders>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r w:rsidR="003249B6" w:rsidRPr="00190C78" w:rsidTr="00136B2E">
        <w:trPr>
          <w:trHeight w:val="256"/>
        </w:trPr>
        <w:tc>
          <w:tcPr>
            <w:tcW w:w="9889" w:type="dxa"/>
            <w:gridSpan w:val="7"/>
          </w:tcPr>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Default="003249B6" w:rsidP="00136B2E">
            <w:pPr>
              <w:spacing w:after="0" w:line="240" w:lineRule="auto"/>
              <w:jc w:val="both"/>
              <w:rPr>
                <w:rFonts w:ascii="Times New Roman" w:hAnsi="Times New Roman" w:cs="Times New Roman"/>
                <w:b/>
                <w:sz w:val="18"/>
                <w:szCs w:val="18"/>
              </w:rPr>
            </w:pPr>
          </w:p>
          <w:p w:rsidR="003249B6" w:rsidRPr="00190C78" w:rsidRDefault="003249B6" w:rsidP="00136B2E">
            <w:pPr>
              <w:spacing w:after="0" w:line="240" w:lineRule="auto"/>
              <w:jc w:val="both"/>
              <w:rPr>
                <w:rFonts w:ascii="Times New Roman" w:hAnsi="Times New Roman" w:cs="Times New Roman"/>
                <w:b/>
                <w:sz w:val="18"/>
                <w:szCs w:val="18"/>
              </w:rPr>
            </w:pPr>
          </w:p>
        </w:tc>
      </w:tr>
      <w:tr w:rsidR="00C20B88" w:rsidRPr="00190C78" w:rsidTr="00136B2E">
        <w:tc>
          <w:tcPr>
            <w:tcW w:w="2448" w:type="dxa"/>
            <w:gridSpan w:val="2"/>
          </w:tcPr>
          <w:p w:rsidR="00C20B88" w:rsidRPr="00190C78" w:rsidRDefault="003249B6" w:rsidP="00136B2E">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D</w:t>
            </w:r>
            <w:r w:rsidR="00C20B88" w:rsidRPr="00190C78">
              <w:rPr>
                <w:rFonts w:ascii="Times New Roman" w:hAnsi="Times New Roman" w:cs="Times New Roman"/>
                <w:b/>
                <w:sz w:val="18"/>
                <w:szCs w:val="18"/>
              </w:rPr>
              <w:t>ersin Adı</w:t>
            </w:r>
          </w:p>
        </w:tc>
        <w:tc>
          <w:tcPr>
            <w:tcW w:w="1309"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736"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357"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386"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653" w:type="dxa"/>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C20B88" w:rsidRPr="00190C78" w:rsidTr="00136B2E">
        <w:tc>
          <w:tcPr>
            <w:tcW w:w="2448" w:type="dxa"/>
            <w:gridSpan w:val="2"/>
          </w:tcPr>
          <w:p w:rsidR="00C20B88" w:rsidRPr="00190C78" w:rsidRDefault="00C20B88"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Yabancı Dil I</w:t>
            </w:r>
          </w:p>
        </w:tc>
        <w:tc>
          <w:tcPr>
            <w:tcW w:w="1309"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0500107</w:t>
            </w:r>
          </w:p>
        </w:tc>
        <w:tc>
          <w:tcPr>
            <w:tcW w:w="1736"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1357"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386"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653"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Önkoşul Dersler</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p>
        </w:tc>
      </w:tr>
      <w:tr w:rsidR="00C20B88" w:rsidRPr="00190C78" w:rsidTr="00136B2E">
        <w:trPr>
          <w:trHeight w:val="830"/>
        </w:trPr>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8618" w:type="dxa"/>
            <w:gridSpan w:val="6"/>
          </w:tcPr>
          <w:p w:rsidR="00C20B88" w:rsidRPr="00190C78" w:rsidRDefault="00C20B88" w:rsidP="00136B2E">
            <w:pPr>
              <w:pStyle w:val="Default"/>
              <w:jc w:val="both"/>
              <w:rPr>
                <w:sz w:val="18"/>
                <w:szCs w:val="18"/>
              </w:rPr>
            </w:pPr>
            <w:r w:rsidRPr="00190C78">
              <w:rPr>
                <w:b/>
                <w:bCs/>
                <w:sz w:val="18"/>
                <w:szCs w:val="18"/>
              </w:rPr>
              <w:t> </w:t>
            </w:r>
            <w:r w:rsidRPr="00190C78">
              <w:rPr>
                <w:b/>
                <w:bCs/>
                <w:sz w:val="18"/>
                <w:szCs w:val="18"/>
                <w:shd w:val="clear" w:color="auto" w:fill="FFFFFF"/>
              </w:rPr>
              <w:t> </w:t>
            </w:r>
            <w:r w:rsidRPr="00190C78">
              <w:rPr>
                <w:sz w:val="18"/>
                <w:szCs w:val="18"/>
                <w:shd w:val="clear" w:color="auto" w:fill="FFFFFF"/>
              </w:rPr>
              <w:t>Öğrencilere, İngilizce'nin iletişim aracı olarak kullanıldığı farklı çevrelerde kendilerini ifade edebilmeleri, bilgi alışverişinde bulunabilmeleri ve dil öğrenimlerini gelecekte de devam ettirebilmeleri için, gereksinim duyabilecekleri basit, temel bilgi ve becerileri kazandırmaktır.</w:t>
            </w:r>
          </w:p>
        </w:tc>
      </w:tr>
      <w:tr w:rsidR="00C20B88" w:rsidRPr="00190C78" w:rsidTr="00136B2E">
        <w:tc>
          <w:tcPr>
            <w:tcW w:w="1271" w:type="dxa"/>
          </w:tcPr>
          <w:p w:rsidR="00C20B88" w:rsidRPr="00190C78" w:rsidRDefault="00C20B88"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8618" w:type="dxa"/>
            <w:gridSpan w:val="6"/>
          </w:tcPr>
          <w:tbl>
            <w:tblPr>
              <w:tblW w:w="8382" w:type="dxa"/>
              <w:shd w:val="clear" w:color="auto" w:fill="FFFFFF"/>
              <w:tblCellMar>
                <w:top w:w="15" w:type="dxa"/>
                <w:left w:w="15" w:type="dxa"/>
                <w:bottom w:w="15" w:type="dxa"/>
                <w:right w:w="15" w:type="dxa"/>
              </w:tblCellMar>
              <w:tblLook w:val="04A0" w:firstRow="1" w:lastRow="0" w:firstColumn="1" w:lastColumn="0" w:noHBand="0" w:noVBand="1"/>
            </w:tblPr>
            <w:tblGrid>
              <w:gridCol w:w="147"/>
              <w:gridCol w:w="8235"/>
            </w:tblGrid>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1</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Temel seviyede bir İngilizce ile kendini, ailesini, çevresini, okulunu tanıtmayı</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2</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Herhangi bir kişi ile temel seviyede İngilizce konuşabilmeyi, telefon konuşması yapabilmeyi</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3</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Yaptığı ve yapmadığı rutin işleri anlatabilmeyi</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4</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Birisini davet edebilmeyi, edilen daveti kabul yada reddettiği ifade etmeyi</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5</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Sorulan günlük sorulara cevap vermeyi ve günlük sorular sorabilmeyi</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6</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Çevresindeki kişi ve eşyaları karşılaştırmayı</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7</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İhtiyaç ve isteklerini anlatabilmeyi</w:t>
                  </w:r>
                </w:p>
              </w:tc>
            </w:tr>
            <w:tr w:rsidR="00C20B88" w:rsidRPr="00190C78" w:rsidTr="00136B2E">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8</w:t>
                  </w:r>
                </w:p>
              </w:tc>
              <w:tc>
                <w:tcPr>
                  <w:tcW w:w="0" w:type="auto"/>
                  <w:tcBorders>
                    <w:bottom w:val="dashed" w:sz="4" w:space="0" w:color="A9A9A9"/>
                  </w:tcBorders>
                  <w:shd w:val="clear" w:color="auto" w:fill="FFFFFF"/>
                  <w:vAlign w:val="center"/>
                  <w:hideMark/>
                </w:tcPr>
                <w:p w:rsidR="00C20B88" w:rsidRPr="00190C78" w:rsidRDefault="00C20B88"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Şu anki ve geçmişteki olaylar hakkında konuşmayı yapabilecektir</w:t>
                  </w:r>
                </w:p>
              </w:tc>
            </w:tr>
          </w:tbl>
          <w:p w:rsidR="00C20B88" w:rsidRPr="00190C78" w:rsidRDefault="00C20B88"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8618" w:type="dxa"/>
            <w:gridSpan w:val="6"/>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shd w:val="clear" w:color="auto" w:fill="FFFFFF"/>
              </w:rPr>
              <w:t>Öğrencilerin, somut ihtiyaçları dile getiren günlük hayatta sık kullanılan ifadeleri ve basit cümleleri anlayabilmeleri ve bunlarla kendilerini ifade edebilmeleri, kendilerini ve başkalarını tanıtabilmeleri, başka insanların kişisel bilgilerine yönelik sorular sorabilmeleri ve bu tür sorulara yanıt verebilmeleri için gerekli temel konuları ( verb to be, Simple Present, can, can't, a/an, some, any, object pronouns, there is / are, have got, past of to be, Simple Past, etc.) içermektedir.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8618" w:type="dxa"/>
            <w:gridSpan w:val="6"/>
          </w:tcPr>
          <w:p w:rsidR="00C20B88" w:rsidRPr="00190C78" w:rsidRDefault="00C20B88"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Greetings and talking about the contents of the course</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Numbers,English,Alphabet,Nations,Nationalities,Countries</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8618" w:type="dxa"/>
            <w:gridSpan w:val="6"/>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Giving personel information,Subject pronnouns,possessive adjectives,Family Tree, Colours</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Personelbelongings,Plurals,Directions,Tellingthetime</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There is …./There are….,Ordinal numbers,Prepositions of place,Have got/ Has got,This/That,These/Those</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Talking and asking about daily routines,Simple present tense,Adverbs of Frequency</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8618" w:type="dxa"/>
            <w:gridSpan w:val="6"/>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Arasınav</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Agreeing Disagreeing,Canfor ability,İnviting,accepting,refusing,İnvitations,Requests agreeing,refusing,Clothing</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Present Continuous Tense, Describeing People,Parts of the body, Comperatives</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Talking about different types of home,Rooms and furniture,Talking on the phone,Writing description</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Foods,Countable ,Uncountable,Making a shopping list,Some,Any,Howmuch, How many</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8618" w:type="dxa"/>
            <w:gridSpan w:val="6"/>
            <w:vAlign w:val="center"/>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Ordering at a restaurant,Place settings,Permission can may,Simple instructions</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8618" w:type="dxa"/>
            <w:gridSpan w:val="6"/>
            <w:vAlign w:val="center"/>
          </w:tcPr>
          <w:p w:rsidR="00C20B88" w:rsidRPr="00190C78" w:rsidRDefault="00C20B88"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Expessing needs and wants,Giving sizes and prices-Enough,very,too</w:t>
            </w:r>
          </w:p>
        </w:tc>
      </w:tr>
      <w:tr w:rsidR="00C20B88" w:rsidRPr="00190C78" w:rsidTr="00136B2E">
        <w:tc>
          <w:tcPr>
            <w:tcW w:w="1271" w:type="dxa"/>
          </w:tcPr>
          <w:p w:rsidR="00C20B88" w:rsidRPr="00190C78" w:rsidRDefault="00C20B88"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8618" w:type="dxa"/>
            <w:gridSpan w:val="6"/>
          </w:tcPr>
          <w:p w:rsidR="00C20B88" w:rsidRPr="00190C78" w:rsidRDefault="00C20B88"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Asking about past expressions,Writing about the past</w:t>
            </w:r>
          </w:p>
        </w:tc>
      </w:tr>
      <w:tr w:rsidR="00C20B88" w:rsidRPr="00190C78" w:rsidTr="00136B2E">
        <w:trPr>
          <w:trHeight w:val="300"/>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p>
        </w:tc>
      </w:tr>
      <w:tr w:rsidR="00C20B88" w:rsidRPr="00190C78" w:rsidTr="00136B2E">
        <w:trPr>
          <w:trHeight w:val="256"/>
        </w:trPr>
        <w:tc>
          <w:tcPr>
            <w:tcW w:w="9889" w:type="dxa"/>
            <w:gridSpan w:val="7"/>
          </w:tcPr>
          <w:p w:rsidR="00C20B88" w:rsidRPr="00190C78" w:rsidRDefault="00C20B88" w:rsidP="00136B2E">
            <w:pPr>
              <w:autoSpaceDE w:val="0"/>
              <w:autoSpaceDN w:val="0"/>
              <w:adjustRightInd w:val="0"/>
              <w:spacing w:after="0" w:line="240" w:lineRule="auto"/>
              <w:jc w:val="both"/>
              <w:rPr>
                <w:rFonts w:ascii="Times New Roman" w:hAnsi="Times New Roman" w:cs="Times New Roman"/>
                <w:sz w:val="18"/>
                <w:szCs w:val="18"/>
              </w:rPr>
            </w:pPr>
          </w:p>
        </w:tc>
      </w:tr>
      <w:tr w:rsidR="00C20B88" w:rsidRPr="00190C78" w:rsidTr="00136B2E">
        <w:trPr>
          <w:trHeight w:val="256"/>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C20B88" w:rsidRPr="00190C78" w:rsidTr="00136B2E">
        <w:trPr>
          <w:trHeight w:val="256"/>
        </w:trPr>
        <w:tc>
          <w:tcPr>
            <w:tcW w:w="9889" w:type="dxa"/>
            <w:gridSpan w:val="7"/>
          </w:tcPr>
          <w:p w:rsidR="00C20B88" w:rsidRPr="00190C78" w:rsidRDefault="00C20B88" w:rsidP="00136B2E">
            <w:pPr>
              <w:pStyle w:val="NormalWeb"/>
              <w:spacing w:before="0" w:beforeAutospacing="0" w:after="0" w:afterAutospacing="0"/>
              <w:rPr>
                <w:sz w:val="18"/>
                <w:szCs w:val="18"/>
              </w:rPr>
            </w:pPr>
            <w:r w:rsidRPr="00190C78">
              <w:rPr>
                <w:color w:val="000000"/>
                <w:sz w:val="18"/>
                <w:szCs w:val="18"/>
                <w:shd w:val="clear" w:color="auto" w:fill="FFFFFF"/>
              </w:rPr>
              <w:t>Dinçay,K.Erten ,İ.Hakkı, YAVUZ,A.AKSU,İ.ŞİRİN,E.TOPKAYA E.ZYÜKSEL,G.AYDOĞDU,E. Campus Life-İletişim-Ankara:Nobel Yayıncılık(2008)</w:t>
            </w:r>
            <w:r w:rsidRPr="00190C78">
              <w:rPr>
                <w:color w:val="000000"/>
                <w:sz w:val="18"/>
                <w:szCs w:val="18"/>
              </w:rPr>
              <w:br/>
            </w:r>
            <w:r w:rsidRPr="00190C78">
              <w:rPr>
                <w:color w:val="000000"/>
                <w:sz w:val="18"/>
                <w:szCs w:val="18"/>
                <w:shd w:val="clear" w:color="auto" w:fill="FFFFFF"/>
              </w:rPr>
              <w:t>Arıkan Arda, Keskil Gül. Chat Book. Ankara : Gündüz Eğitim ve Yayıncılık (2009)</w:t>
            </w:r>
          </w:p>
        </w:tc>
      </w:tr>
      <w:tr w:rsidR="00C20B88" w:rsidRPr="00190C78" w:rsidTr="00136B2E">
        <w:trPr>
          <w:trHeight w:val="256"/>
        </w:trPr>
        <w:tc>
          <w:tcPr>
            <w:tcW w:w="9889" w:type="dxa"/>
            <w:gridSpan w:val="7"/>
          </w:tcPr>
          <w:p w:rsidR="00C20B88" w:rsidRPr="00190C78" w:rsidRDefault="00C20B88"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C20B88" w:rsidRPr="00190C78" w:rsidRDefault="00C20B88" w:rsidP="004B7F22">
      <w:pPr>
        <w:rPr>
          <w:rFonts w:ascii="Times New Roman" w:hAnsi="Times New Roman" w:cs="Times New Roman"/>
          <w:sz w:val="18"/>
          <w:szCs w:val="18"/>
        </w:rPr>
      </w:pPr>
    </w:p>
    <w:tbl>
      <w:tblPr>
        <w:tblStyle w:val="TabloKlavuzu"/>
        <w:tblW w:w="9900" w:type="dxa"/>
        <w:tblInd w:w="-72" w:type="dxa"/>
        <w:tblLook w:val="01E0" w:firstRow="1" w:lastRow="1" w:firstColumn="1" w:lastColumn="1" w:noHBand="0" w:noVBand="0"/>
      </w:tblPr>
      <w:tblGrid>
        <w:gridCol w:w="2340"/>
        <w:gridCol w:w="900"/>
        <w:gridCol w:w="1737"/>
        <w:gridCol w:w="1143"/>
        <w:gridCol w:w="1260"/>
        <w:gridCol w:w="1260"/>
        <w:gridCol w:w="1260"/>
      </w:tblGrid>
      <w:tr w:rsidR="00F70CEA" w:rsidRPr="00190C78" w:rsidTr="003E304B">
        <w:tc>
          <w:tcPr>
            <w:tcW w:w="3240" w:type="dxa"/>
            <w:gridSpan w:val="2"/>
          </w:tcPr>
          <w:p w:rsidR="00F70CEA" w:rsidRPr="00190C78" w:rsidRDefault="00F70CEA" w:rsidP="003E304B">
            <w:pPr>
              <w:rPr>
                <w:b/>
                <w:sz w:val="18"/>
                <w:szCs w:val="18"/>
              </w:rPr>
            </w:pPr>
            <w:r w:rsidRPr="00190C78">
              <w:rPr>
                <w:b/>
                <w:sz w:val="18"/>
                <w:szCs w:val="18"/>
              </w:rPr>
              <w:lastRenderedPageBreak/>
              <w:t>Dersin Adı:</w:t>
            </w:r>
          </w:p>
        </w:tc>
        <w:tc>
          <w:tcPr>
            <w:tcW w:w="1737" w:type="dxa"/>
          </w:tcPr>
          <w:p w:rsidR="00F70CEA" w:rsidRPr="00190C78" w:rsidRDefault="00F70CEA" w:rsidP="003E304B">
            <w:pPr>
              <w:rPr>
                <w:b/>
                <w:sz w:val="18"/>
                <w:szCs w:val="18"/>
              </w:rPr>
            </w:pPr>
            <w:r w:rsidRPr="00190C78">
              <w:rPr>
                <w:b/>
                <w:sz w:val="18"/>
                <w:szCs w:val="18"/>
              </w:rPr>
              <w:t>Kodu</w:t>
            </w:r>
          </w:p>
        </w:tc>
        <w:tc>
          <w:tcPr>
            <w:tcW w:w="1143" w:type="dxa"/>
          </w:tcPr>
          <w:p w:rsidR="00F70CEA" w:rsidRPr="00190C78" w:rsidRDefault="00F70CEA" w:rsidP="003E304B">
            <w:pPr>
              <w:rPr>
                <w:b/>
                <w:sz w:val="18"/>
                <w:szCs w:val="18"/>
              </w:rPr>
            </w:pPr>
            <w:r w:rsidRPr="00190C78">
              <w:rPr>
                <w:b/>
                <w:sz w:val="18"/>
                <w:szCs w:val="18"/>
              </w:rPr>
              <w:t>Yarıyılı</w:t>
            </w:r>
          </w:p>
        </w:tc>
        <w:tc>
          <w:tcPr>
            <w:tcW w:w="1260" w:type="dxa"/>
          </w:tcPr>
          <w:p w:rsidR="00F70CEA" w:rsidRPr="00190C78" w:rsidRDefault="00F70CEA" w:rsidP="003E304B">
            <w:pPr>
              <w:rPr>
                <w:b/>
                <w:sz w:val="18"/>
                <w:szCs w:val="18"/>
              </w:rPr>
            </w:pPr>
            <w:r w:rsidRPr="00190C78">
              <w:rPr>
                <w:b/>
                <w:sz w:val="18"/>
                <w:szCs w:val="18"/>
              </w:rPr>
              <w:t>T+U</w:t>
            </w:r>
          </w:p>
        </w:tc>
        <w:tc>
          <w:tcPr>
            <w:tcW w:w="1260" w:type="dxa"/>
          </w:tcPr>
          <w:p w:rsidR="00F70CEA" w:rsidRPr="00190C78" w:rsidRDefault="00F70CEA" w:rsidP="003E304B">
            <w:pPr>
              <w:rPr>
                <w:b/>
                <w:sz w:val="18"/>
                <w:szCs w:val="18"/>
              </w:rPr>
            </w:pPr>
            <w:r w:rsidRPr="00190C78">
              <w:rPr>
                <w:b/>
                <w:sz w:val="18"/>
                <w:szCs w:val="18"/>
              </w:rPr>
              <w:t>Kredisi</w:t>
            </w:r>
          </w:p>
        </w:tc>
        <w:tc>
          <w:tcPr>
            <w:tcW w:w="1260" w:type="dxa"/>
          </w:tcPr>
          <w:p w:rsidR="00F70CEA" w:rsidRPr="00190C78" w:rsidRDefault="00C20B88" w:rsidP="003E304B">
            <w:pPr>
              <w:rPr>
                <w:b/>
                <w:sz w:val="18"/>
                <w:szCs w:val="18"/>
              </w:rPr>
            </w:pPr>
            <w:r w:rsidRPr="00190C78">
              <w:rPr>
                <w:b/>
                <w:sz w:val="18"/>
                <w:szCs w:val="18"/>
              </w:rPr>
              <w:t>AK</w:t>
            </w:r>
            <w:r w:rsidR="00F70CEA" w:rsidRPr="00190C78">
              <w:rPr>
                <w:b/>
                <w:sz w:val="18"/>
                <w:szCs w:val="18"/>
              </w:rPr>
              <w:t>TS</w:t>
            </w:r>
          </w:p>
        </w:tc>
      </w:tr>
      <w:tr w:rsidR="00F70CEA" w:rsidRPr="00190C78" w:rsidTr="003E304B">
        <w:tc>
          <w:tcPr>
            <w:tcW w:w="3240" w:type="dxa"/>
            <w:gridSpan w:val="2"/>
          </w:tcPr>
          <w:p w:rsidR="00F70CEA" w:rsidRPr="00190C78" w:rsidRDefault="00F70CEA" w:rsidP="003E304B">
            <w:pPr>
              <w:rPr>
                <w:b/>
                <w:sz w:val="18"/>
                <w:szCs w:val="18"/>
              </w:rPr>
            </w:pPr>
            <w:r w:rsidRPr="00190C78">
              <w:rPr>
                <w:b/>
                <w:sz w:val="18"/>
                <w:szCs w:val="18"/>
                <w:lang w:val="en-US"/>
              </w:rPr>
              <w:t>Gida Mühendisliğine Giriş</w:t>
            </w:r>
          </w:p>
        </w:tc>
        <w:tc>
          <w:tcPr>
            <w:tcW w:w="1737" w:type="dxa"/>
          </w:tcPr>
          <w:p w:rsidR="00F70CEA" w:rsidRPr="00190C78" w:rsidRDefault="00F70CEA" w:rsidP="003E304B">
            <w:pPr>
              <w:rPr>
                <w:sz w:val="18"/>
                <w:szCs w:val="18"/>
              </w:rPr>
            </w:pPr>
            <w:r w:rsidRPr="00190C78">
              <w:rPr>
                <w:sz w:val="18"/>
                <w:szCs w:val="18"/>
                <w:lang w:val="en-US"/>
              </w:rPr>
              <w:t>050810</w:t>
            </w:r>
            <w:r w:rsidR="00885979">
              <w:rPr>
                <w:sz w:val="18"/>
                <w:szCs w:val="18"/>
                <w:lang w:val="en-US"/>
              </w:rPr>
              <w:t>1</w:t>
            </w:r>
          </w:p>
        </w:tc>
        <w:tc>
          <w:tcPr>
            <w:tcW w:w="1143" w:type="dxa"/>
          </w:tcPr>
          <w:p w:rsidR="00F70CEA" w:rsidRPr="00190C78" w:rsidRDefault="00F70CEA" w:rsidP="003E304B">
            <w:pPr>
              <w:rPr>
                <w:sz w:val="18"/>
                <w:szCs w:val="18"/>
              </w:rPr>
            </w:pPr>
            <w:r w:rsidRPr="00190C78">
              <w:rPr>
                <w:sz w:val="18"/>
                <w:szCs w:val="18"/>
              </w:rPr>
              <w:t>1</w:t>
            </w:r>
          </w:p>
        </w:tc>
        <w:tc>
          <w:tcPr>
            <w:tcW w:w="1260" w:type="dxa"/>
          </w:tcPr>
          <w:p w:rsidR="00F70CEA" w:rsidRPr="00190C78" w:rsidRDefault="00885979" w:rsidP="003E304B">
            <w:pPr>
              <w:rPr>
                <w:sz w:val="18"/>
                <w:szCs w:val="18"/>
              </w:rPr>
            </w:pPr>
            <w:r>
              <w:rPr>
                <w:sz w:val="18"/>
                <w:szCs w:val="18"/>
              </w:rPr>
              <w:t>3</w:t>
            </w:r>
            <w:r w:rsidR="00F70CEA" w:rsidRPr="00190C78">
              <w:rPr>
                <w:sz w:val="18"/>
                <w:szCs w:val="18"/>
              </w:rPr>
              <w:t xml:space="preserve"> + 0</w:t>
            </w:r>
          </w:p>
        </w:tc>
        <w:tc>
          <w:tcPr>
            <w:tcW w:w="1260" w:type="dxa"/>
          </w:tcPr>
          <w:p w:rsidR="00F70CEA" w:rsidRPr="00190C78" w:rsidRDefault="00885979" w:rsidP="003E304B">
            <w:pPr>
              <w:rPr>
                <w:sz w:val="18"/>
                <w:szCs w:val="18"/>
              </w:rPr>
            </w:pPr>
            <w:r>
              <w:rPr>
                <w:sz w:val="18"/>
                <w:szCs w:val="18"/>
              </w:rPr>
              <w:t>3</w:t>
            </w:r>
          </w:p>
        </w:tc>
        <w:tc>
          <w:tcPr>
            <w:tcW w:w="1260" w:type="dxa"/>
          </w:tcPr>
          <w:p w:rsidR="00F70CEA" w:rsidRPr="00190C78" w:rsidRDefault="00885979" w:rsidP="003E304B">
            <w:pPr>
              <w:rPr>
                <w:sz w:val="18"/>
                <w:szCs w:val="18"/>
              </w:rPr>
            </w:pPr>
            <w:r>
              <w:rPr>
                <w:sz w:val="18"/>
                <w:szCs w:val="18"/>
              </w:rPr>
              <w:t>6</w:t>
            </w:r>
          </w:p>
        </w:tc>
      </w:tr>
      <w:tr w:rsidR="00F70CEA" w:rsidRPr="00190C78" w:rsidTr="003E304B">
        <w:tc>
          <w:tcPr>
            <w:tcW w:w="3240" w:type="dxa"/>
            <w:gridSpan w:val="2"/>
          </w:tcPr>
          <w:p w:rsidR="00F70CEA" w:rsidRPr="00190C78" w:rsidRDefault="00F70CEA" w:rsidP="003E304B">
            <w:pPr>
              <w:rPr>
                <w:sz w:val="18"/>
                <w:szCs w:val="18"/>
              </w:rPr>
            </w:pPr>
            <w:r w:rsidRPr="00190C78">
              <w:rPr>
                <w:sz w:val="18"/>
                <w:szCs w:val="18"/>
              </w:rPr>
              <w:t>Ön Koşul  Dersler</w:t>
            </w:r>
          </w:p>
        </w:tc>
        <w:tc>
          <w:tcPr>
            <w:tcW w:w="6660" w:type="dxa"/>
            <w:gridSpan w:val="5"/>
          </w:tcPr>
          <w:p w:rsidR="00F70CEA" w:rsidRPr="00190C78" w:rsidRDefault="00F70CEA" w:rsidP="003E304B">
            <w:pPr>
              <w:rPr>
                <w:sz w:val="18"/>
                <w:szCs w:val="18"/>
              </w:rPr>
            </w:pP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Dili</w:t>
            </w:r>
          </w:p>
        </w:tc>
        <w:tc>
          <w:tcPr>
            <w:tcW w:w="7560" w:type="dxa"/>
            <w:gridSpan w:val="6"/>
          </w:tcPr>
          <w:p w:rsidR="00F70CEA" w:rsidRPr="00190C78" w:rsidRDefault="00F70CEA" w:rsidP="003E304B">
            <w:pPr>
              <w:rPr>
                <w:sz w:val="18"/>
                <w:szCs w:val="18"/>
              </w:rPr>
            </w:pPr>
            <w:r w:rsidRPr="00190C78">
              <w:rPr>
                <w:sz w:val="18"/>
                <w:szCs w:val="18"/>
              </w:rPr>
              <w:t>Türkçe</w:t>
            </w: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Türü</w:t>
            </w:r>
          </w:p>
        </w:tc>
        <w:tc>
          <w:tcPr>
            <w:tcW w:w="7560" w:type="dxa"/>
            <w:gridSpan w:val="6"/>
          </w:tcPr>
          <w:p w:rsidR="00F70CEA" w:rsidRPr="00190C78" w:rsidRDefault="00F70CEA" w:rsidP="003E304B">
            <w:pPr>
              <w:rPr>
                <w:sz w:val="18"/>
                <w:szCs w:val="18"/>
              </w:rPr>
            </w:pPr>
            <w:r w:rsidRPr="00190C78">
              <w:rPr>
                <w:sz w:val="18"/>
                <w:szCs w:val="18"/>
              </w:rPr>
              <w:t>Zorunlu</w:t>
            </w: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Koordinatörü</w:t>
            </w:r>
          </w:p>
        </w:tc>
        <w:tc>
          <w:tcPr>
            <w:tcW w:w="7560" w:type="dxa"/>
            <w:gridSpan w:val="6"/>
          </w:tcPr>
          <w:p w:rsidR="00F70CEA" w:rsidRPr="00190C78" w:rsidRDefault="00F70CEA" w:rsidP="003E304B">
            <w:pPr>
              <w:rPr>
                <w:sz w:val="18"/>
                <w:szCs w:val="18"/>
              </w:rPr>
            </w:pPr>
          </w:p>
        </w:tc>
      </w:tr>
      <w:tr w:rsidR="00F70CEA" w:rsidRPr="00190C78" w:rsidTr="003E304B">
        <w:tc>
          <w:tcPr>
            <w:tcW w:w="2340" w:type="dxa"/>
          </w:tcPr>
          <w:p w:rsidR="00F70CEA" w:rsidRPr="00190C78" w:rsidRDefault="00F70CEA" w:rsidP="003E304B">
            <w:pPr>
              <w:rPr>
                <w:sz w:val="18"/>
                <w:szCs w:val="18"/>
              </w:rPr>
            </w:pPr>
            <w:r w:rsidRPr="00190C78">
              <w:rPr>
                <w:sz w:val="18"/>
                <w:szCs w:val="18"/>
              </w:rPr>
              <w:t>Dersi Veren</w:t>
            </w:r>
          </w:p>
        </w:tc>
        <w:tc>
          <w:tcPr>
            <w:tcW w:w="7560" w:type="dxa"/>
            <w:gridSpan w:val="6"/>
          </w:tcPr>
          <w:p w:rsidR="00F70CEA" w:rsidRPr="00190C78" w:rsidRDefault="00F70CEA" w:rsidP="003E304B">
            <w:pPr>
              <w:rPr>
                <w:sz w:val="18"/>
                <w:szCs w:val="18"/>
              </w:rPr>
            </w:pPr>
            <w:r w:rsidRPr="00190C78">
              <w:rPr>
                <w:sz w:val="18"/>
                <w:szCs w:val="18"/>
                <w:lang w:val="en-US"/>
              </w:rPr>
              <w:t>Prof.Dr.Ayhan ATLI</w:t>
            </w: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Yardımcıları</w:t>
            </w:r>
          </w:p>
        </w:tc>
        <w:tc>
          <w:tcPr>
            <w:tcW w:w="7560" w:type="dxa"/>
            <w:gridSpan w:val="6"/>
          </w:tcPr>
          <w:p w:rsidR="00F70CEA" w:rsidRPr="00190C78" w:rsidRDefault="00F70CEA" w:rsidP="003E304B">
            <w:pPr>
              <w:rPr>
                <w:sz w:val="18"/>
                <w:szCs w:val="18"/>
              </w:rPr>
            </w:pP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Amacı</w:t>
            </w:r>
          </w:p>
        </w:tc>
        <w:tc>
          <w:tcPr>
            <w:tcW w:w="7560" w:type="dxa"/>
            <w:gridSpan w:val="6"/>
          </w:tcPr>
          <w:p w:rsidR="00F70CEA" w:rsidRPr="00190C78" w:rsidRDefault="00F70CEA" w:rsidP="003E304B">
            <w:pPr>
              <w:rPr>
                <w:sz w:val="18"/>
                <w:szCs w:val="18"/>
              </w:rPr>
            </w:pPr>
            <w:r w:rsidRPr="00190C78">
              <w:rPr>
                <w:sz w:val="18"/>
                <w:szCs w:val="18"/>
                <w:lang w:val="en-US"/>
              </w:rPr>
              <w:t>Bu dersin amacı; lisans eğitimi alan öğrencilere, gıda mühendisliğini sevdirmek ve gıda mühendisliği kapsamında yer alan konulara yüzeysel bir giriş yapmaktır.</w:t>
            </w: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Öğrenme Çıktıları</w:t>
            </w:r>
          </w:p>
        </w:tc>
        <w:tc>
          <w:tcPr>
            <w:tcW w:w="7560" w:type="dxa"/>
            <w:gridSpan w:val="6"/>
          </w:tcPr>
          <w:p w:rsidR="00F70CEA" w:rsidRPr="00190C78" w:rsidRDefault="00F70CEA" w:rsidP="003E304B">
            <w:pPr>
              <w:rPr>
                <w:sz w:val="18"/>
                <w:szCs w:val="18"/>
              </w:rPr>
            </w:pPr>
            <w:r w:rsidRPr="00190C78">
              <w:rPr>
                <w:sz w:val="18"/>
                <w:szCs w:val="18"/>
              </w:rPr>
              <w:t xml:space="preserve">Gıda Mühendisliğinin kapsamını oluşturan konuların sınıflandırılması ve bu konulara ilişkin temel ilkelerin öğrenilmesi </w:t>
            </w:r>
          </w:p>
        </w:tc>
      </w:tr>
      <w:tr w:rsidR="00F70CEA" w:rsidRPr="00190C78" w:rsidTr="003E304B">
        <w:tc>
          <w:tcPr>
            <w:tcW w:w="2340" w:type="dxa"/>
          </w:tcPr>
          <w:p w:rsidR="00F70CEA" w:rsidRPr="00190C78" w:rsidRDefault="00F70CEA" w:rsidP="003E304B">
            <w:pPr>
              <w:rPr>
                <w:sz w:val="18"/>
                <w:szCs w:val="18"/>
              </w:rPr>
            </w:pPr>
            <w:r w:rsidRPr="00190C78">
              <w:rPr>
                <w:sz w:val="18"/>
                <w:szCs w:val="18"/>
              </w:rPr>
              <w:t>Dersin İçeriği</w:t>
            </w:r>
          </w:p>
        </w:tc>
        <w:tc>
          <w:tcPr>
            <w:tcW w:w="7560" w:type="dxa"/>
            <w:gridSpan w:val="6"/>
          </w:tcPr>
          <w:p w:rsidR="00F70CEA" w:rsidRPr="00190C78" w:rsidRDefault="00F70CEA" w:rsidP="003E304B">
            <w:pPr>
              <w:rPr>
                <w:sz w:val="18"/>
                <w:szCs w:val="18"/>
              </w:rPr>
            </w:pPr>
            <w:r w:rsidRPr="00190C78">
              <w:rPr>
                <w:sz w:val="18"/>
                <w:szCs w:val="18"/>
              </w:rPr>
              <w:t xml:space="preserve">Beslenme, süt ve süt ürünleri teknolojisi, tahıl bilimi ve teknolojisi, meyve ve sebze işleme teknolojisi, yağ teknolojisi, et bilimi ve teknolojisi, fermantasyon teknolojisi, </w:t>
            </w:r>
          </w:p>
        </w:tc>
      </w:tr>
      <w:tr w:rsidR="00F70CEA" w:rsidRPr="00190C78" w:rsidTr="003E304B">
        <w:tc>
          <w:tcPr>
            <w:tcW w:w="2340" w:type="dxa"/>
          </w:tcPr>
          <w:p w:rsidR="00F70CEA" w:rsidRPr="00190C78" w:rsidRDefault="00F70CEA" w:rsidP="003E304B">
            <w:pPr>
              <w:rPr>
                <w:b/>
                <w:sz w:val="18"/>
                <w:szCs w:val="18"/>
              </w:rPr>
            </w:pPr>
            <w:r w:rsidRPr="00190C78">
              <w:rPr>
                <w:b/>
                <w:sz w:val="18"/>
                <w:szCs w:val="18"/>
              </w:rPr>
              <w:t>Haftalar</w:t>
            </w:r>
          </w:p>
        </w:tc>
        <w:tc>
          <w:tcPr>
            <w:tcW w:w="7560" w:type="dxa"/>
            <w:gridSpan w:val="6"/>
          </w:tcPr>
          <w:p w:rsidR="00F70CEA" w:rsidRPr="00190C78" w:rsidRDefault="00F70CEA" w:rsidP="003E304B">
            <w:pPr>
              <w:rPr>
                <w:b/>
                <w:sz w:val="18"/>
                <w:szCs w:val="18"/>
              </w:rPr>
            </w:pPr>
            <w:r w:rsidRPr="00190C78">
              <w:rPr>
                <w:b/>
                <w:sz w:val="18"/>
                <w:szCs w:val="18"/>
              </w:rPr>
              <w:t>Konular</w:t>
            </w:r>
          </w:p>
        </w:tc>
      </w:tr>
      <w:tr w:rsidR="00F70CEA" w:rsidRPr="00190C78" w:rsidTr="003E304B">
        <w:tc>
          <w:tcPr>
            <w:tcW w:w="2340" w:type="dxa"/>
          </w:tcPr>
          <w:p w:rsidR="00F70CEA" w:rsidRPr="00190C78" w:rsidRDefault="00F70CEA" w:rsidP="003E304B">
            <w:pPr>
              <w:rPr>
                <w:sz w:val="18"/>
                <w:szCs w:val="18"/>
              </w:rPr>
            </w:pPr>
            <w:r w:rsidRPr="00190C78">
              <w:rPr>
                <w:sz w:val="18"/>
                <w:szCs w:val="18"/>
              </w:rPr>
              <w:t>1</w:t>
            </w:r>
          </w:p>
        </w:tc>
        <w:tc>
          <w:tcPr>
            <w:tcW w:w="7560" w:type="dxa"/>
            <w:gridSpan w:val="6"/>
          </w:tcPr>
          <w:p w:rsidR="00F70CEA" w:rsidRPr="00190C78" w:rsidRDefault="00F70CEA" w:rsidP="003E304B">
            <w:pPr>
              <w:rPr>
                <w:color w:val="000000"/>
                <w:sz w:val="18"/>
                <w:szCs w:val="18"/>
              </w:rPr>
            </w:pPr>
            <w:r w:rsidRPr="00190C78">
              <w:rPr>
                <w:sz w:val="18"/>
                <w:szCs w:val="18"/>
                <w:lang w:val="en-US"/>
              </w:rPr>
              <w:t>Gıda Mühendisliği Eğitiminin dünü ve bugünü, Gıda Mühendislerinin çalışma konuları ve ilgili kurumlar-</w:t>
            </w:r>
          </w:p>
        </w:tc>
      </w:tr>
      <w:tr w:rsidR="00F70CEA" w:rsidRPr="00190C78" w:rsidTr="003E304B">
        <w:tc>
          <w:tcPr>
            <w:tcW w:w="2340" w:type="dxa"/>
          </w:tcPr>
          <w:p w:rsidR="00F70CEA" w:rsidRPr="00190C78" w:rsidRDefault="00F70CEA" w:rsidP="003E304B">
            <w:pPr>
              <w:rPr>
                <w:sz w:val="18"/>
                <w:szCs w:val="18"/>
              </w:rPr>
            </w:pPr>
            <w:r w:rsidRPr="00190C78">
              <w:rPr>
                <w:sz w:val="18"/>
                <w:szCs w:val="18"/>
              </w:rPr>
              <w:t>2</w:t>
            </w:r>
          </w:p>
        </w:tc>
        <w:tc>
          <w:tcPr>
            <w:tcW w:w="7560" w:type="dxa"/>
            <w:gridSpan w:val="6"/>
          </w:tcPr>
          <w:p w:rsidR="00F70CEA" w:rsidRPr="00190C78" w:rsidRDefault="00F70CEA" w:rsidP="003E304B">
            <w:pPr>
              <w:rPr>
                <w:color w:val="000000"/>
                <w:sz w:val="18"/>
                <w:szCs w:val="18"/>
              </w:rPr>
            </w:pPr>
            <w:r w:rsidRPr="00190C78">
              <w:rPr>
                <w:color w:val="000000"/>
                <w:sz w:val="18"/>
                <w:szCs w:val="18"/>
              </w:rPr>
              <w:t>Meslek Etiği,</w:t>
            </w:r>
            <w:r w:rsidRPr="00190C78">
              <w:rPr>
                <w:sz w:val="18"/>
                <w:szCs w:val="18"/>
              </w:rPr>
              <w:t xml:space="preserve"> Etik prensipleri, bireysel etik,gıda mühendisliği etiği</w:t>
            </w:r>
          </w:p>
        </w:tc>
      </w:tr>
      <w:tr w:rsidR="00F70CEA" w:rsidRPr="00190C78" w:rsidTr="003E304B">
        <w:tc>
          <w:tcPr>
            <w:tcW w:w="2340" w:type="dxa"/>
          </w:tcPr>
          <w:p w:rsidR="00F70CEA" w:rsidRPr="00190C78" w:rsidRDefault="00F70CEA" w:rsidP="003E304B">
            <w:pPr>
              <w:rPr>
                <w:sz w:val="18"/>
                <w:szCs w:val="18"/>
              </w:rPr>
            </w:pPr>
            <w:r w:rsidRPr="00190C78">
              <w:rPr>
                <w:sz w:val="18"/>
                <w:szCs w:val="18"/>
              </w:rPr>
              <w:t>3</w:t>
            </w:r>
          </w:p>
        </w:tc>
        <w:tc>
          <w:tcPr>
            <w:tcW w:w="7560" w:type="dxa"/>
            <w:gridSpan w:val="6"/>
          </w:tcPr>
          <w:p w:rsidR="00F70CEA" w:rsidRPr="00190C78" w:rsidRDefault="00F70CEA" w:rsidP="003E304B">
            <w:pPr>
              <w:rPr>
                <w:sz w:val="18"/>
                <w:szCs w:val="18"/>
              </w:rPr>
            </w:pPr>
            <w:r w:rsidRPr="00190C78">
              <w:rPr>
                <w:sz w:val="18"/>
                <w:szCs w:val="18"/>
              </w:rPr>
              <w:t>Tahıl danesinin yapısı, öğütmenin tarihçesi, öğütme düzeneklerinin tanıtılması, taşlı ve valsli değirmenlerde öğütme</w:t>
            </w:r>
          </w:p>
        </w:tc>
      </w:tr>
      <w:tr w:rsidR="00F70CEA" w:rsidRPr="00190C78" w:rsidTr="003E304B">
        <w:tc>
          <w:tcPr>
            <w:tcW w:w="2340" w:type="dxa"/>
          </w:tcPr>
          <w:p w:rsidR="00F70CEA" w:rsidRPr="00190C78" w:rsidRDefault="00F70CEA" w:rsidP="003E304B">
            <w:pPr>
              <w:rPr>
                <w:sz w:val="18"/>
                <w:szCs w:val="18"/>
              </w:rPr>
            </w:pPr>
            <w:r w:rsidRPr="00190C78">
              <w:rPr>
                <w:sz w:val="18"/>
                <w:szCs w:val="18"/>
              </w:rPr>
              <w:t>4</w:t>
            </w:r>
          </w:p>
        </w:tc>
        <w:tc>
          <w:tcPr>
            <w:tcW w:w="7560" w:type="dxa"/>
            <w:gridSpan w:val="6"/>
          </w:tcPr>
          <w:p w:rsidR="00F70CEA" w:rsidRPr="00190C78" w:rsidRDefault="00F70CEA" w:rsidP="003E304B">
            <w:pPr>
              <w:rPr>
                <w:sz w:val="18"/>
                <w:szCs w:val="18"/>
              </w:rPr>
            </w:pPr>
            <w:r w:rsidRPr="00190C78">
              <w:rPr>
                <w:bCs/>
                <w:sz w:val="18"/>
                <w:szCs w:val="18"/>
              </w:rPr>
              <w:t>Başlıca tahıl ürünleri işleme teknolojilerine genel bir bakış ( Ekmek, bulgur, makarna ve bisküvi sanayii)</w:t>
            </w:r>
          </w:p>
        </w:tc>
      </w:tr>
      <w:tr w:rsidR="00F70CEA" w:rsidRPr="00190C78" w:rsidTr="003E304B">
        <w:tc>
          <w:tcPr>
            <w:tcW w:w="2340" w:type="dxa"/>
          </w:tcPr>
          <w:p w:rsidR="00F70CEA" w:rsidRPr="00190C78" w:rsidRDefault="00F70CEA" w:rsidP="003E304B">
            <w:pPr>
              <w:rPr>
                <w:sz w:val="18"/>
                <w:szCs w:val="18"/>
              </w:rPr>
            </w:pPr>
            <w:r w:rsidRPr="00190C78">
              <w:rPr>
                <w:sz w:val="18"/>
                <w:szCs w:val="18"/>
              </w:rPr>
              <w:t>5</w:t>
            </w:r>
          </w:p>
        </w:tc>
        <w:tc>
          <w:tcPr>
            <w:tcW w:w="7560" w:type="dxa"/>
            <w:gridSpan w:val="6"/>
          </w:tcPr>
          <w:p w:rsidR="00F70CEA" w:rsidRPr="00190C78" w:rsidRDefault="00F70CEA" w:rsidP="003E304B">
            <w:pPr>
              <w:rPr>
                <w:sz w:val="18"/>
                <w:szCs w:val="18"/>
              </w:rPr>
            </w:pPr>
            <w:r w:rsidRPr="00190C78">
              <w:rPr>
                <w:b/>
                <w:bCs/>
                <w:sz w:val="18"/>
                <w:szCs w:val="18"/>
              </w:rPr>
              <w:t> </w:t>
            </w:r>
            <w:r w:rsidRPr="00190C78">
              <w:rPr>
                <w:bCs/>
                <w:sz w:val="18"/>
                <w:szCs w:val="18"/>
              </w:rPr>
              <w:t xml:space="preserve">Süt Endüstrisine genel bir bakış, içme sütü, pastörize süt ve koyulaştırılmış süt endüstrisi     </w:t>
            </w:r>
          </w:p>
        </w:tc>
      </w:tr>
      <w:tr w:rsidR="00F70CEA" w:rsidRPr="00190C78" w:rsidTr="003E304B">
        <w:tc>
          <w:tcPr>
            <w:tcW w:w="2340" w:type="dxa"/>
          </w:tcPr>
          <w:p w:rsidR="00F70CEA" w:rsidRPr="00190C78" w:rsidRDefault="00F70CEA" w:rsidP="003E304B">
            <w:pPr>
              <w:rPr>
                <w:sz w:val="18"/>
                <w:szCs w:val="18"/>
              </w:rPr>
            </w:pPr>
            <w:r w:rsidRPr="00190C78">
              <w:rPr>
                <w:sz w:val="18"/>
                <w:szCs w:val="18"/>
              </w:rPr>
              <w:t>6</w:t>
            </w:r>
          </w:p>
        </w:tc>
        <w:tc>
          <w:tcPr>
            <w:tcW w:w="7560" w:type="dxa"/>
            <w:gridSpan w:val="6"/>
          </w:tcPr>
          <w:p w:rsidR="00F70CEA" w:rsidRPr="00190C78" w:rsidRDefault="00F70CEA" w:rsidP="003E304B">
            <w:pPr>
              <w:rPr>
                <w:color w:val="000000"/>
                <w:sz w:val="18"/>
                <w:szCs w:val="18"/>
              </w:rPr>
            </w:pPr>
            <w:r w:rsidRPr="00190C78">
              <w:rPr>
                <w:color w:val="000000"/>
                <w:sz w:val="18"/>
                <w:szCs w:val="18"/>
              </w:rPr>
              <w:t>Tereyağ, peynir, yoğurt, krema ve diğer bazı süt ürünleri teknolojisi</w:t>
            </w:r>
          </w:p>
        </w:tc>
      </w:tr>
      <w:tr w:rsidR="00F70CEA" w:rsidRPr="00190C78" w:rsidTr="003E304B">
        <w:tc>
          <w:tcPr>
            <w:tcW w:w="2340" w:type="dxa"/>
          </w:tcPr>
          <w:p w:rsidR="00F70CEA" w:rsidRPr="00190C78" w:rsidRDefault="00F70CEA" w:rsidP="003E304B">
            <w:pPr>
              <w:rPr>
                <w:sz w:val="18"/>
                <w:szCs w:val="18"/>
              </w:rPr>
            </w:pPr>
            <w:r w:rsidRPr="00190C78">
              <w:rPr>
                <w:sz w:val="18"/>
                <w:szCs w:val="18"/>
              </w:rPr>
              <w:t>7</w:t>
            </w:r>
          </w:p>
        </w:tc>
        <w:tc>
          <w:tcPr>
            <w:tcW w:w="7560" w:type="dxa"/>
            <w:gridSpan w:val="6"/>
          </w:tcPr>
          <w:p w:rsidR="00F70CEA" w:rsidRPr="00190C78" w:rsidRDefault="00F70CEA" w:rsidP="003E304B">
            <w:pPr>
              <w:ind w:left="720" w:hanging="360"/>
              <w:rPr>
                <w:sz w:val="18"/>
                <w:szCs w:val="18"/>
              </w:rPr>
            </w:pPr>
            <w:r w:rsidRPr="00190C78">
              <w:rPr>
                <w:b/>
                <w:bCs/>
                <w:sz w:val="18"/>
                <w:szCs w:val="18"/>
              </w:rPr>
              <w:t>     </w:t>
            </w:r>
            <w:r w:rsidRPr="00190C78">
              <w:rPr>
                <w:sz w:val="18"/>
                <w:szCs w:val="18"/>
              </w:rPr>
              <w:t xml:space="preserve"> ARA SINAV</w:t>
            </w:r>
          </w:p>
        </w:tc>
      </w:tr>
      <w:tr w:rsidR="00F70CEA" w:rsidRPr="00190C78" w:rsidTr="003E304B">
        <w:tc>
          <w:tcPr>
            <w:tcW w:w="2340" w:type="dxa"/>
          </w:tcPr>
          <w:p w:rsidR="00F70CEA" w:rsidRPr="00190C78" w:rsidRDefault="00F70CEA" w:rsidP="003E304B">
            <w:pPr>
              <w:rPr>
                <w:sz w:val="18"/>
                <w:szCs w:val="18"/>
              </w:rPr>
            </w:pPr>
            <w:r w:rsidRPr="00190C78">
              <w:rPr>
                <w:sz w:val="18"/>
                <w:szCs w:val="18"/>
              </w:rPr>
              <w:t>8</w:t>
            </w:r>
          </w:p>
        </w:tc>
        <w:tc>
          <w:tcPr>
            <w:tcW w:w="7560" w:type="dxa"/>
            <w:gridSpan w:val="6"/>
          </w:tcPr>
          <w:p w:rsidR="00F70CEA" w:rsidRPr="00190C78" w:rsidRDefault="00F70CEA" w:rsidP="003E304B">
            <w:pPr>
              <w:rPr>
                <w:sz w:val="18"/>
                <w:szCs w:val="18"/>
              </w:rPr>
            </w:pPr>
            <w:r w:rsidRPr="00190C78">
              <w:rPr>
                <w:sz w:val="18"/>
                <w:szCs w:val="18"/>
              </w:rPr>
              <w:t>Meyve ve sebze işleme teknolojisinin temel ilkeleri ve meyve suyu üretim teknolojisi</w:t>
            </w:r>
          </w:p>
        </w:tc>
      </w:tr>
      <w:tr w:rsidR="00F70CEA" w:rsidRPr="00190C78" w:rsidTr="003E304B">
        <w:tc>
          <w:tcPr>
            <w:tcW w:w="2340" w:type="dxa"/>
          </w:tcPr>
          <w:p w:rsidR="00F70CEA" w:rsidRPr="00190C78" w:rsidRDefault="00F70CEA" w:rsidP="003E304B">
            <w:pPr>
              <w:rPr>
                <w:sz w:val="18"/>
                <w:szCs w:val="18"/>
              </w:rPr>
            </w:pPr>
            <w:r w:rsidRPr="00190C78">
              <w:rPr>
                <w:sz w:val="18"/>
                <w:szCs w:val="18"/>
              </w:rPr>
              <w:t>9</w:t>
            </w:r>
          </w:p>
        </w:tc>
        <w:tc>
          <w:tcPr>
            <w:tcW w:w="7560" w:type="dxa"/>
            <w:gridSpan w:val="6"/>
          </w:tcPr>
          <w:p w:rsidR="00F70CEA" w:rsidRPr="00190C78" w:rsidRDefault="00F70CEA" w:rsidP="003E304B">
            <w:pPr>
              <w:rPr>
                <w:sz w:val="18"/>
                <w:szCs w:val="18"/>
              </w:rPr>
            </w:pPr>
            <w:r w:rsidRPr="00190C78">
              <w:rPr>
                <w:sz w:val="18"/>
                <w:szCs w:val="18"/>
              </w:rPr>
              <w:t xml:space="preserve">Konservecilik, kurutma teknolojisi, soğukta ve dondurarak muhafaza yöntemleri </w:t>
            </w:r>
          </w:p>
        </w:tc>
      </w:tr>
      <w:tr w:rsidR="00F70CEA" w:rsidRPr="00190C78" w:rsidTr="003E304B">
        <w:tc>
          <w:tcPr>
            <w:tcW w:w="2340" w:type="dxa"/>
          </w:tcPr>
          <w:p w:rsidR="00F70CEA" w:rsidRPr="00190C78" w:rsidRDefault="00F70CEA" w:rsidP="003E304B">
            <w:pPr>
              <w:rPr>
                <w:sz w:val="18"/>
                <w:szCs w:val="18"/>
              </w:rPr>
            </w:pPr>
            <w:r w:rsidRPr="00190C78">
              <w:rPr>
                <w:sz w:val="18"/>
                <w:szCs w:val="18"/>
              </w:rPr>
              <w:t>10</w:t>
            </w:r>
          </w:p>
        </w:tc>
        <w:tc>
          <w:tcPr>
            <w:tcW w:w="7560" w:type="dxa"/>
            <w:gridSpan w:val="6"/>
          </w:tcPr>
          <w:p w:rsidR="00F70CEA" w:rsidRPr="00190C78" w:rsidRDefault="00F70CEA" w:rsidP="003E304B">
            <w:pPr>
              <w:rPr>
                <w:sz w:val="18"/>
                <w:szCs w:val="18"/>
              </w:rPr>
            </w:pPr>
            <w:r w:rsidRPr="00190C78">
              <w:rPr>
                <w:sz w:val="18"/>
                <w:szCs w:val="18"/>
              </w:rPr>
              <w:t>Bitkisel yağ teknolojisine giriş ve yağ asitlerinin temel özelliklerinin belirlenmesi</w:t>
            </w:r>
          </w:p>
        </w:tc>
      </w:tr>
      <w:tr w:rsidR="00F70CEA" w:rsidRPr="00190C78" w:rsidTr="003E304B">
        <w:tc>
          <w:tcPr>
            <w:tcW w:w="2340" w:type="dxa"/>
          </w:tcPr>
          <w:p w:rsidR="00F70CEA" w:rsidRPr="00190C78" w:rsidRDefault="00F70CEA" w:rsidP="003E304B">
            <w:pPr>
              <w:rPr>
                <w:sz w:val="18"/>
                <w:szCs w:val="18"/>
              </w:rPr>
            </w:pPr>
            <w:r w:rsidRPr="00190C78">
              <w:rPr>
                <w:sz w:val="18"/>
                <w:szCs w:val="18"/>
              </w:rPr>
              <w:t>11</w:t>
            </w:r>
          </w:p>
        </w:tc>
        <w:tc>
          <w:tcPr>
            <w:tcW w:w="7560" w:type="dxa"/>
            <w:gridSpan w:val="6"/>
          </w:tcPr>
          <w:p w:rsidR="00F70CEA" w:rsidRPr="00190C78" w:rsidRDefault="00F70CEA" w:rsidP="003E304B">
            <w:pPr>
              <w:rPr>
                <w:sz w:val="18"/>
                <w:szCs w:val="18"/>
              </w:rPr>
            </w:pPr>
            <w:r w:rsidRPr="00190C78">
              <w:rPr>
                <w:sz w:val="18"/>
                <w:szCs w:val="18"/>
              </w:rPr>
              <w:t xml:space="preserve">Et teknolojisi kapsamında etlerin özellikleri ve sınıflandırılmaları, karkasın bölümleri, hayvan kesimi ve et mikrobiyolojisi </w:t>
            </w:r>
          </w:p>
        </w:tc>
      </w:tr>
      <w:tr w:rsidR="00F70CEA" w:rsidRPr="00190C78" w:rsidTr="003E304B">
        <w:tc>
          <w:tcPr>
            <w:tcW w:w="2340" w:type="dxa"/>
          </w:tcPr>
          <w:p w:rsidR="00F70CEA" w:rsidRPr="00190C78" w:rsidRDefault="00F70CEA" w:rsidP="003E304B">
            <w:pPr>
              <w:rPr>
                <w:sz w:val="18"/>
                <w:szCs w:val="18"/>
              </w:rPr>
            </w:pPr>
            <w:r w:rsidRPr="00190C78">
              <w:rPr>
                <w:sz w:val="18"/>
                <w:szCs w:val="18"/>
              </w:rPr>
              <w:t>12</w:t>
            </w:r>
          </w:p>
        </w:tc>
        <w:tc>
          <w:tcPr>
            <w:tcW w:w="7560" w:type="dxa"/>
            <w:gridSpan w:val="6"/>
          </w:tcPr>
          <w:p w:rsidR="00F70CEA" w:rsidRPr="00190C78" w:rsidRDefault="00F70CEA" w:rsidP="003E304B">
            <w:pPr>
              <w:rPr>
                <w:color w:val="000000"/>
                <w:sz w:val="18"/>
                <w:szCs w:val="18"/>
              </w:rPr>
            </w:pPr>
            <w:r w:rsidRPr="00190C78">
              <w:rPr>
                <w:sz w:val="18"/>
                <w:szCs w:val="18"/>
              </w:rPr>
              <w:t>Gıda Bioteknolojisi</w:t>
            </w:r>
            <w:r w:rsidRPr="00190C78">
              <w:rPr>
                <w:color w:val="000000"/>
                <w:sz w:val="18"/>
                <w:szCs w:val="18"/>
              </w:rPr>
              <w:t xml:space="preserve"> </w:t>
            </w:r>
          </w:p>
        </w:tc>
      </w:tr>
      <w:tr w:rsidR="00F70CEA" w:rsidRPr="00190C78" w:rsidTr="003E304B">
        <w:tc>
          <w:tcPr>
            <w:tcW w:w="2340" w:type="dxa"/>
          </w:tcPr>
          <w:p w:rsidR="00F70CEA" w:rsidRPr="00190C78" w:rsidRDefault="00F70CEA" w:rsidP="003E304B">
            <w:pPr>
              <w:rPr>
                <w:sz w:val="18"/>
                <w:szCs w:val="18"/>
              </w:rPr>
            </w:pPr>
            <w:r w:rsidRPr="00190C78">
              <w:rPr>
                <w:sz w:val="18"/>
                <w:szCs w:val="18"/>
              </w:rPr>
              <w:t>13</w:t>
            </w:r>
          </w:p>
        </w:tc>
        <w:tc>
          <w:tcPr>
            <w:tcW w:w="7560" w:type="dxa"/>
            <w:gridSpan w:val="6"/>
          </w:tcPr>
          <w:p w:rsidR="00F70CEA" w:rsidRPr="00190C78" w:rsidRDefault="00F70CEA" w:rsidP="003E304B">
            <w:pPr>
              <w:rPr>
                <w:color w:val="000000"/>
                <w:sz w:val="18"/>
                <w:szCs w:val="18"/>
              </w:rPr>
            </w:pPr>
            <w:r w:rsidRPr="00190C78">
              <w:rPr>
                <w:sz w:val="18"/>
                <w:szCs w:val="18"/>
              </w:rPr>
              <w:t>Fermentasyon teknolojisinin tanımı, genel hatlarıyla içerdiği konular anlatılacaktır.</w:t>
            </w:r>
            <w:r w:rsidRPr="00190C78">
              <w:rPr>
                <w:color w:val="000000"/>
                <w:sz w:val="18"/>
                <w:szCs w:val="18"/>
              </w:rPr>
              <w:t xml:space="preserve"> </w:t>
            </w:r>
          </w:p>
        </w:tc>
      </w:tr>
      <w:tr w:rsidR="00F70CEA" w:rsidRPr="00190C78" w:rsidTr="003E304B">
        <w:tc>
          <w:tcPr>
            <w:tcW w:w="2340" w:type="dxa"/>
          </w:tcPr>
          <w:p w:rsidR="00F70CEA" w:rsidRPr="00190C78" w:rsidRDefault="00F70CEA" w:rsidP="003E304B">
            <w:pPr>
              <w:rPr>
                <w:sz w:val="18"/>
                <w:szCs w:val="18"/>
              </w:rPr>
            </w:pPr>
            <w:r w:rsidRPr="00190C78">
              <w:rPr>
                <w:sz w:val="18"/>
                <w:szCs w:val="18"/>
              </w:rPr>
              <w:t>14</w:t>
            </w:r>
          </w:p>
        </w:tc>
        <w:tc>
          <w:tcPr>
            <w:tcW w:w="7560" w:type="dxa"/>
            <w:gridSpan w:val="6"/>
          </w:tcPr>
          <w:p w:rsidR="00F70CEA" w:rsidRPr="00190C78" w:rsidRDefault="00F70CEA" w:rsidP="003E304B">
            <w:pPr>
              <w:rPr>
                <w:sz w:val="18"/>
                <w:szCs w:val="18"/>
              </w:rPr>
            </w:pPr>
            <w:r w:rsidRPr="00190C78">
              <w:rPr>
                <w:color w:val="000000"/>
                <w:sz w:val="18"/>
                <w:szCs w:val="18"/>
              </w:rPr>
              <w:t xml:space="preserve">Beslenmenin tanımı, amacı ve beslenmeyle  ilgili terminoloji </w:t>
            </w:r>
          </w:p>
        </w:tc>
      </w:tr>
      <w:tr w:rsidR="00F70CEA" w:rsidRPr="00190C78" w:rsidTr="003E304B">
        <w:tc>
          <w:tcPr>
            <w:tcW w:w="9900" w:type="dxa"/>
            <w:gridSpan w:val="7"/>
          </w:tcPr>
          <w:p w:rsidR="00F70CEA" w:rsidRPr="00190C78" w:rsidRDefault="00F70CEA" w:rsidP="003E304B">
            <w:pPr>
              <w:rPr>
                <w:b/>
                <w:sz w:val="18"/>
                <w:szCs w:val="18"/>
              </w:rPr>
            </w:pPr>
            <w:r w:rsidRPr="00190C78">
              <w:rPr>
                <w:b/>
                <w:sz w:val="18"/>
                <w:szCs w:val="18"/>
              </w:rPr>
              <w:t>Genel Yeterlilikler</w:t>
            </w:r>
          </w:p>
        </w:tc>
      </w:tr>
      <w:tr w:rsidR="00F70CEA" w:rsidRPr="00190C78" w:rsidTr="003E304B">
        <w:tc>
          <w:tcPr>
            <w:tcW w:w="9900" w:type="dxa"/>
            <w:gridSpan w:val="7"/>
          </w:tcPr>
          <w:p w:rsidR="00F70CEA" w:rsidRPr="00190C78" w:rsidRDefault="00F70CEA" w:rsidP="003E304B">
            <w:pPr>
              <w:rPr>
                <w:b/>
                <w:sz w:val="18"/>
                <w:szCs w:val="18"/>
              </w:rPr>
            </w:pPr>
            <w:r w:rsidRPr="00190C78">
              <w:rPr>
                <w:sz w:val="18"/>
                <w:szCs w:val="18"/>
              </w:rPr>
              <w:t>Gıda İşleme Mühendisliğinde yer alan konuları ana hatlarıyla tanıma yetisi</w:t>
            </w:r>
          </w:p>
        </w:tc>
      </w:tr>
      <w:tr w:rsidR="00F70CEA" w:rsidRPr="00190C78" w:rsidTr="003E304B">
        <w:tc>
          <w:tcPr>
            <w:tcW w:w="9900" w:type="dxa"/>
            <w:gridSpan w:val="7"/>
          </w:tcPr>
          <w:p w:rsidR="00F70CEA" w:rsidRPr="00190C78" w:rsidRDefault="00F70CEA" w:rsidP="003E304B">
            <w:pPr>
              <w:rPr>
                <w:b/>
                <w:sz w:val="18"/>
                <w:szCs w:val="18"/>
              </w:rPr>
            </w:pPr>
            <w:r w:rsidRPr="00190C78">
              <w:rPr>
                <w:b/>
                <w:sz w:val="18"/>
                <w:szCs w:val="18"/>
              </w:rPr>
              <w:t>Kaynaklar</w:t>
            </w:r>
          </w:p>
        </w:tc>
      </w:tr>
      <w:tr w:rsidR="00F70CEA" w:rsidRPr="00190C78" w:rsidTr="003E304B">
        <w:tc>
          <w:tcPr>
            <w:tcW w:w="9900" w:type="dxa"/>
            <w:gridSpan w:val="7"/>
          </w:tcPr>
          <w:p w:rsidR="00F70CEA" w:rsidRPr="00190C78" w:rsidRDefault="00F70CEA" w:rsidP="003E304B">
            <w:pPr>
              <w:rPr>
                <w:i/>
                <w:sz w:val="18"/>
                <w:szCs w:val="18"/>
                <w:lang w:val="en-US"/>
              </w:rPr>
            </w:pPr>
            <w:r w:rsidRPr="00190C78">
              <w:rPr>
                <w:i/>
                <w:sz w:val="18"/>
                <w:szCs w:val="18"/>
              </w:rPr>
              <w:t xml:space="preserve"> 1.</w:t>
            </w:r>
            <w:r w:rsidRPr="00190C78">
              <w:rPr>
                <w:b/>
                <w:sz w:val="18"/>
                <w:szCs w:val="18"/>
              </w:rPr>
              <w:t xml:space="preserve"> </w:t>
            </w:r>
            <w:r w:rsidRPr="00190C78">
              <w:rPr>
                <w:i/>
                <w:sz w:val="18"/>
                <w:szCs w:val="18"/>
              </w:rPr>
              <w:t>Elgün, A., Ertugay, Z., 1992. Tahıl İşleme Teknolojisi, Atatürk Üni. Yay. No: 718, Erzurum.</w:t>
            </w:r>
            <w:r w:rsidRPr="00190C78">
              <w:rPr>
                <w:i/>
                <w:sz w:val="18"/>
                <w:szCs w:val="18"/>
                <w:lang w:val="en-US"/>
              </w:rPr>
              <w:t xml:space="preserve"> </w:t>
            </w:r>
          </w:p>
          <w:p w:rsidR="00F70CEA" w:rsidRPr="00190C78" w:rsidRDefault="00F70CEA" w:rsidP="003E304B">
            <w:pPr>
              <w:rPr>
                <w:i/>
                <w:sz w:val="18"/>
                <w:szCs w:val="18"/>
                <w:lang w:val="en-US"/>
              </w:rPr>
            </w:pPr>
            <w:r w:rsidRPr="00190C78">
              <w:rPr>
                <w:i/>
                <w:sz w:val="18"/>
                <w:szCs w:val="18"/>
                <w:lang w:val="en-US"/>
              </w:rPr>
              <w:t xml:space="preserve"> 2. Baysal, A., 1983.  Beslenme. H.Ü. Yay. A/13, ANKARA.</w:t>
            </w:r>
          </w:p>
          <w:p w:rsidR="00F70CEA" w:rsidRPr="00190C78" w:rsidRDefault="00F70CEA" w:rsidP="003E304B">
            <w:pPr>
              <w:rPr>
                <w:i/>
                <w:sz w:val="18"/>
                <w:szCs w:val="18"/>
                <w:lang w:val="en-US"/>
              </w:rPr>
            </w:pPr>
            <w:r w:rsidRPr="00190C78">
              <w:rPr>
                <w:i/>
                <w:sz w:val="18"/>
                <w:szCs w:val="18"/>
                <w:lang w:val="en-US"/>
              </w:rPr>
              <w:t xml:space="preserve"> 3. Keskin, H., 1987.  Besin Kimyası. İ.Ü. Müh. Fak. Yay. No:72, cilt:1, İSTANBUL.</w:t>
            </w:r>
          </w:p>
          <w:p w:rsidR="00F70CEA" w:rsidRPr="00190C78" w:rsidRDefault="00F70CEA" w:rsidP="003E304B">
            <w:pPr>
              <w:rPr>
                <w:i/>
                <w:sz w:val="18"/>
                <w:szCs w:val="18"/>
                <w:lang w:val="en-US"/>
              </w:rPr>
            </w:pPr>
            <w:r w:rsidRPr="00190C78">
              <w:rPr>
                <w:i/>
                <w:sz w:val="18"/>
                <w:szCs w:val="18"/>
                <w:lang w:val="en-US"/>
              </w:rPr>
              <w:t xml:space="preserve"> 4. Keskin, H., 1987.  Besin Kimyası. İ.Ü. Müh. Fak. Yay. No:72, cilt:2, İSTANBUL</w:t>
            </w:r>
          </w:p>
          <w:p w:rsidR="00F70CEA" w:rsidRPr="00190C78" w:rsidRDefault="00F70CEA" w:rsidP="003E304B">
            <w:pPr>
              <w:rPr>
                <w:i/>
                <w:sz w:val="18"/>
                <w:szCs w:val="18"/>
              </w:rPr>
            </w:pPr>
            <w:r w:rsidRPr="00190C78">
              <w:rPr>
                <w:bCs/>
                <w:i/>
                <w:sz w:val="18"/>
                <w:szCs w:val="18"/>
              </w:rPr>
              <w:t xml:space="preserve"> 5- Konar, A., 1998.</w:t>
            </w:r>
            <w:r w:rsidRPr="00190C78">
              <w:rPr>
                <w:i/>
                <w:sz w:val="18"/>
                <w:szCs w:val="18"/>
              </w:rPr>
              <w:t xml:space="preserve"> Süt Teknolojisi. Ç. Ü. Ziraat Fakültesi Genel Yayın No: 140 Ders Kitapları Yayın No: A-45, Adana.</w:t>
            </w:r>
          </w:p>
          <w:p w:rsidR="00F70CEA" w:rsidRPr="00190C78" w:rsidRDefault="00F70CEA" w:rsidP="003E304B">
            <w:pPr>
              <w:rPr>
                <w:sz w:val="18"/>
                <w:szCs w:val="18"/>
              </w:rPr>
            </w:pPr>
            <w:r w:rsidRPr="00190C78">
              <w:rPr>
                <w:i/>
                <w:sz w:val="18"/>
                <w:szCs w:val="18"/>
              </w:rPr>
              <w:t xml:space="preserve"> 6-Özçelik,A. 2006, Tarım Tarihi ve Deontoloji. Ankara Üniversitesi Ziraat Fakültesi yayınları</w:t>
            </w:r>
          </w:p>
        </w:tc>
      </w:tr>
      <w:tr w:rsidR="00F70CEA" w:rsidRPr="00190C78" w:rsidTr="003E304B">
        <w:tc>
          <w:tcPr>
            <w:tcW w:w="9900" w:type="dxa"/>
            <w:gridSpan w:val="7"/>
          </w:tcPr>
          <w:p w:rsidR="00F70CEA" w:rsidRPr="00190C78" w:rsidRDefault="00F70CEA" w:rsidP="003E304B">
            <w:pPr>
              <w:rPr>
                <w:b/>
                <w:sz w:val="18"/>
                <w:szCs w:val="18"/>
              </w:rPr>
            </w:pPr>
            <w:r w:rsidRPr="00190C78">
              <w:rPr>
                <w:b/>
                <w:sz w:val="18"/>
                <w:szCs w:val="18"/>
              </w:rPr>
              <w:t>Değerlendirme Sistemi: Ara sınav:% 40 Final:% 60</w:t>
            </w:r>
          </w:p>
        </w:tc>
      </w:tr>
    </w:tbl>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Pr="00190C78" w:rsidRDefault="00F70CEA" w:rsidP="004B7F22">
      <w:pPr>
        <w:rPr>
          <w:rFonts w:ascii="Times New Roman" w:hAnsi="Times New Roman" w:cs="Times New Roman"/>
          <w:sz w:val="18"/>
          <w:szCs w:val="18"/>
        </w:rPr>
      </w:pPr>
    </w:p>
    <w:p w:rsidR="00F70CEA" w:rsidRDefault="00F70CEA"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Default="00190C78" w:rsidP="004B7F22">
      <w:pPr>
        <w:rPr>
          <w:rFonts w:ascii="Times New Roman" w:hAnsi="Times New Roman" w:cs="Times New Roman"/>
          <w:sz w:val="18"/>
          <w:szCs w:val="18"/>
        </w:rPr>
      </w:pPr>
    </w:p>
    <w:p w:rsidR="00190C78" w:rsidRPr="00190C78" w:rsidRDefault="00190C78" w:rsidP="004B7F22">
      <w:pPr>
        <w:rPr>
          <w:rFonts w:ascii="Times New Roman" w:hAnsi="Times New Roman" w:cs="Times New Roman"/>
          <w:sz w:val="18"/>
          <w:szCs w:val="18"/>
        </w:rPr>
      </w:pPr>
    </w:p>
    <w:p w:rsidR="00F70CEA" w:rsidRPr="00A40F93" w:rsidRDefault="00A40F93" w:rsidP="00190C78">
      <w:pPr>
        <w:pStyle w:val="ListeParagraf"/>
        <w:numPr>
          <w:ilvl w:val="0"/>
          <w:numId w:val="1"/>
        </w:numPr>
        <w:jc w:val="center"/>
        <w:rPr>
          <w:rFonts w:ascii="Times New Roman" w:hAnsi="Times New Roman" w:cs="Times New Roman"/>
          <w:b/>
          <w:sz w:val="40"/>
          <w:szCs w:val="40"/>
        </w:rPr>
      </w:pPr>
      <w:r w:rsidRPr="00A40F93">
        <w:rPr>
          <w:rFonts w:ascii="Times New Roman" w:hAnsi="Times New Roman" w:cs="Times New Roman"/>
          <w:b/>
          <w:sz w:val="40"/>
          <w:szCs w:val="40"/>
        </w:rPr>
        <w:t>YARIYIL</w:t>
      </w:r>
      <w:r w:rsidR="00F70CEA" w:rsidRPr="00A40F93">
        <w:rPr>
          <w:rFonts w:ascii="Times New Roman" w:hAnsi="Times New Roman" w:cs="Times New Roman"/>
          <w:b/>
          <w:sz w:val="40"/>
          <w:szCs w:val="40"/>
        </w:rPr>
        <w:t xml:space="preserve"> (BAHAR)</w:t>
      </w: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Pr="00190C78" w:rsidRDefault="00F70CEA" w:rsidP="00F70CEA">
      <w:pPr>
        <w:rPr>
          <w:rFonts w:ascii="Times New Roman" w:hAnsi="Times New Roman" w:cs="Times New Roman"/>
          <w:sz w:val="18"/>
          <w:szCs w:val="18"/>
        </w:rPr>
      </w:pPr>
    </w:p>
    <w:p w:rsidR="00F70CEA" w:rsidRDefault="00F70CEA" w:rsidP="00F70CEA">
      <w:pPr>
        <w:rPr>
          <w:rFonts w:ascii="Times New Roman" w:hAnsi="Times New Roman" w:cs="Times New Roman"/>
          <w:sz w:val="18"/>
          <w:szCs w:val="18"/>
        </w:rPr>
      </w:pPr>
    </w:p>
    <w:p w:rsidR="003F7CF8" w:rsidRPr="00190C78" w:rsidRDefault="003F7CF8" w:rsidP="00F70CEA">
      <w:pPr>
        <w:rPr>
          <w:rFonts w:ascii="Times New Roman" w:hAnsi="Times New Roman" w:cs="Times New Roman"/>
          <w:sz w:val="18"/>
          <w:szCs w:val="18"/>
        </w:rPr>
      </w:pPr>
      <w:r>
        <w:rPr>
          <w:rFonts w:ascii="Times New Roman" w:hAnsi="Times New Roman" w:cs="Times New Roman"/>
          <w:sz w:val="18"/>
          <w:szCs w:val="18"/>
        </w:rPr>
        <w:lastRenderedPageBreak/>
        <w:t xml:space="preserve">   </w:t>
      </w:r>
    </w:p>
    <w:tbl>
      <w:tblPr>
        <w:tblW w:w="9426" w:type="dxa"/>
        <w:tblInd w:w="-13" w:type="dxa"/>
        <w:tblCellMar>
          <w:left w:w="70" w:type="dxa"/>
          <w:right w:w="70" w:type="dxa"/>
        </w:tblCellMar>
        <w:tblLook w:val="04A0" w:firstRow="1" w:lastRow="0" w:firstColumn="1" w:lastColumn="0" w:noHBand="0" w:noVBand="1"/>
      </w:tblPr>
      <w:tblGrid>
        <w:gridCol w:w="29"/>
        <w:gridCol w:w="1439"/>
        <w:gridCol w:w="827"/>
        <w:gridCol w:w="960"/>
        <w:gridCol w:w="960"/>
        <w:gridCol w:w="960"/>
        <w:gridCol w:w="960"/>
        <w:gridCol w:w="3258"/>
        <w:gridCol w:w="33"/>
      </w:tblGrid>
      <w:tr w:rsidR="003F7CF8" w:rsidRPr="003F7CF8" w:rsidTr="003249B6">
        <w:trPr>
          <w:gridBefore w:val="1"/>
          <w:wBefore w:w="29" w:type="dxa"/>
          <w:trHeight w:val="300"/>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Dersin adı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Kodu</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Yarıyılı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T+U</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Kredisi</w:t>
            </w:r>
          </w:p>
        </w:tc>
        <w:tc>
          <w:tcPr>
            <w:tcW w:w="3291" w:type="dxa"/>
            <w:gridSpan w:val="2"/>
            <w:tcBorders>
              <w:top w:val="single" w:sz="4" w:space="0" w:color="auto"/>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ACTS</w:t>
            </w:r>
          </w:p>
        </w:tc>
      </w:tr>
      <w:tr w:rsidR="003F7CF8" w:rsidRPr="003F7CF8" w:rsidTr="003249B6">
        <w:trPr>
          <w:gridBefore w:val="1"/>
          <w:wBefore w:w="29" w:type="dxa"/>
          <w:trHeight w:val="300"/>
        </w:trPr>
        <w:tc>
          <w:tcPr>
            <w:tcW w:w="22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b/>
                <w:bCs/>
                <w:color w:val="000000"/>
                <w:sz w:val="18"/>
                <w:szCs w:val="18"/>
              </w:rPr>
            </w:pPr>
            <w:r w:rsidRPr="003F7CF8">
              <w:rPr>
                <w:rFonts w:ascii="Times New Roman" w:eastAsia="Times New Roman" w:hAnsi="Times New Roman" w:cs="Times New Roman"/>
                <w:b/>
                <w:bCs/>
                <w:color w:val="000000"/>
                <w:sz w:val="18"/>
                <w:szCs w:val="18"/>
              </w:rPr>
              <w:t>Matematik II</w:t>
            </w:r>
          </w:p>
        </w:tc>
        <w:tc>
          <w:tcPr>
            <w:tcW w:w="960" w:type="dxa"/>
            <w:tcBorders>
              <w:top w:val="nil"/>
              <w:left w:val="single" w:sz="4" w:space="0" w:color="auto"/>
              <w:bottom w:val="nil"/>
              <w:right w:val="nil"/>
            </w:tcBorders>
            <w:shd w:val="clear" w:color="auto" w:fill="auto"/>
            <w:noWrap/>
            <w:vAlign w:val="bottom"/>
            <w:hideMark/>
          </w:tcPr>
          <w:p w:rsidR="003F7CF8" w:rsidRPr="003F7CF8" w:rsidRDefault="00922544" w:rsidP="003F7CF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3F7CF8" w:rsidRPr="003F7CF8">
              <w:rPr>
                <w:rFonts w:ascii="Times New Roman" w:eastAsia="Times New Roman" w:hAnsi="Times New Roman" w:cs="Times New Roman"/>
                <w:color w:val="000000"/>
                <w:sz w:val="18"/>
                <w:szCs w:val="18"/>
              </w:rPr>
              <w:t>500202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4+0</w:t>
            </w:r>
          </w:p>
        </w:tc>
        <w:tc>
          <w:tcPr>
            <w:tcW w:w="960" w:type="dxa"/>
            <w:tcBorders>
              <w:top w:val="nil"/>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4</w:t>
            </w:r>
          </w:p>
        </w:tc>
        <w:tc>
          <w:tcPr>
            <w:tcW w:w="3291" w:type="dxa"/>
            <w:gridSpan w:val="2"/>
            <w:tcBorders>
              <w:top w:val="nil"/>
              <w:left w:val="nil"/>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jc w:val="center"/>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6</w:t>
            </w:r>
          </w:p>
        </w:tc>
      </w:tr>
      <w:tr w:rsidR="003F7CF8" w:rsidRPr="003F7CF8" w:rsidTr="003249B6">
        <w:trPr>
          <w:gridBefore w:val="1"/>
          <w:wBefore w:w="29" w:type="dxa"/>
          <w:trHeight w:val="300"/>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Ön Koşul Dersler</w:t>
            </w:r>
          </w:p>
        </w:tc>
        <w:tc>
          <w:tcPr>
            <w:tcW w:w="960" w:type="dxa"/>
            <w:tcBorders>
              <w:top w:val="single" w:sz="4" w:space="0" w:color="auto"/>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3291" w:type="dxa"/>
            <w:gridSpan w:val="2"/>
            <w:tcBorders>
              <w:top w:val="nil"/>
              <w:left w:val="nil"/>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r>
      <w:tr w:rsidR="003F7CF8" w:rsidRPr="003F7CF8" w:rsidTr="003249B6">
        <w:trPr>
          <w:gridBefore w:val="1"/>
          <w:wBefore w:w="29" w:type="dxa"/>
          <w:trHeight w:val="300"/>
        </w:trPr>
        <w:tc>
          <w:tcPr>
            <w:tcW w:w="2266" w:type="dxa"/>
            <w:gridSpan w:val="2"/>
            <w:tcBorders>
              <w:top w:val="nil"/>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Dersin Dili</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rPr>
            </w:pPr>
            <w:r w:rsidRPr="003F7CF8">
              <w:rPr>
                <w:rFonts w:ascii="Times New Roman" w:eastAsia="Times New Roman" w:hAnsi="Times New Roman" w:cs="Times New Roman"/>
                <w:color w:val="000000"/>
              </w:rPr>
              <w:t>Türkçe</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rPr>
            </w:pPr>
            <w:r w:rsidRPr="003F7CF8">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rPr>
            </w:pPr>
            <w:r w:rsidRPr="003F7CF8">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rPr>
            </w:pPr>
            <w:r w:rsidRPr="003F7CF8">
              <w:rPr>
                <w:rFonts w:ascii="Times New Roman" w:eastAsia="Times New Roman" w:hAnsi="Times New Roman" w:cs="Times New Roman"/>
                <w:color w:val="000000"/>
              </w:rPr>
              <w:t> </w:t>
            </w:r>
          </w:p>
        </w:tc>
        <w:tc>
          <w:tcPr>
            <w:tcW w:w="3291" w:type="dxa"/>
            <w:gridSpan w:val="2"/>
            <w:tcBorders>
              <w:top w:val="nil"/>
              <w:left w:val="nil"/>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rPr>
            </w:pPr>
            <w:r w:rsidRPr="003F7CF8">
              <w:rPr>
                <w:rFonts w:ascii="Times New Roman" w:eastAsia="Times New Roman" w:hAnsi="Times New Roman" w:cs="Times New Roman"/>
                <w:color w:val="000000"/>
              </w:rPr>
              <w:t> </w:t>
            </w:r>
          </w:p>
        </w:tc>
      </w:tr>
      <w:tr w:rsidR="003F7CF8" w:rsidRPr="003F7CF8" w:rsidTr="003249B6">
        <w:trPr>
          <w:gridBefore w:val="1"/>
          <w:wBefore w:w="29" w:type="dxa"/>
          <w:trHeight w:val="300"/>
        </w:trPr>
        <w:tc>
          <w:tcPr>
            <w:tcW w:w="2266" w:type="dxa"/>
            <w:gridSpan w:val="2"/>
            <w:tcBorders>
              <w:top w:val="nil"/>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Dersin Türü</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Zorunlu</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 </w:t>
            </w:r>
          </w:p>
        </w:tc>
        <w:tc>
          <w:tcPr>
            <w:tcW w:w="3291" w:type="dxa"/>
            <w:gridSpan w:val="2"/>
            <w:tcBorders>
              <w:top w:val="nil"/>
              <w:left w:val="nil"/>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 </w:t>
            </w:r>
          </w:p>
        </w:tc>
      </w:tr>
      <w:tr w:rsidR="003F7CF8" w:rsidRPr="003F7CF8" w:rsidTr="003249B6">
        <w:trPr>
          <w:gridBefore w:val="1"/>
          <w:wBefore w:w="29" w:type="dxa"/>
          <w:trHeight w:val="300"/>
        </w:trPr>
        <w:tc>
          <w:tcPr>
            <w:tcW w:w="2266" w:type="dxa"/>
            <w:gridSpan w:val="2"/>
            <w:tcBorders>
              <w:top w:val="nil"/>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Dersin Koordinatörü</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3291" w:type="dxa"/>
            <w:gridSpan w:val="2"/>
            <w:tcBorders>
              <w:top w:val="nil"/>
              <w:left w:val="nil"/>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r>
      <w:tr w:rsidR="003F7CF8" w:rsidRPr="003F7CF8" w:rsidTr="003249B6">
        <w:trPr>
          <w:gridBefore w:val="1"/>
          <w:wBefore w:w="29" w:type="dxa"/>
          <w:trHeight w:val="300"/>
        </w:trPr>
        <w:tc>
          <w:tcPr>
            <w:tcW w:w="2266" w:type="dxa"/>
            <w:gridSpan w:val="2"/>
            <w:tcBorders>
              <w:top w:val="nil"/>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Dersi Veren</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3291" w:type="dxa"/>
            <w:gridSpan w:val="2"/>
            <w:tcBorders>
              <w:top w:val="nil"/>
              <w:left w:val="nil"/>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r>
      <w:tr w:rsidR="003F7CF8" w:rsidRPr="003F7CF8" w:rsidTr="003249B6">
        <w:trPr>
          <w:gridBefore w:val="1"/>
          <w:wBefore w:w="29" w:type="dxa"/>
          <w:trHeight w:val="300"/>
        </w:trPr>
        <w:tc>
          <w:tcPr>
            <w:tcW w:w="2266" w:type="dxa"/>
            <w:gridSpan w:val="2"/>
            <w:tcBorders>
              <w:top w:val="nil"/>
              <w:left w:val="single" w:sz="4" w:space="0" w:color="auto"/>
              <w:bottom w:val="single" w:sz="4" w:space="0" w:color="auto"/>
              <w:right w:val="single" w:sz="4" w:space="0" w:color="auto"/>
            </w:tcBorders>
            <w:shd w:val="clear" w:color="auto" w:fill="auto"/>
            <w:vAlign w:val="bottom"/>
            <w:hideMark/>
          </w:tcPr>
          <w:p w:rsidR="003F7CF8" w:rsidRPr="003F7CF8" w:rsidRDefault="003F7CF8" w:rsidP="003F7CF8">
            <w:pPr>
              <w:spacing w:after="0" w:line="240" w:lineRule="auto"/>
              <w:rPr>
                <w:rFonts w:ascii="Times New Roman" w:eastAsia="Times New Roman" w:hAnsi="Times New Roman" w:cs="Times New Roman"/>
                <w:color w:val="000000"/>
                <w:sz w:val="18"/>
                <w:szCs w:val="18"/>
              </w:rPr>
            </w:pPr>
            <w:r w:rsidRPr="003F7CF8">
              <w:rPr>
                <w:rFonts w:ascii="Times New Roman" w:eastAsia="Times New Roman" w:hAnsi="Times New Roman" w:cs="Times New Roman"/>
                <w:color w:val="000000"/>
                <w:sz w:val="18"/>
                <w:szCs w:val="18"/>
              </w:rPr>
              <w:t>Dersin Yardımcıları</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c>
          <w:tcPr>
            <w:tcW w:w="3291" w:type="dxa"/>
            <w:gridSpan w:val="2"/>
            <w:tcBorders>
              <w:top w:val="nil"/>
              <w:left w:val="nil"/>
              <w:bottom w:val="single" w:sz="4" w:space="0" w:color="auto"/>
              <w:right w:val="single" w:sz="4" w:space="0" w:color="auto"/>
            </w:tcBorders>
            <w:shd w:val="clear" w:color="auto" w:fill="auto"/>
            <w:noWrap/>
            <w:vAlign w:val="bottom"/>
            <w:hideMark/>
          </w:tcPr>
          <w:p w:rsidR="003F7CF8" w:rsidRPr="003F7CF8" w:rsidRDefault="003F7CF8" w:rsidP="003F7CF8">
            <w:pPr>
              <w:spacing w:after="0" w:line="240" w:lineRule="auto"/>
              <w:jc w:val="center"/>
              <w:rPr>
                <w:rFonts w:ascii="Calibri" w:eastAsia="Times New Roman" w:hAnsi="Calibri" w:cs="Times New Roman"/>
                <w:color w:val="000000"/>
              </w:rPr>
            </w:pPr>
            <w:r w:rsidRPr="003F7CF8">
              <w:rPr>
                <w:rFonts w:ascii="Calibri" w:eastAsia="Times New Roman" w:hAnsi="Calibri" w:cs="Times New Roman"/>
                <w:color w:val="000000"/>
              </w:rPr>
              <w:t> </w:t>
            </w:r>
          </w:p>
        </w:tc>
      </w:tr>
      <w:tr w:rsidR="00885979" w:rsidRPr="00190C78" w:rsidTr="003249B6">
        <w:tblPrEx>
          <w:jc w:val="center"/>
        </w:tblPrEx>
        <w:trPr>
          <w:gridAfter w:val="1"/>
          <w:wAfter w:w="33" w:type="dxa"/>
          <w:trHeight w:val="301"/>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3249B6" w:rsidRDefault="00885979" w:rsidP="00885979">
            <w:pPr>
              <w:spacing w:after="0" w:line="240" w:lineRule="auto"/>
              <w:rPr>
                <w:rFonts w:ascii="Times New Roman" w:eastAsia="Times New Roman" w:hAnsi="Times New Roman" w:cs="Times New Roman"/>
                <w:sz w:val="18"/>
                <w:szCs w:val="18"/>
              </w:rPr>
            </w:pPr>
            <w:r w:rsidRPr="003249B6">
              <w:rPr>
                <w:rFonts w:ascii="Times New Roman" w:eastAsia="Times New Roman" w:hAnsi="Times New Roman" w:cs="Times New Roman"/>
                <w:sz w:val="18"/>
                <w:szCs w:val="18"/>
              </w:rPr>
              <w:t>Ders</w:t>
            </w:r>
            <w:r w:rsidR="003249B6" w:rsidRPr="003249B6">
              <w:rPr>
                <w:rFonts w:ascii="Times New Roman" w:eastAsia="Times New Roman" w:hAnsi="Times New Roman" w:cs="Times New Roman"/>
                <w:sz w:val="18"/>
                <w:szCs w:val="18"/>
              </w:rPr>
              <w:t>in Amacı</w:t>
            </w:r>
          </w:p>
        </w:tc>
        <w:tc>
          <w:tcPr>
            <w:tcW w:w="792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 xml:space="preserve">Bu ders birinci yıl öğrencilerine matematiğin temel kavramları hakkında bilgi verir ve onlara diğer derslerde matematiğin önemini tanıtır. Aynı zamanda bu ders matematiğin temel bilim olduğunu gösterir.  </w:t>
            </w: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3249B6" w:rsidRDefault="00885979" w:rsidP="00885979">
            <w:pPr>
              <w:spacing w:after="0" w:line="240" w:lineRule="auto"/>
              <w:rPr>
                <w:rFonts w:ascii="Times New Roman" w:eastAsia="Times New Roman" w:hAnsi="Times New Roman" w:cs="Times New Roman"/>
                <w:sz w:val="18"/>
                <w:szCs w:val="18"/>
              </w:rPr>
            </w:pPr>
          </w:p>
        </w:tc>
        <w:tc>
          <w:tcPr>
            <w:tcW w:w="7925" w:type="dxa"/>
            <w:gridSpan w:val="6"/>
            <w:vMerge/>
            <w:tcBorders>
              <w:top w:val="single" w:sz="4" w:space="0" w:color="auto"/>
              <w:left w:val="single" w:sz="4" w:space="0" w:color="auto"/>
              <w:bottom w:val="single" w:sz="4" w:space="0" w:color="000000"/>
              <w:right w:val="single" w:sz="4" w:space="0" w:color="000000"/>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3249B6" w:rsidRDefault="00885979" w:rsidP="00885979">
            <w:pPr>
              <w:spacing w:after="0" w:line="240" w:lineRule="auto"/>
              <w:rPr>
                <w:rFonts w:ascii="Times New Roman" w:eastAsia="Times New Roman" w:hAnsi="Times New Roman" w:cs="Times New Roman"/>
                <w:sz w:val="18"/>
                <w:szCs w:val="18"/>
              </w:rPr>
            </w:pPr>
          </w:p>
        </w:tc>
        <w:tc>
          <w:tcPr>
            <w:tcW w:w="7925" w:type="dxa"/>
            <w:gridSpan w:val="6"/>
            <w:vMerge/>
            <w:tcBorders>
              <w:top w:val="single" w:sz="4" w:space="0" w:color="auto"/>
              <w:left w:val="single" w:sz="4" w:space="0" w:color="auto"/>
              <w:bottom w:val="single" w:sz="4" w:space="0" w:color="000000"/>
              <w:right w:val="single" w:sz="4" w:space="0" w:color="000000"/>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r w:rsidR="00885979" w:rsidRPr="00190C78" w:rsidTr="003249B6">
        <w:tblPrEx>
          <w:jc w:val="center"/>
        </w:tblPrEx>
        <w:trPr>
          <w:gridAfter w:val="1"/>
          <w:wAfter w:w="33" w:type="dxa"/>
          <w:trHeight w:val="243"/>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3249B6" w:rsidRDefault="003249B6" w:rsidP="00885979">
            <w:pPr>
              <w:spacing w:after="0" w:line="240" w:lineRule="auto"/>
              <w:rPr>
                <w:rFonts w:ascii="Times New Roman" w:eastAsia="Times New Roman" w:hAnsi="Times New Roman" w:cs="Times New Roman"/>
                <w:sz w:val="18"/>
                <w:szCs w:val="18"/>
              </w:rPr>
            </w:pPr>
            <w:r w:rsidRPr="003249B6">
              <w:rPr>
                <w:rFonts w:ascii="Times New Roman" w:eastAsia="Times New Roman" w:hAnsi="Times New Roman" w:cs="Times New Roman"/>
                <w:sz w:val="18"/>
                <w:szCs w:val="18"/>
              </w:rPr>
              <w:t>Dersin Öğrenme Çıktıları</w:t>
            </w:r>
          </w:p>
        </w:tc>
        <w:tc>
          <w:tcPr>
            <w:tcW w:w="792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  Programlama safhalarını düzenleyebilme,</w:t>
            </w:r>
          </w:p>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  Program modelini kurabilme,</w:t>
            </w:r>
          </w:p>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  Program algoritmasını yazabilme,</w:t>
            </w:r>
          </w:p>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  Komutları BASIC programlama dilinde yazabilme,</w:t>
            </w:r>
          </w:p>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  Problem çözüm mantığını program haline dönüştürebilme,</w:t>
            </w:r>
          </w:p>
          <w:p w:rsidR="00885979" w:rsidRPr="00190C78" w:rsidRDefault="00885979" w:rsidP="00885979">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6  Mühendislik problemlerini program ile çözebilme.</w:t>
            </w: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3249B6" w:rsidRDefault="00885979" w:rsidP="00885979">
            <w:pPr>
              <w:spacing w:after="0" w:line="240" w:lineRule="auto"/>
              <w:rPr>
                <w:rFonts w:ascii="Times New Roman" w:eastAsia="Times New Roman" w:hAnsi="Times New Roman" w:cs="Times New Roman"/>
                <w:sz w:val="18"/>
                <w:szCs w:val="18"/>
              </w:rPr>
            </w:pPr>
          </w:p>
        </w:tc>
        <w:tc>
          <w:tcPr>
            <w:tcW w:w="7925" w:type="dxa"/>
            <w:gridSpan w:val="6"/>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r w:rsidR="00885979" w:rsidRPr="00190C78" w:rsidTr="003249B6">
        <w:tblPrEx>
          <w:jc w:val="center"/>
        </w:tblPrEx>
        <w:trPr>
          <w:gridAfter w:val="1"/>
          <w:wAfter w:w="33" w:type="dxa"/>
          <w:trHeight w:val="243"/>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3249B6" w:rsidRDefault="003249B6" w:rsidP="00885979">
            <w:pPr>
              <w:spacing w:after="0" w:line="240" w:lineRule="auto"/>
              <w:rPr>
                <w:rFonts w:ascii="Times New Roman" w:eastAsia="Times New Roman" w:hAnsi="Times New Roman" w:cs="Times New Roman"/>
                <w:sz w:val="18"/>
                <w:szCs w:val="18"/>
              </w:rPr>
            </w:pPr>
            <w:r w:rsidRPr="003249B6">
              <w:rPr>
                <w:rFonts w:ascii="Times New Roman" w:eastAsia="Times New Roman" w:hAnsi="Times New Roman" w:cs="Times New Roman"/>
                <w:sz w:val="18"/>
                <w:szCs w:val="18"/>
              </w:rPr>
              <w:t>Dersin İçeriği</w:t>
            </w:r>
          </w:p>
        </w:tc>
        <w:tc>
          <w:tcPr>
            <w:tcW w:w="792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Belirli ve belirsiz integraller, integraller ile ilgili uygulamalar (Alanlar ve dönel cisimlerin hacmi), genelleştirilmiş integraller, seriler ve diziler, konikler.</w:t>
            </w: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b/>
                <w:sz w:val="18"/>
                <w:szCs w:val="18"/>
              </w:rPr>
            </w:pPr>
          </w:p>
        </w:tc>
        <w:tc>
          <w:tcPr>
            <w:tcW w:w="7925" w:type="dxa"/>
            <w:gridSpan w:val="6"/>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b/>
                <w:sz w:val="18"/>
                <w:szCs w:val="18"/>
              </w:rPr>
            </w:pPr>
          </w:p>
        </w:tc>
        <w:tc>
          <w:tcPr>
            <w:tcW w:w="7925" w:type="dxa"/>
            <w:gridSpan w:val="6"/>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49B6" w:rsidRPr="003249B6" w:rsidRDefault="003249B6" w:rsidP="00885979">
            <w:pPr>
              <w:spacing w:after="0" w:line="240" w:lineRule="auto"/>
              <w:rPr>
                <w:rFonts w:ascii="Times New Roman" w:eastAsia="Times New Roman" w:hAnsi="Times New Roman" w:cs="Times New Roman"/>
                <w:b/>
                <w:sz w:val="18"/>
                <w:szCs w:val="18"/>
              </w:rPr>
            </w:pPr>
            <w:r w:rsidRPr="003249B6">
              <w:rPr>
                <w:rFonts w:ascii="Times New Roman" w:eastAsia="Times New Roman" w:hAnsi="Times New Roman" w:cs="Times New Roman"/>
                <w:b/>
                <w:sz w:val="18"/>
                <w:szCs w:val="18"/>
              </w:rPr>
              <w:t>Haftalar</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3249B6" w:rsidRDefault="003249B6" w:rsidP="00885979">
            <w:pPr>
              <w:spacing w:after="0" w:line="240" w:lineRule="auto"/>
              <w:rPr>
                <w:rFonts w:ascii="Times New Roman" w:hAnsi="Times New Roman" w:cs="Times New Roman"/>
                <w:b/>
                <w:sz w:val="18"/>
                <w:szCs w:val="18"/>
              </w:rPr>
            </w:pPr>
            <w:r w:rsidRPr="003249B6">
              <w:rPr>
                <w:rFonts w:ascii="Times New Roman" w:hAnsi="Times New Roman" w:cs="Times New Roman"/>
                <w:b/>
                <w:sz w:val="18"/>
                <w:szCs w:val="18"/>
              </w:rPr>
              <w:t>Konular</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Belirsiz integral</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İntegrasyon yöntemleri</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Belirli integral </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Alanlar ve dönel cisimlerin hacmi</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İntegral ve değişik uygulamaları</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Yaklaşık integrasyon. Genelleştirilmiş integraller</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A</w:t>
            </w:r>
            <w:r w:rsidRPr="00190C78">
              <w:rPr>
                <w:rFonts w:ascii="Times New Roman" w:hAnsi="Times New Roman" w:cs="Times New Roman"/>
                <w:sz w:val="18"/>
                <w:szCs w:val="18"/>
              </w:rPr>
              <w:t>ra sınav</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Fonksiyon serileri</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Taylor serileri</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190C78">
              <w:rPr>
                <w:rFonts w:ascii="Times New Roman" w:eastAsia="Times New Roman" w:hAnsi="Times New Roman" w:cs="Times New Roman"/>
                <w:sz w:val="18"/>
                <w:szCs w:val="18"/>
              </w:rPr>
              <w:t>)</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Maclaurin serileri</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Serilerle işlemler</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Vektörler</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Doğru, Düzlem ve konikler.</w:t>
            </w:r>
          </w:p>
        </w:tc>
      </w:tr>
      <w:tr w:rsidR="003249B6" w:rsidRPr="00190C78" w:rsidTr="003249B6">
        <w:tblPrEx>
          <w:jc w:val="center"/>
        </w:tblPrEx>
        <w:trPr>
          <w:gridAfter w:val="1"/>
          <w:wAfter w:w="33" w:type="dxa"/>
          <w:trHeight w:val="22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925" w:type="dxa"/>
            <w:gridSpan w:val="6"/>
            <w:tcBorders>
              <w:top w:val="single" w:sz="4" w:space="0" w:color="auto"/>
              <w:left w:val="nil"/>
              <w:bottom w:val="single" w:sz="4" w:space="0" w:color="auto"/>
              <w:right w:val="single" w:sz="4" w:space="0" w:color="auto"/>
            </w:tcBorders>
            <w:shd w:val="clear" w:color="auto" w:fill="auto"/>
            <w:hideMark/>
          </w:tcPr>
          <w:p w:rsidR="003249B6" w:rsidRPr="00190C78" w:rsidRDefault="003249B6" w:rsidP="00885979">
            <w:pPr>
              <w:spacing w:after="0" w:line="240" w:lineRule="auto"/>
              <w:rPr>
                <w:rFonts w:ascii="Times New Roman" w:hAnsi="Times New Roman" w:cs="Times New Roman"/>
                <w:sz w:val="18"/>
                <w:szCs w:val="18"/>
              </w:rPr>
            </w:pPr>
            <w:r w:rsidRPr="00190C78">
              <w:rPr>
                <w:rFonts w:ascii="Times New Roman" w:eastAsia="Calibri" w:hAnsi="Times New Roman" w:cs="Times New Roman"/>
                <w:sz w:val="18"/>
                <w:szCs w:val="18"/>
              </w:rPr>
              <w:t>Genel Tekrar</w:t>
            </w:r>
          </w:p>
        </w:tc>
      </w:tr>
      <w:tr w:rsidR="00885979" w:rsidRPr="00190C78" w:rsidTr="003249B6">
        <w:tblPrEx>
          <w:jc w:val="center"/>
        </w:tblPrEx>
        <w:trPr>
          <w:gridAfter w:val="1"/>
          <w:wAfter w:w="33" w:type="dxa"/>
          <w:trHeight w:val="243"/>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190C78" w:rsidRDefault="003249B6" w:rsidP="0088597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Genel Yeterlilikler</w:t>
            </w:r>
          </w:p>
        </w:tc>
        <w:tc>
          <w:tcPr>
            <w:tcW w:w="792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Değerlendirmelerde, öğrencilerden bu dersin ana konuları anlamaları ve mühendislik alanı uygulamalarında kullanmaları önemli bir ölçüttür.</w:t>
            </w: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b/>
                <w:sz w:val="18"/>
                <w:szCs w:val="18"/>
              </w:rPr>
            </w:pPr>
          </w:p>
        </w:tc>
        <w:tc>
          <w:tcPr>
            <w:tcW w:w="7925" w:type="dxa"/>
            <w:gridSpan w:val="6"/>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r w:rsidR="003249B6" w:rsidRPr="00190C78" w:rsidTr="003249B6">
        <w:tblPrEx>
          <w:jc w:val="center"/>
        </w:tblPrEx>
        <w:trPr>
          <w:gridAfter w:val="1"/>
          <w:wAfter w:w="33" w:type="dxa"/>
          <w:trHeight w:val="224"/>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9B6" w:rsidRPr="00190C78" w:rsidRDefault="003249B6" w:rsidP="003249B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c>
          <w:tcPr>
            <w:tcW w:w="7925" w:type="dxa"/>
            <w:gridSpan w:val="6"/>
            <w:tcBorders>
              <w:top w:val="single" w:sz="4" w:space="0" w:color="auto"/>
              <w:left w:val="nil"/>
              <w:bottom w:val="single" w:sz="4" w:space="0" w:color="auto"/>
              <w:right w:val="single" w:sz="4" w:space="0" w:color="auto"/>
            </w:tcBorders>
            <w:shd w:val="clear" w:color="auto" w:fill="auto"/>
            <w:vAlign w:val="center"/>
            <w:hideMark/>
          </w:tcPr>
          <w:p w:rsidR="003249B6" w:rsidRPr="003249B6" w:rsidRDefault="003249B6" w:rsidP="00885979">
            <w:pPr>
              <w:spacing w:after="0" w:line="240" w:lineRule="auto"/>
              <w:rPr>
                <w:rFonts w:ascii="Times New Roman" w:eastAsia="Calibri" w:hAnsi="Times New Roman" w:cs="Times New Roman"/>
                <w:i/>
                <w:sz w:val="18"/>
                <w:szCs w:val="18"/>
              </w:rPr>
            </w:pPr>
            <w:r w:rsidRPr="003249B6">
              <w:rPr>
                <w:rFonts w:ascii="Times New Roman" w:eastAsia="Calibri" w:hAnsi="Times New Roman" w:cs="Times New Roman"/>
                <w:i/>
                <w:sz w:val="18"/>
                <w:szCs w:val="18"/>
              </w:rPr>
              <w:t xml:space="preserve">Çözümlü Diferensiyel Geometri Problemleri Cilt: 2, </w:t>
            </w:r>
            <w:hyperlink r:id="rId14" w:history="1">
              <w:r w:rsidRPr="003249B6">
                <w:rPr>
                  <w:rFonts w:ascii="Times New Roman" w:eastAsia="Calibri" w:hAnsi="Times New Roman" w:cs="Times New Roman"/>
                  <w:i/>
                  <w:sz w:val="18"/>
                  <w:szCs w:val="18"/>
                </w:rPr>
                <w:t>Cengizhan Murathan</w:t>
              </w:r>
            </w:hyperlink>
            <w:r w:rsidRPr="003249B6">
              <w:rPr>
                <w:rFonts w:ascii="Times New Roman" w:eastAsia="Calibri" w:hAnsi="Times New Roman" w:cs="Times New Roman"/>
                <w:i/>
                <w:sz w:val="18"/>
                <w:szCs w:val="18"/>
              </w:rPr>
              <w:t xml:space="preserve">, </w:t>
            </w:r>
            <w:hyperlink r:id="rId15" w:history="1">
              <w:r w:rsidRPr="003249B6">
                <w:rPr>
                  <w:rFonts w:ascii="Times New Roman" w:eastAsia="Calibri" w:hAnsi="Times New Roman" w:cs="Times New Roman"/>
                  <w:i/>
                  <w:sz w:val="18"/>
                  <w:szCs w:val="18"/>
                </w:rPr>
                <w:t>Ertuğrul Özdamar</w:t>
              </w:r>
            </w:hyperlink>
            <w:r w:rsidRPr="003249B6">
              <w:rPr>
                <w:rFonts w:ascii="Times New Roman" w:eastAsia="Calibri" w:hAnsi="Times New Roman" w:cs="Times New Roman"/>
                <w:i/>
                <w:sz w:val="18"/>
                <w:szCs w:val="18"/>
              </w:rPr>
              <w:t xml:space="preserve">, </w:t>
            </w:r>
            <w:hyperlink r:id="rId16" w:history="1">
              <w:r w:rsidRPr="003249B6">
                <w:rPr>
                  <w:rFonts w:ascii="Times New Roman" w:eastAsia="Calibri" w:hAnsi="Times New Roman" w:cs="Times New Roman"/>
                  <w:i/>
                  <w:sz w:val="18"/>
                  <w:szCs w:val="18"/>
                </w:rPr>
                <w:t>H. Hilmi Hacısalihoğlu</w:t>
              </w:r>
            </w:hyperlink>
            <w:r w:rsidRPr="003249B6">
              <w:rPr>
                <w:rFonts w:ascii="Times New Roman" w:eastAsia="Calibri" w:hAnsi="Times New Roman" w:cs="Times New Roman"/>
                <w:i/>
                <w:sz w:val="18"/>
                <w:szCs w:val="18"/>
              </w:rPr>
              <w:t xml:space="preserve">, </w:t>
            </w:r>
            <w:hyperlink r:id="rId17" w:history="1">
              <w:r w:rsidRPr="003249B6">
                <w:rPr>
                  <w:rFonts w:ascii="Times New Roman" w:eastAsia="Calibri" w:hAnsi="Times New Roman" w:cs="Times New Roman"/>
                  <w:i/>
                  <w:sz w:val="18"/>
                  <w:szCs w:val="18"/>
                </w:rPr>
                <w:t>Nejat Ekmekçi</w:t>
              </w:r>
            </w:hyperlink>
            <w:r w:rsidRPr="003249B6">
              <w:rPr>
                <w:rFonts w:ascii="Times New Roman" w:eastAsia="Calibri" w:hAnsi="Times New Roman" w:cs="Times New Roman"/>
                <w:i/>
                <w:sz w:val="18"/>
                <w:szCs w:val="18"/>
              </w:rPr>
              <w:t xml:space="preserve">, </w:t>
            </w:r>
            <w:hyperlink r:id="rId18" w:history="1">
              <w:r w:rsidRPr="003249B6">
                <w:rPr>
                  <w:rFonts w:ascii="Times New Roman" w:eastAsia="Calibri" w:hAnsi="Times New Roman" w:cs="Times New Roman"/>
                  <w:i/>
                  <w:sz w:val="18"/>
                  <w:szCs w:val="18"/>
                </w:rPr>
                <w:t>Yusuf Yaylı</w:t>
              </w:r>
            </w:hyperlink>
            <w:r w:rsidRPr="003249B6">
              <w:rPr>
                <w:rFonts w:ascii="Times New Roman" w:eastAsia="Calibri" w:hAnsi="Times New Roman" w:cs="Times New Roman"/>
                <w:i/>
                <w:sz w:val="18"/>
                <w:szCs w:val="18"/>
              </w:rPr>
              <w:t xml:space="preserve">, </w:t>
            </w:r>
            <w:hyperlink r:id="rId19" w:history="1">
              <w:r w:rsidRPr="003249B6">
                <w:rPr>
                  <w:rFonts w:ascii="Times New Roman" w:eastAsia="Calibri" w:hAnsi="Times New Roman" w:cs="Times New Roman"/>
                  <w:i/>
                  <w:sz w:val="18"/>
                  <w:szCs w:val="18"/>
                </w:rPr>
                <w:t>Bilim Yayınları</w:t>
              </w:r>
            </w:hyperlink>
            <w:r w:rsidRPr="003249B6">
              <w:rPr>
                <w:rFonts w:ascii="Times New Roman" w:eastAsia="Calibri" w:hAnsi="Times New Roman" w:cs="Times New Roman"/>
                <w:i/>
                <w:sz w:val="18"/>
                <w:szCs w:val="18"/>
              </w:rPr>
              <w:t xml:space="preserve"> </w:t>
            </w:r>
          </w:p>
        </w:tc>
      </w:tr>
      <w:tr w:rsidR="003249B6" w:rsidRPr="00190C78" w:rsidTr="003249B6">
        <w:tblPrEx>
          <w:jc w:val="center"/>
        </w:tblPrEx>
        <w:trPr>
          <w:gridAfter w:val="1"/>
          <w:wAfter w:w="33" w:type="dxa"/>
          <w:trHeight w:val="224"/>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b/>
                <w:sz w:val="18"/>
                <w:szCs w:val="18"/>
              </w:rPr>
            </w:pPr>
          </w:p>
        </w:tc>
        <w:tc>
          <w:tcPr>
            <w:tcW w:w="7925" w:type="dxa"/>
            <w:gridSpan w:val="6"/>
            <w:tcBorders>
              <w:top w:val="single" w:sz="4" w:space="0" w:color="auto"/>
              <w:left w:val="nil"/>
              <w:bottom w:val="single" w:sz="4" w:space="0" w:color="auto"/>
              <w:right w:val="single" w:sz="4" w:space="0" w:color="auto"/>
            </w:tcBorders>
            <w:shd w:val="clear" w:color="auto" w:fill="auto"/>
            <w:vAlign w:val="center"/>
            <w:hideMark/>
          </w:tcPr>
          <w:p w:rsidR="003249B6" w:rsidRPr="003249B6" w:rsidRDefault="003249B6" w:rsidP="00885979">
            <w:pPr>
              <w:spacing w:after="0" w:line="240" w:lineRule="auto"/>
              <w:rPr>
                <w:rFonts w:ascii="Times New Roman" w:eastAsia="Calibri" w:hAnsi="Times New Roman" w:cs="Times New Roman"/>
                <w:i/>
                <w:sz w:val="18"/>
                <w:szCs w:val="18"/>
              </w:rPr>
            </w:pPr>
            <w:r w:rsidRPr="003249B6">
              <w:rPr>
                <w:rFonts w:ascii="Times New Roman" w:eastAsia="Calibri" w:hAnsi="Times New Roman" w:cs="Times New Roman"/>
                <w:i/>
                <w:sz w:val="18"/>
                <w:szCs w:val="18"/>
              </w:rPr>
              <w:t>Prof. Dr. Mustafa Balcı’nın yayınlanmış kitapları, Genel Matematik – 1   Balcı Yayınları, Genel Matematik – 2  Balcı Yayınları, Çözümlü Genel Matematik Problemleri – 1  Balcı Yayınları, Çözümlü Genel Matematik Problemleri - 2   Balcı Yayınları, Matematik Analiz – 1 Balcı Yayınları, Matematik Analiz – 2 Balcı Yayınları, Çözümlü Matematik Analiz Problemleri – 1 Balcı  Yayınları, Çözümlü Matematik Analiz Problemleri – 2 Balcı Yayınları, Temel Matematik (MYO ve Eğ.Fak.için) Balcı Yayınları, Analitik Geometri Balcı Yayınları, Reel Analiz Balcı Yayınları</w:t>
            </w:r>
          </w:p>
        </w:tc>
      </w:tr>
      <w:tr w:rsidR="003249B6" w:rsidRPr="00190C78" w:rsidTr="003249B6">
        <w:tblPrEx>
          <w:jc w:val="center"/>
        </w:tblPrEx>
        <w:trPr>
          <w:gridAfter w:val="1"/>
          <w:wAfter w:w="33" w:type="dxa"/>
          <w:trHeight w:val="224"/>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3249B6" w:rsidRPr="00190C78" w:rsidRDefault="003249B6" w:rsidP="00885979">
            <w:pPr>
              <w:spacing w:after="0" w:line="240" w:lineRule="auto"/>
              <w:rPr>
                <w:rFonts w:ascii="Times New Roman" w:eastAsia="Times New Roman" w:hAnsi="Times New Roman" w:cs="Times New Roman"/>
                <w:b/>
                <w:sz w:val="18"/>
                <w:szCs w:val="18"/>
              </w:rPr>
            </w:pPr>
          </w:p>
        </w:tc>
        <w:tc>
          <w:tcPr>
            <w:tcW w:w="7925" w:type="dxa"/>
            <w:gridSpan w:val="6"/>
            <w:tcBorders>
              <w:top w:val="single" w:sz="4" w:space="0" w:color="auto"/>
              <w:left w:val="nil"/>
              <w:bottom w:val="single" w:sz="4" w:space="0" w:color="auto"/>
              <w:right w:val="single" w:sz="4" w:space="0" w:color="auto"/>
            </w:tcBorders>
            <w:shd w:val="clear" w:color="auto" w:fill="auto"/>
            <w:vAlign w:val="center"/>
            <w:hideMark/>
          </w:tcPr>
          <w:p w:rsidR="003249B6" w:rsidRPr="003249B6" w:rsidRDefault="00297881" w:rsidP="00885979">
            <w:pPr>
              <w:spacing w:after="0" w:line="240" w:lineRule="auto"/>
              <w:rPr>
                <w:rFonts w:ascii="Times New Roman" w:eastAsia="Calibri" w:hAnsi="Times New Roman" w:cs="Times New Roman"/>
                <w:i/>
                <w:sz w:val="18"/>
                <w:szCs w:val="18"/>
              </w:rPr>
            </w:pPr>
            <w:hyperlink r:id="rId20" w:history="1">
              <w:r w:rsidR="003249B6" w:rsidRPr="003249B6">
                <w:rPr>
                  <w:rFonts w:ascii="Times New Roman" w:eastAsia="Calibri" w:hAnsi="Times New Roman" w:cs="Times New Roman"/>
                  <w:i/>
                  <w:sz w:val="18"/>
                  <w:szCs w:val="18"/>
                </w:rPr>
                <w:t>Prof. Dr. H. Hilmi Hacısalihoğlu</w:t>
              </w:r>
            </w:hyperlink>
            <w:r w:rsidR="003249B6" w:rsidRPr="003249B6">
              <w:rPr>
                <w:rFonts w:ascii="Times New Roman" w:eastAsia="Calibri" w:hAnsi="Times New Roman" w:cs="Times New Roman"/>
                <w:i/>
                <w:sz w:val="18"/>
                <w:szCs w:val="18"/>
              </w:rPr>
              <w:t xml:space="preserve">, Lineer Cebir Cilt:2, </w:t>
            </w:r>
            <w:hyperlink r:id="rId21" w:history="1">
              <w:r w:rsidR="003249B6" w:rsidRPr="003249B6">
                <w:rPr>
                  <w:rFonts w:ascii="Times New Roman" w:eastAsia="Calibri" w:hAnsi="Times New Roman" w:cs="Times New Roman"/>
                  <w:i/>
                  <w:sz w:val="18"/>
                  <w:szCs w:val="18"/>
                </w:rPr>
                <w:t>Hacısalihoğlu Yayıncılık</w:t>
              </w:r>
            </w:hyperlink>
          </w:p>
        </w:tc>
      </w:tr>
      <w:tr w:rsidR="00885979" w:rsidRPr="00190C78" w:rsidTr="003249B6">
        <w:tblPrEx>
          <w:jc w:val="center"/>
        </w:tblPrEx>
        <w:trPr>
          <w:gridAfter w:val="1"/>
          <w:wAfter w:w="33" w:type="dxa"/>
          <w:trHeight w:val="243"/>
          <w:jc w:val="center"/>
        </w:trPr>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190C78" w:rsidRDefault="00885979" w:rsidP="0088597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Değerlendirme Sistemi:</w:t>
            </w:r>
          </w:p>
        </w:tc>
        <w:tc>
          <w:tcPr>
            <w:tcW w:w="792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979" w:rsidRPr="003249B6" w:rsidRDefault="003249B6" w:rsidP="00885979">
            <w:pPr>
              <w:spacing w:after="0" w:line="240" w:lineRule="auto"/>
              <w:rPr>
                <w:rFonts w:ascii="Times New Roman" w:eastAsia="Times New Roman" w:hAnsi="Times New Roman" w:cs="Times New Roman"/>
                <w:b/>
                <w:sz w:val="18"/>
                <w:szCs w:val="18"/>
              </w:rPr>
            </w:pPr>
            <w:r w:rsidRPr="003249B6">
              <w:rPr>
                <w:rFonts w:ascii="Times New Roman" w:eastAsia="Times New Roman" w:hAnsi="Times New Roman" w:cs="Times New Roman"/>
                <w:b/>
                <w:sz w:val="18"/>
                <w:szCs w:val="18"/>
              </w:rPr>
              <w:t>Ara sınav:% 40 Final:% 60</w:t>
            </w:r>
          </w:p>
        </w:tc>
      </w:tr>
      <w:tr w:rsidR="00885979" w:rsidRPr="00190C78" w:rsidTr="003249B6">
        <w:tblPrEx>
          <w:jc w:val="center"/>
        </w:tblPrEx>
        <w:trPr>
          <w:gridAfter w:val="1"/>
          <w:wAfter w:w="33" w:type="dxa"/>
          <w:trHeight w:val="243"/>
          <w:jc w:val="center"/>
        </w:trPr>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b/>
                <w:sz w:val="18"/>
                <w:szCs w:val="18"/>
              </w:rPr>
            </w:pPr>
          </w:p>
        </w:tc>
        <w:tc>
          <w:tcPr>
            <w:tcW w:w="7925" w:type="dxa"/>
            <w:gridSpan w:val="6"/>
            <w:vMerge/>
            <w:tcBorders>
              <w:top w:val="single" w:sz="4" w:space="0" w:color="auto"/>
              <w:left w:val="single" w:sz="4" w:space="0" w:color="auto"/>
              <w:bottom w:val="single" w:sz="4" w:space="0" w:color="auto"/>
              <w:right w:val="single" w:sz="4" w:space="0" w:color="auto"/>
            </w:tcBorders>
            <w:vAlign w:val="center"/>
            <w:hideMark/>
          </w:tcPr>
          <w:p w:rsidR="00885979" w:rsidRPr="00190C78" w:rsidRDefault="00885979" w:rsidP="00885979">
            <w:pPr>
              <w:spacing w:after="0" w:line="240" w:lineRule="auto"/>
              <w:rPr>
                <w:rFonts w:ascii="Times New Roman" w:eastAsia="Times New Roman" w:hAnsi="Times New Roman" w:cs="Times New Roman"/>
                <w:sz w:val="18"/>
                <w:szCs w:val="18"/>
              </w:rPr>
            </w:pPr>
          </w:p>
        </w:tc>
      </w:tr>
    </w:tbl>
    <w:p w:rsidR="00F70CEA" w:rsidRDefault="00F70CEA" w:rsidP="00F70CEA">
      <w:pPr>
        <w:spacing w:after="0" w:line="240" w:lineRule="auto"/>
        <w:rPr>
          <w:rFonts w:ascii="Times New Roman" w:hAnsi="Times New Roman" w:cs="Times New Roman"/>
          <w:sz w:val="18"/>
          <w:szCs w:val="18"/>
        </w:rPr>
      </w:pPr>
    </w:p>
    <w:p w:rsidR="003249B6" w:rsidRPr="00190C78" w:rsidRDefault="003249B6" w:rsidP="00F70CEA">
      <w:pPr>
        <w:spacing w:after="0" w:line="240" w:lineRule="auto"/>
        <w:rPr>
          <w:rFonts w:ascii="Times New Roman" w:hAnsi="Times New Roman" w:cs="Times New Roman"/>
          <w:sz w:val="18"/>
          <w:szCs w:val="18"/>
        </w:rPr>
      </w:pPr>
    </w:p>
    <w:p w:rsidR="00F70CEA" w:rsidRPr="00190C78" w:rsidRDefault="00F70CEA" w:rsidP="00F70CEA">
      <w:pPr>
        <w:spacing w:after="0" w:line="240" w:lineRule="auto"/>
        <w:jc w:val="center"/>
        <w:rPr>
          <w:rFonts w:ascii="Times New Roman" w:eastAsia="Calibri" w:hAnsi="Times New Roman" w:cs="Times New Roman"/>
          <w:b/>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2E6CCA" w:rsidRPr="00190C78" w:rsidTr="00136B2E">
        <w:tc>
          <w:tcPr>
            <w:tcW w:w="3730" w:type="dxa"/>
            <w:gridSpan w:val="2"/>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170" w:type="dxa"/>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2E6CCA" w:rsidRPr="00190C78" w:rsidTr="00136B2E">
        <w:tc>
          <w:tcPr>
            <w:tcW w:w="3730" w:type="dxa"/>
            <w:gridSpan w:val="2"/>
          </w:tcPr>
          <w:p w:rsidR="002E6CCA" w:rsidRPr="00190C78" w:rsidRDefault="002E6CCA"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Kimya II</w:t>
            </w:r>
          </w:p>
        </w:tc>
        <w:tc>
          <w:tcPr>
            <w:tcW w:w="1170"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05002</w:t>
            </w:r>
            <w:r w:rsidR="00885979">
              <w:rPr>
                <w:rFonts w:ascii="Times New Roman" w:hAnsi="Times New Roman" w:cs="Times New Roman"/>
                <w:sz w:val="18"/>
                <w:szCs w:val="18"/>
              </w:rPr>
              <w:t>03</w:t>
            </w:r>
          </w:p>
        </w:tc>
        <w:tc>
          <w:tcPr>
            <w:tcW w:w="1057"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113" w:type="dxa"/>
          </w:tcPr>
          <w:p w:rsidR="002E6CCA" w:rsidRPr="00190C78" w:rsidRDefault="00885979" w:rsidP="00136B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002E6CCA" w:rsidRPr="00190C78">
              <w:rPr>
                <w:rFonts w:ascii="Times New Roman" w:hAnsi="Times New Roman" w:cs="Times New Roman"/>
                <w:sz w:val="18"/>
                <w:szCs w:val="18"/>
              </w:rPr>
              <w:t>+2</w:t>
            </w:r>
          </w:p>
        </w:tc>
        <w:tc>
          <w:tcPr>
            <w:tcW w:w="1030" w:type="dxa"/>
          </w:tcPr>
          <w:p w:rsidR="002E6CCA" w:rsidRPr="00190C78" w:rsidRDefault="00885979" w:rsidP="00136B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789"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p>
        </w:tc>
      </w:tr>
      <w:tr w:rsidR="002E6CCA" w:rsidRPr="00190C78" w:rsidTr="00136B2E">
        <w:trPr>
          <w:trHeight w:val="830"/>
        </w:trPr>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vAlign w:val="center"/>
          </w:tcPr>
          <w:p w:rsidR="002E6CCA" w:rsidRPr="00190C78" w:rsidRDefault="002E6CCA" w:rsidP="00136B2E">
            <w:pPr>
              <w:spacing w:after="0"/>
              <w:rPr>
                <w:rFonts w:ascii="Times New Roman" w:hAnsi="Times New Roman" w:cs="Times New Roman"/>
                <w:sz w:val="18"/>
                <w:szCs w:val="18"/>
              </w:rPr>
            </w:pPr>
            <w:r w:rsidRPr="00190C78">
              <w:rPr>
                <w:rFonts w:ascii="Times New Roman" w:hAnsi="Times New Roman" w:cs="Times New Roman"/>
                <w:color w:val="000000"/>
                <w:sz w:val="18"/>
                <w:szCs w:val="18"/>
                <w:shd w:val="clear" w:color="auto" w:fill="FFFFFF"/>
              </w:rPr>
              <w:t>Bu dersin amacı, öğrencilere temel kimya bilgisi vermek, öğrendikleri bilgileri laboratuar ortamında uygulamalarını sağlamak, diğer bilim dallarındaki konular ile bağlantı kurmalarını sağlayıp, bilimsel çözüm üretmelerini sağlamaktır.</w:t>
            </w:r>
          </w:p>
        </w:tc>
      </w:tr>
      <w:tr w:rsidR="002E6CCA" w:rsidRPr="00190C78" w:rsidTr="00136B2E">
        <w:tc>
          <w:tcPr>
            <w:tcW w:w="2394" w:type="dxa"/>
          </w:tcPr>
          <w:p w:rsidR="002E6CCA" w:rsidRPr="00190C78" w:rsidRDefault="002E6CCA"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2E6CCA" w:rsidRPr="00190C78" w:rsidRDefault="002E6CCA"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 Genel kimya laboratuvarlarında cihazları tanıma ve kullabilme yeteneğinin oluşması</w:t>
            </w:r>
          </w:p>
          <w:p w:rsidR="002E6CCA" w:rsidRPr="00190C78" w:rsidRDefault="002E6CCA"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 Genel kimya laboratuvarlarında çözelti hazırlanmasında her türlü hesaplamayı yapabilme ve anlama</w:t>
            </w:r>
          </w:p>
          <w:p w:rsidR="002E6CCA" w:rsidRPr="00190C78" w:rsidRDefault="002E6CCA"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 Asitler ve bazlar, metaller ve ametaller ile kompleks iyonlar ile nükleer kimya konularında gerekli altyapıya sahip olma</w:t>
            </w:r>
          </w:p>
          <w:p w:rsidR="002E6CCA" w:rsidRPr="00190C78" w:rsidRDefault="002E6CCA"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 Her türlü laboratuvar kazalarında ilk yardım ve müdahale konularında yeterli bilginin edinilmesi</w:t>
            </w:r>
          </w:p>
          <w:p w:rsidR="002E6CCA" w:rsidRPr="00190C78" w:rsidRDefault="002E6CCA"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 Dersin alınması ile öğrenciler genel kimya laboratuvalarında çalışabilme yetkinliğini kazanmaktadırlar</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2E6CCA" w:rsidRPr="00190C78" w:rsidTr="00136B2E">
              <w:trPr>
                <w:trHeight w:val="494"/>
              </w:trPr>
              <w:tc>
                <w:tcPr>
                  <w:tcW w:w="0" w:type="auto"/>
                </w:tcPr>
                <w:p w:rsidR="002E6CCA" w:rsidRPr="00190C78" w:rsidRDefault="002E6CCA" w:rsidP="00136B2E">
                  <w:pPr>
                    <w:pStyle w:val="Default"/>
                    <w:jc w:val="both"/>
                    <w:rPr>
                      <w:sz w:val="18"/>
                      <w:szCs w:val="18"/>
                    </w:rPr>
                  </w:pPr>
                  <w:r w:rsidRPr="00190C78">
                    <w:rPr>
                      <w:sz w:val="18"/>
                      <w:szCs w:val="18"/>
                      <w:shd w:val="clear" w:color="auto" w:fill="FFFFFF"/>
                    </w:rPr>
                    <w:t>Bu ders kapsamında, asitler, bazlar ve dengeleri, metaller, ametaller, bileşiklerin çözünürlükleri, kompleks-iyon dengeleri, koordinasyon kimyası, nükleer ve organik kimya konuları anlatılacaktır</w:t>
                  </w:r>
                </w:p>
              </w:tc>
            </w:tr>
          </w:tbl>
          <w:p w:rsidR="002E6CCA" w:rsidRPr="00190C78" w:rsidRDefault="002E6CCA" w:rsidP="00136B2E">
            <w:pPr>
              <w:spacing w:after="0" w:line="240" w:lineRule="auto"/>
              <w:jc w:val="both"/>
              <w:rPr>
                <w:rFonts w:ascii="Times New Roman" w:hAnsi="Times New Roman" w:cs="Times New Roman"/>
                <w:sz w:val="18"/>
                <w:szCs w:val="18"/>
              </w:rPr>
            </w:pP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2E6CCA" w:rsidRPr="00190C78" w:rsidRDefault="002E6CCA"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Asit ve Bazlar</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Asit-Baz Dengeleri</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Baş Grup Elementleri I: Metaller</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Baş Grup Elementleri I: Metaller</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Baş Grup Elementleri II: Ametaller</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Çözünürlük ve Kompleks-İyon Dengeleri</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Çözünürlük ve Kompleks-İyon Dengeleri</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Geçiş Elementleri</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Kompleks İyonlar ve Koordinasyon Bileşikleri</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Kompleks İyonlar ve Koordinasyon Bileşikleri</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Nükleer kimya</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Organik kimya</w:t>
            </w:r>
          </w:p>
        </w:tc>
      </w:tr>
      <w:tr w:rsidR="002E6CCA" w:rsidRPr="00190C78" w:rsidTr="00136B2E">
        <w:tc>
          <w:tcPr>
            <w:tcW w:w="2394" w:type="dxa"/>
          </w:tcPr>
          <w:p w:rsidR="002E6CCA" w:rsidRPr="00190C78" w:rsidRDefault="002E6CCA"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2E6CCA" w:rsidRPr="00190C78" w:rsidRDefault="002E6CCA"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Final</w:t>
            </w:r>
          </w:p>
        </w:tc>
      </w:tr>
      <w:tr w:rsidR="002E6CCA" w:rsidRPr="00190C78" w:rsidTr="00136B2E">
        <w:trPr>
          <w:trHeight w:val="300"/>
        </w:trPr>
        <w:tc>
          <w:tcPr>
            <w:tcW w:w="9889" w:type="dxa"/>
            <w:gridSpan w:val="7"/>
          </w:tcPr>
          <w:p w:rsidR="002E6CCA" w:rsidRPr="00190C78" w:rsidRDefault="002E6CCA" w:rsidP="00136B2E">
            <w:pPr>
              <w:spacing w:after="0" w:line="240" w:lineRule="auto"/>
              <w:jc w:val="both"/>
              <w:rPr>
                <w:rFonts w:ascii="Times New Roman" w:hAnsi="Times New Roman" w:cs="Times New Roman"/>
                <w:b/>
                <w:bCs/>
                <w:sz w:val="18"/>
                <w:szCs w:val="18"/>
              </w:rPr>
            </w:pPr>
          </w:p>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2E6CCA" w:rsidRPr="00190C78" w:rsidTr="00136B2E">
        <w:trPr>
          <w:trHeight w:val="256"/>
        </w:trPr>
        <w:tc>
          <w:tcPr>
            <w:tcW w:w="9889" w:type="dxa"/>
            <w:gridSpan w:val="7"/>
          </w:tcPr>
          <w:p w:rsidR="002E6CCA" w:rsidRPr="00190C78" w:rsidRDefault="002E6CCA" w:rsidP="00136B2E">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ana konularını anlamaları ve uygulamada kullanmaları.</w:t>
            </w:r>
          </w:p>
        </w:tc>
      </w:tr>
      <w:tr w:rsidR="002E6CCA" w:rsidRPr="00190C78" w:rsidTr="00136B2E">
        <w:trPr>
          <w:trHeight w:val="256"/>
        </w:trPr>
        <w:tc>
          <w:tcPr>
            <w:tcW w:w="9889" w:type="dxa"/>
            <w:gridSpan w:val="7"/>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2E6CCA" w:rsidRPr="00190C78" w:rsidTr="00136B2E">
        <w:trPr>
          <w:trHeight w:val="575"/>
        </w:trPr>
        <w:tc>
          <w:tcPr>
            <w:tcW w:w="9889" w:type="dxa"/>
            <w:gridSpan w:val="7"/>
          </w:tcPr>
          <w:p w:rsidR="002E6CCA" w:rsidRPr="00190C78" w:rsidRDefault="002E6CCA" w:rsidP="002E6CCA">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lang w:val="en-GB"/>
              </w:rPr>
            </w:pPr>
            <w:r w:rsidRPr="00190C78">
              <w:rPr>
                <w:rFonts w:ascii="Times New Roman" w:hAnsi="Times New Roman" w:cs="Times New Roman"/>
                <w:sz w:val="18"/>
                <w:szCs w:val="18"/>
                <w:lang w:val="en-GB"/>
              </w:rPr>
              <w:t>Principles of Biochemistry. Lehninger, Nelson – Cox</w:t>
            </w:r>
          </w:p>
          <w:p w:rsidR="002E6CCA" w:rsidRPr="00190C78" w:rsidRDefault="002E6CCA" w:rsidP="002E6CCA">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Saldamlı, İ. 1998. </w:t>
            </w:r>
            <w:r w:rsidRPr="00190C78">
              <w:rPr>
                <w:rFonts w:ascii="Times New Roman" w:hAnsi="Times New Roman" w:cs="Times New Roman"/>
                <w:i/>
                <w:iCs/>
                <w:sz w:val="18"/>
                <w:szCs w:val="18"/>
              </w:rPr>
              <w:t>Gıda Kimyası.</w:t>
            </w:r>
            <w:r w:rsidRPr="00190C78">
              <w:rPr>
                <w:rFonts w:ascii="Times New Roman" w:hAnsi="Times New Roman" w:cs="Times New Roman"/>
                <w:sz w:val="18"/>
                <w:szCs w:val="18"/>
              </w:rPr>
              <w:t xml:space="preserve"> Hacettepe Üniversitesi Yayın., Ankara, 527 sayfa</w:t>
            </w:r>
          </w:p>
        </w:tc>
      </w:tr>
      <w:tr w:rsidR="002E6CCA" w:rsidRPr="00190C78" w:rsidTr="00136B2E">
        <w:trPr>
          <w:trHeight w:val="256"/>
        </w:trPr>
        <w:tc>
          <w:tcPr>
            <w:tcW w:w="9889" w:type="dxa"/>
            <w:gridSpan w:val="7"/>
          </w:tcPr>
          <w:p w:rsidR="002E6CCA" w:rsidRPr="00190C78" w:rsidRDefault="002E6CCA"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885979" w:rsidRDefault="00F70CEA" w:rsidP="00F70CEA">
      <w:pPr>
        <w:rPr>
          <w:rFonts w:ascii="Times New Roman" w:hAnsi="Times New Roman" w:cs="Times New Roman"/>
          <w:sz w:val="18"/>
          <w:szCs w:val="18"/>
        </w:rPr>
      </w:pPr>
      <w:r w:rsidRPr="00190C78">
        <w:rPr>
          <w:rFonts w:ascii="Times New Roman" w:hAnsi="Times New Roman" w:cs="Times New Roman"/>
          <w:sz w:val="18"/>
          <w:szCs w:val="18"/>
        </w:rPr>
        <w:tab/>
      </w:r>
    </w:p>
    <w:p w:rsidR="00885979" w:rsidRPr="00885979" w:rsidRDefault="00F70CEA" w:rsidP="00885979">
      <w:pPr>
        <w:rPr>
          <w:rFonts w:ascii="Times New Roman" w:hAnsi="Times New Roman" w:cs="Times New Roman"/>
          <w:sz w:val="18"/>
          <w:szCs w:val="18"/>
        </w:rPr>
      </w:pPr>
      <w:r w:rsidRPr="00190C78">
        <w:rPr>
          <w:rFonts w:ascii="Times New Roman" w:hAnsi="Times New Roman" w:cs="Times New Roman"/>
          <w:sz w:val="18"/>
          <w:szCs w:val="1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77"/>
        <w:gridCol w:w="1282"/>
        <w:gridCol w:w="27"/>
        <w:gridCol w:w="1143"/>
        <w:gridCol w:w="593"/>
        <w:gridCol w:w="464"/>
        <w:gridCol w:w="893"/>
        <w:gridCol w:w="220"/>
        <w:gridCol w:w="1030"/>
        <w:gridCol w:w="136"/>
        <w:gridCol w:w="1653"/>
      </w:tblGrid>
      <w:tr w:rsidR="00885979" w:rsidRPr="00190C78" w:rsidTr="00885979">
        <w:tc>
          <w:tcPr>
            <w:tcW w:w="3730" w:type="dxa"/>
            <w:gridSpan w:val="3"/>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170" w:type="dxa"/>
            <w:gridSpan w:val="2"/>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gridSpan w:val="2"/>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gridSpan w:val="2"/>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gridSpan w:val="2"/>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885979" w:rsidRPr="00190C78" w:rsidTr="00885979">
        <w:tc>
          <w:tcPr>
            <w:tcW w:w="3730" w:type="dxa"/>
            <w:gridSpan w:val="3"/>
            <w:tcBorders>
              <w:top w:val="single" w:sz="4" w:space="0" w:color="auto"/>
              <w:left w:val="single" w:sz="4" w:space="0" w:color="auto"/>
              <w:bottom w:val="single" w:sz="4" w:space="0" w:color="auto"/>
              <w:right w:val="single" w:sz="4" w:space="0" w:color="auto"/>
            </w:tcBorders>
          </w:tcPr>
          <w:p w:rsidR="00885979" w:rsidRPr="00190C78" w:rsidRDefault="00885979" w:rsidP="00885979">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Atatürk İ</w:t>
            </w:r>
            <w:r w:rsidRPr="00190C78">
              <w:rPr>
                <w:rFonts w:ascii="Times New Roman" w:hAnsi="Times New Roman" w:cs="Times New Roman"/>
                <w:b/>
                <w:sz w:val="18"/>
                <w:szCs w:val="18"/>
              </w:rPr>
              <w:t>lke ve İnkılapları I</w:t>
            </w:r>
            <w:r>
              <w:rPr>
                <w:rFonts w:ascii="Times New Roman" w:hAnsi="Times New Roman" w:cs="Times New Roman"/>
                <w:b/>
                <w:sz w:val="18"/>
                <w:szCs w:val="18"/>
              </w:rPr>
              <w:t>I</w:t>
            </w:r>
          </w:p>
        </w:tc>
        <w:tc>
          <w:tcPr>
            <w:tcW w:w="1170" w:type="dxa"/>
            <w:gridSpan w:val="2"/>
            <w:tcBorders>
              <w:top w:val="single" w:sz="4" w:space="0" w:color="auto"/>
              <w:left w:val="single" w:sz="4" w:space="0" w:color="auto"/>
              <w:bottom w:val="single" w:sz="4" w:space="0" w:color="auto"/>
              <w:right w:val="single" w:sz="4" w:space="0" w:color="auto"/>
            </w:tcBorders>
          </w:tcPr>
          <w:p w:rsidR="00885979" w:rsidRPr="001F6FD2" w:rsidRDefault="00885979" w:rsidP="00885979">
            <w:pPr>
              <w:spacing w:after="0" w:line="240" w:lineRule="auto"/>
              <w:jc w:val="both"/>
              <w:rPr>
                <w:rFonts w:ascii="Times New Roman" w:hAnsi="Times New Roman" w:cs="Times New Roman"/>
                <w:sz w:val="18"/>
                <w:szCs w:val="18"/>
              </w:rPr>
            </w:pPr>
            <w:r w:rsidRPr="001F6FD2">
              <w:rPr>
                <w:rFonts w:ascii="Times New Roman" w:hAnsi="Times New Roman" w:cs="Times New Roman"/>
                <w:sz w:val="18"/>
                <w:szCs w:val="18"/>
              </w:rPr>
              <w:t>0500205</w:t>
            </w:r>
          </w:p>
        </w:tc>
        <w:tc>
          <w:tcPr>
            <w:tcW w:w="1057" w:type="dxa"/>
            <w:gridSpan w:val="2"/>
            <w:tcBorders>
              <w:top w:val="single" w:sz="4" w:space="0" w:color="auto"/>
              <w:left w:val="single" w:sz="4" w:space="0" w:color="auto"/>
              <w:bottom w:val="single" w:sz="4" w:space="0" w:color="auto"/>
              <w:right w:val="single" w:sz="4" w:space="0" w:color="auto"/>
            </w:tcBorders>
          </w:tcPr>
          <w:p w:rsidR="00885979" w:rsidRPr="001F6FD2" w:rsidRDefault="00885979" w:rsidP="00885979">
            <w:pPr>
              <w:spacing w:after="0" w:line="240" w:lineRule="auto"/>
              <w:jc w:val="both"/>
              <w:rPr>
                <w:rFonts w:ascii="Times New Roman" w:hAnsi="Times New Roman" w:cs="Times New Roman"/>
                <w:sz w:val="18"/>
                <w:szCs w:val="18"/>
              </w:rPr>
            </w:pPr>
            <w:r w:rsidRPr="001F6FD2">
              <w:rPr>
                <w:rFonts w:ascii="Times New Roman" w:hAnsi="Times New Roman" w:cs="Times New Roman"/>
                <w:sz w:val="18"/>
                <w:szCs w:val="18"/>
              </w:rPr>
              <w:t>2</w:t>
            </w:r>
          </w:p>
        </w:tc>
        <w:tc>
          <w:tcPr>
            <w:tcW w:w="1113" w:type="dxa"/>
            <w:gridSpan w:val="2"/>
            <w:tcBorders>
              <w:top w:val="single" w:sz="4" w:space="0" w:color="auto"/>
              <w:left w:val="single" w:sz="4" w:space="0" w:color="auto"/>
              <w:bottom w:val="single" w:sz="4" w:space="0" w:color="auto"/>
              <w:right w:val="single" w:sz="4" w:space="0" w:color="auto"/>
            </w:tcBorders>
          </w:tcPr>
          <w:p w:rsidR="00885979" w:rsidRPr="001F6FD2" w:rsidRDefault="00885979" w:rsidP="00885979">
            <w:pPr>
              <w:spacing w:after="0" w:line="240" w:lineRule="auto"/>
              <w:jc w:val="both"/>
              <w:rPr>
                <w:rFonts w:ascii="Times New Roman" w:hAnsi="Times New Roman" w:cs="Times New Roman"/>
                <w:sz w:val="18"/>
                <w:szCs w:val="18"/>
              </w:rPr>
            </w:pPr>
            <w:r w:rsidRPr="001F6FD2">
              <w:rPr>
                <w:rFonts w:ascii="Times New Roman" w:hAnsi="Times New Roman" w:cs="Times New Roman"/>
                <w:sz w:val="18"/>
                <w:szCs w:val="18"/>
              </w:rPr>
              <w:t>2+0</w:t>
            </w:r>
          </w:p>
        </w:tc>
        <w:tc>
          <w:tcPr>
            <w:tcW w:w="1030" w:type="dxa"/>
            <w:tcBorders>
              <w:top w:val="single" w:sz="4" w:space="0" w:color="auto"/>
              <w:left w:val="single" w:sz="4" w:space="0" w:color="auto"/>
              <w:bottom w:val="single" w:sz="4" w:space="0" w:color="auto"/>
              <w:right w:val="single" w:sz="4" w:space="0" w:color="auto"/>
            </w:tcBorders>
          </w:tcPr>
          <w:p w:rsidR="00885979" w:rsidRPr="001F6FD2" w:rsidRDefault="00885979" w:rsidP="00885979">
            <w:pPr>
              <w:spacing w:after="0" w:line="240" w:lineRule="auto"/>
              <w:jc w:val="both"/>
              <w:rPr>
                <w:rFonts w:ascii="Times New Roman" w:hAnsi="Times New Roman" w:cs="Times New Roman"/>
                <w:sz w:val="18"/>
                <w:szCs w:val="18"/>
              </w:rPr>
            </w:pPr>
            <w:r w:rsidRPr="001F6FD2">
              <w:rPr>
                <w:rFonts w:ascii="Times New Roman" w:hAnsi="Times New Roman" w:cs="Times New Roman"/>
                <w:sz w:val="18"/>
                <w:szCs w:val="18"/>
              </w:rPr>
              <w:t>2</w:t>
            </w:r>
          </w:p>
        </w:tc>
        <w:tc>
          <w:tcPr>
            <w:tcW w:w="1789" w:type="dxa"/>
            <w:gridSpan w:val="2"/>
            <w:tcBorders>
              <w:top w:val="single" w:sz="4" w:space="0" w:color="auto"/>
              <w:left w:val="single" w:sz="4" w:space="0" w:color="auto"/>
              <w:bottom w:val="single" w:sz="4" w:space="0" w:color="auto"/>
              <w:right w:val="single" w:sz="4" w:space="0" w:color="auto"/>
            </w:tcBorders>
          </w:tcPr>
          <w:p w:rsidR="00885979" w:rsidRPr="001F6FD2" w:rsidRDefault="00885979" w:rsidP="00885979">
            <w:pPr>
              <w:spacing w:after="0" w:line="240" w:lineRule="auto"/>
              <w:jc w:val="both"/>
              <w:rPr>
                <w:rFonts w:ascii="Times New Roman" w:hAnsi="Times New Roman" w:cs="Times New Roman"/>
                <w:sz w:val="18"/>
                <w:szCs w:val="18"/>
              </w:rPr>
            </w:pPr>
            <w:r w:rsidRPr="001F6FD2">
              <w:rPr>
                <w:rFonts w:ascii="Times New Roman" w:hAnsi="Times New Roman" w:cs="Times New Roman"/>
                <w:sz w:val="18"/>
                <w:szCs w:val="18"/>
              </w:rPr>
              <w:t>1</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Önkoşul Dersler</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rPr>
          <w:trHeight w:val="830"/>
        </w:trPr>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8618" w:type="dxa"/>
            <w:gridSpan w:val="11"/>
          </w:tcPr>
          <w:p w:rsidR="00885979" w:rsidRPr="00190C78" w:rsidRDefault="00885979" w:rsidP="00885979">
            <w:pPr>
              <w:pStyle w:val="Default"/>
              <w:jc w:val="both"/>
              <w:rPr>
                <w:sz w:val="18"/>
                <w:szCs w:val="18"/>
              </w:rPr>
            </w:pPr>
            <w:r w:rsidRPr="00190C78">
              <w:rPr>
                <w:b/>
                <w:bCs/>
                <w:sz w:val="18"/>
                <w:szCs w:val="18"/>
              </w:rPr>
              <w:t> </w:t>
            </w:r>
            <w:r w:rsidRPr="00190C78">
              <w:rPr>
                <w:sz w:val="18"/>
                <w:szCs w:val="18"/>
              </w:rPr>
              <w:t>Bu dersin amacı üniversite öğrencilerine Türkiyenin yakın tarihini öğretmek, Türk İnkılabı Atatürkçülük ve Atatürk İlkeleri hakkında öğrencileri bilgilendirmek, Üniversite öğrencileri tarafından Türk İnkılabının çağdaşlaşma ve çağdaşlaşmanın taşıyıcısı olma hedef ve misyonunun benimsenmesini sağlamaktır.</w:t>
            </w:r>
          </w:p>
        </w:tc>
      </w:tr>
      <w:tr w:rsidR="00885979" w:rsidRPr="00190C78" w:rsidTr="00885979">
        <w:tc>
          <w:tcPr>
            <w:tcW w:w="1271" w:type="dxa"/>
          </w:tcPr>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8618" w:type="dxa"/>
            <w:gridSpan w:val="11"/>
          </w:tcPr>
          <w:tbl>
            <w:tblPr>
              <w:tblW w:w="8382" w:type="dxa"/>
              <w:shd w:val="clear" w:color="auto" w:fill="FFFFFF"/>
              <w:tblCellMar>
                <w:top w:w="15" w:type="dxa"/>
                <w:left w:w="15" w:type="dxa"/>
                <w:bottom w:w="15" w:type="dxa"/>
                <w:right w:w="15" w:type="dxa"/>
              </w:tblCellMar>
              <w:tblLook w:val="04A0" w:firstRow="1" w:lastRow="0" w:firstColumn="1" w:lastColumn="0" w:noHBand="0" w:noVBand="1"/>
            </w:tblPr>
            <w:tblGrid>
              <w:gridCol w:w="120"/>
              <w:gridCol w:w="8262"/>
            </w:tblGrid>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1</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devriminin temel ilkelerini ve niteliğini kavrayabilme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2</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devriminin amacını ve toplumsal kazanımlarını sıralayabilme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3</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devriminin hangi koşullarda, hangi yöntemlerle gerçekleştirildiğini ve bu süreçte ne tür sorunlarla karşılaşıldığını kavrayabilme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4</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Atatürk ilkeleri, Atatürkçülük, Kemalizm, Atatürkçü düşünce sistemi gibi kavramları yorumlayabilme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5</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Geçmişten günümüze Türkiye Cumhuriyeti nde yaşanan siyasi, ekonomik, toplumsal gelişmeleri algılayabilme</w:t>
                  </w:r>
                </w:p>
              </w:tc>
            </w:tr>
          </w:tbl>
          <w:p w:rsidR="00885979" w:rsidRPr="00190C78" w:rsidRDefault="00885979" w:rsidP="008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b/>
                <w:bCs/>
                <w:color w:val="000000"/>
                <w:sz w:val="18"/>
                <w:szCs w:val="18"/>
                <w:shd w:val="clear" w:color="auto" w:fill="FFFFFF"/>
              </w:rPr>
              <w:t> </w:t>
            </w:r>
            <w:r w:rsidRPr="00190C78">
              <w:rPr>
                <w:rFonts w:ascii="Times New Roman" w:hAnsi="Times New Roman" w:cs="Times New Roman"/>
                <w:color w:val="000000"/>
                <w:sz w:val="18"/>
                <w:szCs w:val="18"/>
                <w:shd w:val="clear" w:color="auto" w:fill="FFFFFF"/>
              </w:rPr>
              <w:t>İnkılap kavramı, Türk İnkılabına yol açan etkenler ve Osmanlı İmparatorluğunun çöküş sebepleri, Osmanlı İmparatorluğunu kurtarma çabaları, Fikir Akımları, Birinci Dünya Savaşı, Mustafa Kemalin Anadoluya geçişi ve Kongreler, Türkiye Büyük Millet Meclisinin açılışı, Kurtuluş Savaşı, Dış politika, Mudanya Ateşkesi, Lozan Konferansı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8618" w:type="dxa"/>
            <w:gridSpan w:val="11"/>
          </w:tcPr>
          <w:p w:rsidR="00885979" w:rsidRPr="00190C78" w:rsidRDefault="00885979"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8618" w:type="dxa"/>
            <w:gridSpan w:val="11"/>
            <w:vAlign w:val="center"/>
          </w:tcPr>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color w:val="000000"/>
                <w:sz w:val="18"/>
                <w:szCs w:val="18"/>
                <w:shd w:val="clear" w:color="auto" w:fill="FFFFFF"/>
              </w:rPr>
              <w:t>İnkılap kavramı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 İnkılabına yol açan etkenler ve Osmanlı İmparatorluğunun çöküş sebepleri</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8618" w:type="dxa"/>
            <w:gridSpan w:val="11"/>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Osmanlı İmparatorluğunu kurtarma çabaları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Fikir Akımları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Birinci Dünya Savaşı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Birinci Dünya Savaşı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8618" w:type="dxa"/>
            <w:gridSpan w:val="11"/>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Arasınav</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Mustafa Kemal'in Anadoluya geçişi ve Kongreler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Mustafa Kemal'in Anadoluya geçişi ve Kongreler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Türkiye Büyük Millet Meclisi'nin açılışı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Dış politika</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Mudanya Ateşkesi</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Lozan Konferansı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8618" w:type="dxa"/>
            <w:gridSpan w:val="11"/>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Genel Tekrar</w:t>
            </w:r>
          </w:p>
        </w:tc>
      </w:tr>
      <w:tr w:rsidR="00885979" w:rsidRPr="00190C78" w:rsidTr="00885979">
        <w:trPr>
          <w:trHeight w:val="300"/>
        </w:trPr>
        <w:tc>
          <w:tcPr>
            <w:tcW w:w="9889" w:type="dxa"/>
            <w:gridSpan w:val="1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p>
        </w:tc>
      </w:tr>
      <w:tr w:rsidR="00885979" w:rsidRPr="00190C78" w:rsidTr="00885979">
        <w:trPr>
          <w:trHeight w:val="256"/>
        </w:trPr>
        <w:tc>
          <w:tcPr>
            <w:tcW w:w="9889" w:type="dxa"/>
            <w:gridSpan w:val="12"/>
          </w:tcPr>
          <w:p w:rsidR="00885979" w:rsidRPr="00190C78" w:rsidRDefault="00885979" w:rsidP="00885979">
            <w:pPr>
              <w:autoSpaceDE w:val="0"/>
              <w:autoSpaceDN w:val="0"/>
              <w:adjustRightInd w:val="0"/>
              <w:spacing w:after="0" w:line="240" w:lineRule="auto"/>
              <w:jc w:val="both"/>
              <w:rPr>
                <w:rFonts w:ascii="Times New Roman" w:hAnsi="Times New Roman" w:cs="Times New Roman"/>
                <w:sz w:val="18"/>
                <w:szCs w:val="18"/>
              </w:rPr>
            </w:pPr>
          </w:p>
        </w:tc>
      </w:tr>
      <w:tr w:rsidR="00885979" w:rsidRPr="00190C78" w:rsidTr="00885979">
        <w:trPr>
          <w:trHeight w:val="256"/>
        </w:trPr>
        <w:tc>
          <w:tcPr>
            <w:tcW w:w="9889" w:type="dxa"/>
            <w:gridSpan w:val="1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885979" w:rsidRPr="00190C78" w:rsidTr="00885979">
        <w:trPr>
          <w:trHeight w:val="256"/>
        </w:trPr>
        <w:tc>
          <w:tcPr>
            <w:tcW w:w="9889" w:type="dxa"/>
            <w:gridSpan w:val="12"/>
          </w:tcPr>
          <w:p w:rsidR="00885979" w:rsidRPr="00190C78" w:rsidRDefault="00885979" w:rsidP="00885979">
            <w:pPr>
              <w:pStyle w:val="NormalWeb"/>
              <w:spacing w:before="0" w:beforeAutospacing="0" w:after="0" w:afterAutospacing="0"/>
              <w:rPr>
                <w:color w:val="000000"/>
                <w:sz w:val="18"/>
                <w:szCs w:val="18"/>
                <w:shd w:val="clear" w:color="auto" w:fill="FFFFFF"/>
              </w:rPr>
            </w:pPr>
            <w:r w:rsidRPr="00190C78">
              <w:rPr>
                <w:color w:val="000000"/>
                <w:sz w:val="18"/>
                <w:szCs w:val="18"/>
                <w:shd w:val="clear" w:color="auto" w:fill="FFFFFF"/>
              </w:rPr>
              <w:t>Atatürk, M. Kemal (1984), Nutuk, c.1.2.3, Ankara</w:t>
            </w:r>
            <w:r w:rsidRPr="00190C78">
              <w:rPr>
                <w:color w:val="000000"/>
                <w:sz w:val="18"/>
                <w:szCs w:val="18"/>
              </w:rPr>
              <w:br/>
            </w:r>
            <w:r w:rsidRPr="00190C78">
              <w:rPr>
                <w:color w:val="000000"/>
                <w:sz w:val="18"/>
                <w:szCs w:val="18"/>
                <w:shd w:val="clear" w:color="auto" w:fill="FFFFFF"/>
              </w:rPr>
              <w:t>Berkes, Niyazi (1976). Türkiye İktisat Tarihi, c. 1.2, İstanbul: Gerçek Yayınevi</w:t>
            </w:r>
            <w:r w:rsidRPr="00190C78">
              <w:rPr>
                <w:color w:val="000000"/>
                <w:sz w:val="18"/>
                <w:szCs w:val="18"/>
              </w:rPr>
              <w:br/>
            </w:r>
            <w:r w:rsidRPr="00190C78">
              <w:rPr>
                <w:color w:val="000000"/>
                <w:sz w:val="18"/>
                <w:szCs w:val="18"/>
                <w:shd w:val="clear" w:color="auto" w:fill="FFFFFF"/>
              </w:rPr>
              <w:t>Eroğlu, Hamza (1989). Atatürk ve Cumhuriyet, Ankara: Atatürk Araşt. Merkezi Yayınları</w:t>
            </w:r>
            <w:r w:rsidRPr="00190C78">
              <w:rPr>
                <w:color w:val="000000"/>
                <w:sz w:val="18"/>
                <w:szCs w:val="18"/>
              </w:rPr>
              <w:br/>
            </w:r>
            <w:r w:rsidRPr="00190C78">
              <w:rPr>
                <w:color w:val="000000"/>
                <w:sz w:val="18"/>
                <w:szCs w:val="18"/>
                <w:shd w:val="clear" w:color="auto" w:fill="FFFFFF"/>
              </w:rPr>
              <w:t>Heyet (1992). Atatürkçü Düşünce, Ankara: Atatürk Araştırma Merkezi Yayınları</w:t>
            </w:r>
            <w:r w:rsidRPr="00190C78">
              <w:rPr>
                <w:color w:val="000000"/>
                <w:sz w:val="18"/>
                <w:szCs w:val="18"/>
              </w:rPr>
              <w:br/>
            </w:r>
            <w:r w:rsidRPr="00190C78">
              <w:rPr>
                <w:color w:val="000000"/>
                <w:sz w:val="18"/>
                <w:szCs w:val="18"/>
                <w:shd w:val="clear" w:color="auto" w:fill="FFFFFF"/>
              </w:rPr>
              <w:t>Lewis, Bernard (2004) Modern Türkiye’nin Doğuşu, Ankara</w:t>
            </w:r>
            <w:r w:rsidRPr="00190C78">
              <w:rPr>
                <w:color w:val="000000"/>
                <w:sz w:val="18"/>
                <w:szCs w:val="18"/>
              </w:rPr>
              <w:br/>
            </w:r>
            <w:r w:rsidRPr="00190C78">
              <w:rPr>
                <w:color w:val="000000"/>
                <w:sz w:val="18"/>
                <w:szCs w:val="18"/>
                <w:shd w:val="clear" w:color="auto" w:fill="FFFFFF"/>
              </w:rPr>
              <w:t>Soysal, İsmail (1983).Tarihçeleri ve Açıklamaları ile Birlikte Türkiye’nin Siyasal Antlaşmaları, Ankara: TTK Yayınları</w:t>
            </w:r>
          </w:p>
          <w:p w:rsidR="00885979" w:rsidRPr="00190C78" w:rsidRDefault="00885979" w:rsidP="00885979">
            <w:pPr>
              <w:pStyle w:val="NormalWeb"/>
              <w:spacing w:before="0" w:beforeAutospacing="0" w:after="0" w:afterAutospacing="0"/>
              <w:rPr>
                <w:sz w:val="18"/>
                <w:szCs w:val="18"/>
              </w:rPr>
            </w:pPr>
            <w:r w:rsidRPr="00190C78">
              <w:rPr>
                <w:color w:val="000000"/>
                <w:sz w:val="18"/>
                <w:szCs w:val="18"/>
                <w:shd w:val="clear" w:color="auto" w:fill="FFFFFF"/>
              </w:rPr>
              <w:t>1) Atatürk'ün Söylev ve Demeçleri, (1985) Ankara: TTK 2) Atatürk'ün Tamim Telgraf ve Bayannameleri, (1985), TTK 3) Afetinan, Ayse (1969), Medeni Bilgiler ve M. Kemal Atatürk'ün El Yazıları, Ankara,TTK. 4) Mumcu, Ahmet.(1998)Atatürk ilkeleri ve İnkılap Tarihi I.Eskisehir: Anadolu Üniversitesi Yayınları 5) Turan, Serafettin.(1991)Türk Devrim Tarihi.Ankara:Bilgi Yayınevi. Aksin 6) Sina.(1992)İstanbul Hükümetleri ve Milli Mücadele. İstanbul: Cem Yayınları 7) Aybars, Ergün.(200)Türkiye Cumhuriyeti Tarihi. İzmir:Ercan Kitabevi 8) Eroglu, Hamza.(1990)Türk İnkılâp Tarihi. Ankara: Savas Yayınları 9) Kongar, Emre.(1999)Devrim Tarihi ve Toplumbilim Açısından Atatürk. İstanbul Remzi Kitabevi 10) Selek, Sebahattin.(1987)Anadolu İhtilali</w:t>
            </w:r>
          </w:p>
        </w:tc>
      </w:tr>
      <w:tr w:rsidR="00885979" w:rsidRPr="00190C78" w:rsidTr="00885979">
        <w:trPr>
          <w:trHeight w:val="256"/>
        </w:trPr>
        <w:tc>
          <w:tcPr>
            <w:tcW w:w="9889" w:type="dxa"/>
            <w:gridSpan w:val="1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r w:rsidR="003249B6" w:rsidRPr="00190C78" w:rsidTr="00885979">
        <w:trPr>
          <w:trHeight w:val="256"/>
        </w:trPr>
        <w:tc>
          <w:tcPr>
            <w:tcW w:w="9889" w:type="dxa"/>
            <w:gridSpan w:val="12"/>
          </w:tcPr>
          <w:p w:rsidR="003249B6" w:rsidRPr="00190C78" w:rsidRDefault="003249B6" w:rsidP="00885979">
            <w:pPr>
              <w:spacing w:after="0" w:line="240" w:lineRule="auto"/>
              <w:jc w:val="both"/>
              <w:rPr>
                <w:rFonts w:ascii="Times New Roman" w:hAnsi="Times New Roman" w:cs="Times New Roman"/>
                <w:b/>
                <w:sz w:val="18"/>
                <w:szCs w:val="18"/>
              </w:rPr>
            </w:pPr>
          </w:p>
        </w:tc>
      </w:tr>
      <w:tr w:rsidR="00885979" w:rsidRPr="00190C78" w:rsidTr="00885979">
        <w:tc>
          <w:tcPr>
            <w:tcW w:w="2448" w:type="dxa"/>
            <w:gridSpan w:val="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309" w:type="dxa"/>
            <w:gridSpan w:val="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736" w:type="dxa"/>
            <w:gridSpan w:val="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357" w:type="dxa"/>
            <w:gridSpan w:val="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386" w:type="dxa"/>
            <w:gridSpan w:val="3"/>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653" w:type="dxa"/>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885979" w:rsidRPr="00190C78" w:rsidTr="00885979">
        <w:tc>
          <w:tcPr>
            <w:tcW w:w="2448" w:type="dxa"/>
            <w:gridSpan w:val="2"/>
          </w:tcPr>
          <w:p w:rsidR="00885979" w:rsidRPr="00190C78" w:rsidRDefault="00885979" w:rsidP="0088597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Türk Dili II</w:t>
            </w:r>
          </w:p>
        </w:tc>
        <w:tc>
          <w:tcPr>
            <w:tcW w:w="1309" w:type="dxa"/>
            <w:gridSpan w:val="2"/>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0500206</w:t>
            </w:r>
          </w:p>
        </w:tc>
        <w:tc>
          <w:tcPr>
            <w:tcW w:w="1736" w:type="dxa"/>
            <w:gridSpan w:val="2"/>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357" w:type="dxa"/>
            <w:gridSpan w:val="2"/>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386" w:type="dxa"/>
            <w:gridSpan w:val="3"/>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653"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Önkoşul Dersler</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rPr>
          <w:trHeight w:val="431"/>
        </w:trPr>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8618" w:type="dxa"/>
            <w:gridSpan w:val="11"/>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02"/>
            </w:tblGrid>
            <w:tr w:rsidR="00885979" w:rsidRPr="00190C78" w:rsidTr="00885979">
              <w:trPr>
                <w:tblCellSpacing w:w="15" w:type="dxa"/>
              </w:trPr>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b/>
                      <w:bCs/>
                      <w:color w:val="000000"/>
                      <w:sz w:val="18"/>
                      <w:szCs w:val="18"/>
                    </w:rPr>
                  </w:pPr>
                  <w:r w:rsidRPr="00190C78">
                    <w:rPr>
                      <w:rFonts w:ascii="Times New Roman" w:eastAsia="Times New Roman" w:hAnsi="Times New Roman" w:cs="Times New Roman"/>
                      <w:b/>
                      <w:bCs/>
                      <w:color w:val="000000"/>
                      <w:sz w:val="18"/>
                      <w:szCs w:val="18"/>
                    </w:rPr>
                    <w:t> </w:t>
                  </w:r>
                  <w:r w:rsidRPr="00190C78">
                    <w:rPr>
                      <w:rFonts w:ascii="Times New Roman" w:eastAsia="Times New Roman" w:hAnsi="Times New Roman" w:cs="Times New Roman"/>
                      <w:color w:val="000000"/>
                      <w:sz w:val="18"/>
                      <w:szCs w:val="18"/>
                    </w:rPr>
                    <w:t>Yazılı ve sözlü anlatım aracı olarak Türkçeyi doğru ve güzel kullanabilme yeteneğini kazandırmaktır.</w:t>
                  </w:r>
                </w:p>
              </w:tc>
            </w:tr>
            <w:tr w:rsidR="00885979" w:rsidRPr="00190C78" w:rsidTr="00885979">
              <w:trPr>
                <w:tblCellSpacing w:w="15" w:type="dxa"/>
              </w:trPr>
              <w:tc>
                <w:tcPr>
                  <w:tcW w:w="0" w:type="auto"/>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b/>
                      <w:bCs/>
                      <w:color w:val="000000"/>
                      <w:sz w:val="18"/>
                      <w:szCs w:val="18"/>
                    </w:rPr>
                  </w:pPr>
                </w:p>
              </w:tc>
            </w:tr>
          </w:tbl>
          <w:p w:rsidR="00885979" w:rsidRPr="00190C78" w:rsidRDefault="00885979" w:rsidP="00885979">
            <w:pPr>
              <w:pStyle w:val="Default"/>
              <w:jc w:val="both"/>
              <w:rPr>
                <w:sz w:val="18"/>
                <w:szCs w:val="18"/>
              </w:rPr>
            </w:pPr>
          </w:p>
        </w:tc>
      </w:tr>
      <w:tr w:rsidR="00885979" w:rsidRPr="00190C78" w:rsidTr="00885979">
        <w:trPr>
          <w:trHeight w:val="1250"/>
        </w:trPr>
        <w:tc>
          <w:tcPr>
            <w:tcW w:w="1271" w:type="dxa"/>
          </w:tcPr>
          <w:p w:rsidR="00885979" w:rsidRPr="00190C78" w:rsidRDefault="00885979"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8618" w:type="dxa"/>
            <w:gridSpan w:val="11"/>
          </w:tcPr>
          <w:tbl>
            <w:tblPr>
              <w:tblW w:w="8382" w:type="dxa"/>
              <w:shd w:val="clear" w:color="auto" w:fill="FFFFFF"/>
              <w:tblCellMar>
                <w:top w:w="15" w:type="dxa"/>
                <w:left w:w="15" w:type="dxa"/>
                <w:bottom w:w="15" w:type="dxa"/>
                <w:right w:w="15" w:type="dxa"/>
              </w:tblCellMar>
              <w:tblLook w:val="04A0" w:firstRow="1" w:lastRow="0" w:firstColumn="1" w:lastColumn="0" w:noHBand="0" w:noVBand="1"/>
            </w:tblPr>
            <w:tblGrid>
              <w:gridCol w:w="148"/>
              <w:gridCol w:w="8234"/>
            </w:tblGrid>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1</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Dil ve kültür arasındaki bağlantıyı açıklayabilme.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2</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Türkçenin tarihi dönemlerine dair bilgileri anlatabilme.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3</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Türkçeyi yazılı ve sözlü anlatım aracı olarak doğru, akıcı ve etkin bir biçimde kullanabilme.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4</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Türk dilinin yapı ve işleyiş özelliklerini açıklayabilme.</w:t>
                  </w:r>
                </w:p>
              </w:tc>
            </w:tr>
            <w:tr w:rsidR="00885979" w:rsidRPr="00190C78" w:rsidTr="00885979">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5</w:t>
                  </w:r>
                </w:p>
              </w:tc>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Diline karşı daha duyarlı ve bilinçli bir bakış açısına sahip olabilme.</w:t>
                  </w:r>
                </w:p>
              </w:tc>
            </w:tr>
          </w:tbl>
          <w:p w:rsidR="00885979" w:rsidRPr="00190C78" w:rsidRDefault="00885979" w:rsidP="008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8618" w:type="dxa"/>
            <w:gridSpan w:val="11"/>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b/>
                <w:bCs/>
                <w:color w:val="000000"/>
                <w:sz w:val="18"/>
                <w:szCs w:val="18"/>
                <w:shd w:val="clear" w:color="auto" w:fill="FFFFFF"/>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02"/>
            </w:tblGrid>
            <w:tr w:rsidR="00885979" w:rsidRPr="00190C78" w:rsidTr="00885979">
              <w:trPr>
                <w:trHeight w:val="360"/>
                <w:tblCellSpacing w:w="15" w:type="dxa"/>
              </w:trPr>
              <w:tc>
                <w:tcPr>
                  <w:tcW w:w="0" w:type="auto"/>
                  <w:tcBorders>
                    <w:bottom w:val="dashed" w:sz="4" w:space="0" w:color="A9A9A9"/>
                  </w:tcBorders>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b/>
                      <w:bCs/>
                      <w:color w:val="000000"/>
                      <w:sz w:val="18"/>
                      <w:szCs w:val="18"/>
                    </w:rPr>
                  </w:pPr>
                  <w:r w:rsidRPr="00190C78">
                    <w:rPr>
                      <w:rFonts w:ascii="Times New Roman" w:eastAsia="Times New Roman" w:hAnsi="Times New Roman" w:cs="Times New Roman"/>
                      <w:color w:val="000000"/>
                      <w:sz w:val="18"/>
                      <w:szCs w:val="18"/>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r w:rsidR="00885979" w:rsidRPr="00190C78" w:rsidTr="00885979">
              <w:trPr>
                <w:tblCellSpacing w:w="15" w:type="dxa"/>
              </w:trPr>
              <w:tc>
                <w:tcPr>
                  <w:tcW w:w="0" w:type="auto"/>
                  <w:shd w:val="clear" w:color="auto" w:fill="FFFFFF"/>
                  <w:vAlign w:val="center"/>
                  <w:hideMark/>
                </w:tcPr>
                <w:p w:rsidR="00885979" w:rsidRPr="00190C78" w:rsidRDefault="00885979" w:rsidP="00885979">
                  <w:pPr>
                    <w:spacing w:after="0" w:line="240" w:lineRule="auto"/>
                    <w:rPr>
                      <w:rFonts w:ascii="Times New Roman" w:eastAsia="Times New Roman" w:hAnsi="Times New Roman" w:cs="Times New Roman"/>
                      <w:b/>
                      <w:bCs/>
                      <w:color w:val="000000"/>
                      <w:sz w:val="18"/>
                      <w:szCs w:val="18"/>
                    </w:rPr>
                  </w:pPr>
                </w:p>
              </w:tc>
            </w:tr>
          </w:tbl>
          <w:p w:rsidR="00885979" w:rsidRPr="00190C78" w:rsidRDefault="00885979" w:rsidP="00885979">
            <w:pPr>
              <w:spacing w:after="0" w:line="240" w:lineRule="auto"/>
              <w:jc w:val="both"/>
              <w:rPr>
                <w:rFonts w:ascii="Times New Roman" w:hAnsi="Times New Roman" w:cs="Times New Roman"/>
                <w:sz w:val="18"/>
                <w:szCs w:val="18"/>
              </w:rPr>
            </w:pP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8618" w:type="dxa"/>
            <w:gridSpan w:val="11"/>
          </w:tcPr>
          <w:p w:rsidR="00885979" w:rsidRPr="00190C78" w:rsidRDefault="00885979"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Dersin önemi ve yararlanılacak kaynakların tanıtılması. Dil nedir? Dilin sosyal bir kurum olarak millet hayatındaki yeri ve önemi Kültür nedir? Dil kültür ilişkisi nasıldır?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 Dilinin Yapı ve Menşe bakımından dünya dilleri arasındaki yeri ve önemi; Türk Dilinin tarihi gelişmesi ve tarihi devreleri.</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8618" w:type="dxa"/>
            <w:gridSpan w:val="11"/>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 Dilinin bugünkü durumu ve yayılma alanları; Lehçe, şive, ağız nedir?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Türkçe’de sesler ve sınıflandırılması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Türkçe’nin ses özellikleri ve ses bilgisi ile ilgili kurallar, hece bilgisi</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Cumhuriyet döneminde Türk Dilinin kelime hazinesini zenginleştirmek için yapılan çalışmalar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8618" w:type="dxa"/>
            <w:gridSpan w:val="11"/>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Ara sınav</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İmla kuralları ve uygulaması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Noktalama işaretleri ve uygulaması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Türkçe’nin ekleri ve uygulaması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Kompozisyonla ilgili genel bilgiler</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8618" w:type="dxa"/>
            <w:gridSpan w:val="11"/>
            <w:vAlign w:val="center"/>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Kompozisyon yazmada kullanılacak plan ve uygulaması</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8618" w:type="dxa"/>
            <w:gridSpan w:val="11"/>
            <w:vAlign w:val="center"/>
          </w:tcPr>
          <w:p w:rsidR="00885979" w:rsidRPr="00190C78" w:rsidRDefault="00885979" w:rsidP="00885979">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Türkçe’de isim ve fiil çekimleri</w:t>
            </w:r>
          </w:p>
        </w:tc>
      </w:tr>
      <w:tr w:rsidR="00885979" w:rsidRPr="00190C78" w:rsidTr="00885979">
        <w:tc>
          <w:tcPr>
            <w:tcW w:w="1271" w:type="dxa"/>
          </w:tcPr>
          <w:p w:rsidR="00885979" w:rsidRPr="00190C78" w:rsidRDefault="00885979"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8618" w:type="dxa"/>
            <w:gridSpan w:val="11"/>
          </w:tcPr>
          <w:p w:rsidR="00885979" w:rsidRPr="00190C78" w:rsidRDefault="00885979" w:rsidP="00885979">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Genel Tekrar</w:t>
            </w:r>
          </w:p>
        </w:tc>
      </w:tr>
      <w:tr w:rsidR="00885979" w:rsidRPr="00190C78" w:rsidTr="00885979">
        <w:trPr>
          <w:trHeight w:val="300"/>
        </w:trPr>
        <w:tc>
          <w:tcPr>
            <w:tcW w:w="9889" w:type="dxa"/>
            <w:gridSpan w:val="1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p>
        </w:tc>
      </w:tr>
      <w:tr w:rsidR="00885979" w:rsidRPr="00190C78" w:rsidTr="00885979">
        <w:trPr>
          <w:trHeight w:val="256"/>
        </w:trPr>
        <w:tc>
          <w:tcPr>
            <w:tcW w:w="9889" w:type="dxa"/>
            <w:gridSpan w:val="12"/>
          </w:tcPr>
          <w:p w:rsidR="00885979" w:rsidRPr="00190C78" w:rsidRDefault="00885979" w:rsidP="00885979">
            <w:pPr>
              <w:autoSpaceDE w:val="0"/>
              <w:autoSpaceDN w:val="0"/>
              <w:adjustRightInd w:val="0"/>
              <w:spacing w:after="0" w:line="240" w:lineRule="auto"/>
              <w:jc w:val="both"/>
              <w:rPr>
                <w:rFonts w:ascii="Times New Roman" w:hAnsi="Times New Roman" w:cs="Times New Roman"/>
                <w:sz w:val="18"/>
                <w:szCs w:val="18"/>
              </w:rPr>
            </w:pPr>
          </w:p>
        </w:tc>
      </w:tr>
      <w:tr w:rsidR="00885979" w:rsidRPr="00190C78" w:rsidTr="00885979">
        <w:trPr>
          <w:trHeight w:val="256"/>
        </w:trPr>
        <w:tc>
          <w:tcPr>
            <w:tcW w:w="9889" w:type="dxa"/>
            <w:gridSpan w:val="12"/>
          </w:tcPr>
          <w:p w:rsidR="00885979" w:rsidRPr="00190C78" w:rsidRDefault="00885979"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885979" w:rsidRPr="00190C78" w:rsidTr="00885979">
        <w:trPr>
          <w:trHeight w:val="256"/>
        </w:trPr>
        <w:tc>
          <w:tcPr>
            <w:tcW w:w="9889" w:type="dxa"/>
            <w:gridSpan w:val="12"/>
          </w:tcPr>
          <w:p w:rsidR="00885979" w:rsidRPr="00190C78" w:rsidRDefault="00885979" w:rsidP="00885979">
            <w:pPr>
              <w:pStyle w:val="NormalWeb"/>
              <w:spacing w:before="0" w:beforeAutospacing="0" w:after="0" w:afterAutospacing="0"/>
              <w:rPr>
                <w:sz w:val="18"/>
                <w:szCs w:val="18"/>
              </w:rPr>
            </w:pPr>
            <w:r w:rsidRPr="00190C78">
              <w:rPr>
                <w:color w:val="000000"/>
                <w:sz w:val="18"/>
                <w:szCs w:val="18"/>
                <w:shd w:val="clear" w:color="auto" w:fill="FFFFFF"/>
              </w:rPr>
              <w:t>YAVUZ Kemal, YETİŞ Kazım ve BİRİNCİ Necat; Üniversite Türk Dili ve Kompozisyon Dersleri, Bayrak Yayınları, İstanbul 1996.</w:t>
            </w:r>
            <w:r w:rsidRPr="00190C78">
              <w:rPr>
                <w:color w:val="000000"/>
                <w:sz w:val="18"/>
                <w:szCs w:val="18"/>
              </w:rPr>
              <w:br/>
            </w:r>
            <w:r w:rsidRPr="00190C78">
              <w:rPr>
                <w:color w:val="000000"/>
                <w:sz w:val="18"/>
                <w:szCs w:val="18"/>
                <w:shd w:val="clear" w:color="auto" w:fill="FFFFFF"/>
              </w:rPr>
              <w:t>YAVUZ Kemal, YETİŞ Kazım ve BİRİNCİ Necat</w:t>
            </w:r>
            <w:r w:rsidRPr="00190C78">
              <w:rPr>
                <w:color w:val="000000"/>
                <w:sz w:val="18"/>
                <w:szCs w:val="18"/>
              </w:rPr>
              <w:br/>
            </w:r>
            <w:r w:rsidRPr="00190C78">
              <w:rPr>
                <w:color w:val="000000"/>
                <w:sz w:val="18"/>
                <w:szCs w:val="18"/>
                <w:shd w:val="clear" w:color="auto" w:fill="FFFFFF"/>
              </w:rPr>
              <w:t>SARI Sebahaddin, YAŞAR, Sebahattin, ASLAN Sebahattin, BİLİCİ A. Halim</w:t>
            </w:r>
          </w:p>
        </w:tc>
      </w:tr>
      <w:tr w:rsidR="00885979" w:rsidRPr="00190C78" w:rsidTr="00885979">
        <w:trPr>
          <w:trHeight w:val="256"/>
        </w:trPr>
        <w:tc>
          <w:tcPr>
            <w:tcW w:w="9889" w:type="dxa"/>
            <w:gridSpan w:val="12"/>
          </w:tcPr>
          <w:p w:rsidR="00885979" w:rsidRPr="00190C78" w:rsidRDefault="00885979" w:rsidP="00885979">
            <w:pPr>
              <w:pStyle w:val="NormalWeb"/>
              <w:spacing w:before="0" w:beforeAutospacing="0" w:after="0" w:afterAutospacing="0"/>
              <w:rPr>
                <w:color w:val="000000"/>
                <w:sz w:val="18"/>
                <w:szCs w:val="18"/>
                <w:shd w:val="clear" w:color="auto" w:fill="FFFFFF"/>
              </w:rPr>
            </w:pPr>
            <w:r w:rsidRPr="00190C78">
              <w:rPr>
                <w:b/>
                <w:sz w:val="18"/>
                <w:szCs w:val="18"/>
              </w:rPr>
              <w:t>Değerlendirme Sistemi: Ara sınav:% 40 Final:% 60</w:t>
            </w:r>
          </w:p>
        </w:tc>
      </w:tr>
    </w:tbl>
    <w:p w:rsidR="00885979" w:rsidRDefault="00885979"/>
    <w:p w:rsidR="00885979" w:rsidRDefault="00885979"/>
    <w:p w:rsidR="00190C78" w:rsidRPr="00190C78" w:rsidRDefault="00190C78" w:rsidP="00F70CEA">
      <w:pPr>
        <w:spacing w:after="0" w:line="360" w:lineRule="auto"/>
        <w:jc w:val="both"/>
        <w:rPr>
          <w:rFonts w:ascii="Times New Roman" w:hAnsi="Times New Roman" w:cs="Times New Roman"/>
          <w:sz w:val="18"/>
          <w:szCs w:val="18"/>
        </w:rPr>
      </w:pPr>
    </w:p>
    <w:p w:rsidR="00F70CEA" w:rsidRPr="00190C78" w:rsidRDefault="00F70CEA" w:rsidP="00F70CEA">
      <w:pPr>
        <w:spacing w:after="0" w:line="240" w:lineRule="auto"/>
        <w:rPr>
          <w:rFonts w:ascii="Times New Roman" w:hAnsi="Times New Roman" w:cs="Times New Roman"/>
          <w:sz w:val="18"/>
          <w:szCs w:val="18"/>
        </w:rPr>
      </w:pPr>
    </w:p>
    <w:p w:rsidR="003E304B" w:rsidRPr="00190C78" w:rsidRDefault="003E304B"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31"/>
        <w:gridCol w:w="1736"/>
        <w:gridCol w:w="1357"/>
        <w:gridCol w:w="1386"/>
        <w:gridCol w:w="1653"/>
      </w:tblGrid>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2231"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736"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357"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386"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653"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400847" w:rsidRPr="00190C78" w:rsidTr="00F31ADD">
        <w:tc>
          <w:tcPr>
            <w:tcW w:w="1526" w:type="dxa"/>
          </w:tcPr>
          <w:p w:rsidR="00400847" w:rsidRPr="00190C78" w:rsidRDefault="00400847"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Yabancı Dil II</w:t>
            </w:r>
          </w:p>
        </w:tc>
        <w:tc>
          <w:tcPr>
            <w:tcW w:w="2231"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0500207</w:t>
            </w:r>
          </w:p>
        </w:tc>
        <w:tc>
          <w:tcPr>
            <w:tcW w:w="173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357"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38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653"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Önkoşul Dersler</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F31ADD">
        <w:trPr>
          <w:trHeight w:val="830"/>
        </w:trPr>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8363" w:type="dxa"/>
            <w:gridSpan w:val="5"/>
          </w:tcPr>
          <w:tbl>
            <w:tblPr>
              <w:tblW w:w="5000" w:type="pct"/>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47"/>
            </w:tblGrid>
            <w:tr w:rsidR="00400847" w:rsidRPr="00190C78" w:rsidTr="00F31ADD">
              <w:trPr>
                <w:tblCellSpacing w:w="15" w:type="dxa"/>
              </w:trPr>
              <w:tc>
                <w:tcPr>
                  <w:tcW w:w="8342"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b/>
                      <w:bCs/>
                      <w:color w:val="000000"/>
                      <w:sz w:val="18"/>
                      <w:szCs w:val="18"/>
                    </w:rPr>
                  </w:pPr>
                  <w:r w:rsidRPr="00190C78">
                    <w:rPr>
                      <w:rFonts w:ascii="Times New Roman" w:eastAsia="Times New Roman" w:hAnsi="Times New Roman" w:cs="Times New Roman"/>
                      <w:b/>
                      <w:bCs/>
                      <w:color w:val="000000"/>
                      <w:sz w:val="18"/>
                      <w:szCs w:val="18"/>
                    </w:rPr>
                    <w:t> </w:t>
                  </w:r>
                  <w:r w:rsidRPr="00190C78">
                    <w:rPr>
                      <w:rFonts w:ascii="Times New Roman" w:eastAsia="Times New Roman" w:hAnsi="Times New Roman" w:cs="Times New Roman"/>
                      <w:color w:val="000000"/>
                      <w:sz w:val="18"/>
                      <w:szCs w:val="18"/>
                    </w:rPr>
                    <w:t>İngilizcenin konuşulduğu ülkelerin kültür değerlerini öğrenerek, düzeye uygun basit ve bileşik cümlelerle İngilizce iletişim kurabilmek.</w:t>
                  </w:r>
                </w:p>
              </w:tc>
            </w:tr>
            <w:tr w:rsidR="00400847" w:rsidRPr="00190C78" w:rsidTr="00F31ADD">
              <w:trPr>
                <w:tblCellSpacing w:w="15" w:type="dxa"/>
              </w:trPr>
              <w:tc>
                <w:tcPr>
                  <w:tcW w:w="8342" w:type="dxa"/>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b/>
                      <w:bCs/>
                      <w:color w:val="000000"/>
                      <w:sz w:val="18"/>
                      <w:szCs w:val="18"/>
                    </w:rPr>
                  </w:pPr>
                </w:p>
              </w:tc>
            </w:tr>
          </w:tbl>
          <w:p w:rsidR="00400847" w:rsidRPr="00190C78" w:rsidRDefault="00400847" w:rsidP="00136B2E">
            <w:pPr>
              <w:pStyle w:val="Default"/>
              <w:jc w:val="both"/>
              <w:rPr>
                <w:sz w:val="18"/>
                <w:szCs w:val="18"/>
              </w:rPr>
            </w:pPr>
          </w:p>
        </w:tc>
      </w:tr>
      <w:tr w:rsidR="00400847" w:rsidRPr="00190C78" w:rsidTr="00F31ADD">
        <w:tc>
          <w:tcPr>
            <w:tcW w:w="1526" w:type="dxa"/>
          </w:tcPr>
          <w:p w:rsidR="00400847" w:rsidRPr="00190C78" w:rsidRDefault="00400847"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8363" w:type="dxa"/>
            <w:gridSpan w:val="5"/>
          </w:tcPr>
          <w:tbl>
            <w:tblPr>
              <w:tblW w:w="8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7"/>
              <w:gridCol w:w="8235"/>
            </w:tblGrid>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1</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Temel seviyede bir İngilizce ile kendini, ailesini, çevresini, okulunu tanıtmayı</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2</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Herhangi bir kişi ile temel seviyede İngilizce konuşabilmeyi, telefon konuşması yapabilmeyi</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3</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Yaptığı ve yapmadığı rutin işleri anlatabilmeyi</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4</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Birisini davet edebilmeyi, edilen daveti kabul yada reddettiği ifade etmeyi</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5</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Sorulan günlük sorulara cevap vermeyi ve günlük sorular sorabilmeyi</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6</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Çevresindeki kişi ve eşyaları karşılaştırmayı</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7</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İhtiyaç ve isteklerini anlatabilmeyi</w:t>
                  </w:r>
                </w:p>
              </w:tc>
            </w:tr>
            <w:tr w:rsidR="00400847" w:rsidRPr="00190C78" w:rsidTr="00F31ADD">
              <w:tc>
                <w:tcPr>
                  <w:tcW w:w="147"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8</w:t>
                  </w:r>
                </w:p>
              </w:tc>
              <w:tc>
                <w:tcPr>
                  <w:tcW w:w="8235" w:type="dxa"/>
                  <w:tcBorders>
                    <w:bottom w:val="dashed" w:sz="4" w:space="0" w:color="A9A9A9"/>
                  </w:tcBorders>
                  <w:shd w:val="clear" w:color="auto" w:fill="FFFFFF"/>
                  <w:vAlign w:val="center"/>
                  <w:hideMark/>
                </w:tcPr>
                <w:p w:rsidR="00400847" w:rsidRPr="00190C78" w:rsidRDefault="00400847" w:rsidP="00136B2E">
                  <w:pPr>
                    <w:spacing w:after="0" w:line="240" w:lineRule="auto"/>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Şu anki ve geçmişteki olaylar hakkında konuşmayı yapabilecektir</w:t>
                  </w:r>
                </w:p>
              </w:tc>
            </w:tr>
          </w:tbl>
          <w:p w:rsidR="00400847" w:rsidRPr="00190C78" w:rsidRDefault="00400847"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8363" w:type="dxa"/>
            <w:gridSpan w:val="5"/>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shd w:val="clear" w:color="auto" w:fill="FFFFFF"/>
              </w:rPr>
              <w:t>Öğrencilerin, güncel hayatla ilgili cümleleri ve sıkça kullanılan ifadeleri anlayabilmeleri (kendileri, aileleri, iş ve yakın çevreleri, alışveriş vb. ile ilgili bilgileri),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(Present Continuous, adverbs of manner, comparison of adjectives, superlative adjectives, prefer + noun/-ing form, will, Present Perfect, have to/ don’t have to, wh- questions, be going to for intentions and plans, infinitive of purpose, verbs + infinitive/-ing form etc.) içermektedir.</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8363" w:type="dxa"/>
            <w:gridSpan w:val="5"/>
          </w:tcPr>
          <w:p w:rsidR="00400847" w:rsidRPr="00190C78" w:rsidRDefault="00400847"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Greetings and talking about the contents of the course</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Numbers,English,Alphabet,Nations,Nationalities,Countries</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8363" w:type="dxa"/>
            <w:gridSpan w:val="5"/>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Giving personel information,Subject pronnouns,possessive adjectives,Family Tree, Colours</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8363" w:type="dxa"/>
            <w:gridSpan w:val="5"/>
            <w:vAlign w:val="center"/>
          </w:tcPr>
          <w:p w:rsidR="00400847" w:rsidRPr="00190C78" w:rsidRDefault="00400847"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Personelbelongings,Plurals,Directions,Tellingthetime</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There is …./There are….,Ordinal numbers,Prepositions of place,Have got/ Has got,This/That,These/Those</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8363" w:type="dxa"/>
            <w:gridSpan w:val="5"/>
            <w:vAlign w:val="center"/>
          </w:tcPr>
          <w:p w:rsidR="00400847" w:rsidRPr="00190C78" w:rsidRDefault="00400847"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Talking and asking about daily routines,Simple present tense,Adverbs of Frequency</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8363" w:type="dxa"/>
            <w:gridSpan w:val="5"/>
          </w:tcPr>
          <w:p w:rsidR="00400847" w:rsidRPr="00190C78" w:rsidRDefault="00400847"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Arasınav</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Agreeing Disagreeing,Canfor ability,İnviting,accepting,refusing,İnvitations,Requests agreeing,refusing,Clothing</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8363" w:type="dxa"/>
            <w:gridSpan w:val="5"/>
            <w:vAlign w:val="center"/>
          </w:tcPr>
          <w:p w:rsidR="00400847" w:rsidRPr="00190C78" w:rsidRDefault="00400847"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Present Continuous Tense, Describeing People,Parts of the body, Comperatives</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Talking about different types of home,Rooms and furniture,Talking on the phone,Writing description</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Foods,Countable ,Uncountable,Making a shopping list,Some,Any,Howmuch, How many</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8363" w:type="dxa"/>
            <w:gridSpan w:val="5"/>
            <w:vAlign w:val="center"/>
          </w:tcPr>
          <w:p w:rsidR="00400847" w:rsidRPr="00190C78" w:rsidRDefault="00400847"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Ordering at a restaurant,Place settings,Permission can may,Simple instructions</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8363" w:type="dxa"/>
            <w:gridSpan w:val="5"/>
            <w:vAlign w:val="center"/>
          </w:tcPr>
          <w:p w:rsidR="00400847" w:rsidRPr="00190C78" w:rsidRDefault="00400847" w:rsidP="00136B2E">
            <w:pPr>
              <w:spacing w:after="0"/>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Expessing needs and wants,Giving sizes and prices-Enough,very,too</w:t>
            </w:r>
          </w:p>
        </w:tc>
      </w:tr>
      <w:tr w:rsidR="00400847" w:rsidRPr="00190C78" w:rsidTr="00F31ADD">
        <w:tc>
          <w:tcPr>
            <w:tcW w:w="1526"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8363" w:type="dxa"/>
            <w:gridSpan w:val="5"/>
          </w:tcPr>
          <w:p w:rsidR="00400847" w:rsidRPr="00190C78" w:rsidRDefault="00400847" w:rsidP="00136B2E">
            <w:pPr>
              <w:spacing w:after="0"/>
              <w:jc w:val="both"/>
              <w:rPr>
                <w:rFonts w:ascii="Times New Roman" w:hAnsi="Times New Roman" w:cs="Times New Roman"/>
                <w:b/>
                <w:bCs/>
                <w:color w:val="000000"/>
                <w:sz w:val="18"/>
                <w:szCs w:val="18"/>
              </w:rPr>
            </w:pPr>
            <w:r w:rsidRPr="00190C78">
              <w:rPr>
                <w:rFonts w:ascii="Times New Roman" w:hAnsi="Times New Roman" w:cs="Times New Roman"/>
                <w:color w:val="000000"/>
                <w:sz w:val="18"/>
                <w:szCs w:val="18"/>
              </w:rPr>
              <w:t>Asking about past expressions,Writing about the past</w:t>
            </w:r>
          </w:p>
        </w:tc>
      </w:tr>
      <w:tr w:rsidR="00400847" w:rsidRPr="00190C78" w:rsidTr="00F31ADD">
        <w:trPr>
          <w:trHeight w:val="300"/>
        </w:trPr>
        <w:tc>
          <w:tcPr>
            <w:tcW w:w="9889" w:type="dxa"/>
            <w:gridSpan w:val="6"/>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p>
        </w:tc>
      </w:tr>
      <w:tr w:rsidR="00400847" w:rsidRPr="00190C78" w:rsidTr="00F31ADD">
        <w:trPr>
          <w:trHeight w:val="256"/>
        </w:trPr>
        <w:tc>
          <w:tcPr>
            <w:tcW w:w="9889" w:type="dxa"/>
            <w:gridSpan w:val="6"/>
          </w:tcPr>
          <w:p w:rsidR="00400847" w:rsidRPr="00190C78" w:rsidRDefault="00400847" w:rsidP="00136B2E">
            <w:pPr>
              <w:autoSpaceDE w:val="0"/>
              <w:autoSpaceDN w:val="0"/>
              <w:adjustRightInd w:val="0"/>
              <w:spacing w:after="0" w:line="240" w:lineRule="auto"/>
              <w:jc w:val="both"/>
              <w:rPr>
                <w:rFonts w:ascii="Times New Roman" w:hAnsi="Times New Roman" w:cs="Times New Roman"/>
                <w:sz w:val="18"/>
                <w:szCs w:val="18"/>
              </w:rPr>
            </w:pPr>
          </w:p>
        </w:tc>
      </w:tr>
      <w:tr w:rsidR="00400847" w:rsidRPr="00190C78" w:rsidTr="00F31ADD">
        <w:trPr>
          <w:trHeight w:val="256"/>
        </w:trPr>
        <w:tc>
          <w:tcPr>
            <w:tcW w:w="9889" w:type="dxa"/>
            <w:gridSpan w:val="6"/>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400847" w:rsidRPr="00190C78" w:rsidTr="00F31ADD">
        <w:trPr>
          <w:trHeight w:val="256"/>
        </w:trPr>
        <w:tc>
          <w:tcPr>
            <w:tcW w:w="9889" w:type="dxa"/>
            <w:gridSpan w:val="6"/>
          </w:tcPr>
          <w:p w:rsidR="00400847" w:rsidRPr="00190C78" w:rsidRDefault="00400847" w:rsidP="00136B2E">
            <w:pPr>
              <w:pStyle w:val="NormalWeb"/>
              <w:spacing w:before="0" w:beforeAutospacing="0" w:after="0" w:afterAutospacing="0"/>
              <w:rPr>
                <w:sz w:val="18"/>
                <w:szCs w:val="18"/>
              </w:rPr>
            </w:pPr>
            <w:r w:rsidRPr="00190C78">
              <w:rPr>
                <w:color w:val="000000"/>
                <w:sz w:val="18"/>
                <w:szCs w:val="18"/>
                <w:shd w:val="clear" w:color="auto" w:fill="FFFFFF"/>
              </w:rPr>
              <w:t>Dinçay,K.Erten ,İ.Hakkı, YAVUZ,A.AKSU,İ.ŞİRİN,E.TOPKAYA E.ZYÜKSEL,G.AYDOĞDU,E. Campus Life-İletişim-Ankara:Nobel Yayıncılık(2008)</w:t>
            </w:r>
            <w:r w:rsidRPr="00190C78">
              <w:rPr>
                <w:color w:val="000000"/>
                <w:sz w:val="18"/>
                <w:szCs w:val="18"/>
              </w:rPr>
              <w:br/>
            </w:r>
            <w:r w:rsidRPr="00190C78">
              <w:rPr>
                <w:color w:val="000000"/>
                <w:sz w:val="18"/>
                <w:szCs w:val="18"/>
                <w:shd w:val="clear" w:color="auto" w:fill="FFFFFF"/>
              </w:rPr>
              <w:t>Arıkan Arda, Keskil Gül. Chat Book. Ankara : Gündüz Eğitim ve Yayıncılık (2009)</w:t>
            </w:r>
          </w:p>
        </w:tc>
      </w:tr>
      <w:tr w:rsidR="00400847" w:rsidRPr="00190C78" w:rsidTr="00F31ADD">
        <w:trPr>
          <w:trHeight w:val="256"/>
        </w:trPr>
        <w:tc>
          <w:tcPr>
            <w:tcW w:w="9889" w:type="dxa"/>
            <w:gridSpan w:val="6"/>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3E304B" w:rsidRDefault="003E304B" w:rsidP="00F70CEA">
      <w:pPr>
        <w:rPr>
          <w:rFonts w:ascii="Times New Roman" w:hAnsi="Times New Roman" w:cs="Times New Roman"/>
          <w:sz w:val="18"/>
          <w:szCs w:val="18"/>
        </w:rPr>
      </w:pPr>
    </w:p>
    <w:p w:rsidR="00F31ADD" w:rsidRPr="00190C78" w:rsidRDefault="00F31ADD"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AB4786" w:rsidRPr="00190C78" w:rsidTr="00885979">
        <w:tc>
          <w:tcPr>
            <w:tcW w:w="3730" w:type="dxa"/>
            <w:gridSpan w:val="2"/>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170"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AB4786" w:rsidRPr="00190C78" w:rsidTr="00885979">
        <w:tc>
          <w:tcPr>
            <w:tcW w:w="3730" w:type="dxa"/>
            <w:gridSpan w:val="2"/>
          </w:tcPr>
          <w:p w:rsidR="00AB4786" w:rsidRPr="00190C78" w:rsidRDefault="00AB4786" w:rsidP="0088597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Analitik Kimya</w:t>
            </w:r>
          </w:p>
        </w:tc>
        <w:tc>
          <w:tcPr>
            <w:tcW w:w="1170"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050820</w:t>
            </w:r>
            <w:r w:rsidR="00885979">
              <w:rPr>
                <w:rFonts w:ascii="Times New Roman" w:hAnsi="Times New Roman" w:cs="Times New Roman"/>
                <w:sz w:val="18"/>
                <w:szCs w:val="18"/>
              </w:rPr>
              <w:t>1</w:t>
            </w:r>
          </w:p>
        </w:tc>
        <w:tc>
          <w:tcPr>
            <w:tcW w:w="1057"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 (Bahar)</w:t>
            </w:r>
          </w:p>
        </w:tc>
        <w:tc>
          <w:tcPr>
            <w:tcW w:w="1113"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4+0</w:t>
            </w:r>
          </w:p>
        </w:tc>
        <w:tc>
          <w:tcPr>
            <w:tcW w:w="1030"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1789" w:type="dxa"/>
          </w:tcPr>
          <w:p w:rsidR="00AB4786" w:rsidRPr="00190C78" w:rsidRDefault="00885979" w:rsidP="0088597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Yasin YAKAR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rPr>
          <w:trHeight w:val="593"/>
        </w:trPr>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AB4786" w:rsidRPr="00190C78" w:rsidRDefault="00AB4786" w:rsidP="00885979">
            <w:pPr>
              <w:pStyle w:val="Default"/>
              <w:jc w:val="both"/>
              <w:rPr>
                <w:sz w:val="18"/>
                <w:szCs w:val="18"/>
              </w:rPr>
            </w:pPr>
            <w:r w:rsidRPr="00190C78">
              <w:rPr>
                <w:sz w:val="18"/>
                <w:szCs w:val="18"/>
              </w:rPr>
              <w:t>Dersin amacı, Analitik Kimya ile ilgili temel kavramların, kimyasal analiz ile ilgili teorik ve pratik bilgi ve hesaplamaların öğrenciye öğretilmesidir.</w:t>
            </w:r>
          </w:p>
        </w:tc>
      </w:tr>
      <w:tr w:rsidR="00AB4786" w:rsidRPr="00190C78" w:rsidTr="00885979">
        <w:tc>
          <w:tcPr>
            <w:tcW w:w="2394" w:type="dxa"/>
          </w:tcPr>
          <w:p w:rsidR="00AB4786" w:rsidRPr="00190C78" w:rsidRDefault="00AB478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AB4786" w:rsidRPr="00190C78" w:rsidRDefault="00AB4786" w:rsidP="008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7279"/>
            </w:tblGrid>
            <w:tr w:rsidR="00AB4786" w:rsidRPr="00190C78" w:rsidTr="00885979">
              <w:trPr>
                <w:trHeight w:val="806"/>
              </w:trPr>
              <w:tc>
                <w:tcPr>
                  <w:tcW w:w="0" w:type="auto"/>
                </w:tcPr>
                <w:p w:rsidR="00AB4786" w:rsidRPr="00190C78" w:rsidRDefault="00AB4786" w:rsidP="00885979">
                  <w:pPr>
                    <w:pStyle w:val="Default"/>
                    <w:numPr>
                      <w:ilvl w:val="0"/>
                      <w:numId w:val="4"/>
                    </w:numPr>
                    <w:jc w:val="both"/>
                    <w:rPr>
                      <w:sz w:val="18"/>
                      <w:szCs w:val="18"/>
                    </w:rPr>
                  </w:pPr>
                  <w:r w:rsidRPr="00190C78">
                    <w:rPr>
                      <w:sz w:val="18"/>
                      <w:szCs w:val="18"/>
                    </w:rPr>
                    <w:t>Analitik kimyanın temel kavramları konusunda yeterli bilgiye sahip olacaktır.</w:t>
                  </w:r>
                </w:p>
                <w:p w:rsidR="00AB4786" w:rsidRPr="00190C78" w:rsidRDefault="00AB4786" w:rsidP="00885979">
                  <w:pPr>
                    <w:pStyle w:val="Default"/>
                    <w:numPr>
                      <w:ilvl w:val="0"/>
                      <w:numId w:val="4"/>
                    </w:numPr>
                    <w:jc w:val="both"/>
                    <w:rPr>
                      <w:sz w:val="18"/>
                      <w:szCs w:val="18"/>
                    </w:rPr>
                  </w:pPr>
                  <w:r w:rsidRPr="00190C78">
                    <w:rPr>
                      <w:sz w:val="18"/>
                      <w:szCs w:val="18"/>
                    </w:rPr>
                    <w:t>Analitik verileri istatiksel olarak değerlendirebilecektir.</w:t>
                  </w:r>
                </w:p>
                <w:p w:rsidR="00AB4786" w:rsidRPr="00190C78" w:rsidRDefault="00AB4786" w:rsidP="00885979">
                  <w:pPr>
                    <w:pStyle w:val="Default"/>
                    <w:numPr>
                      <w:ilvl w:val="0"/>
                      <w:numId w:val="4"/>
                    </w:numPr>
                    <w:jc w:val="both"/>
                    <w:rPr>
                      <w:sz w:val="18"/>
                      <w:szCs w:val="18"/>
                    </w:rPr>
                  </w:pPr>
                  <w:r w:rsidRPr="00190C78">
                    <w:rPr>
                      <w:sz w:val="18"/>
                      <w:szCs w:val="18"/>
                    </w:rPr>
                    <w:t>Kimyasal analizde rastgele hataların kaynaklarını ve kimyasal analiz sonuçları üzerine etkilerini değerlendirebilecektir.</w:t>
                  </w:r>
                </w:p>
                <w:p w:rsidR="00AB4786" w:rsidRPr="00190C78" w:rsidRDefault="00AB4786" w:rsidP="00885979">
                  <w:pPr>
                    <w:pStyle w:val="Default"/>
                    <w:numPr>
                      <w:ilvl w:val="0"/>
                      <w:numId w:val="4"/>
                    </w:numPr>
                    <w:jc w:val="both"/>
                    <w:rPr>
                      <w:sz w:val="18"/>
                      <w:szCs w:val="18"/>
                    </w:rPr>
                  </w:pPr>
                  <w:r w:rsidRPr="00190C78">
                    <w:rPr>
                      <w:sz w:val="18"/>
                      <w:szCs w:val="18"/>
                    </w:rPr>
                    <w:t>Deneysel ölçümlerin kalitesini denetleyebilecektir</w:t>
                  </w:r>
                </w:p>
                <w:p w:rsidR="00AB4786" w:rsidRPr="00190C78" w:rsidRDefault="00AB4786" w:rsidP="00885979">
                  <w:pPr>
                    <w:pStyle w:val="Default"/>
                    <w:numPr>
                      <w:ilvl w:val="0"/>
                      <w:numId w:val="4"/>
                    </w:numPr>
                    <w:jc w:val="both"/>
                    <w:rPr>
                      <w:sz w:val="18"/>
                      <w:szCs w:val="18"/>
                    </w:rPr>
                  </w:pPr>
                  <w:r w:rsidRPr="00190C78">
                    <w:rPr>
                      <w:sz w:val="18"/>
                      <w:szCs w:val="18"/>
                    </w:rPr>
                    <w:t>Gravimetrik analiz metotlarını değerlendirebilecektir.</w:t>
                  </w:r>
                </w:p>
                <w:p w:rsidR="00AB4786" w:rsidRPr="00190C78" w:rsidRDefault="00AB4786" w:rsidP="00885979">
                  <w:pPr>
                    <w:pStyle w:val="Default"/>
                    <w:numPr>
                      <w:ilvl w:val="0"/>
                      <w:numId w:val="4"/>
                    </w:numPr>
                    <w:jc w:val="both"/>
                    <w:rPr>
                      <w:sz w:val="18"/>
                      <w:szCs w:val="18"/>
                    </w:rPr>
                  </w:pPr>
                  <w:r w:rsidRPr="00190C78">
                    <w:rPr>
                      <w:sz w:val="18"/>
                      <w:szCs w:val="18"/>
                    </w:rPr>
                    <w:t>Volumetrik analiz metotlarını yorumlayabilecektir.</w:t>
                  </w:r>
                </w:p>
                <w:p w:rsidR="00AB4786" w:rsidRPr="00190C78" w:rsidRDefault="00AB4786" w:rsidP="00885979">
                  <w:pPr>
                    <w:pStyle w:val="Default"/>
                    <w:numPr>
                      <w:ilvl w:val="0"/>
                      <w:numId w:val="4"/>
                    </w:numPr>
                    <w:jc w:val="both"/>
                    <w:rPr>
                      <w:sz w:val="18"/>
                      <w:szCs w:val="18"/>
                    </w:rPr>
                  </w:pPr>
                  <w:r w:rsidRPr="00190C78">
                    <w:rPr>
                      <w:sz w:val="18"/>
                      <w:szCs w:val="18"/>
                    </w:rPr>
                    <w:t>Sulu çözelti kimyası ile ilgili bilgileri yorumlayabilecektir.</w:t>
                  </w:r>
                </w:p>
                <w:p w:rsidR="00AB4786" w:rsidRPr="00190C78" w:rsidRDefault="00AB4786" w:rsidP="00885979">
                  <w:pPr>
                    <w:pStyle w:val="Default"/>
                    <w:numPr>
                      <w:ilvl w:val="0"/>
                      <w:numId w:val="4"/>
                    </w:numPr>
                    <w:jc w:val="both"/>
                    <w:rPr>
                      <w:sz w:val="18"/>
                      <w:szCs w:val="18"/>
                    </w:rPr>
                  </w:pPr>
                  <w:r w:rsidRPr="00190C78">
                    <w:rPr>
                      <w:sz w:val="18"/>
                      <w:szCs w:val="18"/>
                    </w:rPr>
                    <w:t>Asit ve bazlar hakkında bilgi sahibi olabilecektir.</w:t>
                  </w:r>
                </w:p>
                <w:p w:rsidR="00AB4786" w:rsidRPr="00190C78" w:rsidRDefault="00AB4786" w:rsidP="00885979">
                  <w:pPr>
                    <w:pStyle w:val="Default"/>
                    <w:numPr>
                      <w:ilvl w:val="0"/>
                      <w:numId w:val="4"/>
                    </w:numPr>
                    <w:jc w:val="both"/>
                    <w:rPr>
                      <w:sz w:val="18"/>
                      <w:szCs w:val="18"/>
                    </w:rPr>
                  </w:pPr>
                  <w:r w:rsidRPr="00190C78">
                    <w:rPr>
                      <w:sz w:val="18"/>
                      <w:szCs w:val="18"/>
                    </w:rPr>
                    <w:t>Elektrokimya konusunda temel bilgileri öğrenecektir.</w:t>
                  </w:r>
                </w:p>
              </w:tc>
            </w:tr>
          </w:tbl>
          <w:p w:rsidR="00AB4786" w:rsidRPr="00190C78" w:rsidRDefault="00AB4786" w:rsidP="008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AB4786" w:rsidRPr="00190C78" w:rsidTr="00885979">
              <w:trPr>
                <w:trHeight w:val="494"/>
              </w:trPr>
              <w:tc>
                <w:tcPr>
                  <w:tcW w:w="0" w:type="auto"/>
                </w:tcPr>
                <w:p w:rsidR="00AB4786" w:rsidRPr="00190C78" w:rsidRDefault="00AB4786" w:rsidP="00885979">
                  <w:pPr>
                    <w:pStyle w:val="Default"/>
                    <w:ind w:left="360"/>
                    <w:jc w:val="both"/>
                    <w:rPr>
                      <w:sz w:val="18"/>
                      <w:szCs w:val="18"/>
                    </w:rPr>
                  </w:pPr>
                  <w:r w:rsidRPr="00190C78">
                    <w:rPr>
                      <w:sz w:val="18"/>
                      <w:szCs w:val="18"/>
                    </w:rPr>
                    <w:t>Analitik kimyanın temel kavramları, Analitik verilerin istatiksel olarak değerlendirilmesi, Kimyasal analizde hatalar, Çözelti hazırlama, Gravimetrik ve volumetrik analiz metotları, Sulu çözelti kimyası, Asit ve bazlar, Elektrokimyaya giriş</w:t>
                  </w:r>
                </w:p>
              </w:tc>
            </w:tr>
          </w:tbl>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AB4786" w:rsidRPr="00190C78" w:rsidRDefault="00AB4786"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Analitik Kimyada Temel Kavramlar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Kimyasal Analizlerde Hatalar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Analitik Verilerin İstatistiksel Değerlendirilmesi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Çözelti Hazırlama</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Ayırma ve Saflaştırma Teknikleri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Ayırma ve Saflaştırma Teknikleri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Gravimetrik Analiz Yöntemleri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Volumetrik Analiz Yöntemleri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Volumetrik Analiz Yöntemleri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Sulu Çözeltiler ve Kimyasal Denge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Sulu Çözeltiler ve Kimyasal Denge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Asit ve Bazlar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Elektrokimyaya Giriş</w:t>
            </w:r>
          </w:p>
        </w:tc>
      </w:tr>
      <w:tr w:rsidR="00AB4786" w:rsidRPr="00190C78" w:rsidTr="00885979">
        <w:trPr>
          <w:trHeight w:val="300"/>
        </w:trPr>
        <w:tc>
          <w:tcPr>
            <w:tcW w:w="9889" w:type="dxa"/>
            <w:gridSpan w:val="7"/>
          </w:tcPr>
          <w:p w:rsidR="00AB4786" w:rsidRPr="00190C78" w:rsidRDefault="00AB4786" w:rsidP="00885979">
            <w:pPr>
              <w:spacing w:after="0" w:line="240" w:lineRule="auto"/>
              <w:jc w:val="both"/>
              <w:rPr>
                <w:rFonts w:ascii="Times New Roman" w:hAnsi="Times New Roman" w:cs="Times New Roman"/>
                <w:b/>
                <w:bCs/>
                <w:sz w:val="18"/>
                <w:szCs w:val="18"/>
              </w:rPr>
            </w:pPr>
          </w:p>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AB4786" w:rsidRPr="00190C78" w:rsidTr="00885979">
        <w:trPr>
          <w:trHeight w:val="256"/>
        </w:trPr>
        <w:tc>
          <w:tcPr>
            <w:tcW w:w="9889" w:type="dxa"/>
            <w:gridSpan w:val="7"/>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p>
        </w:tc>
      </w:tr>
      <w:tr w:rsidR="00AB4786" w:rsidRPr="00190C78" w:rsidTr="00885979">
        <w:trPr>
          <w:trHeight w:val="256"/>
        </w:trPr>
        <w:tc>
          <w:tcPr>
            <w:tcW w:w="9889" w:type="dxa"/>
            <w:gridSpan w:val="7"/>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AB4786" w:rsidRPr="00190C78" w:rsidTr="00885979">
        <w:trPr>
          <w:trHeight w:val="1052"/>
        </w:trPr>
        <w:tc>
          <w:tcPr>
            <w:tcW w:w="9889" w:type="dxa"/>
            <w:gridSpan w:val="7"/>
          </w:tcPr>
          <w:p w:rsidR="00AB4786" w:rsidRPr="00190C78" w:rsidRDefault="00AB4786" w:rsidP="00885979">
            <w:pPr>
              <w:pStyle w:val="ListeParagraf"/>
              <w:numPr>
                <w:ilvl w:val="0"/>
                <w:numId w:val="5"/>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DOUGLAS. A. SKOOG, DONALD M.WEST, F.JAMES HOLLER 2007; Analitik Kimya Temel İlkeler, Türkçe Çeviri Ed. Esma KILIÇ, Hamza YILMAZ, 8. Baskı, Bilim Yayıncılık, Ankara.</w:t>
            </w:r>
          </w:p>
          <w:p w:rsidR="00AB4786" w:rsidRPr="00190C78" w:rsidRDefault="00AB4786" w:rsidP="00885979">
            <w:pPr>
              <w:pStyle w:val="ListeParagraf"/>
              <w:numPr>
                <w:ilvl w:val="0"/>
                <w:numId w:val="5"/>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EMRE DOLEN 2002. Analitik Kimyaya Giriş, Marmara Üniv. Yayınları, İstanbul.</w:t>
            </w:r>
          </w:p>
        </w:tc>
      </w:tr>
      <w:tr w:rsidR="00AB4786" w:rsidRPr="00190C78" w:rsidTr="00885979">
        <w:trPr>
          <w:trHeight w:val="256"/>
        </w:trPr>
        <w:tc>
          <w:tcPr>
            <w:tcW w:w="9889" w:type="dxa"/>
            <w:gridSpan w:val="7"/>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3E304B" w:rsidRPr="00190C78" w:rsidRDefault="003E304B" w:rsidP="00F70CEA">
      <w:pPr>
        <w:rPr>
          <w:rFonts w:ascii="Times New Roman" w:hAnsi="Times New Roman" w:cs="Times New Roman"/>
          <w:sz w:val="18"/>
          <w:szCs w:val="18"/>
        </w:rPr>
      </w:pPr>
    </w:p>
    <w:p w:rsidR="003E304B" w:rsidRPr="00190C78" w:rsidRDefault="003E304B" w:rsidP="00F70CEA">
      <w:pPr>
        <w:rPr>
          <w:rFonts w:ascii="Times New Roman" w:hAnsi="Times New Roman" w:cs="Times New Roman"/>
          <w:sz w:val="18"/>
          <w:szCs w:val="18"/>
        </w:rPr>
      </w:pPr>
    </w:p>
    <w:p w:rsidR="003E304B" w:rsidRPr="00190C78" w:rsidRDefault="003E304B" w:rsidP="00F70CEA">
      <w:pPr>
        <w:rPr>
          <w:rFonts w:ascii="Times New Roman" w:hAnsi="Times New Roman" w:cs="Times New Roman"/>
          <w:sz w:val="18"/>
          <w:szCs w:val="18"/>
        </w:rPr>
      </w:pPr>
    </w:p>
    <w:p w:rsidR="003E304B" w:rsidRPr="00190C78" w:rsidRDefault="003E304B" w:rsidP="00F70CEA">
      <w:pPr>
        <w:rPr>
          <w:rFonts w:ascii="Times New Roman" w:hAnsi="Times New Roman" w:cs="Times New Roman"/>
          <w:sz w:val="18"/>
          <w:szCs w:val="18"/>
        </w:rPr>
      </w:pPr>
    </w:p>
    <w:p w:rsidR="00BE172D" w:rsidRPr="00190C78" w:rsidRDefault="00BE172D"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400847" w:rsidRPr="00190C78" w:rsidTr="00136B2E">
        <w:tc>
          <w:tcPr>
            <w:tcW w:w="3730" w:type="dxa"/>
            <w:gridSpan w:val="2"/>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170"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400847" w:rsidRPr="00190C78" w:rsidTr="00136B2E">
        <w:tc>
          <w:tcPr>
            <w:tcW w:w="3730" w:type="dxa"/>
            <w:gridSpan w:val="2"/>
          </w:tcPr>
          <w:p w:rsidR="00400847" w:rsidRPr="00190C78" w:rsidRDefault="00400847"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Organik Kimya</w:t>
            </w:r>
          </w:p>
        </w:tc>
        <w:tc>
          <w:tcPr>
            <w:tcW w:w="1170" w:type="dxa"/>
          </w:tcPr>
          <w:p w:rsidR="00400847" w:rsidRPr="001F6FD2" w:rsidRDefault="00400847" w:rsidP="00136B2E">
            <w:pPr>
              <w:spacing w:after="0" w:line="240" w:lineRule="auto"/>
              <w:jc w:val="both"/>
              <w:rPr>
                <w:rFonts w:ascii="Times New Roman" w:hAnsi="Times New Roman" w:cs="Times New Roman"/>
                <w:sz w:val="18"/>
                <w:szCs w:val="18"/>
              </w:rPr>
            </w:pPr>
            <w:r w:rsidRPr="001F6FD2">
              <w:rPr>
                <w:rFonts w:ascii="Times New Roman" w:eastAsia="Times New Roman" w:hAnsi="Times New Roman" w:cs="Times New Roman"/>
                <w:color w:val="000000" w:themeColor="text1"/>
                <w:sz w:val="18"/>
                <w:szCs w:val="18"/>
              </w:rPr>
              <w:t>050820</w:t>
            </w:r>
            <w:r w:rsidR="00885979" w:rsidRPr="001F6FD2">
              <w:rPr>
                <w:rFonts w:ascii="Times New Roman" w:eastAsia="Times New Roman" w:hAnsi="Times New Roman" w:cs="Times New Roman"/>
                <w:color w:val="000000" w:themeColor="text1"/>
                <w:sz w:val="18"/>
                <w:szCs w:val="18"/>
              </w:rPr>
              <w:t>2</w:t>
            </w:r>
          </w:p>
        </w:tc>
        <w:tc>
          <w:tcPr>
            <w:tcW w:w="1057" w:type="dxa"/>
          </w:tcPr>
          <w:p w:rsidR="00400847" w:rsidRPr="00190C78" w:rsidRDefault="00400847" w:rsidP="00136B2E">
            <w:pPr>
              <w:spacing w:after="0" w:line="240" w:lineRule="auto"/>
              <w:jc w:val="center"/>
              <w:rPr>
                <w:rFonts w:ascii="Times New Roman" w:hAnsi="Times New Roman" w:cs="Times New Roman"/>
                <w:sz w:val="18"/>
                <w:szCs w:val="18"/>
              </w:rPr>
            </w:pPr>
            <w:r w:rsidRPr="00190C78">
              <w:rPr>
                <w:rFonts w:ascii="Times New Roman" w:hAnsi="Times New Roman" w:cs="Times New Roman"/>
                <w:sz w:val="18"/>
                <w:szCs w:val="18"/>
              </w:rPr>
              <w:t>2 (Bahar)</w:t>
            </w:r>
          </w:p>
        </w:tc>
        <w:tc>
          <w:tcPr>
            <w:tcW w:w="1113" w:type="dxa"/>
          </w:tcPr>
          <w:p w:rsidR="00400847" w:rsidRPr="00190C78" w:rsidRDefault="00AB4786" w:rsidP="00136B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400847" w:rsidRPr="00190C78">
              <w:rPr>
                <w:rFonts w:ascii="Times New Roman" w:hAnsi="Times New Roman" w:cs="Times New Roman"/>
                <w:sz w:val="18"/>
                <w:szCs w:val="18"/>
              </w:rPr>
              <w:t>+0</w:t>
            </w:r>
          </w:p>
        </w:tc>
        <w:tc>
          <w:tcPr>
            <w:tcW w:w="1030" w:type="dxa"/>
          </w:tcPr>
          <w:p w:rsidR="00400847" w:rsidRPr="00190C78" w:rsidRDefault="00AB4786" w:rsidP="00136B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789" w:type="dxa"/>
          </w:tcPr>
          <w:p w:rsidR="00400847" w:rsidRPr="00190C78" w:rsidRDefault="00885979" w:rsidP="00136B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Eyyüp KARAOĞUL</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Eyyüp KARAOĞUL</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136B2E">
        <w:trPr>
          <w:trHeight w:val="830"/>
        </w:trPr>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400847" w:rsidRPr="00190C78" w:rsidRDefault="00400847" w:rsidP="00136B2E">
            <w:pPr>
              <w:pStyle w:val="Default"/>
              <w:jc w:val="both"/>
              <w:rPr>
                <w:sz w:val="18"/>
                <w:szCs w:val="18"/>
              </w:rPr>
            </w:pPr>
            <w:r w:rsidRPr="00190C78">
              <w:rPr>
                <w:color w:val="000000" w:themeColor="text1"/>
                <w:sz w:val="18"/>
                <w:szCs w:val="18"/>
              </w:rPr>
              <w:t>Bu dersin amacı, öğrencilere organik kimya hakkında genel bilgi vermektir. Organik bileşiklerin isimlendirilmesi ve sentezi hakkında yorum yapabilme özelliği kazandırmaktır. Alkanlar, sikloalkanlar, alkenler, alkinlerin sentezi ve reaksiyonları, aromatik bileşikler hakkında detaylı bilgi vermektir. Aynı zamanda bilimsel çözüm üretmelerini sağlamaktır.</w:t>
            </w:r>
          </w:p>
        </w:tc>
      </w:tr>
      <w:tr w:rsidR="00400847" w:rsidRPr="00190C78" w:rsidTr="00136B2E">
        <w:trPr>
          <w:trHeight w:val="2267"/>
        </w:trPr>
        <w:tc>
          <w:tcPr>
            <w:tcW w:w="2394" w:type="dxa"/>
          </w:tcPr>
          <w:p w:rsidR="00400847" w:rsidRPr="00190C78" w:rsidRDefault="00400847"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400847" w:rsidRPr="00190C78" w:rsidRDefault="00400847"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Organik bileşiklerin hayatımızdaki ve Gıda Mühendisliği alanındaki önemini açıklayabilir.</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Organik ve inorganik bileşikler arasındaki farkı anlar.</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Organik yapılı bileşiklerin ne anlam ifade ettiğini kavrar.</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Endüstriyel üretimde kullanılan organik malzemelerin kimyasal formülasyonları hakkında yorum yapabilir.</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Organik bileşiklerin sentezleri hakkında bilgi edinir.</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 xml:space="preserve">Güncel bilimsel gelişmeler hakkında yorum yapabilir. </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 xml:space="preserve">Edindiği bilgileri yazılı ve sözlü olarak ifade edebilir. </w:t>
            </w:r>
          </w:p>
          <w:p w:rsidR="00400847" w:rsidRPr="00190C78" w:rsidRDefault="00400847" w:rsidP="00136B2E">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Tüm bu bilgilerin güncel hayatta nasıl uygulanacağına dair pratik kazanır.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400847" w:rsidRPr="00190C78" w:rsidTr="00136B2E">
              <w:trPr>
                <w:trHeight w:val="494"/>
              </w:trPr>
              <w:tc>
                <w:tcPr>
                  <w:tcW w:w="0" w:type="auto"/>
                </w:tcPr>
                <w:p w:rsidR="00400847" w:rsidRPr="00190C78" w:rsidRDefault="00400847" w:rsidP="00136B2E">
                  <w:pPr>
                    <w:pStyle w:val="Default"/>
                    <w:jc w:val="both"/>
                    <w:rPr>
                      <w:sz w:val="18"/>
                      <w:szCs w:val="18"/>
                    </w:rPr>
                  </w:pPr>
                  <w:r w:rsidRPr="00190C78">
                    <w:rPr>
                      <w:sz w:val="18"/>
                      <w:szCs w:val="18"/>
                    </w:rPr>
                    <w:t>Organik kimyaya giriş, kimyasal bağlanma, alkanlar, sikloalkanlar, alkoller ve alkil halojenürler, alkenler, alkinler, benzen ve aromatiklik, nükleofilik yerdeğiştirme, serbest radikaller, eterler ve fenoller, aldehitler ve ketonlar, karboksilli asitler ve türevleri, aminler, karbonhidratlar, amino asitler, peptitler, proteinler ve lipidler.</w:t>
                  </w:r>
                </w:p>
              </w:tc>
            </w:tr>
          </w:tbl>
          <w:p w:rsidR="00400847" w:rsidRPr="00190C78" w:rsidRDefault="00400847" w:rsidP="00136B2E">
            <w:pPr>
              <w:spacing w:after="0" w:line="240" w:lineRule="auto"/>
              <w:jc w:val="both"/>
              <w:rPr>
                <w:rFonts w:ascii="Times New Roman" w:hAnsi="Times New Roman" w:cs="Times New Roman"/>
                <w:sz w:val="18"/>
                <w:szCs w:val="18"/>
              </w:rPr>
            </w:pP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400847" w:rsidRPr="00190C78" w:rsidRDefault="00400847"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400847" w:rsidRPr="00190C78" w:rsidRDefault="00400847" w:rsidP="00136B2E">
            <w:pPr>
              <w:spacing w:after="0" w:line="240" w:lineRule="auto"/>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Organik Kimyaya Giriş ve Kimyasal Bağlanma</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Alkanlar, Sikloalkanlar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Alkoller ve Alkil Halojenürler</w:t>
            </w:r>
          </w:p>
        </w:tc>
      </w:tr>
      <w:tr w:rsidR="00400847" w:rsidRPr="00190C78" w:rsidTr="00F31ADD">
        <w:trPr>
          <w:trHeight w:val="98"/>
        </w:trPr>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400847" w:rsidRPr="00190C78" w:rsidRDefault="00400847" w:rsidP="00136B2E">
            <w:pPr>
              <w:rPr>
                <w:rFonts w:ascii="Times New Roman" w:hAnsi="Times New Roman" w:cs="Times New Roman"/>
                <w:sz w:val="18"/>
                <w:szCs w:val="18"/>
              </w:rPr>
            </w:pPr>
            <w:r w:rsidRPr="00190C78">
              <w:rPr>
                <w:rFonts w:ascii="Times New Roman" w:hAnsi="Times New Roman" w:cs="Times New Roman"/>
                <w:sz w:val="18"/>
                <w:szCs w:val="18"/>
              </w:rPr>
              <w:t>Alkenler, Alkinler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400847" w:rsidRPr="00190C78" w:rsidRDefault="00400847" w:rsidP="00136B2E">
            <w:pPr>
              <w:rPr>
                <w:rFonts w:ascii="Times New Roman" w:hAnsi="Times New Roman" w:cs="Times New Roman"/>
                <w:sz w:val="18"/>
                <w:szCs w:val="18"/>
              </w:rPr>
            </w:pPr>
            <w:r w:rsidRPr="00190C78">
              <w:rPr>
                <w:rFonts w:ascii="Times New Roman" w:hAnsi="Times New Roman" w:cs="Times New Roman"/>
                <w:sz w:val="18"/>
                <w:szCs w:val="18"/>
              </w:rPr>
              <w:t>Aromatiklik, Serbest Radikaller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400847" w:rsidRPr="00190C78" w:rsidRDefault="00400847" w:rsidP="00136B2E">
            <w:pPr>
              <w:rPr>
                <w:rFonts w:ascii="Times New Roman" w:hAnsi="Times New Roman" w:cs="Times New Roman"/>
                <w:sz w:val="18"/>
                <w:szCs w:val="18"/>
              </w:rPr>
            </w:pPr>
            <w:r w:rsidRPr="00190C78">
              <w:rPr>
                <w:rFonts w:ascii="Times New Roman" w:hAnsi="Times New Roman" w:cs="Times New Roman"/>
                <w:sz w:val="18"/>
                <w:szCs w:val="18"/>
              </w:rPr>
              <w:t>Serbest Radikaller, Nükleofilik Yerdeğiştirme</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Ara sınav</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Eterler ve Fenoller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Aldehitler ve Ketonlar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Karboksillik Asitler ve Türevleri, Aminler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Karbonhidratlar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400847" w:rsidRPr="00190C78" w:rsidRDefault="00400847" w:rsidP="00136B2E">
            <w:pPr>
              <w:spacing w:after="0" w:line="240" w:lineRule="auto"/>
              <w:rPr>
                <w:rFonts w:ascii="Times New Roman" w:hAnsi="Times New Roman" w:cs="Times New Roman"/>
                <w:b/>
                <w:bCs/>
                <w:color w:val="000000" w:themeColor="text1"/>
                <w:sz w:val="18"/>
                <w:szCs w:val="18"/>
              </w:rPr>
            </w:pPr>
            <w:r w:rsidRPr="00190C78">
              <w:rPr>
                <w:rFonts w:ascii="Times New Roman" w:hAnsi="Times New Roman" w:cs="Times New Roman"/>
                <w:color w:val="000000" w:themeColor="text1"/>
                <w:sz w:val="18"/>
                <w:szCs w:val="18"/>
              </w:rPr>
              <w:t>Amino Asitler, Peptitler ve Proteinler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400847" w:rsidRPr="00190C78" w:rsidRDefault="00400847" w:rsidP="00136B2E">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Lipidler</w:t>
            </w:r>
          </w:p>
        </w:tc>
      </w:tr>
      <w:tr w:rsidR="00400847" w:rsidRPr="00190C78" w:rsidTr="00136B2E">
        <w:tc>
          <w:tcPr>
            <w:tcW w:w="2394" w:type="dxa"/>
          </w:tcPr>
          <w:p w:rsidR="00400847" w:rsidRPr="00190C78" w:rsidRDefault="00400847"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400847" w:rsidRPr="00190C78" w:rsidRDefault="00400847" w:rsidP="00136B2E">
            <w:pPr>
              <w:spacing w:after="0" w:line="240" w:lineRule="auto"/>
              <w:rPr>
                <w:rFonts w:ascii="Times New Roman" w:eastAsia="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Genel tekrar</w:t>
            </w:r>
          </w:p>
        </w:tc>
      </w:tr>
      <w:tr w:rsidR="00400847" w:rsidRPr="00190C78" w:rsidTr="00136B2E">
        <w:trPr>
          <w:trHeight w:val="300"/>
        </w:trPr>
        <w:tc>
          <w:tcPr>
            <w:tcW w:w="9889" w:type="dxa"/>
            <w:gridSpan w:val="7"/>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400847" w:rsidRPr="00190C78" w:rsidTr="00136B2E">
        <w:trPr>
          <w:trHeight w:val="256"/>
        </w:trPr>
        <w:tc>
          <w:tcPr>
            <w:tcW w:w="9889" w:type="dxa"/>
            <w:gridSpan w:val="7"/>
          </w:tcPr>
          <w:p w:rsidR="00400847" w:rsidRPr="00190C78" w:rsidRDefault="00400847" w:rsidP="00136B2E">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Calibri" w:hAnsi="Times New Roman" w:cs="Times New Roman"/>
                <w:sz w:val="18"/>
                <w:szCs w:val="18"/>
              </w:rPr>
              <w:t>Değerlendirmelerde, öğrencilerden bu dersin ana konuları anlamaları ve mühendislik alanı uygulamalarında kullanmaları ve öğrencilere organik kimyanın temelini vermek, öğrendikleri bilgileri gıdaya dayalı organik hammaddeler ile ilişkilendirmek için önemli bir ölçüttür.</w:t>
            </w:r>
          </w:p>
        </w:tc>
      </w:tr>
      <w:tr w:rsidR="00400847" w:rsidRPr="00190C78" w:rsidTr="00136B2E">
        <w:trPr>
          <w:trHeight w:val="256"/>
        </w:trPr>
        <w:tc>
          <w:tcPr>
            <w:tcW w:w="9889" w:type="dxa"/>
            <w:gridSpan w:val="7"/>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400847" w:rsidRPr="00190C78" w:rsidTr="00136B2E">
        <w:trPr>
          <w:trHeight w:val="256"/>
        </w:trPr>
        <w:tc>
          <w:tcPr>
            <w:tcW w:w="9889" w:type="dxa"/>
            <w:gridSpan w:val="7"/>
          </w:tcPr>
          <w:p w:rsidR="00400847" w:rsidRPr="00190C78" w:rsidRDefault="00400847" w:rsidP="00136B2E">
            <w:pPr>
              <w:autoSpaceDE w:val="0"/>
              <w:autoSpaceDN w:val="0"/>
              <w:adjustRightInd w:val="0"/>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Solomons, G., Çeviri Ed.Tahsin Uyar, 2002. Organik Kimya, Literatür Kitabevi</w:t>
            </w:r>
            <w:r w:rsidRPr="00190C78">
              <w:rPr>
                <w:rFonts w:ascii="Times New Roman" w:hAnsi="Times New Roman" w:cs="Times New Roman"/>
                <w:color w:val="000000" w:themeColor="text1"/>
                <w:sz w:val="18"/>
                <w:szCs w:val="18"/>
              </w:rPr>
              <w:t xml:space="preserve"> </w:t>
            </w:r>
          </w:p>
          <w:p w:rsidR="00400847" w:rsidRPr="00190C78" w:rsidRDefault="00400847" w:rsidP="00136B2E">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Fessenden, R.J.ve Fessenden, J.S., Çeviri Ed. T.Uyar 1990. Organik Kimya, Güneş Kitabevi, Ankara.</w:t>
            </w:r>
          </w:p>
        </w:tc>
      </w:tr>
      <w:tr w:rsidR="00400847" w:rsidRPr="00190C78" w:rsidTr="00136B2E">
        <w:trPr>
          <w:trHeight w:val="256"/>
        </w:trPr>
        <w:tc>
          <w:tcPr>
            <w:tcW w:w="9889" w:type="dxa"/>
            <w:gridSpan w:val="7"/>
          </w:tcPr>
          <w:p w:rsidR="00400847" w:rsidRPr="00190C78" w:rsidRDefault="00400847"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E172D" w:rsidRDefault="00BE172D"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Pr="00190C78" w:rsidRDefault="00AB4786"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148"/>
        <w:gridCol w:w="1022"/>
        <w:gridCol w:w="1030"/>
        <w:gridCol w:w="1789"/>
      </w:tblGrid>
      <w:tr w:rsidR="00AB4786" w:rsidRPr="00190C78" w:rsidTr="00885979">
        <w:tc>
          <w:tcPr>
            <w:tcW w:w="3730" w:type="dxa"/>
            <w:gridSpan w:val="2"/>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Dersin Adı</w:t>
            </w:r>
          </w:p>
        </w:tc>
        <w:tc>
          <w:tcPr>
            <w:tcW w:w="1170"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48"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022"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AB4786" w:rsidRPr="00190C78" w:rsidTr="00885979">
        <w:tc>
          <w:tcPr>
            <w:tcW w:w="3730" w:type="dxa"/>
            <w:gridSpan w:val="2"/>
          </w:tcPr>
          <w:p w:rsidR="00AB4786" w:rsidRPr="00190C78" w:rsidRDefault="00AB4786" w:rsidP="0088597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Gıda Mühendisliğinde Laboratuvar Teknikleri</w:t>
            </w:r>
          </w:p>
        </w:tc>
        <w:tc>
          <w:tcPr>
            <w:tcW w:w="1170"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050820</w:t>
            </w:r>
            <w:r w:rsidR="00885979">
              <w:rPr>
                <w:rFonts w:ascii="Times New Roman" w:hAnsi="Times New Roman" w:cs="Times New Roman"/>
                <w:sz w:val="18"/>
                <w:szCs w:val="18"/>
              </w:rPr>
              <w:t>3</w:t>
            </w:r>
          </w:p>
        </w:tc>
        <w:tc>
          <w:tcPr>
            <w:tcW w:w="1148"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 (Bahar)</w:t>
            </w:r>
          </w:p>
        </w:tc>
        <w:tc>
          <w:tcPr>
            <w:tcW w:w="1022"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2+2</w:t>
            </w:r>
          </w:p>
        </w:tc>
        <w:tc>
          <w:tcPr>
            <w:tcW w:w="1030"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Zorunlu </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Çağım AKBULUT ÇAKIR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p>
        </w:tc>
      </w:tr>
      <w:tr w:rsidR="00AB4786" w:rsidRPr="00190C78" w:rsidTr="00885979">
        <w:trPr>
          <w:trHeight w:val="830"/>
        </w:trPr>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AB4786" w:rsidRPr="00190C78" w:rsidRDefault="00AB4786" w:rsidP="00885979">
            <w:pPr>
              <w:pStyle w:val="Default"/>
              <w:jc w:val="both"/>
              <w:rPr>
                <w:sz w:val="18"/>
                <w:szCs w:val="18"/>
              </w:rPr>
            </w:pPr>
            <w:r w:rsidRPr="00190C78">
              <w:rPr>
                <w:sz w:val="18"/>
                <w:szCs w:val="18"/>
              </w:rPr>
              <w:t>Bu dersin amacı öğrenciye Gıda Mühendisliği alanında laboratuar çalışmalarını yürütebilmek için gerekli temel teknik bilgi ve becerinin kazandırılmasıdır.</w:t>
            </w:r>
          </w:p>
        </w:tc>
      </w:tr>
      <w:tr w:rsidR="00AB4786" w:rsidRPr="00190C78" w:rsidTr="00885979">
        <w:tc>
          <w:tcPr>
            <w:tcW w:w="2394" w:type="dxa"/>
          </w:tcPr>
          <w:p w:rsidR="00AB4786" w:rsidRPr="00190C78" w:rsidRDefault="00AB4786" w:rsidP="0088597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AB4786" w:rsidRPr="00190C78" w:rsidRDefault="00AB4786" w:rsidP="008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6824"/>
            </w:tblGrid>
            <w:tr w:rsidR="00AB4786" w:rsidRPr="00190C78" w:rsidTr="00885979">
              <w:trPr>
                <w:trHeight w:val="806"/>
              </w:trPr>
              <w:tc>
                <w:tcPr>
                  <w:tcW w:w="0" w:type="auto"/>
                </w:tcPr>
                <w:p w:rsidR="00AB4786" w:rsidRPr="00190C78" w:rsidRDefault="00AB4786" w:rsidP="00885979">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Laboratuar çalışmalarında dikkat edilmesi gereken kuralları öğrenir, laboratuvarı tanır.</w:t>
                  </w:r>
                </w:p>
                <w:p w:rsidR="00AB4786" w:rsidRPr="00190C78" w:rsidRDefault="00AB4786" w:rsidP="00885979">
                  <w:pPr>
                    <w:pStyle w:val="Default"/>
                    <w:numPr>
                      <w:ilvl w:val="0"/>
                      <w:numId w:val="3"/>
                    </w:numPr>
                    <w:jc w:val="both"/>
                    <w:rPr>
                      <w:sz w:val="18"/>
                      <w:szCs w:val="18"/>
                    </w:rPr>
                  </w:pPr>
                  <w:r w:rsidRPr="00190C78">
                    <w:rPr>
                      <w:sz w:val="18"/>
                      <w:szCs w:val="18"/>
                    </w:rPr>
                    <w:t>Çözelti konsantrasyonları ve çözelti hazırlamayı öğrenir</w:t>
                  </w:r>
                </w:p>
                <w:p w:rsidR="00AB4786" w:rsidRPr="00190C78" w:rsidRDefault="00AB4786" w:rsidP="00885979">
                  <w:pPr>
                    <w:pStyle w:val="Default"/>
                    <w:numPr>
                      <w:ilvl w:val="0"/>
                      <w:numId w:val="3"/>
                    </w:numPr>
                    <w:jc w:val="both"/>
                    <w:rPr>
                      <w:sz w:val="18"/>
                      <w:szCs w:val="18"/>
                    </w:rPr>
                  </w:pPr>
                  <w:r w:rsidRPr="00190C78">
                    <w:rPr>
                      <w:sz w:val="18"/>
                      <w:szCs w:val="18"/>
                    </w:rPr>
                    <w:t>Fiziksel ve kimyasal analiz yöntemlerini uygulamalı olarak öğrenir</w:t>
                  </w:r>
                </w:p>
                <w:p w:rsidR="00AB4786" w:rsidRPr="00190C78" w:rsidRDefault="00AB4786" w:rsidP="00885979">
                  <w:pPr>
                    <w:pStyle w:val="Default"/>
                    <w:numPr>
                      <w:ilvl w:val="0"/>
                      <w:numId w:val="3"/>
                    </w:numPr>
                    <w:jc w:val="both"/>
                    <w:rPr>
                      <w:sz w:val="18"/>
                      <w:szCs w:val="18"/>
                    </w:rPr>
                  </w:pPr>
                  <w:r w:rsidRPr="00190C78">
                    <w:rPr>
                      <w:sz w:val="18"/>
                      <w:szCs w:val="18"/>
                    </w:rPr>
                    <w:t>Laboratuvar çalışmalarını yürütebilmesi için gerekli teknik ve teorik bilgiyi edinir</w:t>
                  </w:r>
                </w:p>
              </w:tc>
            </w:tr>
          </w:tbl>
          <w:p w:rsidR="00AB4786" w:rsidRPr="00190C78" w:rsidRDefault="00AB4786" w:rsidP="008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Laboratuar çalışmalarında dikkat edilmesi gereken kurallar, laboratuar güvenliği, çözelti konsantrasyonları ve çözelti hazırlama, Kimyasal reaksiyonlar ve denge, pH ve pOH kavramları, fiziksel ve kimyasal analiz yöntemleri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AB4786" w:rsidRPr="00190C78" w:rsidRDefault="00AB4786" w:rsidP="0088597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Genel ölçü birimleri</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Bilimsel gösterim, anlamlı rakamlar ve yuvarlama</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Laboratuar çalışmalarında dikkat edilmesi gereken kurallar, laboratuar güvenliği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Laboratuarlarda yaygın olarak kullanılan cam ve diğer malzemelerin tanıtılması, kullanılan laboratuar cihazlarının tanıtılması</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Kolloidal çözeltiler, Süspansiyonlar, çözeltilerin doygunluk dereceleri. </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Çözelti konsantrasyonları ve çözelti hazırlama: % konsantrasyon</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Çözelti konsantrasyonları ve çözelti hazırlama: Molar konsantrasyon, Asit baz ve tuzların tesir değerliklerinin bulunması, ppm konsantrasyonu, Molal konsantrasyon, Normal konsantrasyon</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Kimyasal reaksiyonlar ve denge, pH ve pOH kavramları</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Tampon çözeltilerinde pH ve tampon kapasitesi</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Kantitatif analizlerde hata kaynakları </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Fiziksel analiz yöntemleri: Dansimetrik ve optik yöntemler </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Yoğunluk ve özgül ağırlık</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Refraktometre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Polarimetre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Kantitatif ve Kalitatif analiz</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Ağırlığa dayalı yöntemler: Buharlaştırma, Çöktürme, Kristalleştirme, Süzme</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Damıtma ve destilasyon</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Ekstraksiyon</w:t>
            </w:r>
          </w:p>
        </w:tc>
      </w:tr>
      <w:tr w:rsidR="00AB4786" w:rsidRPr="00190C78" w:rsidTr="00885979">
        <w:tc>
          <w:tcPr>
            <w:tcW w:w="2394" w:type="dxa"/>
          </w:tcPr>
          <w:p w:rsidR="00AB4786" w:rsidRPr="00190C78" w:rsidRDefault="00AB4786" w:rsidP="0088597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Titrasyona ve hacim ölçülerine dayanan yöntemler</w:t>
            </w:r>
          </w:p>
        </w:tc>
      </w:tr>
      <w:tr w:rsidR="00AB4786" w:rsidRPr="00190C78" w:rsidTr="00885979">
        <w:trPr>
          <w:trHeight w:val="300"/>
        </w:trPr>
        <w:tc>
          <w:tcPr>
            <w:tcW w:w="9889" w:type="dxa"/>
            <w:gridSpan w:val="7"/>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AB4786" w:rsidRPr="00190C78" w:rsidTr="00885979">
        <w:trPr>
          <w:trHeight w:val="256"/>
        </w:trPr>
        <w:tc>
          <w:tcPr>
            <w:tcW w:w="9889" w:type="dxa"/>
            <w:gridSpan w:val="7"/>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Laboratuvar çalışmalarını yürütebilecek gerekli teknik ve teorik bilgiye sahip olması</w:t>
            </w:r>
          </w:p>
        </w:tc>
      </w:tr>
      <w:tr w:rsidR="00AB4786" w:rsidRPr="00190C78" w:rsidTr="00885979">
        <w:trPr>
          <w:trHeight w:val="256"/>
        </w:trPr>
        <w:tc>
          <w:tcPr>
            <w:tcW w:w="9889" w:type="dxa"/>
            <w:gridSpan w:val="7"/>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AB4786" w:rsidRPr="00190C78" w:rsidTr="00885979">
        <w:trPr>
          <w:trHeight w:val="256"/>
        </w:trPr>
        <w:tc>
          <w:tcPr>
            <w:tcW w:w="9889" w:type="dxa"/>
            <w:gridSpan w:val="7"/>
          </w:tcPr>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Akbulut, N., Karagözlü, C., (2010), </w:t>
            </w:r>
            <w:r w:rsidRPr="00190C78">
              <w:rPr>
                <w:rFonts w:ascii="Times New Roman" w:hAnsi="Times New Roman" w:cs="Times New Roman"/>
                <w:i/>
                <w:sz w:val="18"/>
                <w:szCs w:val="18"/>
              </w:rPr>
              <w:t>Laboratuvar Tekniği</w:t>
            </w:r>
            <w:r w:rsidRPr="00190C78">
              <w:rPr>
                <w:rFonts w:ascii="Times New Roman" w:hAnsi="Times New Roman" w:cs="Times New Roman"/>
                <w:sz w:val="18"/>
                <w:szCs w:val="18"/>
              </w:rPr>
              <w:t>, Ege Üniversitesi Yayınları, İzmir</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Gamlı, Ö.F., (2014), </w:t>
            </w:r>
            <w:r w:rsidRPr="00190C78">
              <w:rPr>
                <w:rFonts w:ascii="Times New Roman" w:hAnsi="Times New Roman" w:cs="Times New Roman"/>
                <w:i/>
                <w:sz w:val="18"/>
                <w:szCs w:val="18"/>
              </w:rPr>
              <w:t>Laboratuvar Teknikleri ve Temel Gıda Analizleri</w:t>
            </w:r>
            <w:r w:rsidRPr="00190C78">
              <w:rPr>
                <w:rFonts w:ascii="Times New Roman" w:hAnsi="Times New Roman" w:cs="Times New Roman"/>
                <w:sz w:val="18"/>
                <w:szCs w:val="18"/>
              </w:rPr>
              <w:t xml:space="preserve">, Dora Yayın,  </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Skoog, D.A,West, D.M., Crouch, S.R., Holler, F.M., (2007), </w:t>
            </w:r>
            <w:r w:rsidRPr="00190C78">
              <w:rPr>
                <w:rFonts w:ascii="Times New Roman" w:hAnsi="Times New Roman" w:cs="Times New Roman"/>
                <w:i/>
                <w:sz w:val="18"/>
                <w:szCs w:val="18"/>
              </w:rPr>
              <w:t>Analitik Kimya Temelleri</w:t>
            </w:r>
            <w:r w:rsidRPr="00190C78">
              <w:rPr>
                <w:rFonts w:ascii="Times New Roman" w:hAnsi="Times New Roman" w:cs="Times New Roman"/>
                <w:sz w:val="18"/>
                <w:szCs w:val="18"/>
              </w:rPr>
              <w:t xml:space="preserve"> </w:t>
            </w:r>
          </w:p>
          <w:p w:rsidR="00AB4786" w:rsidRPr="00190C78" w:rsidRDefault="00AB4786" w:rsidP="0088597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Harris,  D.C. (2000), </w:t>
            </w:r>
            <w:r w:rsidRPr="00190C78">
              <w:rPr>
                <w:rFonts w:ascii="Times New Roman" w:hAnsi="Times New Roman" w:cs="Times New Roman"/>
                <w:i/>
                <w:sz w:val="18"/>
                <w:szCs w:val="18"/>
              </w:rPr>
              <w:t>Analitik Kimya</w:t>
            </w:r>
            <w:r w:rsidRPr="00190C78">
              <w:rPr>
                <w:rFonts w:ascii="Times New Roman" w:hAnsi="Times New Roman" w:cs="Times New Roman"/>
                <w:sz w:val="18"/>
                <w:szCs w:val="18"/>
              </w:rPr>
              <w:t xml:space="preserve">   </w:t>
            </w:r>
          </w:p>
        </w:tc>
      </w:tr>
      <w:tr w:rsidR="00AB4786" w:rsidRPr="00190C78" w:rsidTr="00885979">
        <w:trPr>
          <w:trHeight w:val="256"/>
        </w:trPr>
        <w:tc>
          <w:tcPr>
            <w:tcW w:w="9889" w:type="dxa"/>
            <w:gridSpan w:val="7"/>
          </w:tcPr>
          <w:p w:rsidR="00AB4786" w:rsidRPr="00190C78" w:rsidRDefault="00AB4786" w:rsidP="0088597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E172D" w:rsidRPr="00190C78" w:rsidRDefault="00BE172D" w:rsidP="00F70CEA">
      <w:pPr>
        <w:rPr>
          <w:rFonts w:ascii="Times New Roman" w:hAnsi="Times New Roman" w:cs="Times New Roman"/>
          <w:sz w:val="18"/>
          <w:szCs w:val="18"/>
        </w:rPr>
      </w:pPr>
    </w:p>
    <w:p w:rsidR="00400847" w:rsidRPr="00190C78" w:rsidRDefault="00400847" w:rsidP="00F70CEA">
      <w:pPr>
        <w:rPr>
          <w:rFonts w:ascii="Times New Roman" w:hAnsi="Times New Roman" w:cs="Times New Roman"/>
          <w:sz w:val="18"/>
          <w:szCs w:val="18"/>
        </w:rPr>
      </w:pPr>
    </w:p>
    <w:p w:rsidR="00BE172D" w:rsidRPr="00190C78" w:rsidRDefault="00BE172D" w:rsidP="00F70CEA">
      <w:pPr>
        <w:rPr>
          <w:rFonts w:ascii="Times New Roman" w:hAnsi="Times New Roman" w:cs="Times New Roman"/>
          <w:sz w:val="18"/>
          <w:szCs w:val="18"/>
        </w:rPr>
      </w:pPr>
    </w:p>
    <w:p w:rsidR="00BE172D" w:rsidRPr="00190C78" w:rsidRDefault="00BE172D" w:rsidP="00F70CEA">
      <w:pPr>
        <w:rPr>
          <w:rFonts w:ascii="Times New Roman" w:hAnsi="Times New Roman" w:cs="Times New Roman"/>
          <w:sz w:val="18"/>
          <w:szCs w:val="18"/>
        </w:rPr>
      </w:pPr>
    </w:p>
    <w:p w:rsidR="00BE172D" w:rsidRPr="00190C78" w:rsidRDefault="00BE172D" w:rsidP="00F70CEA">
      <w:pPr>
        <w:rPr>
          <w:rFonts w:ascii="Times New Roman" w:hAnsi="Times New Roman" w:cs="Times New Roman"/>
          <w:sz w:val="18"/>
          <w:szCs w:val="18"/>
        </w:rPr>
      </w:pPr>
    </w:p>
    <w:p w:rsidR="00BE172D" w:rsidRPr="00190C78" w:rsidRDefault="00BE172D" w:rsidP="00F70CEA">
      <w:pPr>
        <w:rPr>
          <w:rFonts w:ascii="Times New Roman" w:hAnsi="Times New Roman" w:cs="Times New Roman"/>
          <w:sz w:val="18"/>
          <w:szCs w:val="18"/>
        </w:rPr>
      </w:pPr>
    </w:p>
    <w:p w:rsidR="00BE172D" w:rsidRPr="00190C78" w:rsidRDefault="00BE172D"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p w:rsidR="00BE172D" w:rsidRPr="00AB4786" w:rsidRDefault="00A40F93" w:rsidP="00AB4786">
      <w:pPr>
        <w:jc w:val="center"/>
        <w:rPr>
          <w:rFonts w:ascii="Times New Roman" w:hAnsi="Times New Roman" w:cs="Times New Roman"/>
          <w:sz w:val="40"/>
          <w:szCs w:val="40"/>
        </w:rPr>
      </w:pPr>
      <w:r>
        <w:rPr>
          <w:rFonts w:ascii="Times New Roman" w:hAnsi="Times New Roman" w:cs="Times New Roman"/>
          <w:sz w:val="40"/>
          <w:szCs w:val="40"/>
        </w:rPr>
        <w:t>3</w:t>
      </w:r>
      <w:r w:rsidRPr="00A40F93">
        <w:rPr>
          <w:rFonts w:ascii="Times New Roman" w:hAnsi="Times New Roman" w:cs="Times New Roman"/>
          <w:b/>
          <w:sz w:val="40"/>
          <w:szCs w:val="40"/>
        </w:rPr>
        <w:t>. YARIYIL</w:t>
      </w:r>
      <w:r w:rsidR="00AB4786" w:rsidRPr="00A40F93">
        <w:rPr>
          <w:rFonts w:ascii="Times New Roman" w:hAnsi="Times New Roman" w:cs="Times New Roman"/>
          <w:b/>
          <w:sz w:val="40"/>
          <w:szCs w:val="40"/>
        </w:rPr>
        <w:t xml:space="preserve"> (GÜZ)</w:t>
      </w:r>
    </w:p>
    <w:p w:rsidR="00896B52" w:rsidRPr="00190C78" w:rsidRDefault="00896B52" w:rsidP="00F70CEA">
      <w:pPr>
        <w:rPr>
          <w:rFonts w:ascii="Times New Roman" w:hAnsi="Times New Roman" w:cs="Times New Roman"/>
          <w:sz w:val="18"/>
          <w:szCs w:val="18"/>
        </w:rPr>
      </w:pPr>
    </w:p>
    <w:p w:rsidR="00896B52" w:rsidRPr="00190C78" w:rsidRDefault="00896B52" w:rsidP="00F70CEA">
      <w:pPr>
        <w:rPr>
          <w:rFonts w:ascii="Times New Roman" w:hAnsi="Times New Roman" w:cs="Times New Roman"/>
          <w:sz w:val="18"/>
          <w:szCs w:val="18"/>
        </w:rPr>
      </w:pPr>
    </w:p>
    <w:p w:rsidR="00896B52" w:rsidRPr="00190C78" w:rsidRDefault="00896B52" w:rsidP="00F70CEA">
      <w:pPr>
        <w:rPr>
          <w:rFonts w:ascii="Times New Roman" w:hAnsi="Times New Roman" w:cs="Times New Roman"/>
          <w:sz w:val="18"/>
          <w:szCs w:val="18"/>
        </w:rPr>
      </w:pPr>
    </w:p>
    <w:p w:rsidR="00896B52" w:rsidRDefault="00896B52"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AB4786" w:rsidRDefault="00AB4786" w:rsidP="00F70CEA">
      <w:pPr>
        <w:rPr>
          <w:rFonts w:ascii="Times New Roman" w:hAnsi="Times New Roman" w:cs="Times New Roman"/>
          <w:sz w:val="18"/>
          <w:szCs w:val="18"/>
        </w:rPr>
      </w:pPr>
    </w:p>
    <w:p w:rsidR="00F31ADD" w:rsidRPr="00190C78" w:rsidRDefault="00F31ADD" w:rsidP="00F31ADD">
      <w:pPr>
        <w:ind w:left="142"/>
        <w:rPr>
          <w:rFonts w:ascii="Times New Roman" w:hAnsi="Times New Roman" w:cs="Times New Roman"/>
          <w:sz w:val="18"/>
          <w:szCs w:val="18"/>
        </w:rPr>
      </w:pPr>
      <w:r>
        <w:rPr>
          <w:rFonts w:ascii="Times New Roman" w:hAnsi="Times New Roman" w:cs="Times New Roman"/>
          <w:sz w:val="18"/>
          <w:szCs w:val="18"/>
        </w:rPr>
        <w:lastRenderedPageBreak/>
        <w:t xml:space="preserve"> </w:t>
      </w:r>
    </w:p>
    <w:tbl>
      <w:tblPr>
        <w:tblW w:w="9634" w:type="dxa"/>
        <w:tblInd w:w="-66" w:type="dxa"/>
        <w:tblCellMar>
          <w:left w:w="70" w:type="dxa"/>
          <w:right w:w="70" w:type="dxa"/>
        </w:tblCellMar>
        <w:tblLook w:val="04A0" w:firstRow="1" w:lastRow="0" w:firstColumn="1" w:lastColumn="0" w:noHBand="0" w:noVBand="1"/>
      </w:tblPr>
      <w:tblGrid>
        <w:gridCol w:w="2069"/>
        <w:gridCol w:w="290"/>
        <w:gridCol w:w="1523"/>
        <w:gridCol w:w="984"/>
        <w:gridCol w:w="1266"/>
        <w:gridCol w:w="1266"/>
        <w:gridCol w:w="2202"/>
        <w:gridCol w:w="34"/>
      </w:tblGrid>
      <w:tr w:rsidR="00F31ADD" w:rsidRPr="00F31ADD" w:rsidTr="007A1E2A">
        <w:trPr>
          <w:trHeight w:val="300"/>
        </w:trPr>
        <w:tc>
          <w:tcPr>
            <w:tcW w:w="2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Dersin adı</w:t>
            </w:r>
          </w:p>
        </w:tc>
        <w:tc>
          <w:tcPr>
            <w:tcW w:w="1808" w:type="dxa"/>
            <w:gridSpan w:val="2"/>
            <w:tcBorders>
              <w:top w:val="single" w:sz="4" w:space="0" w:color="auto"/>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Kodu</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Yarıyılı</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T+U</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Kredisi</w:t>
            </w:r>
          </w:p>
        </w:tc>
        <w:tc>
          <w:tcPr>
            <w:tcW w:w="2236" w:type="dxa"/>
            <w:gridSpan w:val="2"/>
            <w:tcBorders>
              <w:top w:val="single" w:sz="4" w:space="0" w:color="auto"/>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ACTS</w:t>
            </w:r>
          </w:p>
        </w:tc>
      </w:tr>
      <w:tr w:rsidR="00F31ADD" w:rsidRPr="00F31ADD" w:rsidTr="007A1E2A">
        <w:trPr>
          <w:trHeight w:val="300"/>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b/>
                <w:bCs/>
                <w:color w:val="000000"/>
                <w:sz w:val="18"/>
                <w:szCs w:val="18"/>
              </w:rPr>
            </w:pPr>
            <w:r w:rsidRPr="00F31ADD">
              <w:rPr>
                <w:rFonts w:ascii="Times New Roman" w:eastAsia="Times New Roman" w:hAnsi="Times New Roman" w:cs="Times New Roman"/>
                <w:b/>
                <w:bCs/>
                <w:color w:val="000000"/>
                <w:sz w:val="18"/>
                <w:szCs w:val="18"/>
              </w:rPr>
              <w:t>İstatistik</w:t>
            </w:r>
          </w:p>
        </w:tc>
        <w:tc>
          <w:tcPr>
            <w:tcW w:w="1808" w:type="dxa"/>
            <w:gridSpan w:val="2"/>
            <w:tcBorders>
              <w:top w:val="single" w:sz="4" w:space="0" w:color="auto"/>
              <w:left w:val="single" w:sz="4" w:space="0" w:color="auto"/>
              <w:bottom w:val="single" w:sz="4" w:space="0" w:color="auto"/>
              <w:right w:val="nil"/>
            </w:tcBorders>
            <w:shd w:val="clear" w:color="auto" w:fill="auto"/>
            <w:noWrap/>
            <w:vAlign w:val="bottom"/>
            <w:hideMark/>
          </w:tcPr>
          <w:p w:rsidR="00F31ADD" w:rsidRPr="00F31ADD" w:rsidRDefault="00922544" w:rsidP="00F31AD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F31ADD" w:rsidRPr="00F31ADD">
              <w:rPr>
                <w:rFonts w:ascii="Times New Roman" w:eastAsia="Times New Roman" w:hAnsi="Times New Roman" w:cs="Times New Roman"/>
                <w:color w:val="000000"/>
                <w:sz w:val="18"/>
                <w:szCs w:val="18"/>
              </w:rPr>
              <w:t>500301</w:t>
            </w:r>
          </w:p>
        </w:tc>
        <w:tc>
          <w:tcPr>
            <w:tcW w:w="984" w:type="dxa"/>
            <w:tcBorders>
              <w:top w:val="nil"/>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3</w:t>
            </w:r>
          </w:p>
        </w:tc>
        <w:tc>
          <w:tcPr>
            <w:tcW w:w="1266" w:type="dxa"/>
            <w:tcBorders>
              <w:top w:val="nil"/>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3+0</w:t>
            </w:r>
          </w:p>
        </w:tc>
        <w:tc>
          <w:tcPr>
            <w:tcW w:w="1266" w:type="dxa"/>
            <w:tcBorders>
              <w:top w:val="nil"/>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3</w:t>
            </w:r>
          </w:p>
        </w:tc>
        <w:tc>
          <w:tcPr>
            <w:tcW w:w="2236" w:type="dxa"/>
            <w:gridSpan w:val="2"/>
            <w:tcBorders>
              <w:top w:val="nil"/>
              <w:left w:val="nil"/>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jc w:val="center"/>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4</w:t>
            </w:r>
          </w:p>
        </w:tc>
      </w:tr>
      <w:tr w:rsidR="00F31ADD" w:rsidRPr="00F31ADD" w:rsidTr="007A1E2A">
        <w:trPr>
          <w:trHeight w:val="300"/>
        </w:trPr>
        <w:tc>
          <w:tcPr>
            <w:tcW w:w="2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Ön Koşul Dersler</w:t>
            </w:r>
          </w:p>
        </w:tc>
        <w:tc>
          <w:tcPr>
            <w:tcW w:w="1808" w:type="dxa"/>
            <w:gridSpan w:val="2"/>
            <w:tcBorders>
              <w:top w:val="single" w:sz="4" w:space="0" w:color="auto"/>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2236" w:type="dxa"/>
            <w:gridSpan w:val="2"/>
            <w:tcBorders>
              <w:top w:val="nil"/>
              <w:left w:val="nil"/>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r>
      <w:tr w:rsidR="00F31ADD" w:rsidRPr="00F31ADD" w:rsidTr="007A1E2A">
        <w:trPr>
          <w:trHeight w:val="300"/>
        </w:trPr>
        <w:tc>
          <w:tcPr>
            <w:tcW w:w="2068" w:type="dxa"/>
            <w:tcBorders>
              <w:top w:val="nil"/>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Dersin Dili</w:t>
            </w:r>
          </w:p>
        </w:tc>
        <w:tc>
          <w:tcPr>
            <w:tcW w:w="1808" w:type="dxa"/>
            <w:gridSpan w:val="2"/>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rPr>
            </w:pPr>
            <w:r w:rsidRPr="00F31ADD">
              <w:rPr>
                <w:rFonts w:ascii="Times New Roman" w:eastAsia="Times New Roman" w:hAnsi="Times New Roman" w:cs="Times New Roman"/>
                <w:color w:val="000000"/>
              </w:rPr>
              <w:t>Türkçe</w:t>
            </w:r>
          </w:p>
        </w:tc>
        <w:tc>
          <w:tcPr>
            <w:tcW w:w="984"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rPr>
            </w:pPr>
            <w:r w:rsidRPr="00F31ADD">
              <w:rPr>
                <w:rFonts w:ascii="Times New Roman" w:eastAsia="Times New Roman" w:hAnsi="Times New Roman"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rPr>
            </w:pPr>
            <w:r w:rsidRPr="00F31ADD">
              <w:rPr>
                <w:rFonts w:ascii="Times New Roman" w:eastAsia="Times New Roman" w:hAnsi="Times New Roman"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rPr>
            </w:pPr>
            <w:r w:rsidRPr="00F31ADD">
              <w:rPr>
                <w:rFonts w:ascii="Times New Roman" w:eastAsia="Times New Roman" w:hAnsi="Times New Roman" w:cs="Times New Roman"/>
                <w:color w:val="000000"/>
              </w:rPr>
              <w:t> </w:t>
            </w:r>
          </w:p>
        </w:tc>
        <w:tc>
          <w:tcPr>
            <w:tcW w:w="2236" w:type="dxa"/>
            <w:gridSpan w:val="2"/>
            <w:tcBorders>
              <w:top w:val="nil"/>
              <w:left w:val="nil"/>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rPr>
            </w:pPr>
            <w:r w:rsidRPr="00F31ADD">
              <w:rPr>
                <w:rFonts w:ascii="Times New Roman" w:eastAsia="Times New Roman" w:hAnsi="Times New Roman" w:cs="Times New Roman"/>
                <w:color w:val="000000"/>
              </w:rPr>
              <w:t> </w:t>
            </w:r>
          </w:p>
        </w:tc>
      </w:tr>
      <w:tr w:rsidR="00F31ADD" w:rsidRPr="00F31ADD" w:rsidTr="007A1E2A">
        <w:trPr>
          <w:trHeight w:val="300"/>
        </w:trPr>
        <w:tc>
          <w:tcPr>
            <w:tcW w:w="2068" w:type="dxa"/>
            <w:tcBorders>
              <w:top w:val="nil"/>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Dersin Türü</w:t>
            </w:r>
          </w:p>
        </w:tc>
        <w:tc>
          <w:tcPr>
            <w:tcW w:w="1808" w:type="dxa"/>
            <w:gridSpan w:val="2"/>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Zorunlu</w:t>
            </w:r>
          </w:p>
        </w:tc>
        <w:tc>
          <w:tcPr>
            <w:tcW w:w="984"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 </w:t>
            </w:r>
          </w:p>
        </w:tc>
        <w:tc>
          <w:tcPr>
            <w:tcW w:w="2236" w:type="dxa"/>
            <w:gridSpan w:val="2"/>
            <w:tcBorders>
              <w:top w:val="nil"/>
              <w:left w:val="nil"/>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 </w:t>
            </w:r>
          </w:p>
        </w:tc>
      </w:tr>
      <w:tr w:rsidR="00F31ADD" w:rsidRPr="00F31ADD" w:rsidTr="007A1E2A">
        <w:trPr>
          <w:trHeight w:val="300"/>
        </w:trPr>
        <w:tc>
          <w:tcPr>
            <w:tcW w:w="2068" w:type="dxa"/>
            <w:tcBorders>
              <w:top w:val="nil"/>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Dersin Koordinatörü</w:t>
            </w:r>
          </w:p>
        </w:tc>
        <w:tc>
          <w:tcPr>
            <w:tcW w:w="1808" w:type="dxa"/>
            <w:gridSpan w:val="2"/>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2236" w:type="dxa"/>
            <w:gridSpan w:val="2"/>
            <w:tcBorders>
              <w:top w:val="nil"/>
              <w:left w:val="nil"/>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r>
      <w:tr w:rsidR="00F31ADD" w:rsidRPr="00F31ADD" w:rsidTr="007A1E2A">
        <w:trPr>
          <w:trHeight w:val="300"/>
        </w:trPr>
        <w:tc>
          <w:tcPr>
            <w:tcW w:w="2068" w:type="dxa"/>
            <w:tcBorders>
              <w:top w:val="nil"/>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Dersi Veren</w:t>
            </w:r>
          </w:p>
        </w:tc>
        <w:tc>
          <w:tcPr>
            <w:tcW w:w="1808" w:type="dxa"/>
            <w:gridSpan w:val="2"/>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2236" w:type="dxa"/>
            <w:gridSpan w:val="2"/>
            <w:tcBorders>
              <w:top w:val="nil"/>
              <w:left w:val="nil"/>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r>
      <w:tr w:rsidR="00F31ADD" w:rsidRPr="00F31ADD" w:rsidTr="007A1E2A">
        <w:trPr>
          <w:trHeight w:val="300"/>
        </w:trPr>
        <w:tc>
          <w:tcPr>
            <w:tcW w:w="2068" w:type="dxa"/>
            <w:tcBorders>
              <w:top w:val="nil"/>
              <w:left w:val="single" w:sz="4" w:space="0" w:color="auto"/>
              <w:bottom w:val="single" w:sz="4" w:space="0" w:color="auto"/>
              <w:right w:val="single" w:sz="4" w:space="0" w:color="auto"/>
            </w:tcBorders>
            <w:shd w:val="clear" w:color="auto" w:fill="auto"/>
            <w:vAlign w:val="bottom"/>
            <w:hideMark/>
          </w:tcPr>
          <w:p w:rsidR="00F31ADD" w:rsidRPr="00F31ADD" w:rsidRDefault="00F31ADD" w:rsidP="00F31ADD">
            <w:pPr>
              <w:spacing w:after="0" w:line="240" w:lineRule="auto"/>
              <w:rPr>
                <w:rFonts w:ascii="Times New Roman" w:eastAsia="Times New Roman" w:hAnsi="Times New Roman" w:cs="Times New Roman"/>
                <w:color w:val="000000"/>
                <w:sz w:val="18"/>
                <w:szCs w:val="18"/>
              </w:rPr>
            </w:pPr>
            <w:r w:rsidRPr="00F31ADD">
              <w:rPr>
                <w:rFonts w:ascii="Times New Roman" w:eastAsia="Times New Roman" w:hAnsi="Times New Roman" w:cs="Times New Roman"/>
                <w:color w:val="000000"/>
                <w:sz w:val="18"/>
                <w:szCs w:val="18"/>
              </w:rPr>
              <w:t>Dersin Yardımcıları</w:t>
            </w:r>
          </w:p>
        </w:tc>
        <w:tc>
          <w:tcPr>
            <w:tcW w:w="1808" w:type="dxa"/>
            <w:gridSpan w:val="2"/>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1266" w:type="dxa"/>
            <w:tcBorders>
              <w:top w:val="nil"/>
              <w:left w:val="nil"/>
              <w:bottom w:val="single" w:sz="4" w:space="0" w:color="auto"/>
              <w:right w:val="nil"/>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c>
          <w:tcPr>
            <w:tcW w:w="2236" w:type="dxa"/>
            <w:gridSpan w:val="2"/>
            <w:tcBorders>
              <w:top w:val="nil"/>
              <w:left w:val="nil"/>
              <w:bottom w:val="single" w:sz="4" w:space="0" w:color="auto"/>
              <w:right w:val="single" w:sz="4" w:space="0" w:color="auto"/>
            </w:tcBorders>
            <w:shd w:val="clear" w:color="auto" w:fill="auto"/>
            <w:noWrap/>
            <w:vAlign w:val="bottom"/>
            <w:hideMark/>
          </w:tcPr>
          <w:p w:rsidR="00F31ADD" w:rsidRPr="00F31ADD" w:rsidRDefault="00F31ADD" w:rsidP="00F31ADD">
            <w:pPr>
              <w:spacing w:after="0" w:line="240" w:lineRule="auto"/>
              <w:jc w:val="center"/>
              <w:rPr>
                <w:rFonts w:ascii="Calibri" w:eastAsia="Times New Roman" w:hAnsi="Calibri" w:cs="Times New Roman"/>
                <w:color w:val="000000"/>
              </w:rPr>
            </w:pPr>
            <w:r w:rsidRPr="00F31ADD">
              <w:rPr>
                <w:rFonts w:ascii="Calibri" w:eastAsia="Times New Roman" w:hAnsi="Calibri" w:cs="Times New Roman"/>
                <w:color w:val="000000"/>
              </w:rPr>
              <w:t> </w:t>
            </w:r>
          </w:p>
        </w:tc>
      </w:tr>
      <w:tr w:rsidR="00EB5AA2" w:rsidRPr="00190C78" w:rsidTr="001F6FD2">
        <w:tblPrEx>
          <w:jc w:val="center"/>
        </w:tblPrEx>
        <w:trPr>
          <w:gridAfter w:val="1"/>
          <w:wAfter w:w="33" w:type="dxa"/>
          <w:trHeight w:val="241"/>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F31ADD" w:rsidRDefault="00F31ADD" w:rsidP="00136B2E">
            <w:pPr>
              <w:spacing w:after="0" w:line="240" w:lineRule="auto"/>
              <w:rPr>
                <w:rFonts w:ascii="Times New Roman" w:eastAsia="Times New Roman" w:hAnsi="Times New Roman" w:cs="Times New Roman"/>
                <w:sz w:val="18"/>
                <w:szCs w:val="18"/>
              </w:rPr>
            </w:pPr>
            <w:r w:rsidRPr="00F31ADD">
              <w:rPr>
                <w:rFonts w:ascii="Times New Roman" w:eastAsia="Times New Roman" w:hAnsi="Times New Roman" w:cs="Times New Roman"/>
                <w:sz w:val="18"/>
                <w:szCs w:val="18"/>
              </w:rPr>
              <w:t>Dersin Amacı</w:t>
            </w:r>
          </w:p>
        </w:tc>
        <w:tc>
          <w:tcPr>
            <w:tcW w:w="752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Mühendislik mantığı genelinde, istatistiksel değerlendirmeleri yapabilme, yorumda bulunabilme, temel hesap ve formülasyonları, istatistikî sonuçları kullanabilme becerilerini elde etme, istatistiksel muhakemeyi geliştirme.</w:t>
            </w: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F31ADD" w:rsidRDefault="00EB5AA2" w:rsidP="00136B2E">
            <w:pPr>
              <w:spacing w:after="0" w:line="240" w:lineRule="auto"/>
              <w:rPr>
                <w:rFonts w:ascii="Times New Roman" w:eastAsia="Times New Roman" w:hAnsi="Times New Roman" w:cs="Times New Roman"/>
                <w:sz w:val="18"/>
                <w:szCs w:val="18"/>
              </w:rPr>
            </w:pPr>
          </w:p>
        </w:tc>
        <w:tc>
          <w:tcPr>
            <w:tcW w:w="7526" w:type="dxa"/>
            <w:gridSpan w:val="6"/>
            <w:vMerge/>
            <w:tcBorders>
              <w:top w:val="single" w:sz="4" w:space="0" w:color="auto"/>
              <w:left w:val="single" w:sz="4" w:space="0" w:color="auto"/>
              <w:bottom w:val="single" w:sz="4" w:space="0" w:color="000000"/>
              <w:right w:val="single" w:sz="4" w:space="0" w:color="000000"/>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F31ADD" w:rsidRDefault="00EB5AA2" w:rsidP="00136B2E">
            <w:pPr>
              <w:spacing w:after="0" w:line="240" w:lineRule="auto"/>
              <w:rPr>
                <w:rFonts w:ascii="Times New Roman" w:eastAsia="Times New Roman" w:hAnsi="Times New Roman" w:cs="Times New Roman"/>
                <w:sz w:val="18"/>
                <w:szCs w:val="18"/>
              </w:rPr>
            </w:pPr>
          </w:p>
        </w:tc>
        <w:tc>
          <w:tcPr>
            <w:tcW w:w="7526" w:type="dxa"/>
            <w:gridSpan w:val="6"/>
            <w:vMerge/>
            <w:tcBorders>
              <w:top w:val="single" w:sz="4" w:space="0" w:color="auto"/>
              <w:left w:val="single" w:sz="4" w:space="0" w:color="auto"/>
              <w:bottom w:val="single" w:sz="4" w:space="0" w:color="000000"/>
              <w:right w:val="single" w:sz="4" w:space="0" w:color="000000"/>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r w:rsidR="00EB5AA2" w:rsidRPr="00190C78" w:rsidTr="001F6FD2">
        <w:tblPrEx>
          <w:jc w:val="center"/>
        </w:tblPrEx>
        <w:trPr>
          <w:gridAfter w:val="1"/>
          <w:wAfter w:w="33" w:type="dxa"/>
          <w:trHeight w:val="241"/>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F31ADD" w:rsidRDefault="00F31ADD" w:rsidP="00136B2E">
            <w:pPr>
              <w:spacing w:after="0" w:line="240" w:lineRule="auto"/>
              <w:rPr>
                <w:rFonts w:ascii="Times New Roman" w:eastAsia="Times New Roman" w:hAnsi="Times New Roman" w:cs="Times New Roman"/>
                <w:sz w:val="18"/>
                <w:szCs w:val="18"/>
              </w:rPr>
            </w:pPr>
            <w:r w:rsidRPr="00F31ADD">
              <w:rPr>
                <w:rFonts w:ascii="Times New Roman" w:eastAsia="Times New Roman" w:hAnsi="Times New Roman" w:cs="Times New Roman"/>
                <w:sz w:val="18"/>
                <w:szCs w:val="18"/>
              </w:rPr>
              <w:t>Dersin Öğrenme Çıktıları</w:t>
            </w:r>
          </w:p>
        </w:tc>
        <w:tc>
          <w:tcPr>
            <w:tcW w:w="75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 xml:space="preserve">1 Temel istatistik konularında bilgi sahibi olmak, </w:t>
            </w:r>
          </w:p>
          <w:p w:rsidR="00EB5AA2" w:rsidRPr="00190C78" w:rsidRDefault="00EB5AA2"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 xml:space="preserve">2  İstatistiksel yöntemleri kullanarak, verilerin temel istatistiklerini hesaplayabilmek, </w:t>
            </w:r>
          </w:p>
          <w:p w:rsidR="00EB5AA2" w:rsidRPr="00190C78" w:rsidRDefault="00EB5AA2"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 xml:space="preserve">3   Olasılık kavramını anlayabilmek, temel olasılık problemlerini çözebilmek, </w:t>
            </w:r>
          </w:p>
          <w:p w:rsidR="00EB5AA2" w:rsidRPr="00190C78" w:rsidRDefault="00EB5AA2"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 xml:space="preserve">4   Bir mühendislik problemine ait verilerin frekans analizini yaparak sonuçları yorumlayabilmek, </w:t>
            </w:r>
          </w:p>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5   İki veri dizisi arasında korelasyon analizi yaparak, aralarındaki doğrusal ilişkiyi hesaplayabilmek.</w:t>
            </w: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F31ADD" w:rsidRDefault="00EB5AA2" w:rsidP="00136B2E">
            <w:pPr>
              <w:spacing w:after="0" w:line="240" w:lineRule="auto"/>
              <w:rPr>
                <w:rFonts w:ascii="Times New Roman" w:eastAsia="Times New Roman" w:hAnsi="Times New Roman" w:cs="Times New Roman"/>
                <w:sz w:val="18"/>
                <w:szCs w:val="18"/>
              </w:rPr>
            </w:pPr>
          </w:p>
        </w:tc>
        <w:tc>
          <w:tcPr>
            <w:tcW w:w="7526" w:type="dxa"/>
            <w:gridSpan w:val="6"/>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r w:rsidR="00EB5AA2" w:rsidRPr="00190C78" w:rsidTr="001F6FD2">
        <w:tblPrEx>
          <w:jc w:val="center"/>
        </w:tblPrEx>
        <w:trPr>
          <w:gridAfter w:val="1"/>
          <w:wAfter w:w="33" w:type="dxa"/>
          <w:trHeight w:val="241"/>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F31ADD" w:rsidRDefault="00F31ADD" w:rsidP="00136B2E">
            <w:pPr>
              <w:spacing w:after="0" w:line="240" w:lineRule="auto"/>
              <w:rPr>
                <w:rFonts w:ascii="Times New Roman" w:eastAsia="Times New Roman" w:hAnsi="Times New Roman" w:cs="Times New Roman"/>
                <w:sz w:val="18"/>
                <w:szCs w:val="18"/>
              </w:rPr>
            </w:pPr>
            <w:r w:rsidRPr="00F31ADD">
              <w:rPr>
                <w:rFonts w:ascii="Times New Roman" w:eastAsia="Times New Roman" w:hAnsi="Times New Roman" w:cs="Times New Roman"/>
                <w:sz w:val="18"/>
                <w:szCs w:val="18"/>
              </w:rPr>
              <w:t>Dersin İçeriği</w:t>
            </w:r>
          </w:p>
        </w:tc>
        <w:tc>
          <w:tcPr>
            <w:tcW w:w="75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İstatistiğin mühendislikteki önemi: Olasılık teorisinin esasları. Rastgele değişken ve rastgele olay. Olasılık kavramı. Rastgele değişkenlerin dağılımları, dağılımlarının parametreleri. İstatistik momentleri. Ortalama, varyans, frekans analizi. Parametrelerin tahmini. Önemli olasılık dağılımları ve fonksiyonları. Örnekleme dağılımları. İstatistik hipotezlerin kontrolü. Basit doğrusal regresyon analizi. Korelasyon katsayısı. Çok değişkenli doğrusal ve doğrusal olmayan regresyon analizi.</w:t>
            </w: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7526" w:type="dxa"/>
            <w:gridSpan w:val="6"/>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7526" w:type="dxa"/>
            <w:gridSpan w:val="6"/>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2A" w:rsidRPr="00190C78" w:rsidRDefault="007A1E2A" w:rsidP="00136B2E">
            <w:pPr>
              <w:spacing w:after="0" w:line="240" w:lineRule="auto"/>
              <w:jc w:val="center"/>
              <w:rPr>
                <w:rFonts w:ascii="Times New Roman" w:eastAsia="Times New Roman" w:hAnsi="Times New Roman" w:cs="Times New Roman"/>
                <w:b/>
                <w:sz w:val="18"/>
                <w:szCs w:val="18"/>
              </w:rPr>
            </w:pPr>
          </w:p>
          <w:p w:rsidR="007A1E2A" w:rsidRPr="00190C78" w:rsidRDefault="007A1E2A"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İstatistiğin mühendislikteki önemi: Olasılık teorisinin esasları.</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Rastgele değişken ve rastgele olay. Olasılık kavramı.</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Rastgele değişkenlerin dağılımları, dağılımlarının parametreleri.</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İstatistik momentleri. Ortalama, varyans, frekans analizi.</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Parametrelerin tahmini.</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 xml:space="preserve"> Önemli olasılık dağılımları ve fonksiyonları, Örnekleme dağılımları.</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A</w:t>
            </w:r>
            <w:r w:rsidRPr="00190C78">
              <w:rPr>
                <w:rFonts w:ascii="Times New Roman" w:hAnsi="Times New Roman" w:cs="Times New Roman"/>
                <w:sz w:val="18"/>
                <w:szCs w:val="18"/>
              </w:rPr>
              <w:t>ra sınav</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İstatistik hipotezlerin kontrolü.</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Basit doğrusal regresyon analizi.</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190C78">
              <w:rPr>
                <w:rFonts w:ascii="Times New Roman" w:eastAsia="Times New Roman" w:hAnsi="Times New Roman" w:cs="Times New Roman"/>
                <w:sz w:val="18"/>
                <w:szCs w:val="18"/>
              </w:rPr>
              <w:t>)</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Korelasyon katsayısı.</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Çok değişkenli doğrusal ve doğrusal olmayan regresyon analizi.</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Uygulamalar</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Proje çalışmaları, İstatistiğin mühendislik problemlerinde kullanımı</w:t>
            </w:r>
          </w:p>
        </w:tc>
      </w:tr>
      <w:tr w:rsidR="007A1E2A" w:rsidRPr="00190C78" w:rsidTr="001F6FD2">
        <w:tblPrEx>
          <w:jc w:val="center"/>
        </w:tblPrEx>
        <w:trPr>
          <w:gridAfter w:val="1"/>
          <w:wAfter w:w="33" w:type="dxa"/>
          <w:trHeight w:val="222"/>
          <w:jc w:val="center"/>
        </w:trPr>
        <w:tc>
          <w:tcPr>
            <w:tcW w:w="2075" w:type="dxa"/>
            <w:tcBorders>
              <w:top w:val="single" w:sz="4" w:space="0" w:color="auto"/>
              <w:left w:val="single" w:sz="4" w:space="0" w:color="auto"/>
              <w:bottom w:val="single" w:sz="4" w:space="0" w:color="auto"/>
              <w:right w:val="single" w:sz="4" w:space="0" w:color="auto"/>
            </w:tcBorders>
            <w:vAlign w:val="center"/>
            <w:hideMark/>
          </w:tcPr>
          <w:p w:rsidR="007A1E2A" w:rsidRPr="00190C78" w:rsidRDefault="007A1E2A" w:rsidP="00136B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526" w:type="dxa"/>
            <w:gridSpan w:val="6"/>
            <w:tcBorders>
              <w:top w:val="single" w:sz="4" w:space="0" w:color="auto"/>
              <w:left w:val="nil"/>
              <w:bottom w:val="single" w:sz="4" w:space="0" w:color="auto"/>
              <w:right w:val="single" w:sz="4" w:space="0" w:color="auto"/>
            </w:tcBorders>
            <w:shd w:val="clear" w:color="auto" w:fill="auto"/>
            <w:hideMark/>
          </w:tcPr>
          <w:p w:rsidR="007A1E2A" w:rsidRPr="00190C78" w:rsidRDefault="007A1E2A" w:rsidP="00136B2E">
            <w:pPr>
              <w:spacing w:after="0" w:line="240" w:lineRule="auto"/>
              <w:rPr>
                <w:rFonts w:ascii="Times New Roman" w:eastAsia="Calibri" w:hAnsi="Times New Roman" w:cs="Times New Roman"/>
                <w:sz w:val="18"/>
                <w:szCs w:val="18"/>
              </w:rPr>
            </w:pPr>
            <w:r w:rsidRPr="00190C78">
              <w:rPr>
                <w:rFonts w:ascii="Times New Roman" w:eastAsia="Calibri" w:hAnsi="Times New Roman" w:cs="Times New Roman"/>
                <w:sz w:val="18"/>
                <w:szCs w:val="18"/>
              </w:rPr>
              <w:t>Genel Tekrar</w:t>
            </w:r>
          </w:p>
        </w:tc>
      </w:tr>
      <w:tr w:rsidR="00EB5AA2" w:rsidRPr="00190C78" w:rsidTr="001F6FD2">
        <w:tblPrEx>
          <w:jc w:val="center"/>
        </w:tblPrEx>
        <w:trPr>
          <w:gridAfter w:val="1"/>
          <w:wAfter w:w="33" w:type="dxa"/>
          <w:trHeight w:val="241"/>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190C78" w:rsidRDefault="007A1E2A" w:rsidP="00136B2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Genel Yeterlilikler</w:t>
            </w:r>
          </w:p>
        </w:tc>
        <w:tc>
          <w:tcPr>
            <w:tcW w:w="75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Öğrencinin istatistikle ile ilgili bir problem veya uygulamaya yeterli cevap vermesi, bilgisayar yazılımı kullanması, istatistik parametreleri ve diğer risk analiz hesaplamalarını yeterli düzeyde kullanması, problem uyarlama ve çözme becerisini kazanması genel yeterlilik olarak kabul edilecektir.</w:t>
            </w: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7526" w:type="dxa"/>
            <w:gridSpan w:val="6"/>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r w:rsidR="00EB5AA2" w:rsidRPr="00190C78" w:rsidTr="001F6FD2">
        <w:tblPrEx>
          <w:jc w:val="center"/>
        </w:tblPrEx>
        <w:trPr>
          <w:gridAfter w:val="1"/>
          <w:wAfter w:w="33" w:type="dxa"/>
          <w:trHeight w:val="222"/>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Bayazıt, M., Oğuz B., Mühendisler İçin İstatistik, Birsen Yayınevi, 1985.</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Miller, I., Freund, J. E., Probability and Statistics for Engineers, Prentice Hall, 1965</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Mode, E. B., Elements of Probability and Statistics, Prentice Hall, 1967</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Freund, J. E., Modern Elementary Statistics, Prentice Hall, 1967.</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5)</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Benjamin, J. R., Cornell, C. A., Probability, Stat. and Decision for Civil Eng., Mc Graw-Hill, 1970.</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6)</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Yevjevich, V., Probability and Statistics in Hydrology, Water Resources Publication, 1972.</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7)</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Ang, A.H. S, Tang, W.H., Prob. Concepts in Eng. Plan. and Design, C1, J. Wiley and Sons, 1975</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8)</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Calibri" w:hAnsi="Times New Roman" w:cs="Times New Roman"/>
                <w:sz w:val="18"/>
                <w:szCs w:val="18"/>
              </w:rPr>
              <w:t>Helsel, D. R., Hirsch, R. M. , Statistical Methods in Water Resources, Elsevier, 1992</w:t>
            </w:r>
          </w:p>
        </w:tc>
      </w:tr>
      <w:tr w:rsidR="00EB5AA2" w:rsidRPr="00190C78" w:rsidTr="001F6FD2">
        <w:tblPrEx>
          <w:jc w:val="center"/>
        </w:tblPrEx>
        <w:trPr>
          <w:gridAfter w:val="1"/>
          <w:wAfter w:w="33" w:type="dxa"/>
          <w:trHeight w:val="222"/>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214" w:type="dxa"/>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9)</w:t>
            </w:r>
          </w:p>
        </w:tc>
        <w:tc>
          <w:tcPr>
            <w:tcW w:w="7312" w:type="dxa"/>
            <w:gridSpan w:val="5"/>
            <w:tcBorders>
              <w:top w:val="single" w:sz="4" w:space="0" w:color="auto"/>
              <w:left w:val="nil"/>
              <w:bottom w:val="single" w:sz="4" w:space="0" w:color="auto"/>
              <w:right w:val="single" w:sz="4" w:space="0" w:color="auto"/>
            </w:tcBorders>
            <w:shd w:val="clear" w:color="auto" w:fill="auto"/>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w:t>
            </w:r>
            <w:r w:rsidRPr="00190C78">
              <w:rPr>
                <w:rFonts w:ascii="Times New Roman" w:eastAsia="Calibri" w:hAnsi="Times New Roman" w:cs="Times New Roman"/>
                <w:sz w:val="18"/>
                <w:szCs w:val="18"/>
              </w:rPr>
              <w:t>Bulu, A., İstatistik Problemleri, Teknik Kitaplar Yayınevi, 1986.</w:t>
            </w:r>
          </w:p>
        </w:tc>
      </w:tr>
      <w:tr w:rsidR="00EB5AA2" w:rsidRPr="00190C78" w:rsidTr="001F6FD2">
        <w:tblPrEx>
          <w:jc w:val="center"/>
        </w:tblPrEx>
        <w:trPr>
          <w:gridAfter w:val="1"/>
          <w:wAfter w:w="33" w:type="dxa"/>
          <w:trHeight w:val="241"/>
          <w:jc w:val="center"/>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190C78" w:rsidRDefault="007A1E2A" w:rsidP="00136B2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Değerlendirme Sistemi</w:t>
            </w:r>
          </w:p>
        </w:tc>
        <w:tc>
          <w:tcPr>
            <w:tcW w:w="75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AA2" w:rsidRPr="007A1E2A" w:rsidRDefault="007A1E2A" w:rsidP="00136B2E">
            <w:pPr>
              <w:spacing w:after="0" w:line="240" w:lineRule="auto"/>
              <w:rPr>
                <w:rFonts w:ascii="Times New Roman" w:eastAsia="Times New Roman" w:hAnsi="Times New Roman" w:cs="Times New Roman"/>
                <w:b/>
                <w:sz w:val="18"/>
                <w:szCs w:val="18"/>
              </w:rPr>
            </w:pPr>
            <w:r w:rsidRPr="007A1E2A">
              <w:rPr>
                <w:rFonts w:ascii="Times New Roman" w:eastAsia="Times New Roman" w:hAnsi="Times New Roman" w:cs="Times New Roman"/>
                <w:b/>
                <w:sz w:val="18"/>
                <w:szCs w:val="18"/>
              </w:rPr>
              <w:t>Ara sınav:% 40 Final:% 60</w:t>
            </w:r>
          </w:p>
        </w:tc>
      </w:tr>
      <w:tr w:rsidR="00EB5AA2" w:rsidRPr="00190C78" w:rsidTr="001F6FD2">
        <w:tblPrEx>
          <w:jc w:val="center"/>
        </w:tblPrEx>
        <w:trPr>
          <w:gridAfter w:val="1"/>
          <w:wAfter w:w="33" w:type="dxa"/>
          <w:trHeight w:val="241"/>
          <w:jc w:val="center"/>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b/>
                <w:sz w:val="18"/>
                <w:szCs w:val="18"/>
              </w:rPr>
            </w:pPr>
          </w:p>
        </w:tc>
        <w:tc>
          <w:tcPr>
            <w:tcW w:w="7526" w:type="dxa"/>
            <w:gridSpan w:val="6"/>
            <w:vMerge/>
            <w:tcBorders>
              <w:top w:val="single" w:sz="4" w:space="0" w:color="auto"/>
              <w:left w:val="single" w:sz="4" w:space="0" w:color="auto"/>
              <w:bottom w:val="single" w:sz="4" w:space="0" w:color="auto"/>
              <w:right w:val="single" w:sz="4" w:space="0" w:color="auto"/>
            </w:tcBorders>
            <w:vAlign w:val="center"/>
            <w:hideMark/>
          </w:tcPr>
          <w:p w:rsidR="00EB5AA2" w:rsidRPr="00190C78" w:rsidRDefault="00EB5AA2" w:rsidP="00136B2E">
            <w:pPr>
              <w:spacing w:after="0" w:line="240" w:lineRule="auto"/>
              <w:rPr>
                <w:rFonts w:ascii="Times New Roman" w:eastAsia="Times New Roman" w:hAnsi="Times New Roman" w:cs="Times New Roman"/>
                <w:sz w:val="18"/>
                <w:szCs w:val="18"/>
              </w:rPr>
            </w:pPr>
          </w:p>
        </w:tc>
      </w:tr>
    </w:tbl>
    <w:p w:rsidR="00EB5AA2" w:rsidRPr="00190C78" w:rsidRDefault="00EB5AA2" w:rsidP="00F70CEA">
      <w:pPr>
        <w:rPr>
          <w:rFonts w:ascii="Times New Roman" w:hAnsi="Times New Roman" w:cs="Times New Roman"/>
          <w:sz w:val="18"/>
          <w:szCs w:val="18"/>
        </w:rPr>
      </w:pPr>
    </w:p>
    <w:p w:rsidR="00EB5AA2" w:rsidRPr="00190C78" w:rsidRDefault="00EB5AA2"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896B52" w:rsidRPr="00190C78" w:rsidTr="00136B2E">
        <w:tc>
          <w:tcPr>
            <w:tcW w:w="3730" w:type="dxa"/>
            <w:gridSpan w:val="2"/>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896B52" w:rsidRPr="00190C78" w:rsidTr="00136B2E">
        <w:tc>
          <w:tcPr>
            <w:tcW w:w="3730" w:type="dxa"/>
            <w:gridSpan w:val="2"/>
          </w:tcPr>
          <w:p w:rsidR="00896B52" w:rsidRPr="00190C78" w:rsidRDefault="00896B52" w:rsidP="00136B2E">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Diferansiyel Eşitlikler</w:t>
            </w:r>
          </w:p>
        </w:tc>
        <w:tc>
          <w:tcPr>
            <w:tcW w:w="1170" w:type="dxa"/>
          </w:tcPr>
          <w:p w:rsidR="00896B52" w:rsidRPr="00190C78" w:rsidRDefault="00136B2E"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0508301</w:t>
            </w:r>
          </w:p>
        </w:tc>
        <w:tc>
          <w:tcPr>
            <w:tcW w:w="1057" w:type="dxa"/>
          </w:tcPr>
          <w:p w:rsidR="00896B52" w:rsidRPr="00190C78" w:rsidRDefault="00136B2E"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113" w:type="dxa"/>
          </w:tcPr>
          <w:p w:rsidR="00896B52" w:rsidRPr="00190C78" w:rsidRDefault="00136B2E"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896B52" w:rsidRPr="00190C78" w:rsidRDefault="00136B2E"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896B52" w:rsidRPr="00190C78" w:rsidRDefault="00136B2E"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Öğr.Gör Abdullah BAKIR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p>
        </w:tc>
      </w:tr>
      <w:tr w:rsidR="00896B52" w:rsidRPr="00190C78" w:rsidTr="00136B2E">
        <w:trPr>
          <w:trHeight w:val="503"/>
        </w:trPr>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vAlign w:val="center"/>
          </w:tcPr>
          <w:p w:rsidR="00896B52" w:rsidRPr="00190C78" w:rsidRDefault="00896B52" w:rsidP="00136B2E">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rPr>
              <w:t xml:space="preserve">Sistemli ve mantıklı düşünme  alışkanlığı kazandırmak ve  düşünme-düşündürme ve yaratma -yarattırma ikililerini yaşama geçirecek temeli atmak.  </w:t>
            </w:r>
          </w:p>
        </w:tc>
      </w:tr>
      <w:tr w:rsidR="00896B52" w:rsidRPr="00190C78" w:rsidTr="00136B2E">
        <w:tc>
          <w:tcPr>
            <w:tcW w:w="2394" w:type="dxa"/>
          </w:tcPr>
          <w:p w:rsidR="00896B52" w:rsidRPr="00190C78" w:rsidRDefault="00896B52" w:rsidP="00136B2E">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896B52" w:rsidRPr="00190C78" w:rsidRDefault="00896B52" w:rsidP="0013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color w:val="000000"/>
                <w:sz w:val="18"/>
                <w:szCs w:val="18"/>
              </w:rPr>
              <w:t xml:space="preserve">Bilim ve Teknolojinin dilini öğretmek ve uygulamak, </w:t>
            </w:r>
            <w:r w:rsidRPr="00190C78">
              <w:rPr>
                <w:rFonts w:ascii="Times New Roman" w:hAnsi="Times New Roman" w:cs="Times New Roman"/>
                <w:b/>
                <w:bCs/>
                <w:color w:val="000000"/>
                <w:sz w:val="18"/>
                <w:szCs w:val="18"/>
              </w:rPr>
              <w:t> </w:t>
            </w:r>
            <w:r w:rsidRPr="00190C78">
              <w:rPr>
                <w:rFonts w:ascii="Times New Roman" w:hAnsi="Times New Roman" w:cs="Times New Roman"/>
                <w:bCs/>
                <w:color w:val="000000"/>
                <w:sz w:val="18"/>
                <w:szCs w:val="18"/>
              </w:rPr>
              <w:t>Somut-soyut bağını kurmak.</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Diferansiyel denklemler, integral çarpanı, sayısal çözüm metotları, birinci mertebeden kısmi türevlerin çözümü.</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896B52" w:rsidRPr="00190C78" w:rsidRDefault="00896B52" w:rsidP="00136B2E">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Diferansiyel denklemlerde genel tanımlar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Birinci mertebeden diferansiyel denklemler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Tam diferansiyel denklemler</w:t>
            </w:r>
            <w:r w:rsidRPr="00190C78">
              <w:rPr>
                <w:rFonts w:ascii="Times New Roman" w:hAnsi="Times New Roman" w:cs="Times New Roman"/>
                <w:color w:val="000000"/>
                <w:sz w:val="18"/>
                <w:szCs w:val="18"/>
              </w:rPr>
              <w:t xml:space="preserve"> </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İntegral çarpanı</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896B52" w:rsidRPr="00190C78" w:rsidRDefault="00896B52" w:rsidP="00136B2E">
            <w:pPr>
              <w:pStyle w:val="western"/>
              <w:spacing w:before="0" w:beforeAutospacing="0" w:after="0"/>
              <w:rPr>
                <w:sz w:val="18"/>
                <w:szCs w:val="18"/>
              </w:rPr>
            </w:pPr>
            <w:r w:rsidRPr="00190C78">
              <w:rPr>
                <w:sz w:val="18"/>
                <w:szCs w:val="18"/>
              </w:rPr>
              <w:t>p'li çözümler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896B52" w:rsidRPr="00190C78" w:rsidRDefault="00896B52" w:rsidP="00136B2E">
            <w:pPr>
              <w:spacing w:after="0"/>
              <w:jc w:val="both"/>
              <w:rPr>
                <w:rFonts w:ascii="Times New Roman" w:hAnsi="Times New Roman" w:cs="Times New Roman"/>
                <w:sz w:val="18"/>
                <w:szCs w:val="18"/>
              </w:rPr>
            </w:pPr>
            <w:r w:rsidRPr="00190C78">
              <w:rPr>
                <w:rFonts w:ascii="Times New Roman" w:hAnsi="Times New Roman" w:cs="Times New Roman"/>
                <w:sz w:val="18"/>
                <w:szCs w:val="18"/>
              </w:rPr>
              <w:t>Genel tekrar ve uygulamalar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896B52" w:rsidRPr="00190C78" w:rsidRDefault="00896B52" w:rsidP="00136B2E">
            <w:pPr>
              <w:pStyle w:val="western"/>
              <w:spacing w:before="0" w:beforeAutospacing="0" w:after="0"/>
              <w:rPr>
                <w:sz w:val="18"/>
                <w:szCs w:val="18"/>
              </w:rPr>
            </w:pPr>
            <w:r w:rsidRPr="00190C78">
              <w:rPr>
                <w:sz w:val="18"/>
                <w:szCs w:val="18"/>
              </w:rPr>
              <w:t>n. mertebeden lineer ve sabit katsayılı diferansiyel denklemler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n. mertebeden lineer ve sabit katsayılı diferansiyel denklemlerin çözüm yöntemleri (belirsiz katsayılar metodu, Lagrange sabitlerin değişimi metodu, Operatör metodu)</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Değişken katsayılı lineer diferansiyel denklemler.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Diferansiyel denklemlerin sayısal çözüm metotları</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896B52" w:rsidRPr="00190C78" w:rsidRDefault="00896B52" w:rsidP="00136B2E">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Diferansiyel denklemlerin sayısal çözüm metotları</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896B52" w:rsidRPr="00190C78" w:rsidRDefault="00896B52" w:rsidP="00136B2E">
            <w:pPr>
              <w:pStyle w:val="western"/>
              <w:spacing w:before="0" w:beforeAutospacing="0" w:after="0"/>
              <w:rPr>
                <w:sz w:val="18"/>
                <w:szCs w:val="18"/>
              </w:rPr>
            </w:pPr>
            <w:r w:rsidRPr="00190C78">
              <w:rPr>
                <w:sz w:val="18"/>
                <w:szCs w:val="18"/>
              </w:rPr>
              <w:t>Kısmi türevli diferansiyel denklemler (tanımlar ve genel kavramlar)</w:t>
            </w:r>
          </w:p>
        </w:tc>
      </w:tr>
      <w:tr w:rsidR="00896B52" w:rsidRPr="00190C78" w:rsidTr="00136B2E">
        <w:tc>
          <w:tcPr>
            <w:tcW w:w="2394" w:type="dxa"/>
          </w:tcPr>
          <w:p w:rsidR="00896B52" w:rsidRPr="00190C78" w:rsidRDefault="00896B52" w:rsidP="00136B2E">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896B52" w:rsidRPr="00190C78" w:rsidRDefault="00896B52" w:rsidP="00136B2E">
            <w:pPr>
              <w:spacing w:after="0"/>
              <w:rPr>
                <w:rFonts w:ascii="Times New Roman" w:hAnsi="Times New Roman" w:cs="Times New Roman"/>
                <w:sz w:val="18"/>
                <w:szCs w:val="18"/>
              </w:rPr>
            </w:pPr>
            <w:r w:rsidRPr="00190C78">
              <w:rPr>
                <w:rFonts w:ascii="Times New Roman" w:hAnsi="Times New Roman" w:cs="Times New Roman"/>
                <w:sz w:val="18"/>
                <w:szCs w:val="18"/>
              </w:rPr>
              <w:t>Birinci mertebeden kısmi türevli denklemlerin çözümleri</w:t>
            </w:r>
          </w:p>
        </w:tc>
      </w:tr>
      <w:tr w:rsidR="00896B52" w:rsidRPr="00190C78" w:rsidTr="00136B2E">
        <w:trPr>
          <w:trHeight w:val="300"/>
        </w:trPr>
        <w:tc>
          <w:tcPr>
            <w:tcW w:w="9889" w:type="dxa"/>
            <w:gridSpan w:val="7"/>
          </w:tcPr>
          <w:p w:rsidR="00896B52" w:rsidRPr="00190C78" w:rsidRDefault="00896B52" w:rsidP="00136B2E">
            <w:pPr>
              <w:spacing w:after="0" w:line="240" w:lineRule="auto"/>
              <w:jc w:val="both"/>
              <w:rPr>
                <w:rFonts w:ascii="Times New Roman" w:hAnsi="Times New Roman" w:cs="Times New Roman"/>
                <w:b/>
                <w:bCs/>
                <w:sz w:val="18"/>
                <w:szCs w:val="18"/>
              </w:rPr>
            </w:pPr>
          </w:p>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896B52" w:rsidRPr="00190C78" w:rsidTr="00136B2E">
        <w:trPr>
          <w:trHeight w:val="256"/>
        </w:trPr>
        <w:tc>
          <w:tcPr>
            <w:tcW w:w="9889" w:type="dxa"/>
            <w:gridSpan w:val="7"/>
          </w:tcPr>
          <w:p w:rsidR="00896B52" w:rsidRPr="00190C78" w:rsidRDefault="00896B52" w:rsidP="00136B2E">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Diferansiyel denklemler, sayısal çözüm metotları, integral çarpanı, kısmi türevli diferansiyel denklemlerin kavranması.</w:t>
            </w:r>
          </w:p>
        </w:tc>
      </w:tr>
      <w:tr w:rsidR="00896B52" w:rsidRPr="00190C78" w:rsidTr="00136B2E">
        <w:trPr>
          <w:trHeight w:val="256"/>
        </w:trPr>
        <w:tc>
          <w:tcPr>
            <w:tcW w:w="9889" w:type="dxa"/>
            <w:gridSpan w:val="7"/>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896B52" w:rsidRPr="00190C78" w:rsidTr="00136B2E">
        <w:trPr>
          <w:trHeight w:val="575"/>
        </w:trPr>
        <w:tc>
          <w:tcPr>
            <w:tcW w:w="9889" w:type="dxa"/>
            <w:gridSpan w:val="7"/>
          </w:tcPr>
          <w:p w:rsidR="00896B52" w:rsidRPr="00190C78" w:rsidRDefault="00896B52" w:rsidP="00136B2E">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sz w:val="18"/>
                <w:szCs w:val="18"/>
              </w:rPr>
              <w:t>1</w:t>
            </w:r>
            <w:r w:rsidRPr="00190C78">
              <w:rPr>
                <w:rFonts w:ascii="Times New Roman" w:hAnsi="Times New Roman" w:cs="Times New Roman"/>
                <w:sz w:val="18"/>
                <w:szCs w:val="18"/>
                <w:lang w:val="de-DE"/>
              </w:rPr>
              <w:t>. </w:t>
            </w:r>
            <w:r w:rsidRPr="00190C78">
              <w:rPr>
                <w:rFonts w:ascii="Times New Roman" w:hAnsi="Times New Roman" w:cs="Times New Roman"/>
                <w:sz w:val="18"/>
                <w:szCs w:val="18"/>
              </w:rPr>
              <w:t>Prof. Dr. Mehmet Can, "Diferansiyel Denklemler", İTÜ.</w:t>
            </w:r>
          </w:p>
          <w:p w:rsidR="00896B52" w:rsidRPr="00190C78" w:rsidRDefault="00896B52" w:rsidP="00136B2E">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sz w:val="18"/>
                <w:szCs w:val="18"/>
              </w:rPr>
              <w:t>2. Prof. Dr. M. Aydın, Prof. Dr. B. Kuryel, "Diferansiyel Denk. ve Uygulamaları", EÜ, 1991.</w:t>
            </w:r>
          </w:p>
          <w:p w:rsidR="00896B52" w:rsidRPr="00190C78" w:rsidRDefault="00896B52" w:rsidP="00136B2E">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sz w:val="18"/>
                <w:szCs w:val="18"/>
              </w:rPr>
              <w:t>3. Prof. Dr. Ahmet Karadeniz, "Yüksek Matematik", Cilt 3.</w:t>
            </w:r>
          </w:p>
          <w:p w:rsidR="00896B52" w:rsidRPr="00190C78" w:rsidRDefault="00896B52" w:rsidP="00136B2E">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sz w:val="18"/>
                <w:szCs w:val="18"/>
              </w:rPr>
              <w:t>4. Doç. Dr. İrfan Baki Yaşar, 1997, “Diferansiyel Denklemler ve Uygulamaları”, Gazi Üniversitesi.</w:t>
            </w:r>
          </w:p>
          <w:p w:rsidR="00896B52" w:rsidRPr="00190C78" w:rsidRDefault="00896B52" w:rsidP="00136B2E">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sz w:val="18"/>
                <w:szCs w:val="18"/>
              </w:rPr>
              <w:t>5. Doç. Dr. Kerim Koca, "Kısmi Türevli Diferansiyel Denklemler", AÜ.</w:t>
            </w:r>
          </w:p>
        </w:tc>
      </w:tr>
      <w:tr w:rsidR="00896B52" w:rsidRPr="00190C78" w:rsidTr="00136B2E">
        <w:trPr>
          <w:trHeight w:val="256"/>
        </w:trPr>
        <w:tc>
          <w:tcPr>
            <w:tcW w:w="9889" w:type="dxa"/>
            <w:gridSpan w:val="7"/>
          </w:tcPr>
          <w:p w:rsidR="00896B52" w:rsidRPr="00190C78" w:rsidRDefault="00896B52" w:rsidP="00136B2E">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E172D" w:rsidRPr="00190C78" w:rsidRDefault="00BE172D"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329"/>
        <w:gridCol w:w="1169"/>
        <w:gridCol w:w="1076"/>
        <w:gridCol w:w="1111"/>
        <w:gridCol w:w="1030"/>
        <w:gridCol w:w="1784"/>
      </w:tblGrid>
      <w:tr w:rsidR="00B25170" w:rsidRPr="00190C78" w:rsidTr="008C6BFC">
        <w:tc>
          <w:tcPr>
            <w:tcW w:w="3719" w:type="dxa"/>
            <w:gridSpan w:val="2"/>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69"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76"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1"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4"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B25170" w:rsidRPr="00190C78" w:rsidTr="008C6BFC">
        <w:tc>
          <w:tcPr>
            <w:tcW w:w="3719" w:type="dxa"/>
            <w:gridSpan w:val="2"/>
          </w:tcPr>
          <w:p w:rsidR="00B25170" w:rsidRPr="00190C78" w:rsidRDefault="00B25170" w:rsidP="008C6BFC">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Kütle ve Enerji Denklikleri</w:t>
            </w:r>
          </w:p>
        </w:tc>
        <w:tc>
          <w:tcPr>
            <w:tcW w:w="1169"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0508302</w:t>
            </w:r>
          </w:p>
        </w:tc>
        <w:tc>
          <w:tcPr>
            <w:tcW w:w="1076"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111"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4" w:type="dxa"/>
          </w:tcPr>
          <w:p w:rsidR="00B25170" w:rsidRPr="00190C78" w:rsidRDefault="00885979" w:rsidP="008C6BF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9"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Yok</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9"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9"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Zorunlu </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9"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rPr>
          <w:trHeight w:val="269"/>
        </w:trPr>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9" w:type="dxa"/>
            <w:gridSpan w:val="6"/>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lang w:val="de-DE"/>
              </w:rPr>
              <w:t>Yrd. Doç. Dr. Ali YILDIRIM</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9"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rPr>
          <w:trHeight w:val="578"/>
        </w:trPr>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9" w:type="dxa"/>
            <w:gridSpan w:val="6"/>
          </w:tcPr>
          <w:p w:rsidR="00B25170" w:rsidRPr="00190C78" w:rsidRDefault="00B25170" w:rsidP="008C6BFC">
            <w:pPr>
              <w:pStyle w:val="Default"/>
              <w:jc w:val="both"/>
              <w:rPr>
                <w:sz w:val="18"/>
                <w:szCs w:val="18"/>
              </w:rPr>
            </w:pPr>
            <w:r w:rsidRPr="00190C78">
              <w:rPr>
                <w:bCs/>
                <w:sz w:val="18"/>
                <w:szCs w:val="18"/>
              </w:rPr>
              <w:t>Gıda işleme sistemlerinde kütle ve enerji dengelerinin kavranması, oluşturulması ve çözümlerinin anlaşılması.</w:t>
            </w:r>
          </w:p>
        </w:tc>
      </w:tr>
      <w:tr w:rsidR="00B25170" w:rsidRPr="00190C78" w:rsidTr="008C6BFC">
        <w:trPr>
          <w:trHeight w:val="1441"/>
        </w:trPr>
        <w:tc>
          <w:tcPr>
            <w:tcW w:w="2390" w:type="dxa"/>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9" w:type="dxa"/>
            <w:gridSpan w:val="6"/>
          </w:tcPr>
          <w:p w:rsidR="00B25170" w:rsidRPr="00190C78" w:rsidRDefault="00B25170" w:rsidP="008C6BFC">
            <w:pPr>
              <w:spacing w:after="0" w:line="240" w:lineRule="auto"/>
              <w:jc w:val="both"/>
              <w:rPr>
                <w:rFonts w:ascii="Times New Roman" w:hAnsi="Times New Roman" w:cs="Times New Roman"/>
                <w:b/>
                <w:color w:val="000000"/>
                <w:sz w:val="18"/>
                <w:szCs w:val="18"/>
              </w:rPr>
            </w:pPr>
            <w:r w:rsidRPr="00190C78">
              <w:rPr>
                <w:rFonts w:ascii="Times New Roman" w:hAnsi="Times New Roman" w:cs="Times New Roman"/>
                <w:sz w:val="18"/>
                <w:szCs w:val="18"/>
              </w:rPr>
              <w:t>Bu dersin sonunda öğrenci</w:t>
            </w:r>
            <w:r w:rsidRPr="00190C78">
              <w:rPr>
                <w:rFonts w:ascii="Times New Roman" w:hAnsi="Times New Roman" w:cs="Times New Roman"/>
                <w:b/>
                <w:sz w:val="18"/>
                <w:szCs w:val="18"/>
              </w:rPr>
              <w:t>;</w:t>
            </w:r>
          </w:p>
          <w:p w:rsidR="00B25170" w:rsidRPr="00190C78" w:rsidRDefault="00B25170" w:rsidP="00B25170">
            <w:pPr>
              <w:numPr>
                <w:ilvl w:val="0"/>
                <w:numId w:val="7"/>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Birim işlemleri, Konsantrasyon hesaplamaları</w:t>
            </w:r>
          </w:p>
          <w:p w:rsidR="00B25170" w:rsidRPr="00190C78" w:rsidRDefault="00B25170" w:rsidP="00B25170">
            <w:pPr>
              <w:numPr>
                <w:ilvl w:val="0"/>
                <w:numId w:val="7"/>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Çözeltiler ve gazlar ile ilgili işlemler,</w:t>
            </w:r>
          </w:p>
          <w:p w:rsidR="00B25170" w:rsidRPr="00190C78" w:rsidRDefault="00B25170" w:rsidP="00B25170">
            <w:pPr>
              <w:numPr>
                <w:ilvl w:val="0"/>
                <w:numId w:val="7"/>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Kütle denkliği kurulması, gıda işlemede temel işlemler </w:t>
            </w:r>
          </w:p>
          <w:p w:rsidR="00B25170" w:rsidRPr="00190C78" w:rsidRDefault="00B25170" w:rsidP="00B25170">
            <w:pPr>
              <w:pStyle w:val="ListeParagraf"/>
              <w:numPr>
                <w:ilvl w:val="0"/>
                <w:numId w:val="7"/>
              </w:numPr>
              <w:tabs>
                <w:tab w:val="left" w:pos="916"/>
                <w:tab w:val="left" w:pos="1832"/>
                <w:tab w:val="left" w:pos="2748"/>
                <w:tab w:val="left" w:pos="3664"/>
                <w:tab w:val="left" w:pos="4580"/>
                <w:tab w:val="left" w:pos="5496"/>
                <w:tab w:val="left" w:pos="6510"/>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Temel işlemlerde kütle denklikleri oluşturması </w:t>
            </w:r>
          </w:p>
          <w:p w:rsidR="00B25170" w:rsidRPr="00190C78" w:rsidRDefault="00B25170" w:rsidP="008C6BFC">
            <w:pPr>
              <w:pStyle w:val="ListeParagraf"/>
              <w:tabs>
                <w:tab w:val="left" w:pos="916"/>
                <w:tab w:val="left" w:pos="1832"/>
                <w:tab w:val="left" w:pos="2748"/>
                <w:tab w:val="left" w:pos="3664"/>
                <w:tab w:val="left" w:pos="4580"/>
                <w:tab w:val="left" w:pos="5496"/>
                <w:tab w:val="left" w:pos="6510"/>
              </w:tabs>
              <w:ind w:left="750"/>
              <w:jc w:val="both"/>
              <w:rPr>
                <w:rFonts w:ascii="Times New Roman" w:hAnsi="Times New Roman" w:cs="Times New Roman"/>
                <w:sz w:val="18"/>
                <w:szCs w:val="18"/>
              </w:rPr>
            </w:pPr>
            <w:r w:rsidRPr="00190C78">
              <w:rPr>
                <w:rFonts w:ascii="Times New Roman" w:hAnsi="Times New Roman" w:cs="Times New Roman"/>
                <w:sz w:val="18"/>
                <w:szCs w:val="18"/>
              </w:rPr>
              <w:t>Konularını öğrenmiş olacak</w:t>
            </w:r>
          </w:p>
        </w:tc>
      </w:tr>
      <w:tr w:rsidR="00B25170" w:rsidRPr="00190C78" w:rsidTr="008C6BFC">
        <w:trPr>
          <w:trHeight w:val="870"/>
        </w:trPr>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9"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Birim Sistemleri ve Çevrimleri,</w:t>
            </w:r>
            <w:r w:rsidRPr="00190C78">
              <w:rPr>
                <w:rFonts w:ascii="Times New Roman" w:hAnsi="Times New Roman" w:cs="Times New Roman"/>
                <w:sz w:val="18"/>
                <w:szCs w:val="18"/>
              </w:rPr>
              <w:t xml:space="preserve"> Enerji-Konsantrasyon birimleri, Kütle denkliği, Gazlar, Çözeltiler, Temel İşlemler; Kurutma, Damıtma, Absorbsiyon, Ekstraksiyon</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9" w:type="dxa"/>
            <w:gridSpan w:val="6"/>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 xml:space="preserve">Fiziksel büyüklükler ve bunların ifadesinde birimler, SI sisteminde birimler, SI birim sisteminde önekler </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MKS (metre-kilogram-saniye) sistemi ile SI sistemi arasında çevrimler</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Mekanik, elektrik ve kimyasal enerji. Kinetik ve Potansiyel enerji. Isı enerjisi. Yoğunluk kavramı.</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9" w:type="dxa"/>
            <w:gridSpan w:val="6"/>
            <w:vAlign w:val="center"/>
          </w:tcPr>
          <w:p w:rsidR="00B25170" w:rsidRPr="00190C78" w:rsidRDefault="00B25170" w:rsidP="008C6BFC">
            <w:pPr>
              <w:spacing w:after="0" w:line="240" w:lineRule="auto"/>
              <w:rPr>
                <w:rFonts w:ascii="Times New Roman" w:hAnsi="Times New Roman" w:cs="Times New Roman"/>
                <w:color w:val="000000"/>
                <w:sz w:val="18"/>
                <w:szCs w:val="18"/>
              </w:rPr>
            </w:pPr>
            <w:r w:rsidRPr="00190C78">
              <w:rPr>
                <w:rFonts w:ascii="Times New Roman" w:hAnsi="Times New Roman" w:cs="Times New Roman"/>
                <w:sz w:val="18"/>
                <w:szCs w:val="18"/>
              </w:rPr>
              <w:t>Kütlesel konsantrasyon; %,mol kesri,molalite,ppm,  Hacimsel konsantrasyon; normalite, molarite, Sistemlerde kütle denklikleri.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Yatışkın-yatışkın olmayan sistemler. Kütle denkliği ile ilgili soru ve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İdeal gaz yasaları, avogadro yasası, genel gaz denklemi, gazların yoğunluğu, gaz karışımları, Dalton kısmi basınçlar yasası. Gaz karışımlarının kütlesel % si.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Ara Sınav</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 xml:space="preserve">Çözücü ve çözünenler, Raoult’s yasası, Çözeltilerde buhar fazı, örnek soru çözümleri </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Karıştırma işlemleri, toplam kütle denklikleri, problem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Kurutma sistemlerinde kütle denklikleri, soru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Kurutma sistemlerinde kütle denklikleri, soru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9" w:type="dxa"/>
            <w:gridSpan w:val="6"/>
            <w:vAlign w:val="center"/>
          </w:tcPr>
          <w:p w:rsidR="00B25170" w:rsidRPr="00190C78" w:rsidRDefault="00B25170" w:rsidP="008C6BFC">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sz w:val="18"/>
                <w:szCs w:val="18"/>
              </w:rPr>
              <w:t>Damıtma (Buhar destilasyonu) sistemleri ve soru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9" w:type="dxa"/>
            <w:gridSpan w:val="6"/>
            <w:vAlign w:val="center"/>
          </w:tcPr>
          <w:p w:rsidR="00B25170" w:rsidRPr="00190C78" w:rsidRDefault="00B25170" w:rsidP="008C6BFC">
            <w:pPr>
              <w:spacing w:after="0" w:line="240" w:lineRule="auto"/>
              <w:rPr>
                <w:rFonts w:ascii="Times New Roman" w:hAnsi="Times New Roman" w:cs="Times New Roman"/>
                <w:color w:val="000000"/>
                <w:sz w:val="18"/>
                <w:szCs w:val="18"/>
              </w:rPr>
            </w:pPr>
            <w:r w:rsidRPr="00190C78">
              <w:rPr>
                <w:rFonts w:ascii="Times New Roman" w:hAnsi="Times New Roman" w:cs="Times New Roman"/>
                <w:sz w:val="18"/>
                <w:szCs w:val="18"/>
              </w:rPr>
              <w:t>Absorbsiyon sistemlerinde kütle denklikleri ve soru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9" w:type="dxa"/>
            <w:gridSpan w:val="6"/>
            <w:vAlign w:val="center"/>
          </w:tcPr>
          <w:p w:rsidR="00B25170" w:rsidRPr="00190C78" w:rsidRDefault="00B25170" w:rsidP="008C6BFC">
            <w:pPr>
              <w:spacing w:after="0" w:line="240" w:lineRule="auto"/>
              <w:rPr>
                <w:rFonts w:ascii="Times New Roman" w:hAnsi="Times New Roman" w:cs="Times New Roman"/>
                <w:color w:val="000000"/>
                <w:sz w:val="18"/>
                <w:szCs w:val="18"/>
              </w:rPr>
            </w:pPr>
            <w:r w:rsidRPr="00190C78">
              <w:rPr>
                <w:rFonts w:ascii="Times New Roman" w:hAnsi="Times New Roman" w:cs="Times New Roman"/>
                <w:sz w:val="18"/>
                <w:szCs w:val="18"/>
              </w:rPr>
              <w:t>Ekstraksiyon sistemlerinde kütle denklikleri ve soru çözümleri</w:t>
            </w:r>
          </w:p>
        </w:tc>
      </w:tr>
      <w:tr w:rsidR="00B25170" w:rsidRPr="00190C78" w:rsidTr="008C6BFC">
        <w:tc>
          <w:tcPr>
            <w:tcW w:w="2390" w:type="dxa"/>
          </w:tcPr>
          <w:p w:rsidR="00B25170" w:rsidRPr="00190C78" w:rsidRDefault="00B25170" w:rsidP="008C6BFC">
            <w:pPr>
              <w:spacing w:after="0" w:line="240" w:lineRule="auto"/>
              <w:jc w:val="both"/>
              <w:rPr>
                <w:rFonts w:ascii="Times New Roman" w:hAnsi="Times New Roman" w:cs="Times New Roman"/>
                <w:sz w:val="18"/>
                <w:szCs w:val="18"/>
              </w:rPr>
            </w:pPr>
          </w:p>
        </w:tc>
        <w:tc>
          <w:tcPr>
            <w:tcW w:w="7499" w:type="dxa"/>
            <w:gridSpan w:val="6"/>
            <w:vAlign w:val="center"/>
          </w:tcPr>
          <w:p w:rsidR="00B25170" w:rsidRPr="00190C78" w:rsidRDefault="00B25170" w:rsidP="008C6BFC">
            <w:pPr>
              <w:spacing w:after="0" w:line="240" w:lineRule="auto"/>
              <w:rPr>
                <w:rFonts w:ascii="Times New Roman" w:hAnsi="Times New Roman" w:cs="Times New Roman"/>
                <w:color w:val="000000"/>
                <w:sz w:val="18"/>
                <w:szCs w:val="18"/>
              </w:rPr>
            </w:pPr>
          </w:p>
        </w:tc>
      </w:tr>
      <w:tr w:rsidR="00B25170" w:rsidRPr="00190C78" w:rsidTr="008C6BFC">
        <w:trPr>
          <w:trHeight w:val="300"/>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B25170" w:rsidRPr="00190C78" w:rsidTr="008C6BFC">
        <w:trPr>
          <w:trHeight w:val="256"/>
        </w:trPr>
        <w:tc>
          <w:tcPr>
            <w:tcW w:w="9889" w:type="dxa"/>
            <w:gridSpan w:val="7"/>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Bu dersin sonunda öğrenci gıda temel işlemeleri için kütle ve enerji denkliği oluşturarak çözümlemeler yapabilecektir.</w:t>
            </w: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25170" w:rsidRPr="00190C78" w:rsidTr="008C6BFC">
        <w:trPr>
          <w:trHeight w:val="256"/>
        </w:trPr>
        <w:tc>
          <w:tcPr>
            <w:tcW w:w="9889" w:type="dxa"/>
            <w:gridSpan w:val="7"/>
          </w:tcPr>
          <w:p w:rsidR="00B25170" w:rsidRPr="00190C78" w:rsidRDefault="00B25170" w:rsidP="008C6BFC">
            <w:pPr>
              <w:spacing w:after="0" w:line="240" w:lineRule="auto"/>
              <w:ind w:left="709" w:hanging="709"/>
              <w:rPr>
                <w:rFonts w:ascii="Times New Roman" w:hAnsi="Times New Roman" w:cs="Times New Roman"/>
                <w:bCs/>
                <w:color w:val="000000"/>
                <w:sz w:val="18"/>
                <w:szCs w:val="18"/>
              </w:rPr>
            </w:pPr>
            <w:r w:rsidRPr="00190C78">
              <w:rPr>
                <w:rFonts w:ascii="Times New Roman" w:hAnsi="Times New Roman" w:cs="Times New Roman"/>
                <w:bCs/>
                <w:sz w:val="18"/>
                <w:szCs w:val="18"/>
              </w:rPr>
              <w:t xml:space="preserve">Himmelblau, D.M.( 1996). </w:t>
            </w:r>
            <w:r w:rsidRPr="00190C78">
              <w:rPr>
                <w:rFonts w:ascii="Times New Roman" w:hAnsi="Times New Roman" w:cs="Times New Roman"/>
                <w:bCs/>
                <w:i/>
                <w:sz w:val="18"/>
                <w:szCs w:val="18"/>
              </w:rPr>
              <w:t>Basic Principles and Calculations in Chemical Engineering</w:t>
            </w:r>
            <w:r w:rsidRPr="00190C78">
              <w:rPr>
                <w:rFonts w:ascii="Times New Roman" w:hAnsi="Times New Roman" w:cs="Times New Roman"/>
                <w:bCs/>
                <w:sz w:val="18"/>
                <w:szCs w:val="18"/>
              </w:rPr>
              <w:t>. Prentice  Hall İnternational series.</w:t>
            </w:r>
          </w:p>
          <w:p w:rsidR="00B25170" w:rsidRPr="00190C78" w:rsidRDefault="00B25170" w:rsidP="008C6BFC">
            <w:pPr>
              <w:autoSpaceDE w:val="0"/>
              <w:autoSpaceDN w:val="0"/>
              <w:adjustRightInd w:val="0"/>
              <w:spacing w:after="0" w:line="240" w:lineRule="auto"/>
              <w:ind w:left="709" w:hanging="709"/>
              <w:rPr>
                <w:rFonts w:ascii="Times New Roman" w:hAnsi="Times New Roman" w:cs="Times New Roman"/>
                <w:sz w:val="18"/>
                <w:szCs w:val="18"/>
              </w:rPr>
            </w:pPr>
            <w:r w:rsidRPr="00190C78">
              <w:rPr>
                <w:rFonts w:ascii="Times New Roman" w:hAnsi="Times New Roman" w:cs="Times New Roman"/>
                <w:bCs/>
                <w:sz w:val="18"/>
                <w:szCs w:val="18"/>
              </w:rPr>
              <w:t xml:space="preserve">Lewis,W.K., Rabasch,A.H. ve Lewis,H.C. (1954). </w:t>
            </w:r>
            <w:r w:rsidRPr="00190C78">
              <w:rPr>
                <w:rFonts w:ascii="Times New Roman" w:hAnsi="Times New Roman" w:cs="Times New Roman"/>
                <w:bCs/>
                <w:i/>
                <w:sz w:val="18"/>
                <w:szCs w:val="18"/>
              </w:rPr>
              <w:t>Industrial stoichiometry, chemical calculations of manufacturing processes. Second editions</w:t>
            </w:r>
            <w:r w:rsidRPr="00190C78">
              <w:rPr>
                <w:rFonts w:ascii="Times New Roman" w:hAnsi="Times New Roman" w:cs="Times New Roman"/>
                <w:bCs/>
                <w:sz w:val="18"/>
                <w:szCs w:val="18"/>
              </w:rPr>
              <w:t xml:space="preserve">. McGraw Hill Book Co. London. </w:t>
            </w:r>
          </w:p>
          <w:p w:rsidR="00B25170" w:rsidRPr="00190C78" w:rsidRDefault="00B25170" w:rsidP="008C6BFC">
            <w:pPr>
              <w:spacing w:after="0" w:line="240" w:lineRule="auto"/>
              <w:rPr>
                <w:rFonts w:ascii="Times New Roman" w:hAnsi="Times New Roman" w:cs="Times New Roman"/>
                <w:b/>
                <w:bCs/>
                <w:sz w:val="18"/>
                <w:szCs w:val="18"/>
              </w:rPr>
            </w:pPr>
            <w:r w:rsidRPr="00190C78">
              <w:rPr>
                <w:rFonts w:ascii="Times New Roman" w:hAnsi="Times New Roman" w:cs="Times New Roman"/>
                <w:bCs/>
                <w:sz w:val="18"/>
                <w:szCs w:val="18"/>
              </w:rPr>
              <w:t xml:space="preserve">Yalçın, H. ve Gürü, M. (2005). </w:t>
            </w:r>
            <w:r w:rsidRPr="00190C78">
              <w:rPr>
                <w:rFonts w:ascii="Times New Roman" w:hAnsi="Times New Roman" w:cs="Times New Roman"/>
                <w:bCs/>
                <w:i/>
                <w:sz w:val="18"/>
                <w:szCs w:val="18"/>
              </w:rPr>
              <w:t xml:space="preserve">Stokiometri. </w:t>
            </w:r>
            <w:r w:rsidRPr="00190C78">
              <w:rPr>
                <w:rFonts w:ascii="Times New Roman" w:hAnsi="Times New Roman" w:cs="Times New Roman"/>
                <w:bCs/>
                <w:sz w:val="18"/>
                <w:szCs w:val="18"/>
              </w:rPr>
              <w:t>Palme Yayınları. Yayın no.159, 2.baskı, Ankara.</w:t>
            </w:r>
          </w:p>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Perry,R</w:t>
            </w:r>
            <w:r w:rsidRPr="00190C78">
              <w:rPr>
                <w:rFonts w:ascii="Times New Roman" w:hAnsi="Times New Roman" w:cs="Times New Roman"/>
                <w:sz w:val="18"/>
                <w:szCs w:val="18"/>
              </w:rPr>
              <w:t xml:space="preserve">. and </w:t>
            </w:r>
            <w:r w:rsidRPr="00190C78">
              <w:rPr>
                <w:rFonts w:ascii="Times New Roman" w:hAnsi="Times New Roman" w:cs="Times New Roman"/>
                <w:bCs/>
                <w:sz w:val="18"/>
                <w:szCs w:val="18"/>
              </w:rPr>
              <w:t>Green</w:t>
            </w:r>
            <w:r w:rsidRPr="00190C78">
              <w:rPr>
                <w:rFonts w:ascii="Times New Roman" w:hAnsi="Times New Roman" w:cs="Times New Roman"/>
                <w:sz w:val="18"/>
                <w:szCs w:val="18"/>
              </w:rPr>
              <w:t xml:space="preserve">,D. (1992). </w:t>
            </w:r>
            <w:r w:rsidRPr="00190C78">
              <w:rPr>
                <w:rFonts w:ascii="Times New Roman" w:hAnsi="Times New Roman" w:cs="Times New Roman"/>
                <w:i/>
                <w:sz w:val="18"/>
                <w:szCs w:val="18"/>
              </w:rPr>
              <w:t>Perry’s Chemical Engineers’ Handbook.</w:t>
            </w:r>
            <w:r w:rsidRPr="00190C78">
              <w:rPr>
                <w:rFonts w:ascii="Times New Roman" w:hAnsi="Times New Roman" w:cs="Times New Roman"/>
                <w:sz w:val="18"/>
                <w:szCs w:val="18"/>
              </w:rPr>
              <w:t xml:space="preserve"> Mc Graw Hill, London.</w:t>
            </w:r>
          </w:p>
          <w:p w:rsidR="00B25170" w:rsidRPr="00190C78" w:rsidRDefault="00B25170" w:rsidP="008C6BFC">
            <w:pPr>
              <w:autoSpaceDE w:val="0"/>
              <w:autoSpaceDN w:val="0"/>
              <w:adjustRightInd w:val="0"/>
              <w:spacing w:after="0" w:line="240" w:lineRule="auto"/>
              <w:ind w:left="709" w:hanging="709"/>
              <w:jc w:val="both"/>
              <w:rPr>
                <w:rFonts w:ascii="Times New Roman" w:hAnsi="Times New Roman" w:cs="Times New Roman"/>
                <w:sz w:val="18"/>
                <w:szCs w:val="18"/>
              </w:rPr>
            </w:pPr>
            <w:r w:rsidRPr="00190C78">
              <w:rPr>
                <w:rFonts w:ascii="Times New Roman" w:hAnsi="Times New Roman" w:cs="Times New Roman"/>
                <w:sz w:val="18"/>
                <w:szCs w:val="18"/>
              </w:rPr>
              <w:t xml:space="preserve">Özkan, M. ve Cemeroğlu, B. (2011). </w:t>
            </w:r>
            <w:r w:rsidRPr="00190C78">
              <w:rPr>
                <w:rFonts w:ascii="Times New Roman" w:hAnsi="Times New Roman" w:cs="Times New Roman"/>
                <w:i/>
                <w:sz w:val="18"/>
                <w:szCs w:val="18"/>
              </w:rPr>
              <w:t>Gıda Mühendisliğinde Kütle ve Enerji Denklikleri.</w:t>
            </w:r>
            <w:r w:rsidRPr="00190C78">
              <w:rPr>
                <w:rFonts w:ascii="Times New Roman" w:hAnsi="Times New Roman" w:cs="Times New Roman"/>
                <w:sz w:val="18"/>
                <w:szCs w:val="18"/>
              </w:rPr>
              <w:t xml:space="preserve"> Gıda Teknolojisi Dergisi Yayınları. No.43, Ankara.</w:t>
            </w: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B25170" w:rsidRPr="00190C78" w:rsidTr="008C6BFC">
        <w:tc>
          <w:tcPr>
            <w:tcW w:w="3730" w:type="dxa"/>
            <w:gridSpan w:val="2"/>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B25170" w:rsidRPr="00190C78" w:rsidTr="008C6BFC">
        <w:tc>
          <w:tcPr>
            <w:tcW w:w="3730" w:type="dxa"/>
            <w:gridSpan w:val="2"/>
          </w:tcPr>
          <w:p w:rsidR="00B25170" w:rsidRPr="00190C78" w:rsidRDefault="00B25170" w:rsidP="008C6BFC">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Gıda Kimyası</w:t>
            </w:r>
          </w:p>
        </w:tc>
        <w:tc>
          <w:tcPr>
            <w:tcW w:w="117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0508303</w:t>
            </w:r>
          </w:p>
        </w:tc>
        <w:tc>
          <w:tcPr>
            <w:tcW w:w="1057" w:type="dxa"/>
          </w:tcPr>
          <w:p w:rsidR="00B25170" w:rsidRPr="00190C78" w:rsidRDefault="00B25170" w:rsidP="00B25170">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3 </w:t>
            </w:r>
          </w:p>
        </w:tc>
        <w:tc>
          <w:tcPr>
            <w:tcW w:w="1113"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Yrd.Doç.Dr. Sabri ÜNSAL</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Yrd.Doç.Dr. Sabri ÜNSAL</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rPr>
          <w:trHeight w:val="830"/>
        </w:trPr>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vAlign w:val="center"/>
          </w:tcPr>
          <w:p w:rsidR="00B25170" w:rsidRPr="00190C78" w:rsidRDefault="00B25170" w:rsidP="008C6BFC">
            <w:pPr>
              <w:rPr>
                <w:rFonts w:ascii="Times New Roman" w:hAnsi="Times New Roman" w:cs="Times New Roman"/>
                <w:sz w:val="18"/>
                <w:szCs w:val="18"/>
              </w:rPr>
            </w:pPr>
            <w:r w:rsidRPr="00190C78">
              <w:rPr>
                <w:rFonts w:ascii="Times New Roman" w:hAnsi="Times New Roman" w:cs="Times New Roman"/>
                <w:b/>
                <w:bCs/>
                <w:color w:val="000000"/>
                <w:sz w:val="18"/>
                <w:szCs w:val="18"/>
              </w:rPr>
              <w:t xml:space="preserve">: </w:t>
            </w:r>
            <w:r w:rsidRPr="00190C78">
              <w:rPr>
                <w:rFonts w:ascii="Times New Roman" w:hAnsi="Times New Roman" w:cs="Times New Roman"/>
                <w:bCs/>
                <w:color w:val="000000"/>
                <w:sz w:val="18"/>
                <w:szCs w:val="18"/>
              </w:rPr>
              <w:t>Bu dersin amacı, Gıda Mühendisliği Bölümü öğrencilerinin temel gıda komponentleri hakkında bilgi sahibi olmalarını amaçlamaktadır.</w:t>
            </w:r>
          </w:p>
        </w:tc>
      </w:tr>
      <w:tr w:rsidR="00B25170" w:rsidRPr="00190C78" w:rsidTr="008C6BFC">
        <w:tc>
          <w:tcPr>
            <w:tcW w:w="2394" w:type="dxa"/>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B25170" w:rsidRPr="00190C78" w:rsidRDefault="00B25170" w:rsidP="008C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4600"/>
            </w:tblGrid>
            <w:tr w:rsidR="00B25170" w:rsidRPr="00190C78" w:rsidTr="008C6BFC">
              <w:trPr>
                <w:trHeight w:val="806"/>
              </w:trPr>
              <w:tc>
                <w:tcPr>
                  <w:tcW w:w="0" w:type="auto"/>
                </w:tcPr>
                <w:p w:rsidR="00B25170" w:rsidRPr="00190C78" w:rsidRDefault="00B25170" w:rsidP="00B25170">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Gıdalarda bulunan su ve fonksiyonları</w:t>
                  </w:r>
                </w:p>
                <w:p w:rsidR="00B25170" w:rsidRPr="00190C78" w:rsidRDefault="00B25170" w:rsidP="00B25170">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Sorpsiyon İzotermleri, suyun donma eğrileri.</w:t>
                  </w:r>
                </w:p>
                <w:p w:rsidR="00B25170" w:rsidRPr="00190C78" w:rsidRDefault="00B25170" w:rsidP="00B25170">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Karbonhidrat, protein, yağların kimyasal yapısı</w:t>
                  </w:r>
                </w:p>
                <w:p w:rsidR="00B25170" w:rsidRPr="00190C78" w:rsidRDefault="00B25170" w:rsidP="00B25170">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Gıdalarda bulunan vitaminler, mineraller ve diğer elementler </w:t>
                  </w:r>
                </w:p>
                <w:p w:rsidR="00B25170" w:rsidRPr="00190C78" w:rsidRDefault="00B25170" w:rsidP="008C6BFC">
                  <w:pPr>
                    <w:pStyle w:val="ListeParagraf"/>
                    <w:autoSpaceDE w:val="0"/>
                    <w:autoSpaceDN w:val="0"/>
                    <w:adjustRightInd w:val="0"/>
                    <w:ind w:left="360"/>
                    <w:jc w:val="both"/>
                    <w:rPr>
                      <w:rFonts w:ascii="Times New Roman" w:hAnsi="Times New Roman" w:cs="Times New Roman"/>
                      <w:sz w:val="18"/>
                      <w:szCs w:val="18"/>
                    </w:rPr>
                  </w:pPr>
                </w:p>
                <w:p w:rsidR="00B25170" w:rsidRPr="00190C78" w:rsidRDefault="00B25170" w:rsidP="008C6BFC">
                  <w:pPr>
                    <w:pStyle w:val="ListeParagraf"/>
                    <w:autoSpaceDE w:val="0"/>
                    <w:autoSpaceDN w:val="0"/>
                    <w:adjustRightInd w:val="0"/>
                    <w:ind w:left="360"/>
                    <w:jc w:val="both"/>
                    <w:rPr>
                      <w:rFonts w:ascii="Times New Roman" w:hAnsi="Times New Roman" w:cs="Times New Roman"/>
                      <w:sz w:val="18"/>
                      <w:szCs w:val="18"/>
                    </w:rPr>
                  </w:pPr>
                  <w:r w:rsidRPr="00190C78">
                    <w:rPr>
                      <w:rFonts w:ascii="Times New Roman" w:hAnsi="Times New Roman" w:cs="Times New Roman"/>
                      <w:sz w:val="18"/>
                      <w:szCs w:val="18"/>
                    </w:rPr>
                    <w:t>Hakkında bilgi sahibi olur.</w:t>
                  </w:r>
                </w:p>
              </w:tc>
            </w:tr>
          </w:tbl>
          <w:p w:rsidR="00B25170" w:rsidRPr="00190C78" w:rsidRDefault="00B25170" w:rsidP="008C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B25170" w:rsidRPr="00190C78" w:rsidTr="008C6BFC">
              <w:trPr>
                <w:trHeight w:val="494"/>
              </w:trPr>
              <w:tc>
                <w:tcPr>
                  <w:tcW w:w="0" w:type="auto"/>
                </w:tcPr>
                <w:p w:rsidR="00B25170" w:rsidRPr="00190C78" w:rsidRDefault="00B25170" w:rsidP="008C6BFC">
                  <w:pPr>
                    <w:pStyle w:val="Default"/>
                    <w:jc w:val="both"/>
                    <w:rPr>
                      <w:sz w:val="18"/>
                      <w:szCs w:val="18"/>
                    </w:rPr>
                  </w:pPr>
                  <w:r w:rsidRPr="00190C78">
                    <w:rPr>
                      <w:sz w:val="18"/>
                      <w:szCs w:val="18"/>
                      <w:shd w:val="clear" w:color="auto" w:fill="FDFDFB"/>
                    </w:rPr>
                    <w:t>Protein, karbonhidrat ve yağların kimyasal yapı ve fonksiyonları nelerdir, gıdaların yapısında bulunan temel bileşenler nelerdir, gıdalarda bulunan mikro bileşenler ve iz elementlerin tartışılması.</w:t>
                  </w:r>
                </w:p>
              </w:tc>
            </w:tr>
          </w:tbl>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Gıda Kimyasına Giriş</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Kimyasal Bağlar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Su Kimyası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Karbonhidrat Kimyası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Karbonhidrat Kimyası devam…</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Lipid Kimyası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Lipid Kimyası devam…</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Protein Kimyası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Protein Kimyası devam…</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Enzimoloji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Vitaminler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Mineraller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B25170" w:rsidRPr="00190C78" w:rsidRDefault="00B25170" w:rsidP="008C6BFC">
            <w:pPr>
              <w:spacing w:after="0"/>
              <w:rPr>
                <w:rFonts w:ascii="Times New Roman" w:hAnsi="Times New Roman" w:cs="Times New Roman"/>
                <w:sz w:val="18"/>
                <w:szCs w:val="18"/>
              </w:rPr>
            </w:pPr>
            <w:r w:rsidRPr="00190C78">
              <w:rPr>
                <w:rFonts w:ascii="Times New Roman" w:hAnsi="Times New Roman" w:cs="Times New Roman"/>
                <w:color w:val="000000"/>
                <w:sz w:val="18"/>
                <w:szCs w:val="18"/>
              </w:rPr>
              <w:t>Doğal Toksik Maddeler ve Kontaminantlar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Gıda Katkı Maddeleri</w:t>
            </w:r>
          </w:p>
        </w:tc>
      </w:tr>
      <w:tr w:rsidR="00B25170" w:rsidRPr="00190C78" w:rsidTr="008C6BFC">
        <w:trPr>
          <w:trHeight w:val="300"/>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B25170" w:rsidRPr="00190C78" w:rsidTr="008C6BFC">
        <w:trPr>
          <w:trHeight w:val="256"/>
        </w:trPr>
        <w:tc>
          <w:tcPr>
            <w:tcW w:w="9889" w:type="dxa"/>
            <w:gridSpan w:val="7"/>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Gıda bileşenlerinin kimyasal yapılarının kavranması. Makro ve mikro bileşenlerin öğrenilmesi. Gıdayı meydana getiren bileşenlerin birbirleriyle olan ilişkilerinin kavranması</w:t>
            </w:r>
            <w:r w:rsidRPr="00190C78">
              <w:rPr>
                <w:rFonts w:ascii="Times New Roman" w:hAnsi="Times New Roman" w:cs="Times New Roman"/>
                <w:sz w:val="18"/>
                <w:szCs w:val="18"/>
              </w:rPr>
              <w:t xml:space="preserve"> </w:t>
            </w: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25170" w:rsidRPr="00190C78" w:rsidTr="008C6BFC">
        <w:trPr>
          <w:trHeight w:val="575"/>
        </w:trPr>
        <w:tc>
          <w:tcPr>
            <w:tcW w:w="9889" w:type="dxa"/>
            <w:gridSpan w:val="7"/>
          </w:tcPr>
          <w:p w:rsidR="00B25170" w:rsidRPr="00190C78" w:rsidRDefault="00B25170" w:rsidP="00B25170">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 xml:space="preserve">Fennema, O. 1985. </w:t>
            </w:r>
            <w:r w:rsidRPr="00190C78">
              <w:rPr>
                <w:rFonts w:ascii="Times New Roman" w:hAnsi="Times New Roman" w:cs="Times New Roman"/>
                <w:i/>
                <w:iCs/>
                <w:sz w:val="18"/>
                <w:szCs w:val="18"/>
              </w:rPr>
              <w:t>Food Chemistry</w:t>
            </w:r>
            <w:r w:rsidRPr="00190C78">
              <w:rPr>
                <w:rFonts w:ascii="Times New Roman" w:hAnsi="Times New Roman" w:cs="Times New Roman"/>
                <w:sz w:val="18"/>
                <w:szCs w:val="18"/>
              </w:rPr>
              <w:t>. Marcel Dekker  Publ., New York, 987 sayfa</w:t>
            </w:r>
            <w:r w:rsidRPr="00190C78">
              <w:rPr>
                <w:rFonts w:ascii="Times New Roman" w:hAnsi="Times New Roman" w:cs="Times New Roman"/>
                <w:b/>
                <w:bCs/>
                <w:sz w:val="18"/>
                <w:szCs w:val="18"/>
              </w:rPr>
              <w:t xml:space="preserve"> </w:t>
            </w:r>
          </w:p>
          <w:p w:rsidR="00B25170" w:rsidRPr="00190C78" w:rsidRDefault="00B25170" w:rsidP="00B25170">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
                <w:bCs/>
                <w:sz w:val="18"/>
                <w:szCs w:val="18"/>
              </w:rPr>
              <w:t> </w:t>
            </w:r>
            <w:r w:rsidRPr="00190C78">
              <w:rPr>
                <w:rFonts w:ascii="Times New Roman" w:hAnsi="Times New Roman" w:cs="Times New Roman"/>
                <w:sz w:val="18"/>
                <w:szCs w:val="18"/>
              </w:rPr>
              <w:t xml:space="preserve">Saldamlı, İ. 1998. </w:t>
            </w:r>
            <w:r w:rsidRPr="00190C78">
              <w:rPr>
                <w:rFonts w:ascii="Times New Roman" w:hAnsi="Times New Roman" w:cs="Times New Roman"/>
                <w:i/>
                <w:iCs/>
                <w:sz w:val="18"/>
                <w:szCs w:val="18"/>
              </w:rPr>
              <w:t>Gıda Kimyası.</w:t>
            </w:r>
            <w:r w:rsidRPr="00190C78">
              <w:rPr>
                <w:rFonts w:ascii="Times New Roman" w:hAnsi="Times New Roman" w:cs="Times New Roman"/>
                <w:sz w:val="18"/>
                <w:szCs w:val="18"/>
              </w:rPr>
              <w:t xml:space="preserve"> Hacettepe Üniversitesi Yayın., Ankara, 527 sayfa</w:t>
            </w:r>
          </w:p>
          <w:p w:rsidR="00B25170" w:rsidRPr="00190C78" w:rsidRDefault="00B25170" w:rsidP="00B25170">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
                <w:bCs/>
                <w:sz w:val="18"/>
                <w:szCs w:val="18"/>
              </w:rPr>
              <w:t> </w:t>
            </w:r>
            <w:r w:rsidRPr="00190C78">
              <w:rPr>
                <w:rFonts w:ascii="Times New Roman" w:hAnsi="Times New Roman" w:cs="Times New Roman"/>
                <w:sz w:val="18"/>
                <w:szCs w:val="18"/>
              </w:rPr>
              <w:t xml:space="preserve">Demirci, M. 1999. </w:t>
            </w:r>
            <w:r w:rsidRPr="00190C78">
              <w:rPr>
                <w:rFonts w:ascii="Times New Roman" w:hAnsi="Times New Roman" w:cs="Times New Roman"/>
                <w:i/>
                <w:iCs/>
                <w:sz w:val="18"/>
                <w:szCs w:val="18"/>
              </w:rPr>
              <w:t>Gıda Kimyası</w:t>
            </w:r>
            <w:r w:rsidRPr="00190C78">
              <w:rPr>
                <w:rFonts w:ascii="Times New Roman" w:hAnsi="Times New Roman" w:cs="Times New Roman"/>
                <w:sz w:val="18"/>
                <w:szCs w:val="18"/>
              </w:rPr>
              <w:t>. Trakya Üniversitesi Yayın., Tekirdağ, 154 sayfa</w:t>
            </w:r>
          </w:p>
          <w:p w:rsidR="00B25170" w:rsidRPr="00190C78" w:rsidRDefault="00B25170" w:rsidP="00B25170">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 Metin, M. 1998. </w:t>
            </w:r>
            <w:r w:rsidRPr="00190C78">
              <w:rPr>
                <w:rFonts w:ascii="Times New Roman" w:hAnsi="Times New Roman" w:cs="Times New Roman"/>
                <w:i/>
                <w:iCs/>
                <w:sz w:val="18"/>
                <w:szCs w:val="18"/>
              </w:rPr>
              <w:t>Süt Teknolojisi</w:t>
            </w:r>
            <w:r w:rsidRPr="00190C78">
              <w:rPr>
                <w:rFonts w:ascii="Times New Roman" w:hAnsi="Times New Roman" w:cs="Times New Roman"/>
                <w:sz w:val="18"/>
                <w:szCs w:val="18"/>
              </w:rPr>
              <w:t>. Ege Üniversitesi Yayınları, İzmir, 791 sayfa.</w:t>
            </w: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418"/>
        <w:gridCol w:w="1170"/>
        <w:gridCol w:w="990"/>
        <w:gridCol w:w="1411"/>
      </w:tblGrid>
      <w:tr w:rsidR="00B25170" w:rsidRPr="00190C78" w:rsidTr="008C6BFC">
        <w:tc>
          <w:tcPr>
            <w:tcW w:w="3730" w:type="dxa"/>
            <w:gridSpan w:val="2"/>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418"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7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99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411"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B25170" w:rsidRPr="00190C78" w:rsidTr="008C6BFC">
        <w:tc>
          <w:tcPr>
            <w:tcW w:w="3730" w:type="dxa"/>
            <w:gridSpan w:val="2"/>
          </w:tcPr>
          <w:p w:rsidR="00B25170" w:rsidRPr="00190C78" w:rsidRDefault="00B25170" w:rsidP="008C6BFC">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Teknik Çizim</w:t>
            </w:r>
          </w:p>
        </w:tc>
        <w:tc>
          <w:tcPr>
            <w:tcW w:w="117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0508304</w:t>
            </w:r>
          </w:p>
        </w:tc>
        <w:tc>
          <w:tcPr>
            <w:tcW w:w="1418" w:type="dxa"/>
          </w:tcPr>
          <w:p w:rsidR="00B25170" w:rsidRPr="00190C78" w:rsidRDefault="00B25170" w:rsidP="00B25170">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3 </w:t>
            </w:r>
          </w:p>
        </w:tc>
        <w:tc>
          <w:tcPr>
            <w:tcW w:w="117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99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411"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 Ramazan SAĞLAM</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 Ramazan SAĞLAM</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rPr>
          <w:trHeight w:val="830"/>
        </w:trPr>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B25170" w:rsidRPr="00190C78" w:rsidRDefault="00B25170" w:rsidP="008C6BFC">
            <w:pPr>
              <w:pStyle w:val="Default"/>
              <w:jc w:val="both"/>
              <w:rPr>
                <w:sz w:val="18"/>
                <w:szCs w:val="18"/>
              </w:rPr>
            </w:pPr>
            <w:r w:rsidRPr="00190C78">
              <w:rPr>
                <w:sz w:val="18"/>
                <w:szCs w:val="18"/>
              </w:rPr>
              <w:t>Bu ders kapsamında, çizimde standart tanım ve kavramlar, çizim ve temel çizim yöntemleri, mühendislikte teknik çizimler teorik ve uygulamalı olarak anlatılacaktır.</w:t>
            </w:r>
          </w:p>
        </w:tc>
      </w:tr>
      <w:tr w:rsidR="00B25170" w:rsidRPr="00190C78" w:rsidTr="008C6BFC">
        <w:tc>
          <w:tcPr>
            <w:tcW w:w="2394" w:type="dxa"/>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B25170" w:rsidRPr="00190C78" w:rsidRDefault="00B25170" w:rsidP="008C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Çizim ve temel çizim yöntemleri, mühendislikte teknik çizimler.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Çizim ve temel çizim yöntemleri, mühendislikte teknik çizimler.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Çizim araç ve gereçlerinin tanıtımı ve kullanımı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Standart yazı ve Çizgiler.Temel geometrik çizimler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Geometrik çizimler; çokgen çizimleri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Yaylı birleştirme çizimleri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Parabol , Hiperbol  ve Spiral çizimleri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Elips, Helis ve Oval  çim yöntemleri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İzdüşümler ve Görünüşler, izdüşüm yöntemleri ve düzlemleri, Görünüşlerin adları ve düzeni, Cisimlerin izdüşümleri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İzdüşümler ve Görünüş Örnek çizimleri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Perspektif , İzometrik perspektif, Dimetrik perspektif, Trimetrik perspektif ve çizim yöntemleri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Perspektif Görünüşler ve örnek çizimler. </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Perspektifte silindirik kısımların çizimi </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Kesit ve kesit alma yöntemleri, ölçülendirme </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Ölçekler ve resimlerin ölçekle çizilmesi ve her hafta konuyla ilgili ödev çizimler verilecektir.</w:t>
            </w:r>
          </w:p>
        </w:tc>
      </w:tr>
      <w:tr w:rsidR="00B25170" w:rsidRPr="00190C78" w:rsidTr="008C6BFC">
        <w:trPr>
          <w:trHeight w:val="300"/>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 xml:space="preserve">Genel Yeterlilikler </w:t>
            </w:r>
            <w:r w:rsidRPr="00190C78">
              <w:rPr>
                <w:rFonts w:ascii="Times New Roman" w:hAnsi="Times New Roman" w:cs="Times New Roman"/>
                <w:sz w:val="18"/>
                <w:szCs w:val="18"/>
              </w:rPr>
              <w:t>Çizim ve temel çizim yöntemleri, mühendislikte teknik çizimler.</w:t>
            </w:r>
          </w:p>
        </w:tc>
      </w:tr>
      <w:tr w:rsidR="00B25170" w:rsidRPr="00190C78" w:rsidTr="008C6BFC">
        <w:trPr>
          <w:trHeight w:val="256"/>
        </w:trPr>
        <w:tc>
          <w:tcPr>
            <w:tcW w:w="9889" w:type="dxa"/>
            <w:gridSpan w:val="7"/>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25170" w:rsidRPr="00190C78" w:rsidTr="008C6BFC">
        <w:trPr>
          <w:trHeight w:val="256"/>
        </w:trPr>
        <w:tc>
          <w:tcPr>
            <w:tcW w:w="9889" w:type="dxa"/>
            <w:gridSpan w:val="7"/>
          </w:tcPr>
          <w:p w:rsidR="00B25170" w:rsidRPr="00190C78" w:rsidRDefault="00B25170" w:rsidP="008C6BFC">
            <w:pPr>
              <w:pStyle w:val="NormalWeb"/>
              <w:spacing w:before="0" w:beforeAutospacing="0" w:after="0" w:afterAutospacing="0"/>
              <w:rPr>
                <w:sz w:val="18"/>
                <w:szCs w:val="18"/>
              </w:rPr>
            </w:pP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Default="00B25170" w:rsidP="00F70CEA">
      <w:pPr>
        <w:rPr>
          <w:rFonts w:ascii="Times New Roman" w:hAnsi="Times New Roman" w:cs="Times New Roman"/>
          <w:sz w:val="18"/>
          <w:szCs w:val="18"/>
        </w:rPr>
      </w:pPr>
    </w:p>
    <w:p w:rsidR="00FD4FC5" w:rsidRDefault="00FD4FC5" w:rsidP="00F70CEA">
      <w:pPr>
        <w:rPr>
          <w:rFonts w:ascii="Times New Roman" w:hAnsi="Times New Roman" w:cs="Times New Roman"/>
          <w:sz w:val="18"/>
          <w:szCs w:val="18"/>
        </w:rPr>
      </w:pPr>
    </w:p>
    <w:p w:rsidR="00FD4FC5" w:rsidRDefault="00FD4FC5" w:rsidP="00F70CEA">
      <w:pPr>
        <w:rPr>
          <w:rFonts w:ascii="Times New Roman" w:hAnsi="Times New Roman" w:cs="Times New Roman"/>
          <w:sz w:val="18"/>
          <w:szCs w:val="18"/>
        </w:rPr>
      </w:pPr>
    </w:p>
    <w:p w:rsidR="00FD4FC5" w:rsidRDefault="00FD4FC5" w:rsidP="00F70CEA">
      <w:pPr>
        <w:rPr>
          <w:rFonts w:ascii="Times New Roman" w:hAnsi="Times New Roman" w:cs="Times New Roman"/>
          <w:sz w:val="18"/>
          <w:szCs w:val="18"/>
        </w:rPr>
      </w:pPr>
    </w:p>
    <w:p w:rsidR="00FD4FC5" w:rsidRDefault="00FD4FC5" w:rsidP="00F70CEA">
      <w:pPr>
        <w:rPr>
          <w:rFonts w:ascii="Times New Roman" w:hAnsi="Times New Roman" w:cs="Times New Roman"/>
          <w:sz w:val="18"/>
          <w:szCs w:val="18"/>
        </w:rPr>
      </w:pPr>
    </w:p>
    <w:p w:rsidR="00FD4FC5" w:rsidRDefault="00FD4FC5" w:rsidP="00F70CEA">
      <w:pPr>
        <w:rPr>
          <w:rFonts w:ascii="Times New Roman" w:hAnsi="Times New Roman" w:cs="Times New Roman"/>
          <w:sz w:val="18"/>
          <w:szCs w:val="18"/>
        </w:rPr>
      </w:pPr>
    </w:p>
    <w:p w:rsidR="00FD4FC5" w:rsidRPr="00190C78" w:rsidRDefault="00FD4FC5"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408"/>
        <w:gridCol w:w="1411"/>
      </w:tblGrid>
      <w:tr w:rsidR="00FD4FC5" w:rsidRPr="00FD4FC5" w:rsidTr="00CE6A46">
        <w:tc>
          <w:tcPr>
            <w:tcW w:w="3730" w:type="dxa"/>
            <w:gridSpan w:val="2"/>
          </w:tcPr>
          <w:p w:rsidR="00FD4FC5" w:rsidRPr="00FD4FC5" w:rsidRDefault="00FD4FC5"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Dersin Adı</w:t>
            </w:r>
          </w:p>
        </w:tc>
        <w:tc>
          <w:tcPr>
            <w:tcW w:w="1170" w:type="dxa"/>
          </w:tcPr>
          <w:p w:rsidR="00FD4FC5" w:rsidRPr="00FD4FC5" w:rsidRDefault="00FD4FC5"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Kodu</w:t>
            </w:r>
          </w:p>
        </w:tc>
        <w:tc>
          <w:tcPr>
            <w:tcW w:w="1057" w:type="dxa"/>
          </w:tcPr>
          <w:p w:rsidR="00FD4FC5" w:rsidRPr="00FD4FC5" w:rsidRDefault="00FD4FC5"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Yarıyılı</w:t>
            </w:r>
          </w:p>
        </w:tc>
        <w:tc>
          <w:tcPr>
            <w:tcW w:w="1113" w:type="dxa"/>
          </w:tcPr>
          <w:p w:rsidR="00FD4FC5" w:rsidRPr="00FD4FC5" w:rsidRDefault="00FD4FC5"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T+U</w:t>
            </w:r>
          </w:p>
        </w:tc>
        <w:tc>
          <w:tcPr>
            <w:tcW w:w="1408" w:type="dxa"/>
          </w:tcPr>
          <w:p w:rsidR="00FD4FC5" w:rsidRPr="00FD4FC5" w:rsidRDefault="00FD4FC5"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Kredisi</w:t>
            </w:r>
          </w:p>
        </w:tc>
        <w:tc>
          <w:tcPr>
            <w:tcW w:w="1411" w:type="dxa"/>
          </w:tcPr>
          <w:p w:rsidR="00FD4FC5" w:rsidRPr="00FD4FC5" w:rsidRDefault="00FD4FC5"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AKTS</w:t>
            </w:r>
          </w:p>
        </w:tc>
      </w:tr>
      <w:tr w:rsidR="00FD4FC5" w:rsidRPr="00FD4FC5" w:rsidTr="00CE6A46">
        <w:tc>
          <w:tcPr>
            <w:tcW w:w="3730" w:type="dxa"/>
            <w:gridSpan w:val="2"/>
          </w:tcPr>
          <w:p w:rsidR="00FD4FC5" w:rsidRPr="00FD4FC5" w:rsidRDefault="00FD4FC5" w:rsidP="00CE6A46">
            <w:pPr>
              <w:spacing w:after="0" w:line="240" w:lineRule="auto"/>
              <w:rPr>
                <w:rFonts w:ascii="Times New Roman" w:hAnsi="Times New Roman" w:cs="Times New Roman"/>
                <w:b/>
                <w:sz w:val="18"/>
                <w:szCs w:val="18"/>
              </w:rPr>
            </w:pPr>
            <w:r w:rsidRPr="00FD4FC5">
              <w:rPr>
                <w:rFonts w:ascii="Times New Roman" w:hAnsi="Times New Roman" w:cs="Times New Roman"/>
                <w:b/>
                <w:sz w:val="18"/>
                <w:szCs w:val="18"/>
              </w:rPr>
              <w:t>Fizikokimya</w:t>
            </w:r>
          </w:p>
        </w:tc>
        <w:tc>
          <w:tcPr>
            <w:tcW w:w="1170" w:type="dxa"/>
          </w:tcPr>
          <w:p w:rsidR="00FD4FC5" w:rsidRPr="00FD4FC5"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0508305</w:t>
            </w:r>
          </w:p>
        </w:tc>
        <w:tc>
          <w:tcPr>
            <w:tcW w:w="1057" w:type="dxa"/>
          </w:tcPr>
          <w:p w:rsidR="00FD4FC5" w:rsidRPr="00FD4FC5"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113" w:type="dxa"/>
          </w:tcPr>
          <w:p w:rsidR="00FD4FC5" w:rsidRPr="00FD4FC5"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w:t>
            </w:r>
          </w:p>
        </w:tc>
        <w:tc>
          <w:tcPr>
            <w:tcW w:w="1408" w:type="dxa"/>
          </w:tcPr>
          <w:p w:rsidR="00FD4FC5" w:rsidRPr="00FD4FC5"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FD4FC5" w:rsidRPr="00FD4FC5"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Ön koşul Dersler</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Dersin Dili</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Türkçe</w:t>
            </w: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Dersin Türü</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Zorunlu</w:t>
            </w: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Dersin Koordinatörü</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 xml:space="preserve">Dersi Veren </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Dersin Yardımcıları</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p>
        </w:tc>
      </w:tr>
      <w:tr w:rsidR="00FD4FC5" w:rsidRPr="00FD4FC5" w:rsidTr="00CE6A46">
        <w:trPr>
          <w:trHeight w:val="830"/>
        </w:trPr>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Dersin Amacı</w:t>
            </w:r>
          </w:p>
        </w:tc>
        <w:tc>
          <w:tcPr>
            <w:tcW w:w="7495" w:type="dxa"/>
            <w:gridSpan w:val="6"/>
            <w:vAlign w:val="center"/>
          </w:tcPr>
          <w:p w:rsidR="00FD4FC5" w:rsidRPr="00FD4FC5" w:rsidRDefault="00FD4FC5" w:rsidP="00CE6A46">
            <w:pPr>
              <w:spacing w:after="0"/>
              <w:rPr>
                <w:rFonts w:ascii="Times New Roman" w:hAnsi="Times New Roman" w:cs="Times New Roman"/>
                <w:sz w:val="18"/>
                <w:szCs w:val="18"/>
              </w:rPr>
            </w:pPr>
            <w:r w:rsidRPr="00FD4FC5">
              <w:rPr>
                <w:rFonts w:ascii="Times New Roman" w:hAnsi="Times New Roman" w:cs="Times New Roman"/>
                <w:color w:val="333333"/>
                <w:sz w:val="18"/>
                <w:szCs w:val="18"/>
                <w:shd w:val="clear" w:color="auto" w:fill="FFFFFF"/>
              </w:rPr>
              <w:t>Bu dersin amacı öğrencinin gerçek gazlar, termodinamik yasaları ve çeşitli kimyasal işlemlere uygulamaları gibi başlıklar altında bilgi ile donatılmasıdır.</w:t>
            </w:r>
          </w:p>
        </w:tc>
      </w:tr>
      <w:tr w:rsidR="00FD4FC5" w:rsidRPr="00FD4FC5" w:rsidTr="00CE6A46">
        <w:tc>
          <w:tcPr>
            <w:tcW w:w="2394" w:type="dxa"/>
          </w:tcPr>
          <w:p w:rsidR="00FD4FC5" w:rsidRPr="00FD4FC5" w:rsidRDefault="00FD4FC5" w:rsidP="00CE6A46">
            <w:pPr>
              <w:spacing w:after="0" w:line="240" w:lineRule="auto"/>
              <w:rPr>
                <w:rFonts w:ascii="Times New Roman" w:hAnsi="Times New Roman" w:cs="Times New Roman"/>
                <w:sz w:val="18"/>
                <w:szCs w:val="18"/>
              </w:rPr>
            </w:pPr>
            <w:r w:rsidRPr="00FD4FC5">
              <w:rPr>
                <w:rFonts w:ascii="Times New Roman" w:hAnsi="Times New Roman" w:cs="Times New Roman"/>
                <w:sz w:val="18"/>
                <w:szCs w:val="18"/>
              </w:rPr>
              <w:t>Dersin Öğrenme Çıktıları</w:t>
            </w:r>
          </w:p>
        </w:tc>
        <w:tc>
          <w:tcPr>
            <w:tcW w:w="7495" w:type="dxa"/>
            <w:gridSpan w:val="6"/>
          </w:tcPr>
          <w:tbl>
            <w:tblPr>
              <w:tblW w:w="4783" w:type="pct"/>
              <w:tblCellSpacing w:w="15" w:type="dxa"/>
              <w:tblCellMar>
                <w:top w:w="15" w:type="dxa"/>
                <w:left w:w="15" w:type="dxa"/>
                <w:bottom w:w="15" w:type="dxa"/>
                <w:right w:w="15" w:type="dxa"/>
              </w:tblCellMar>
              <w:tblLook w:val="04A0" w:firstRow="1" w:lastRow="0" w:firstColumn="1" w:lastColumn="0" w:noHBand="0" w:noVBand="1"/>
            </w:tblPr>
            <w:tblGrid>
              <w:gridCol w:w="6963"/>
            </w:tblGrid>
            <w:tr w:rsidR="00FD4FC5"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FD4FC5" w:rsidRPr="007A1E2A" w:rsidRDefault="00FD4FC5" w:rsidP="00CE6A46">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Maddelerin özellikleri hakkında genel bilgi sahibi olma</w:t>
                  </w:r>
                </w:p>
              </w:tc>
            </w:tr>
            <w:tr w:rsidR="00FD4FC5"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FD4FC5" w:rsidRPr="007A1E2A" w:rsidRDefault="00FD4FC5" w:rsidP="00CE6A46">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İdeal ve gerçek gazlar arasında ilişki kurabilme</w:t>
                  </w:r>
                </w:p>
              </w:tc>
            </w:tr>
            <w:tr w:rsidR="00FD4FC5"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FD4FC5" w:rsidRPr="007A1E2A" w:rsidRDefault="00FD4FC5" w:rsidP="00CE6A46">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Gazların kinetik teorisinde gerekli matematik bilgilerini kullanabilme</w:t>
                  </w:r>
                </w:p>
              </w:tc>
            </w:tr>
            <w:tr w:rsidR="00FD4FC5"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FD4FC5" w:rsidRPr="007A1E2A" w:rsidRDefault="00FD4FC5" w:rsidP="00CE6A46">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Gazlarda termodinamik bağıntıları kavrayabilme</w:t>
                  </w:r>
                </w:p>
              </w:tc>
            </w:tr>
            <w:tr w:rsidR="00FD4FC5"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FD4FC5" w:rsidRPr="007A1E2A" w:rsidRDefault="00FD4FC5" w:rsidP="00CE6A46">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Termodinamiğin yasalarını öğrenme</w:t>
                  </w:r>
                </w:p>
              </w:tc>
            </w:tr>
          </w:tbl>
          <w:p w:rsidR="00FD4FC5" w:rsidRPr="00FD4FC5" w:rsidRDefault="00FD4FC5" w:rsidP="00CE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Dersin İçeriği</w:t>
            </w:r>
          </w:p>
        </w:tc>
        <w:tc>
          <w:tcPr>
            <w:tcW w:w="7495" w:type="dxa"/>
            <w:gridSpan w:val="6"/>
          </w:tcPr>
          <w:p w:rsidR="00FD4FC5" w:rsidRPr="00FD4FC5" w:rsidRDefault="00FD4FC5"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color w:val="333333"/>
                <w:sz w:val="18"/>
                <w:szCs w:val="18"/>
                <w:shd w:val="clear" w:color="auto" w:fill="FFFFFF"/>
              </w:rPr>
              <w:t>Gazlar, hal eşitlikleri, moleküler hızlar ve çarpışma kuramı, termodinamiğin birinci yasası (ısı, iş, enerji ve entalpi), termodinamiğin ikinci yasası (entropi ve serbest enerji) termodinamiğin üçüncü yasası, saf maddelerde denge (kimyasal potansiyel, faz dengeleri), kimyasal tepkimelerde ısı ve serbest enerji değişimi, denge sabitlerine ısı ve basıncın etkisi, heterojen tepkimeler.</w:t>
            </w:r>
          </w:p>
        </w:tc>
      </w:tr>
      <w:tr w:rsidR="00FD4FC5" w:rsidRPr="00FD4FC5" w:rsidTr="00CE6A46">
        <w:tc>
          <w:tcPr>
            <w:tcW w:w="2394" w:type="dxa"/>
          </w:tcPr>
          <w:p w:rsidR="00FD4FC5" w:rsidRPr="00FD4FC5" w:rsidRDefault="00FD4FC5" w:rsidP="00CE6A46">
            <w:pPr>
              <w:spacing w:after="0" w:line="240" w:lineRule="auto"/>
              <w:jc w:val="both"/>
              <w:rPr>
                <w:rFonts w:ascii="Times New Roman" w:hAnsi="Times New Roman" w:cs="Times New Roman"/>
                <w:b/>
                <w:bCs/>
                <w:sz w:val="18"/>
                <w:szCs w:val="18"/>
              </w:rPr>
            </w:pPr>
            <w:r w:rsidRPr="00FD4FC5">
              <w:rPr>
                <w:rFonts w:ascii="Times New Roman" w:hAnsi="Times New Roman" w:cs="Times New Roman"/>
                <w:b/>
                <w:bCs/>
                <w:sz w:val="18"/>
                <w:szCs w:val="18"/>
              </w:rPr>
              <w:t>Haftalar</w:t>
            </w:r>
          </w:p>
        </w:tc>
        <w:tc>
          <w:tcPr>
            <w:tcW w:w="7495" w:type="dxa"/>
            <w:gridSpan w:val="6"/>
          </w:tcPr>
          <w:p w:rsidR="00FD4FC5" w:rsidRPr="00FD4FC5" w:rsidRDefault="00FD4FC5" w:rsidP="00CE6A46">
            <w:pPr>
              <w:spacing w:after="0" w:line="240" w:lineRule="auto"/>
              <w:jc w:val="both"/>
              <w:rPr>
                <w:rFonts w:ascii="Times New Roman" w:hAnsi="Times New Roman" w:cs="Times New Roman"/>
                <w:b/>
                <w:bCs/>
                <w:sz w:val="18"/>
                <w:szCs w:val="18"/>
              </w:rPr>
            </w:pPr>
            <w:r w:rsidRPr="00FD4FC5">
              <w:rPr>
                <w:rFonts w:ascii="Times New Roman" w:hAnsi="Times New Roman" w:cs="Times New Roman"/>
                <w:b/>
                <w:bCs/>
                <w:sz w:val="18"/>
                <w:szCs w:val="18"/>
              </w:rPr>
              <w:t>Konular</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1</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Maddenin Özellikleri, ideal gazlar, gerçek gazlar</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2</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Gerçek gaz izotermleri, Gazların Kinetik Teorisi</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3</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Moleküllerin birbirleri ile çarpışması</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4</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Termodinamiğin sıfırıncı ve birinci yasası</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5</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İç enerjinin ve entalpinin sıcaklıkta değişimi</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6</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Isınma ısıları ve Enerji arasındaki bağıntı</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7</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Ara Sınav</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8</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Termodinamiğin ikinci yasası, Carnot makinesi</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9</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Entropi değişiminin hesaplanması</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10</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Adyabatik olaylarda entropi değişimi İzotermal olaylarda entropi değişimi</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11</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Faz değişimi termodinamiği</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12</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Termodinamiğin üçüncü yasası</w:t>
            </w:r>
          </w:p>
        </w:tc>
      </w:tr>
      <w:tr w:rsidR="001F6FD2" w:rsidRPr="00FD4FC5" w:rsidTr="001F6FD2">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13</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Kimyasal Potansiyel, Oluşum ısısı</w:t>
            </w:r>
          </w:p>
        </w:tc>
      </w:tr>
      <w:tr w:rsidR="001F6FD2" w:rsidRPr="00FD4FC5" w:rsidTr="007A1E2A">
        <w:tc>
          <w:tcPr>
            <w:tcW w:w="2394" w:type="dxa"/>
          </w:tcPr>
          <w:p w:rsidR="001F6FD2" w:rsidRPr="00FD4FC5" w:rsidRDefault="001F6FD2" w:rsidP="00CE6A46">
            <w:pPr>
              <w:spacing w:after="0" w:line="240" w:lineRule="auto"/>
              <w:jc w:val="both"/>
              <w:rPr>
                <w:rFonts w:ascii="Times New Roman" w:hAnsi="Times New Roman" w:cs="Times New Roman"/>
                <w:sz w:val="18"/>
                <w:szCs w:val="18"/>
              </w:rPr>
            </w:pPr>
            <w:r w:rsidRPr="00FD4FC5">
              <w:rPr>
                <w:rFonts w:ascii="Times New Roman" w:hAnsi="Times New Roman" w:cs="Times New Roman"/>
                <w:sz w:val="18"/>
                <w:szCs w:val="18"/>
              </w:rPr>
              <w:t>14</w:t>
            </w:r>
          </w:p>
        </w:tc>
        <w:tc>
          <w:tcPr>
            <w:tcW w:w="7495" w:type="dxa"/>
            <w:gridSpan w:val="6"/>
            <w:shd w:val="clear" w:color="auto" w:fill="FFFFFF" w:themeFill="background1"/>
          </w:tcPr>
          <w:p w:rsidR="001F6FD2" w:rsidRPr="001F6FD2" w:rsidRDefault="001F6FD2" w:rsidP="009C59EF">
            <w:pPr>
              <w:spacing w:after="0" w:line="240" w:lineRule="auto"/>
              <w:rPr>
                <w:rFonts w:ascii="Times New Roman" w:hAnsi="Times New Roman" w:cs="Times New Roman"/>
                <w:sz w:val="18"/>
                <w:szCs w:val="18"/>
              </w:rPr>
            </w:pPr>
            <w:r w:rsidRPr="001F6FD2">
              <w:rPr>
                <w:rFonts w:ascii="Times New Roman" w:hAnsi="Times New Roman" w:cs="Times New Roman"/>
                <w:sz w:val="18"/>
                <w:szCs w:val="18"/>
              </w:rPr>
              <w:t>Reaksiyon serbest entalpisi, serbest enerjinin sıcaklıkta değişimi, elektromotor kuvveti</w:t>
            </w:r>
          </w:p>
        </w:tc>
      </w:tr>
      <w:tr w:rsidR="001F6FD2" w:rsidRPr="00FD4FC5" w:rsidTr="00CE6A46">
        <w:trPr>
          <w:trHeight w:val="300"/>
        </w:trPr>
        <w:tc>
          <w:tcPr>
            <w:tcW w:w="9889" w:type="dxa"/>
            <w:gridSpan w:val="7"/>
          </w:tcPr>
          <w:p w:rsidR="001F6FD2" w:rsidRPr="00FD4FC5" w:rsidRDefault="001F6FD2"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bCs/>
                <w:sz w:val="18"/>
                <w:szCs w:val="18"/>
              </w:rPr>
              <w:t>Genel Yeterlilikler</w:t>
            </w:r>
          </w:p>
        </w:tc>
      </w:tr>
      <w:tr w:rsidR="001F6FD2" w:rsidRPr="00FD4FC5" w:rsidTr="00CE6A46">
        <w:trPr>
          <w:trHeight w:val="256"/>
        </w:trPr>
        <w:tc>
          <w:tcPr>
            <w:tcW w:w="9889" w:type="dxa"/>
            <w:gridSpan w:val="7"/>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73"/>
            </w:tblGrid>
            <w:tr w:rsidR="001F6FD2"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1F6FD2" w:rsidRPr="00FD4FC5" w:rsidRDefault="001F6FD2" w:rsidP="00CE6A46">
                  <w:pPr>
                    <w:spacing w:after="0" w:line="240" w:lineRule="auto"/>
                    <w:rPr>
                      <w:rFonts w:ascii="Times New Roman" w:eastAsia="Times New Roman" w:hAnsi="Times New Roman" w:cs="Times New Roman"/>
                      <w:color w:val="333333"/>
                      <w:sz w:val="18"/>
                      <w:szCs w:val="18"/>
                    </w:rPr>
                  </w:pPr>
                  <w:r w:rsidRPr="00FD4FC5">
                    <w:rPr>
                      <w:rFonts w:ascii="Times New Roman" w:eastAsia="Times New Roman" w:hAnsi="Times New Roman" w:cs="Times New Roman"/>
                      <w:color w:val="333333"/>
                      <w:sz w:val="18"/>
                      <w:szCs w:val="18"/>
                    </w:rPr>
                    <w:t>Termodinamik bağıntıları kullanırken hangi yöntemi kullanacağına karar verebilme.</w:t>
                  </w:r>
                </w:p>
              </w:tc>
            </w:tr>
            <w:tr w:rsidR="001F6FD2"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1F6FD2" w:rsidRPr="00FD4FC5" w:rsidRDefault="001F6FD2" w:rsidP="00CE6A46">
                  <w:pPr>
                    <w:spacing w:after="0" w:line="240" w:lineRule="auto"/>
                    <w:rPr>
                      <w:rFonts w:ascii="Times New Roman" w:eastAsia="Times New Roman" w:hAnsi="Times New Roman" w:cs="Times New Roman"/>
                      <w:color w:val="333333"/>
                      <w:sz w:val="18"/>
                      <w:szCs w:val="18"/>
                    </w:rPr>
                  </w:pPr>
                  <w:r w:rsidRPr="00FD4FC5">
                    <w:rPr>
                      <w:rFonts w:ascii="Times New Roman" w:eastAsia="Times New Roman" w:hAnsi="Times New Roman" w:cs="Times New Roman"/>
                      <w:color w:val="333333"/>
                      <w:sz w:val="18"/>
                      <w:szCs w:val="18"/>
                    </w:rPr>
                    <w:t>Çizdiği grafikten elde ettiği sonuçları termodinamik bağıntılarla açıklayabilme</w:t>
                  </w:r>
                </w:p>
              </w:tc>
            </w:tr>
            <w:tr w:rsidR="001F6FD2" w:rsidRPr="00FD4FC5" w:rsidTr="007A1E2A">
              <w:trPr>
                <w:tblCellSpacing w:w="15" w:type="dxa"/>
              </w:trPr>
              <w:tc>
                <w:tcPr>
                  <w:tcW w:w="0" w:type="auto"/>
                  <w:shd w:val="clear" w:color="auto" w:fill="auto"/>
                  <w:tcMar>
                    <w:top w:w="15" w:type="dxa"/>
                    <w:left w:w="75" w:type="dxa"/>
                    <w:bottom w:w="75" w:type="dxa"/>
                    <w:right w:w="150" w:type="dxa"/>
                  </w:tcMar>
                  <w:vAlign w:val="center"/>
                  <w:hideMark/>
                </w:tcPr>
                <w:p w:rsidR="001F6FD2" w:rsidRPr="00FD4FC5" w:rsidRDefault="001F6FD2" w:rsidP="00CE6A46">
                  <w:pPr>
                    <w:spacing w:after="0" w:line="240" w:lineRule="auto"/>
                    <w:rPr>
                      <w:rFonts w:ascii="Times New Roman" w:eastAsia="Times New Roman" w:hAnsi="Times New Roman" w:cs="Times New Roman"/>
                      <w:color w:val="333333"/>
                      <w:sz w:val="18"/>
                      <w:szCs w:val="18"/>
                    </w:rPr>
                  </w:pPr>
                  <w:r w:rsidRPr="00FD4FC5">
                    <w:rPr>
                      <w:rFonts w:ascii="Times New Roman" w:eastAsia="Times New Roman" w:hAnsi="Times New Roman" w:cs="Times New Roman"/>
                      <w:color w:val="333333"/>
                      <w:sz w:val="18"/>
                      <w:szCs w:val="18"/>
                    </w:rPr>
                    <w:t>Araştırma sonuçlarını değerlendirme, karşılaştırma ve yorumlayabilme</w:t>
                  </w:r>
                </w:p>
              </w:tc>
            </w:tr>
          </w:tbl>
          <w:p w:rsidR="001F6FD2" w:rsidRPr="00FD4FC5" w:rsidRDefault="001F6FD2" w:rsidP="00CE6A46">
            <w:pPr>
              <w:autoSpaceDE w:val="0"/>
              <w:autoSpaceDN w:val="0"/>
              <w:adjustRightInd w:val="0"/>
              <w:spacing w:after="0" w:line="240" w:lineRule="auto"/>
              <w:jc w:val="both"/>
              <w:rPr>
                <w:rFonts w:ascii="Times New Roman" w:hAnsi="Times New Roman" w:cs="Times New Roman"/>
                <w:sz w:val="18"/>
                <w:szCs w:val="18"/>
              </w:rPr>
            </w:pPr>
          </w:p>
        </w:tc>
      </w:tr>
      <w:tr w:rsidR="001F6FD2" w:rsidRPr="00FD4FC5" w:rsidTr="00CE6A46">
        <w:trPr>
          <w:trHeight w:val="256"/>
        </w:trPr>
        <w:tc>
          <w:tcPr>
            <w:tcW w:w="9889" w:type="dxa"/>
            <w:gridSpan w:val="7"/>
          </w:tcPr>
          <w:p w:rsidR="001F6FD2" w:rsidRPr="00FD4FC5" w:rsidRDefault="001F6FD2"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Kaynaklar</w:t>
            </w:r>
          </w:p>
        </w:tc>
      </w:tr>
      <w:tr w:rsidR="001F6FD2" w:rsidRPr="00FD4FC5" w:rsidTr="00CE6A46">
        <w:trPr>
          <w:trHeight w:val="575"/>
        </w:trPr>
        <w:tc>
          <w:tcPr>
            <w:tcW w:w="9889" w:type="dxa"/>
            <w:gridSpan w:val="7"/>
          </w:tcPr>
          <w:p w:rsidR="001F6FD2" w:rsidRPr="00FD4FC5" w:rsidRDefault="001F6FD2" w:rsidP="00CE6A46">
            <w:pPr>
              <w:autoSpaceDE w:val="0"/>
              <w:autoSpaceDN w:val="0"/>
              <w:adjustRightInd w:val="0"/>
              <w:jc w:val="both"/>
              <w:rPr>
                <w:rFonts w:ascii="Times New Roman" w:hAnsi="Times New Roman" w:cs="Times New Roman"/>
                <w:sz w:val="18"/>
                <w:szCs w:val="18"/>
              </w:rPr>
            </w:pPr>
            <w:r w:rsidRPr="00FD4FC5">
              <w:rPr>
                <w:rFonts w:ascii="Times New Roman" w:hAnsi="Times New Roman" w:cs="Times New Roman"/>
                <w:color w:val="333333"/>
                <w:sz w:val="18"/>
                <w:szCs w:val="18"/>
                <w:shd w:val="clear" w:color="auto" w:fill="FFFFFF"/>
              </w:rPr>
              <w:t>Dersin Kitabı : P. W. Atkins, “Physical Chemistry” 6th ed., Oxford University Press, (1998) Prof.Dr. Özgül Koçak, Prof.Dr. Çetin Güler, Doç.Dr. Nursel Acar, “Fizikokimya, Gazlar ve Termodinamik Cilt I, Genişletilmiş 3. Baskı, ” E.Ü. Fen Fakültesi yayınları No:177, (2013) J. H. Noggle, “Physical Chemistry” 3th ed., Harper Collins Publishers Inc. (1996)</w:t>
            </w:r>
          </w:p>
        </w:tc>
      </w:tr>
      <w:tr w:rsidR="001F6FD2" w:rsidRPr="00FD4FC5" w:rsidTr="00CE6A46">
        <w:trPr>
          <w:trHeight w:val="256"/>
        </w:trPr>
        <w:tc>
          <w:tcPr>
            <w:tcW w:w="9889" w:type="dxa"/>
            <w:gridSpan w:val="7"/>
          </w:tcPr>
          <w:p w:rsidR="001F6FD2" w:rsidRPr="00FD4FC5" w:rsidRDefault="001F6FD2" w:rsidP="00CE6A46">
            <w:pPr>
              <w:spacing w:after="0" w:line="240" w:lineRule="auto"/>
              <w:jc w:val="both"/>
              <w:rPr>
                <w:rFonts w:ascii="Times New Roman" w:hAnsi="Times New Roman" w:cs="Times New Roman"/>
                <w:b/>
                <w:sz w:val="18"/>
                <w:szCs w:val="18"/>
              </w:rPr>
            </w:pPr>
            <w:r w:rsidRPr="00FD4FC5">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B25170" w:rsidRPr="00190C78" w:rsidTr="008C6BFC">
        <w:tc>
          <w:tcPr>
            <w:tcW w:w="3730" w:type="dxa"/>
            <w:gridSpan w:val="2"/>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B25170" w:rsidRPr="00190C78" w:rsidTr="008C6BFC">
        <w:tc>
          <w:tcPr>
            <w:tcW w:w="3730" w:type="dxa"/>
            <w:gridSpan w:val="2"/>
          </w:tcPr>
          <w:p w:rsidR="00B25170" w:rsidRPr="00190C78" w:rsidRDefault="00B25170" w:rsidP="008C6BFC">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Teknik İngilizce</w:t>
            </w:r>
          </w:p>
        </w:tc>
        <w:tc>
          <w:tcPr>
            <w:tcW w:w="117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0508306</w:t>
            </w:r>
          </w:p>
        </w:tc>
        <w:tc>
          <w:tcPr>
            <w:tcW w:w="1057"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113"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Çağım AKBULUT ÇAKIR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p>
        </w:tc>
      </w:tr>
      <w:tr w:rsidR="00B25170" w:rsidRPr="00190C78" w:rsidTr="008C6BFC">
        <w:trPr>
          <w:trHeight w:val="830"/>
        </w:trPr>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B25170" w:rsidRPr="00190C78" w:rsidRDefault="00B25170" w:rsidP="008C6BFC">
            <w:pPr>
              <w:pStyle w:val="Default"/>
              <w:jc w:val="both"/>
              <w:rPr>
                <w:sz w:val="18"/>
                <w:szCs w:val="18"/>
              </w:rPr>
            </w:pPr>
            <w:r w:rsidRPr="00190C78">
              <w:rPr>
                <w:sz w:val="18"/>
                <w:szCs w:val="18"/>
              </w:rPr>
              <w:t>Bu dersin amacı, Gıda Mühendisliği Bölümü öğrencilerinin temel gıda konuları ile ilgili yabancı dil becerilerini geliştirmektir.</w:t>
            </w:r>
          </w:p>
        </w:tc>
      </w:tr>
      <w:tr w:rsidR="00B25170" w:rsidRPr="00190C78" w:rsidTr="008C6BFC">
        <w:tc>
          <w:tcPr>
            <w:tcW w:w="2394" w:type="dxa"/>
          </w:tcPr>
          <w:p w:rsidR="00B25170" w:rsidRPr="00190C78" w:rsidRDefault="00B25170" w:rsidP="008C6BFC">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B25170" w:rsidRPr="00190C78" w:rsidRDefault="00B25170" w:rsidP="008C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6134"/>
            </w:tblGrid>
            <w:tr w:rsidR="00B25170" w:rsidRPr="00190C78" w:rsidTr="008C6BFC">
              <w:trPr>
                <w:trHeight w:val="806"/>
              </w:trPr>
              <w:tc>
                <w:tcPr>
                  <w:tcW w:w="0" w:type="auto"/>
                </w:tcPr>
                <w:p w:rsidR="00B25170" w:rsidRPr="00190C78" w:rsidRDefault="00B25170" w:rsidP="00B25170">
                  <w:pPr>
                    <w:pStyle w:val="Default"/>
                    <w:numPr>
                      <w:ilvl w:val="0"/>
                      <w:numId w:val="9"/>
                    </w:numPr>
                    <w:jc w:val="both"/>
                    <w:rPr>
                      <w:sz w:val="18"/>
                      <w:szCs w:val="18"/>
                    </w:rPr>
                  </w:pPr>
                  <w:r w:rsidRPr="00190C78">
                    <w:rPr>
                      <w:sz w:val="18"/>
                      <w:szCs w:val="18"/>
                    </w:rPr>
                    <w:t>Mesleki alanda gerekli olabilecek İngilizce becerilerini geliştirecek</w:t>
                  </w:r>
                </w:p>
                <w:p w:rsidR="00B25170" w:rsidRPr="00190C78" w:rsidRDefault="00B25170" w:rsidP="00B25170">
                  <w:pPr>
                    <w:pStyle w:val="Default"/>
                    <w:numPr>
                      <w:ilvl w:val="0"/>
                      <w:numId w:val="9"/>
                    </w:numPr>
                    <w:jc w:val="both"/>
                    <w:rPr>
                      <w:sz w:val="18"/>
                      <w:szCs w:val="18"/>
                    </w:rPr>
                  </w:pPr>
                  <w:r w:rsidRPr="00190C78">
                    <w:rPr>
                      <w:sz w:val="18"/>
                      <w:szCs w:val="18"/>
                    </w:rPr>
                    <w:t>Gıda Mühendisliği alanındaki İngilizce terimleri öğrenecektir</w:t>
                  </w:r>
                </w:p>
              </w:tc>
            </w:tr>
          </w:tbl>
          <w:p w:rsidR="00B25170" w:rsidRPr="00190C78" w:rsidRDefault="00B25170" w:rsidP="008C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alanında çeşitli konularda teknik terimlerin İngilizcesinin öğrenilmesi, üretim prosesleri, akım şemaları, etiket bilgisi düzenleme gibi çeşitli konularda ingilizce pratikler, çevirme, makale yazım, cv hazırlama, iş yazışmaları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B25170" w:rsidRPr="00190C78" w:rsidRDefault="00B25170" w:rsidP="008C6BFC">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Seviye tespit</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Genel tekrar</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alanında çeşitli konu çevirisi – kelime öğrenme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alanında çeşitli konu çevirisi – kelime öğrenme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alanında çeşitli konu çevirisi – kelime öğrenme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alanında çeşitli konu çevirisi – kelime öğrenme</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İş yazışmaları</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Bilimsel makale yazım teknikleri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Bilimsel makale yazım teknikleri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Bilimsel makale yazım teknikleri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Abstract  yazım teknikleri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CV ve iş başvurusu yazım teknikleri</w:t>
            </w:r>
          </w:p>
        </w:tc>
      </w:tr>
      <w:tr w:rsidR="00B25170" w:rsidRPr="00190C78" w:rsidTr="008C6BFC">
        <w:tc>
          <w:tcPr>
            <w:tcW w:w="2394" w:type="dxa"/>
          </w:tcPr>
          <w:p w:rsidR="00B25170" w:rsidRPr="00190C78" w:rsidRDefault="00B25170" w:rsidP="008C6BFC">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Bilimsel konu sunumu</w:t>
            </w:r>
          </w:p>
        </w:tc>
      </w:tr>
      <w:tr w:rsidR="00B25170" w:rsidRPr="00190C78" w:rsidTr="008C6BFC">
        <w:trPr>
          <w:trHeight w:val="300"/>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B25170" w:rsidRPr="00190C78" w:rsidTr="008C6BFC">
        <w:trPr>
          <w:trHeight w:val="256"/>
        </w:trPr>
        <w:tc>
          <w:tcPr>
            <w:tcW w:w="9889" w:type="dxa"/>
            <w:gridSpan w:val="7"/>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Bölümü öğrencilerinin temel gıda konuları ile ilgili yabancı dil bilgisine sahip olması</w:t>
            </w: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25170" w:rsidRPr="00190C78" w:rsidTr="008C6BFC">
        <w:trPr>
          <w:trHeight w:val="256"/>
        </w:trPr>
        <w:tc>
          <w:tcPr>
            <w:tcW w:w="9889" w:type="dxa"/>
            <w:gridSpan w:val="7"/>
          </w:tcPr>
          <w:p w:rsidR="00B25170" w:rsidRPr="00190C78" w:rsidRDefault="00B25170" w:rsidP="008C6BFC">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 </w:t>
            </w:r>
          </w:p>
        </w:tc>
      </w:tr>
      <w:tr w:rsidR="00B25170" w:rsidRPr="00190C78" w:rsidTr="008C6BFC">
        <w:trPr>
          <w:trHeight w:val="256"/>
        </w:trPr>
        <w:tc>
          <w:tcPr>
            <w:tcW w:w="9889" w:type="dxa"/>
            <w:gridSpan w:val="7"/>
          </w:tcPr>
          <w:p w:rsidR="00B25170" w:rsidRPr="00190C78" w:rsidRDefault="00B25170" w:rsidP="008C6BFC">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B25170" w:rsidRDefault="00B25170" w:rsidP="00F70CEA">
      <w:pPr>
        <w:rPr>
          <w:rFonts w:ascii="Times New Roman" w:hAnsi="Times New Roman" w:cs="Times New Roman"/>
          <w:sz w:val="18"/>
          <w:szCs w:val="18"/>
        </w:rPr>
      </w:pPr>
    </w:p>
    <w:p w:rsidR="00D87D7D" w:rsidRDefault="00D87D7D" w:rsidP="00F70CEA">
      <w:pPr>
        <w:rPr>
          <w:rFonts w:ascii="Times New Roman" w:hAnsi="Times New Roman" w:cs="Times New Roman"/>
          <w:sz w:val="18"/>
          <w:szCs w:val="18"/>
        </w:rPr>
      </w:pPr>
    </w:p>
    <w:p w:rsidR="00D87D7D" w:rsidRPr="00190C78" w:rsidRDefault="00D87D7D"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8C6BFC" w:rsidRPr="00190C78" w:rsidRDefault="008C6BFC" w:rsidP="00F70CEA">
      <w:pPr>
        <w:rPr>
          <w:rFonts w:ascii="Times New Roman" w:hAnsi="Times New Roman" w:cs="Times New Roman"/>
          <w:sz w:val="18"/>
          <w:szCs w:val="18"/>
        </w:rPr>
      </w:pPr>
    </w:p>
    <w:p w:rsidR="008C6BFC" w:rsidRPr="00190C78" w:rsidRDefault="008C6BFC"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8C6BFC" w:rsidRPr="00190C78" w:rsidTr="008C6BFC">
        <w:tc>
          <w:tcPr>
            <w:tcW w:w="3730" w:type="dxa"/>
            <w:gridSpan w:val="2"/>
          </w:tcPr>
          <w:p w:rsidR="00404AE4"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8C6BFC" w:rsidRPr="00190C78" w:rsidTr="008C6BFC">
        <w:tc>
          <w:tcPr>
            <w:tcW w:w="3730" w:type="dxa"/>
            <w:gridSpan w:val="2"/>
          </w:tcPr>
          <w:p w:rsidR="008C6BFC" w:rsidRPr="00190C78" w:rsidRDefault="008C6BFC" w:rsidP="00A40F93">
            <w:pPr>
              <w:spacing w:after="0"/>
              <w:rPr>
                <w:rFonts w:ascii="Times New Roman" w:hAnsi="Times New Roman" w:cs="Times New Roman"/>
                <w:b/>
                <w:sz w:val="18"/>
                <w:szCs w:val="18"/>
              </w:rPr>
            </w:pPr>
            <w:r w:rsidRPr="00190C78">
              <w:rPr>
                <w:rFonts w:ascii="Times New Roman" w:hAnsi="Times New Roman" w:cs="Times New Roman"/>
                <w:b/>
                <w:sz w:val="18"/>
                <w:szCs w:val="18"/>
              </w:rPr>
              <w:t>SOĞUK TEKNİĞİ</w:t>
            </w:r>
          </w:p>
        </w:tc>
        <w:tc>
          <w:tcPr>
            <w:tcW w:w="1170"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0508307</w:t>
            </w:r>
          </w:p>
        </w:tc>
        <w:tc>
          <w:tcPr>
            <w:tcW w:w="1057"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3 </w:t>
            </w:r>
          </w:p>
        </w:tc>
        <w:tc>
          <w:tcPr>
            <w:tcW w:w="1113"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8C6BFC" w:rsidRPr="00190C78" w:rsidTr="001B4070">
        <w:trPr>
          <w:trHeight w:val="521"/>
        </w:trPr>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Bu dersin amacı; lisans eğitimi alan öğrencilere, soğutma yöntemleri, soğuk hava deposunun planlanması ve bazı ürünlerin depolama esaslarını öğretmektir</w:t>
            </w:r>
          </w:p>
        </w:tc>
      </w:tr>
      <w:tr w:rsidR="008C6BFC" w:rsidRPr="00190C78" w:rsidTr="008C6BFC">
        <w:tc>
          <w:tcPr>
            <w:tcW w:w="2394" w:type="dxa"/>
          </w:tcPr>
          <w:p w:rsidR="008C6BFC" w:rsidRPr="00190C78" w:rsidRDefault="008C6BFC" w:rsidP="00A40F93">
            <w:pPr>
              <w:spacing w:after="0"/>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Bu dersin sonunda öğrenci;</w:t>
            </w:r>
          </w:p>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1.Soğutma terimleri, Soğutma yöntemleri </w:t>
            </w:r>
          </w:p>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2.Soğutma sistemlerinde diyagramlar, Soğutucu akışkanlar </w:t>
            </w:r>
          </w:p>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3.Soğutma ekipmanları Soğuk depo planlama, yapı malzelemeri </w:t>
            </w:r>
          </w:p>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4.Soğutma hesaplamaları konularını öğrenir.</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8C6BFC" w:rsidRPr="00190C78" w:rsidTr="008C6BFC">
              <w:trPr>
                <w:trHeight w:val="494"/>
              </w:trPr>
              <w:tc>
                <w:tcPr>
                  <w:tcW w:w="0" w:type="auto"/>
                </w:tcPr>
                <w:p w:rsidR="008C6BFC" w:rsidRPr="00190C78" w:rsidRDefault="008C6BFC" w:rsidP="00A4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
                    <w:jc w:val="both"/>
                    <w:rPr>
                      <w:rFonts w:ascii="Times New Roman" w:hAnsi="Times New Roman" w:cs="Times New Roman"/>
                      <w:sz w:val="18"/>
                      <w:szCs w:val="18"/>
                    </w:rPr>
                  </w:pPr>
                  <w:r w:rsidRPr="00190C78">
                    <w:rPr>
                      <w:rFonts w:ascii="Times New Roman" w:hAnsi="Times New Roman" w:cs="Times New Roman"/>
                      <w:bCs/>
                      <w:sz w:val="18"/>
                      <w:szCs w:val="18"/>
                    </w:rPr>
                    <w:t xml:space="preserve">Soğutma tekniğinde terimler Soğutma yöntemleri. Soğutma tekniğinde kullanılan diyagramlar, Soğutucu akışkanlar. Soğutma cihazları. Yardımcı elemanlar. Soğuk depo kontrüksiyon ve izolasyon malzelemeri Soğutma yükü hesaplama Soğutma sistemlerinin uygulanması Bazı ürünlerin soğutma esasları. </w:t>
                  </w:r>
                </w:p>
              </w:tc>
            </w:tr>
          </w:tbl>
          <w:p w:rsidR="008C6BFC" w:rsidRPr="00190C78" w:rsidRDefault="008C6BFC" w:rsidP="00A40F93">
            <w:pPr>
              <w:spacing w:after="0"/>
              <w:jc w:val="both"/>
              <w:rPr>
                <w:rFonts w:ascii="Times New Roman" w:hAnsi="Times New Roman" w:cs="Times New Roman"/>
                <w:sz w:val="18"/>
                <w:szCs w:val="18"/>
              </w:rPr>
            </w:pP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8C6BFC" w:rsidRPr="00190C78" w:rsidRDefault="008C6BFC" w:rsidP="00A40F93">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Soğutma, ısı, sıcaklık, özgül ısı, entalpi, entropi, izobar, izoterm gibi terimlerin açıklanması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Fiziksel, kimyasal ve mekanik soğutma yöntemlerinin esası, absorbsiyon soğutma çevrimi.</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Birinci ve ikinci dereceden türetilmiş diyagramlar, özellikle Molier diyagramının kullanılması   </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Soğutma sistemlerinde kullanılan gaz ve yağların özelliklerinin  tanıtılması.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Kompresör çeşitleri, kondensör çeşitleri, evaporatörler, genleşme valfleri, soğutma kuleleri ve diğer ekipmanların tanıtılması.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Soğutma sistemlerinde kontrol ve yardımcı elemanların çalışmalarının tanıtılması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Ara Sınav yapılmaktadır.</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Soğuk hava deposu planlamasının esasları, ısı iletim katsayısı hesaplama, ısı kazanım kaynakları, yalıtım esasları ve malzemeleri</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Bir soğuk hava deposunda soğutma yükünün hesaplanması işlemlerinin yapılması.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Bir soğuk hava deposunda soğutma yükünün hesaplanması işlemlerinin yapılması.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Tek, iki ve üç kademeli sıkıştırma sistemleri, eş sıcaklıkta çok sayıda buharlaştırıcı ile çalışan sistemler, farklı sıcaklıkta birden fazla buharlaştırıcı ile çalışan sistemlerin tanıtılması.</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Soğutma hızı ve süresi, bazı ürünlerin soğutma ve depolama esasları     </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Meyve ve sebzelerin depolama esasları, özellikleri ve depolama sistemleri, kontrollü atmosfer. </w:t>
            </w:r>
          </w:p>
        </w:tc>
      </w:tr>
      <w:tr w:rsidR="008C6BFC" w:rsidRPr="00190C78" w:rsidTr="008C6BFC">
        <w:tc>
          <w:tcPr>
            <w:tcW w:w="2394" w:type="dxa"/>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Soğuk hava deposu işletiminde enerji tüketimine yönelik tedbirler.</w:t>
            </w:r>
          </w:p>
        </w:tc>
      </w:tr>
      <w:tr w:rsidR="008C6BFC" w:rsidRPr="00190C78" w:rsidTr="008C6BFC">
        <w:trPr>
          <w:trHeight w:val="300"/>
        </w:trPr>
        <w:tc>
          <w:tcPr>
            <w:tcW w:w="9889" w:type="dxa"/>
            <w:gridSpan w:val="7"/>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8C6BFC" w:rsidRPr="00190C78" w:rsidTr="008C6BFC">
        <w:trPr>
          <w:trHeight w:val="256"/>
        </w:trPr>
        <w:tc>
          <w:tcPr>
            <w:tcW w:w="9889" w:type="dxa"/>
            <w:gridSpan w:val="7"/>
          </w:tcPr>
          <w:p w:rsidR="008C6BFC" w:rsidRPr="00190C78" w:rsidRDefault="008C6BFC" w:rsidP="00A40F93">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bCs/>
                <w:sz w:val="18"/>
                <w:szCs w:val="18"/>
              </w:rPr>
              <w:t>Soğutma yöntemleri, soğuk hava deposunun planlanması ve bazı ürünlerin depolama esaslarının ve gıdalar için kullanılan bir soğuk hava deposunun soğuk ihtiyacı ve enerji miktarının hesaplanması</w:t>
            </w:r>
          </w:p>
        </w:tc>
      </w:tr>
      <w:tr w:rsidR="008C6BFC" w:rsidRPr="00190C78" w:rsidTr="008C6BFC">
        <w:trPr>
          <w:trHeight w:val="256"/>
        </w:trPr>
        <w:tc>
          <w:tcPr>
            <w:tcW w:w="9889" w:type="dxa"/>
            <w:gridSpan w:val="7"/>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8C6BFC" w:rsidRPr="00190C78" w:rsidTr="008C6BFC">
        <w:trPr>
          <w:trHeight w:val="256"/>
        </w:trPr>
        <w:tc>
          <w:tcPr>
            <w:tcW w:w="9889" w:type="dxa"/>
            <w:gridSpan w:val="7"/>
          </w:tcPr>
          <w:p w:rsidR="008C6BFC" w:rsidRPr="00190C78" w:rsidRDefault="008C6BFC" w:rsidP="00A40F93">
            <w:pPr>
              <w:spacing w:after="0"/>
              <w:jc w:val="both"/>
              <w:rPr>
                <w:rFonts w:ascii="Times New Roman" w:hAnsi="Times New Roman" w:cs="Times New Roman"/>
                <w:sz w:val="18"/>
                <w:szCs w:val="18"/>
              </w:rPr>
            </w:pPr>
            <w:r w:rsidRPr="00190C78">
              <w:rPr>
                <w:rFonts w:ascii="Times New Roman" w:hAnsi="Times New Roman" w:cs="Times New Roman"/>
                <w:sz w:val="18"/>
                <w:szCs w:val="18"/>
              </w:rPr>
              <w:t>1.</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Soğutma tekniği (Refrigerating Technique) A.K.Dağsöz- İstanbul   2.</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Soğutma makineleri (Refrigerating machines) G. Vassogne. 3.</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Colds Storage Design and Administration. Advances in food Res. Vol 20. Academic Pres. N.Y.  4.</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ASHRAE Refrigeration Systems and Applications Hadbook. Atlanta, USA      5.</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Soğutma Tekniği ve Klima . MEB Basımevi İstanbul.    6.Meyve ve Sebzelerin bileşimi, soğukta depolanmaları. 2001. B. Cemeroğlu, A. Yemenicioğlu, M. Özkan.Gıda Teknolojisi Der. Yay. Ankara.    6.</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Froozen Food Technology. 1996. Ed. C.P. MALLET. Blackie Academic and Professional.Glasgow G 64 2 NZ.   7.</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Bahçe ürünlerinin muhafazası ve pazarlanması.1990. İ. Karaçalı. Ege Üni. Ziraat Fak. Yay. Bornova-İzmir.</w:t>
            </w:r>
          </w:p>
        </w:tc>
      </w:tr>
      <w:tr w:rsidR="008C6BFC" w:rsidRPr="00190C78" w:rsidTr="008C6BFC">
        <w:trPr>
          <w:trHeight w:val="256"/>
        </w:trPr>
        <w:tc>
          <w:tcPr>
            <w:tcW w:w="9889" w:type="dxa"/>
            <w:gridSpan w:val="7"/>
          </w:tcPr>
          <w:p w:rsidR="008C6BFC" w:rsidRPr="00190C78" w:rsidRDefault="008C6BFC" w:rsidP="00A40F93">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CD2FEA" w:rsidRPr="00190C78" w:rsidTr="009818D9">
        <w:tc>
          <w:tcPr>
            <w:tcW w:w="3730" w:type="dxa"/>
            <w:gridSpan w:val="2"/>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CD2FEA" w:rsidRPr="00190C78" w:rsidTr="009818D9">
        <w:tc>
          <w:tcPr>
            <w:tcW w:w="3730" w:type="dxa"/>
            <w:gridSpan w:val="2"/>
          </w:tcPr>
          <w:p w:rsidR="00CD2FEA" w:rsidRPr="00190C78" w:rsidRDefault="00CD2FEA"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Reaksiyon Kinetiği</w:t>
            </w:r>
          </w:p>
        </w:tc>
        <w:tc>
          <w:tcPr>
            <w:tcW w:w="1170"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0508308</w:t>
            </w:r>
          </w:p>
        </w:tc>
        <w:tc>
          <w:tcPr>
            <w:tcW w:w="1057"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113"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 Dr. A. Ferit ATASOY</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 Dr. A. Ferit ATASOY</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p>
        </w:tc>
      </w:tr>
      <w:tr w:rsidR="00CD2FEA" w:rsidRPr="00190C78" w:rsidTr="009818D9">
        <w:trPr>
          <w:trHeight w:val="830"/>
        </w:trPr>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CD2FEA" w:rsidRPr="00190C78" w:rsidRDefault="00CD2FEA" w:rsidP="009818D9">
            <w:pPr>
              <w:pStyle w:val="Default"/>
              <w:jc w:val="both"/>
              <w:rPr>
                <w:sz w:val="18"/>
                <w:szCs w:val="18"/>
              </w:rPr>
            </w:pPr>
            <w:r w:rsidRPr="00190C78">
              <w:rPr>
                <w:sz w:val="18"/>
                <w:szCs w:val="18"/>
              </w:rPr>
              <w:t xml:space="preserve">Kimyasal bir reaksiyonda meydana gelen değişimin tespit edilmesi, reaksiyon derecesi ve hızının saptanması, kinetik hesaplanmalarda kullanılan diğer katsayıların belirlenmesidir. </w:t>
            </w:r>
          </w:p>
        </w:tc>
      </w:tr>
      <w:tr w:rsidR="00CD2FEA" w:rsidRPr="00190C78" w:rsidTr="009818D9">
        <w:tc>
          <w:tcPr>
            <w:tcW w:w="2394" w:type="dxa"/>
          </w:tcPr>
          <w:p w:rsidR="00CD2FEA" w:rsidRPr="00190C78" w:rsidRDefault="00CD2FEA"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CD2FEA" w:rsidRPr="00190C78" w:rsidRDefault="00CD2FEA"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7279"/>
            </w:tblGrid>
            <w:tr w:rsidR="00CD2FEA" w:rsidRPr="00190C78" w:rsidTr="009818D9">
              <w:trPr>
                <w:trHeight w:val="806"/>
              </w:trPr>
              <w:tc>
                <w:tcPr>
                  <w:tcW w:w="0" w:type="auto"/>
                </w:tcPr>
                <w:p w:rsidR="00CD2FEA" w:rsidRPr="00190C78" w:rsidRDefault="00CD2FEA" w:rsidP="00CD2FEA">
                  <w:pPr>
                    <w:pStyle w:val="ListeParagraf"/>
                    <w:autoSpaceDE w:val="0"/>
                    <w:autoSpaceDN w:val="0"/>
                    <w:adjustRightInd w:val="0"/>
                    <w:spacing w:after="0" w:line="240" w:lineRule="auto"/>
                    <w:ind w:left="360"/>
                    <w:jc w:val="both"/>
                    <w:rPr>
                      <w:rFonts w:ascii="Times New Roman" w:hAnsi="Times New Roman" w:cs="Times New Roman"/>
                      <w:sz w:val="18"/>
                      <w:szCs w:val="18"/>
                    </w:rPr>
                  </w:pPr>
                  <w:r w:rsidRPr="00190C78">
                    <w:rPr>
                      <w:rFonts w:ascii="Times New Roman" w:hAnsi="Times New Roman" w:cs="Times New Roman"/>
                      <w:bCs/>
                      <w:sz w:val="18"/>
                      <w:szCs w:val="18"/>
                    </w:rPr>
                    <w:t>Datalardan (deney verileri) yaralanarak reaksiyon derecesi (n) ve reaksiyon hızını (k) belirler.</w:t>
                  </w:r>
                </w:p>
                <w:p w:rsidR="00CD2FEA" w:rsidRPr="00190C78" w:rsidRDefault="00CD2FEA" w:rsidP="00CD2FEA">
                  <w:pPr>
                    <w:pStyle w:val="ListeParagraf"/>
                    <w:autoSpaceDE w:val="0"/>
                    <w:autoSpaceDN w:val="0"/>
                    <w:adjustRightInd w:val="0"/>
                    <w:spacing w:after="0" w:line="240" w:lineRule="auto"/>
                    <w:ind w:left="360"/>
                    <w:jc w:val="both"/>
                    <w:rPr>
                      <w:rFonts w:ascii="Times New Roman" w:hAnsi="Times New Roman" w:cs="Times New Roman"/>
                      <w:sz w:val="18"/>
                      <w:szCs w:val="18"/>
                    </w:rPr>
                  </w:pPr>
                  <w:r w:rsidRPr="00190C78">
                    <w:rPr>
                      <w:rFonts w:ascii="Times New Roman" w:hAnsi="Times New Roman" w:cs="Times New Roman"/>
                      <w:bCs/>
                      <w:sz w:val="18"/>
                      <w:szCs w:val="18"/>
                    </w:rPr>
                    <w:t xml:space="preserve">Reaksiyon derecesi (n) ve reaksiyon hızından (k) yararlanarak herhangi bir zamanda konsantrasyonu saptar. </w:t>
                  </w:r>
                  <w:r w:rsidRPr="00190C78">
                    <w:rPr>
                      <w:rFonts w:ascii="Times New Roman" w:hAnsi="Times New Roman" w:cs="Times New Roman"/>
                      <w:sz w:val="18"/>
                      <w:szCs w:val="18"/>
                    </w:rPr>
                    <w:t>Hedonik fiyatlama ile gayrimenkul değerleri hakkında öngörüde bulunur.</w:t>
                  </w:r>
                </w:p>
                <w:p w:rsidR="00CD2FEA" w:rsidRPr="00190C78" w:rsidRDefault="00CD2FEA" w:rsidP="00CD2FEA">
                  <w:pPr>
                    <w:pStyle w:val="ListeParagraf"/>
                    <w:autoSpaceDE w:val="0"/>
                    <w:autoSpaceDN w:val="0"/>
                    <w:adjustRightInd w:val="0"/>
                    <w:spacing w:after="0" w:line="240" w:lineRule="auto"/>
                    <w:ind w:left="360"/>
                    <w:jc w:val="both"/>
                    <w:rPr>
                      <w:rFonts w:ascii="Times New Roman" w:hAnsi="Times New Roman" w:cs="Times New Roman"/>
                      <w:sz w:val="18"/>
                      <w:szCs w:val="18"/>
                    </w:rPr>
                  </w:pPr>
                  <w:r w:rsidRPr="00190C78">
                    <w:rPr>
                      <w:rFonts w:ascii="Times New Roman" w:hAnsi="Times New Roman" w:cs="Times New Roman"/>
                      <w:sz w:val="18"/>
                      <w:szCs w:val="18"/>
                    </w:rPr>
                    <w:t>Aktivasyon enerjisi (Ea), Q10, z ve D değerlerini tespit edebilir.</w:t>
                  </w:r>
                </w:p>
              </w:tc>
            </w:tr>
          </w:tbl>
          <w:p w:rsidR="00CD2FEA" w:rsidRPr="00190C78" w:rsidRDefault="00CD2FEA"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CD2FEA" w:rsidRPr="00190C78" w:rsidTr="009818D9">
              <w:trPr>
                <w:trHeight w:val="494"/>
              </w:trPr>
              <w:tc>
                <w:tcPr>
                  <w:tcW w:w="0" w:type="auto"/>
                </w:tcPr>
                <w:p w:rsidR="00CD2FEA" w:rsidRPr="00190C78" w:rsidRDefault="00CD2FEA" w:rsidP="009818D9">
                  <w:pPr>
                    <w:pStyle w:val="Default"/>
                    <w:jc w:val="both"/>
                    <w:rPr>
                      <w:sz w:val="18"/>
                      <w:szCs w:val="18"/>
                    </w:rPr>
                  </w:pPr>
                  <w:r w:rsidRPr="00190C78">
                    <w:rPr>
                      <w:bCs/>
                      <w:sz w:val="18"/>
                      <w:szCs w:val="18"/>
                    </w:rPr>
                    <w:t>Deneysel verilerin grafiğe aktarılması,</w:t>
                  </w:r>
                  <w:r w:rsidRPr="00190C78">
                    <w:rPr>
                      <w:rFonts w:eastAsia="Arial"/>
                      <w:sz w:val="18"/>
                      <w:szCs w:val="18"/>
                    </w:rPr>
                    <w:t xml:space="preserve"> Reaksiyon Kinetiği, Hız Yasası, Reaksiyon derecesi,</w:t>
                  </w:r>
                  <w:r w:rsidRPr="00190C78">
                    <w:rPr>
                      <w:sz w:val="18"/>
                      <w:szCs w:val="18"/>
                    </w:rPr>
                    <w:t xml:space="preserve"> Sıfırıncı derece reaksiyonlar, Birinci derece reaksiyonlar, İkinci derece reaksiyonlar, Zahiri birinci derece reaksiyonları,</w:t>
                  </w:r>
                  <w:r w:rsidRPr="00190C78">
                    <w:rPr>
                      <w:rFonts w:eastAsia="Arial"/>
                      <w:sz w:val="18"/>
                      <w:szCs w:val="18"/>
                    </w:rPr>
                    <w:t xml:space="preserve"> Hız sabitiyle ilgili hesaplamalar, Reaksiyon Hızının sıcaklığa bağımlılığı ile ilişkili katsayılar</w:t>
                  </w:r>
                </w:p>
              </w:tc>
            </w:tr>
          </w:tbl>
          <w:p w:rsidR="00CD2FEA" w:rsidRPr="00190C78" w:rsidRDefault="00CD2FEA" w:rsidP="009818D9">
            <w:pPr>
              <w:spacing w:after="0" w:line="240" w:lineRule="auto"/>
              <w:jc w:val="both"/>
              <w:rPr>
                <w:rFonts w:ascii="Times New Roman" w:hAnsi="Times New Roman" w:cs="Times New Roman"/>
                <w:sz w:val="18"/>
                <w:szCs w:val="18"/>
              </w:rPr>
            </w:pP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CD2FEA" w:rsidRPr="00190C78" w:rsidRDefault="00CD2FEA"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Bağımlı ve bağımsız değişkenler, doğrusal eşitlikler, doğrusal olmayan eşitliklerin doğrusallaştırılması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Doğrusal regreasyon, grafik kağıtları</w:t>
            </w:r>
            <w:r w:rsidRPr="00190C78">
              <w:rPr>
                <w:rFonts w:ascii="Times New Roman" w:hAnsi="Times New Roman" w:cs="Times New Roman"/>
                <w:sz w:val="18"/>
                <w:szCs w:val="18"/>
              </w:rPr>
              <w:t xml:space="preserve"> </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Kimyasal reaksiyon hızı, kimyasal reaksiyon mekanizması.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Konsantrasyon ve zaman arasındaki ilişki, reaksiyon hızına etki eden faktörler</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Reaksiyonlarda reaksiyon derecesinin ifade edilmesi. Reaksiyon derecesinin matematiksel yazımı.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Sıfırıncı derece reaksiyonlarında reaksiyon derecesi ve hız sabitinin hesaplanması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Birinci derece reaksiyonlarında reaksiyon derecesi ve hız sabitinin hesaplanması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İkinci derece reaksiyonlarında reaksiyon derecesi ve hız sabitinin hesaplanması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Zahiri birinci ( pesudo-first) derece reaksiyonlarında reaksiyon derecesi ve hız sabitinin hesaplanması</w:t>
            </w:r>
          </w:p>
        </w:tc>
      </w:tr>
      <w:tr w:rsidR="00CD2FEA" w:rsidRPr="00190C78" w:rsidTr="009818D9">
        <w:trPr>
          <w:trHeight w:val="366"/>
        </w:trPr>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CD2FEA" w:rsidRPr="00190C78" w:rsidRDefault="00CD2FEA" w:rsidP="009818D9">
            <w:pPr>
              <w:spacing w:after="0"/>
              <w:rPr>
                <w:rFonts w:ascii="Times New Roman" w:hAnsi="Times New Roman" w:cs="Times New Roman"/>
                <w:sz w:val="18"/>
                <w:szCs w:val="18"/>
              </w:rPr>
            </w:pPr>
            <w:r w:rsidRPr="00190C78">
              <w:rPr>
                <w:rFonts w:ascii="Times New Roman" w:hAnsi="Times New Roman" w:cs="Times New Roman"/>
                <w:sz w:val="18"/>
                <w:szCs w:val="18"/>
              </w:rPr>
              <w:t>Çarpışma sıklığı, Aktivasyon enerjisi</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Reaksiyona giren maddelerin konsantrasyonlarının yarıya inmesi için geçen sürenin ve desimal azalma süresinin bulunması</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shd w:val="clear" w:color="auto" w:fill="FDFDFB"/>
              </w:rPr>
              <w:t>Aktivasyon enerjisi</w:t>
            </w:r>
          </w:p>
        </w:tc>
      </w:tr>
      <w:tr w:rsidR="00CD2FEA" w:rsidRPr="00190C78" w:rsidTr="009818D9">
        <w:tc>
          <w:tcPr>
            <w:tcW w:w="2394" w:type="dxa"/>
          </w:tcPr>
          <w:p w:rsidR="00CD2FEA" w:rsidRPr="00190C78" w:rsidRDefault="00CD2FEA"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shd w:val="clear" w:color="auto" w:fill="FDFDFB"/>
              </w:rPr>
              <w:t>Z değeri, Q10 değeri ve genel değerlendirme</w:t>
            </w:r>
          </w:p>
        </w:tc>
      </w:tr>
      <w:tr w:rsidR="00CD2FEA" w:rsidRPr="00190C78" w:rsidTr="009818D9">
        <w:trPr>
          <w:trHeight w:val="300"/>
        </w:trPr>
        <w:tc>
          <w:tcPr>
            <w:tcW w:w="9889" w:type="dxa"/>
            <w:gridSpan w:val="7"/>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CD2FEA" w:rsidRPr="00190C78" w:rsidTr="009818D9">
        <w:trPr>
          <w:trHeight w:val="256"/>
        </w:trPr>
        <w:tc>
          <w:tcPr>
            <w:tcW w:w="9889" w:type="dxa"/>
            <w:gridSpan w:val="7"/>
          </w:tcPr>
          <w:p w:rsidR="00CD2FEA" w:rsidRPr="00190C78" w:rsidRDefault="00CD2FEA" w:rsidP="009818D9">
            <w:p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Herhangi bir gıda maddesinde meydana gelen kimyasal değişikliğin modellenerek reaksiyon derecesinin belirlenmesi ve meydana gelen değişikliklerle ilgili öngörülerde bulunulmasıdır.</w:t>
            </w:r>
          </w:p>
        </w:tc>
      </w:tr>
      <w:tr w:rsidR="00CD2FEA" w:rsidRPr="00190C78" w:rsidTr="009818D9">
        <w:trPr>
          <w:trHeight w:val="256"/>
        </w:trPr>
        <w:tc>
          <w:tcPr>
            <w:tcW w:w="9889" w:type="dxa"/>
            <w:gridSpan w:val="7"/>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CD2FEA" w:rsidRPr="00190C78" w:rsidTr="009818D9">
        <w:trPr>
          <w:trHeight w:val="256"/>
        </w:trPr>
        <w:tc>
          <w:tcPr>
            <w:tcW w:w="9889" w:type="dxa"/>
            <w:gridSpan w:val="7"/>
          </w:tcPr>
          <w:p w:rsidR="00CD2FEA" w:rsidRPr="00190C78" w:rsidRDefault="00CD2FEA" w:rsidP="009818D9">
            <w:pPr>
              <w:autoSpaceDE w:val="0"/>
              <w:autoSpaceDN w:val="0"/>
              <w:adjustRightInd w:val="0"/>
              <w:spacing w:after="0" w:line="240" w:lineRule="auto"/>
              <w:jc w:val="both"/>
              <w:rPr>
                <w:rFonts w:ascii="Times New Roman" w:hAnsi="Times New Roman" w:cs="Times New Roman"/>
                <w:color w:val="333333"/>
                <w:sz w:val="18"/>
                <w:szCs w:val="18"/>
              </w:rPr>
            </w:pPr>
            <w:r w:rsidRPr="00190C78">
              <w:rPr>
                <w:rFonts w:ascii="Times New Roman" w:hAnsi="Times New Roman" w:cs="Times New Roman"/>
                <w:color w:val="333333"/>
                <w:sz w:val="18"/>
                <w:szCs w:val="18"/>
              </w:rPr>
              <w:t>Van Bookel, M. A. J. S, (2009). Kinetic Modeling of Reactions in Foods, 788 s.</w:t>
            </w:r>
          </w:p>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Özkan M., Cemeroğlu B., Toklucu S. K., (2010). Gıda Mühendisliğinde reaksiyon kinetiği, 174 s.  </w:t>
            </w:r>
          </w:p>
          <w:p w:rsidR="00CD2FEA" w:rsidRPr="00190C78" w:rsidRDefault="00CD2FEA" w:rsidP="009818D9">
            <w:pPr>
              <w:autoSpaceDE w:val="0"/>
              <w:autoSpaceDN w:val="0"/>
              <w:adjustRightInd w:val="0"/>
              <w:spacing w:after="0" w:line="240" w:lineRule="auto"/>
              <w:jc w:val="both"/>
              <w:rPr>
                <w:rFonts w:ascii="Times New Roman" w:hAnsi="Times New Roman" w:cs="Times New Roman"/>
                <w:color w:val="333333"/>
                <w:sz w:val="18"/>
                <w:szCs w:val="18"/>
              </w:rPr>
            </w:pPr>
            <w:r w:rsidRPr="00190C78">
              <w:rPr>
                <w:rFonts w:ascii="Times New Roman" w:hAnsi="Times New Roman" w:cs="Times New Roman"/>
                <w:color w:val="333333"/>
                <w:sz w:val="18"/>
                <w:szCs w:val="18"/>
              </w:rPr>
              <w:t>Levenspiel, O, (1972).  Chemical Reaction Engineering 578 s.</w:t>
            </w:r>
          </w:p>
          <w:p w:rsidR="00CD2FEA" w:rsidRPr="00190C78" w:rsidRDefault="00CD2FEA"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Toledo, R.T., (1994). Fundementals of Food Process Engineering </w:t>
            </w:r>
          </w:p>
        </w:tc>
      </w:tr>
      <w:tr w:rsidR="00CD2FEA" w:rsidRPr="00190C78" w:rsidTr="009818D9">
        <w:trPr>
          <w:trHeight w:val="256"/>
        </w:trPr>
        <w:tc>
          <w:tcPr>
            <w:tcW w:w="9889" w:type="dxa"/>
            <w:gridSpan w:val="7"/>
          </w:tcPr>
          <w:p w:rsidR="00CD2FEA" w:rsidRPr="00190C78" w:rsidRDefault="00CD2FEA"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25170" w:rsidRPr="00190C78" w:rsidRDefault="00B25170" w:rsidP="00F70CEA">
      <w:pPr>
        <w:rPr>
          <w:rFonts w:ascii="Times New Roman" w:hAnsi="Times New Roman" w:cs="Times New Roman"/>
          <w:sz w:val="18"/>
          <w:szCs w:val="18"/>
        </w:rPr>
      </w:pPr>
    </w:p>
    <w:p w:rsidR="00B25170" w:rsidRPr="00190C78" w:rsidRDefault="00B25170" w:rsidP="00F70CEA">
      <w:pPr>
        <w:rPr>
          <w:rFonts w:ascii="Times New Roman" w:hAnsi="Times New Roman" w:cs="Times New Roman"/>
          <w:sz w:val="18"/>
          <w:szCs w:val="18"/>
        </w:rPr>
      </w:pPr>
    </w:p>
    <w:p w:rsidR="00D4564C" w:rsidRPr="00190C78" w:rsidRDefault="00D4564C" w:rsidP="00F70CEA">
      <w:pPr>
        <w:rPr>
          <w:rFonts w:ascii="Times New Roman" w:hAnsi="Times New Roman" w:cs="Times New Roman"/>
          <w:sz w:val="18"/>
          <w:szCs w:val="18"/>
        </w:rPr>
      </w:pPr>
    </w:p>
    <w:p w:rsidR="00D4564C" w:rsidRPr="00190C78" w:rsidRDefault="00D4564C" w:rsidP="00F70CEA">
      <w:pPr>
        <w:rPr>
          <w:rFonts w:ascii="Times New Roman" w:hAnsi="Times New Roman" w:cs="Times New Roman"/>
          <w:sz w:val="18"/>
          <w:szCs w:val="18"/>
        </w:rPr>
      </w:pPr>
    </w:p>
    <w:p w:rsidR="00904F26" w:rsidRDefault="00904F26" w:rsidP="00D4564C">
      <w:pPr>
        <w:rPr>
          <w:rFonts w:ascii="Times New Roman" w:hAnsi="Times New Roman" w:cs="Times New Roman"/>
          <w:sz w:val="18"/>
          <w:szCs w:val="18"/>
        </w:rPr>
      </w:pPr>
    </w:p>
    <w:p w:rsidR="00904F26" w:rsidRDefault="00904F26" w:rsidP="00D4564C">
      <w:pPr>
        <w:rPr>
          <w:rFonts w:ascii="Times New Roman" w:hAnsi="Times New Roman" w:cs="Times New Roman"/>
          <w:sz w:val="18"/>
          <w:szCs w:val="18"/>
        </w:rPr>
      </w:pPr>
    </w:p>
    <w:p w:rsidR="00904F26" w:rsidRDefault="00904F26" w:rsidP="00D4564C">
      <w:pPr>
        <w:rPr>
          <w:rFonts w:ascii="Times New Roman" w:hAnsi="Times New Roman" w:cs="Times New Roman"/>
          <w:sz w:val="18"/>
          <w:szCs w:val="18"/>
        </w:rPr>
      </w:pPr>
    </w:p>
    <w:p w:rsidR="00904F26" w:rsidRDefault="00904F26" w:rsidP="00D4564C">
      <w:pPr>
        <w:rPr>
          <w:rFonts w:ascii="Times New Roman" w:hAnsi="Times New Roman" w:cs="Times New Roman"/>
          <w:sz w:val="18"/>
          <w:szCs w:val="18"/>
        </w:rPr>
      </w:pPr>
    </w:p>
    <w:p w:rsidR="00904F26" w:rsidRDefault="00904F26" w:rsidP="00D4564C">
      <w:pPr>
        <w:rPr>
          <w:rFonts w:ascii="Times New Roman" w:hAnsi="Times New Roman" w:cs="Times New Roman"/>
          <w:sz w:val="18"/>
          <w:szCs w:val="18"/>
        </w:rPr>
      </w:pPr>
    </w:p>
    <w:p w:rsidR="00904F26" w:rsidRDefault="00904F26" w:rsidP="00D4564C">
      <w:pPr>
        <w:rPr>
          <w:rFonts w:ascii="Times New Roman" w:hAnsi="Times New Roman" w:cs="Times New Roman"/>
          <w:sz w:val="18"/>
          <w:szCs w:val="18"/>
        </w:rPr>
      </w:pPr>
    </w:p>
    <w:p w:rsidR="00D4564C" w:rsidRPr="00904F26" w:rsidRDefault="00D4564C" w:rsidP="00904F26">
      <w:pPr>
        <w:jc w:val="center"/>
        <w:rPr>
          <w:rFonts w:ascii="Times New Roman" w:hAnsi="Times New Roman" w:cs="Times New Roman"/>
          <w:b/>
          <w:sz w:val="40"/>
          <w:szCs w:val="40"/>
        </w:rPr>
      </w:pPr>
      <w:r w:rsidRPr="00904F26">
        <w:rPr>
          <w:rFonts w:ascii="Times New Roman" w:hAnsi="Times New Roman" w:cs="Times New Roman"/>
          <w:b/>
          <w:sz w:val="40"/>
          <w:szCs w:val="40"/>
        </w:rPr>
        <w:t>4</w:t>
      </w:r>
      <w:r w:rsidR="00904F26" w:rsidRPr="00904F26">
        <w:rPr>
          <w:rFonts w:ascii="Times New Roman" w:hAnsi="Times New Roman" w:cs="Times New Roman"/>
          <w:b/>
          <w:sz w:val="40"/>
          <w:szCs w:val="40"/>
        </w:rPr>
        <w:t>. YARIYIL (</w:t>
      </w:r>
      <w:r w:rsidR="00904F26">
        <w:rPr>
          <w:rFonts w:ascii="Times New Roman" w:hAnsi="Times New Roman" w:cs="Times New Roman"/>
          <w:b/>
          <w:sz w:val="40"/>
          <w:szCs w:val="40"/>
        </w:rPr>
        <w:t>BAHAR</w:t>
      </w:r>
      <w:r w:rsidR="00904F26" w:rsidRPr="00904F26">
        <w:rPr>
          <w:rFonts w:ascii="Times New Roman" w:hAnsi="Times New Roman" w:cs="Times New Roman"/>
          <w:b/>
          <w:sz w:val="40"/>
          <w:szCs w:val="40"/>
        </w:rPr>
        <w:t>)</w:t>
      </w: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Pr="00190C78" w:rsidRDefault="00D4564C" w:rsidP="00D4564C">
      <w:pPr>
        <w:rPr>
          <w:rFonts w:ascii="Times New Roman" w:hAnsi="Times New Roman" w:cs="Times New Roman"/>
          <w:sz w:val="18"/>
          <w:szCs w:val="18"/>
        </w:rPr>
      </w:pPr>
    </w:p>
    <w:p w:rsidR="00D4564C" w:rsidRDefault="00D4564C" w:rsidP="00D4564C">
      <w:pPr>
        <w:rPr>
          <w:rFonts w:ascii="Times New Roman" w:hAnsi="Times New Roman" w:cs="Times New Roman"/>
          <w:sz w:val="18"/>
          <w:szCs w:val="18"/>
        </w:rPr>
      </w:pPr>
    </w:p>
    <w:p w:rsidR="00904F26" w:rsidRPr="00190C78" w:rsidRDefault="00904F26" w:rsidP="00D4564C">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971"/>
        <w:gridCol w:w="1417"/>
        <w:gridCol w:w="1134"/>
        <w:gridCol w:w="1193"/>
        <w:gridCol w:w="1784"/>
      </w:tblGrid>
      <w:tr w:rsidR="00D4564C" w:rsidRPr="00190C78" w:rsidTr="007A1E2A">
        <w:tc>
          <w:tcPr>
            <w:tcW w:w="2390"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971"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417"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34"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193"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4"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D4564C" w:rsidRPr="00190C78" w:rsidTr="007A1E2A">
        <w:tc>
          <w:tcPr>
            <w:tcW w:w="2390"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Akışkanlar Mekaniği</w:t>
            </w:r>
          </w:p>
        </w:tc>
        <w:tc>
          <w:tcPr>
            <w:tcW w:w="1971"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0508401</w:t>
            </w:r>
          </w:p>
        </w:tc>
        <w:tc>
          <w:tcPr>
            <w:tcW w:w="1417" w:type="dxa"/>
          </w:tcPr>
          <w:p w:rsidR="00D4564C" w:rsidRPr="00190C78" w:rsidRDefault="00904F26" w:rsidP="009818D9">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00D4564C" w:rsidRPr="00190C78">
              <w:rPr>
                <w:rFonts w:ascii="Times New Roman" w:hAnsi="Times New Roman" w:cs="Times New Roman"/>
                <w:sz w:val="18"/>
                <w:szCs w:val="18"/>
              </w:rPr>
              <w:t xml:space="preserve"> </w:t>
            </w:r>
          </w:p>
        </w:tc>
        <w:tc>
          <w:tcPr>
            <w:tcW w:w="1134"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3+0</w:t>
            </w:r>
          </w:p>
        </w:tc>
        <w:tc>
          <w:tcPr>
            <w:tcW w:w="11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1784"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9" w:type="dxa"/>
            <w:gridSpan w:val="5"/>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Yok </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9" w:type="dxa"/>
            <w:gridSpan w:val="5"/>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9" w:type="dxa"/>
            <w:gridSpan w:val="5"/>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Zorunlu </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9" w:type="dxa"/>
            <w:gridSpan w:val="5"/>
          </w:tcPr>
          <w:p w:rsidR="00D4564C" w:rsidRPr="00190C78" w:rsidRDefault="00D4564C" w:rsidP="009818D9">
            <w:pPr>
              <w:spacing w:after="0" w:line="240" w:lineRule="auto"/>
              <w:rPr>
                <w:rFonts w:ascii="Times New Roman" w:hAnsi="Times New Roman" w:cs="Times New Roman"/>
                <w:sz w:val="18"/>
                <w:szCs w:val="18"/>
              </w:rPr>
            </w:pP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9" w:type="dxa"/>
            <w:gridSpan w:val="5"/>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lang w:val="de-DE"/>
              </w:rPr>
              <w:t>Yrd. Doç. Dr. Ali YILDIRIM</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9" w:type="dxa"/>
            <w:gridSpan w:val="5"/>
          </w:tcPr>
          <w:p w:rsidR="00D4564C" w:rsidRPr="00190C78" w:rsidRDefault="00D4564C" w:rsidP="009818D9">
            <w:pPr>
              <w:spacing w:after="0" w:line="240" w:lineRule="auto"/>
              <w:rPr>
                <w:rFonts w:ascii="Times New Roman" w:hAnsi="Times New Roman" w:cs="Times New Roman"/>
                <w:sz w:val="18"/>
                <w:szCs w:val="18"/>
              </w:rPr>
            </w:pP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9" w:type="dxa"/>
            <w:gridSpan w:val="5"/>
          </w:tcPr>
          <w:p w:rsidR="00D4564C" w:rsidRPr="00190C78" w:rsidRDefault="00D4564C" w:rsidP="009818D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jc w:val="both"/>
              <w:rPr>
                <w:rFonts w:ascii="Times New Roman" w:hAnsi="Times New Roman" w:cs="Times New Roman"/>
                <w:sz w:val="18"/>
                <w:szCs w:val="18"/>
              </w:rPr>
            </w:pPr>
            <w:r w:rsidRPr="00190C78">
              <w:rPr>
                <w:rFonts w:ascii="Times New Roman" w:hAnsi="Times New Roman" w:cs="Times New Roman"/>
                <w:sz w:val="18"/>
                <w:szCs w:val="18"/>
              </w:rPr>
              <w:t>Akışkanlar mekaniğinin temel ilkelerinin verilmesi, fizik ve matematik ilkelerinin kullanılarak akışkanların hareketinin incelenmesi, öğrenilen teorik bilgilerin ekipman ve proses tasarımı için kullanılması</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9" w:type="dxa"/>
            <w:gridSpan w:val="5"/>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sz w:val="18"/>
                <w:szCs w:val="18"/>
              </w:rPr>
              <w:t>Bu dersin sonunda öğrenci</w:t>
            </w:r>
            <w:r w:rsidRPr="00190C78">
              <w:rPr>
                <w:rFonts w:ascii="Times New Roman" w:hAnsi="Times New Roman" w:cs="Times New Roman"/>
                <w:b/>
                <w:sz w:val="18"/>
                <w:szCs w:val="18"/>
              </w:rPr>
              <w:t>;</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Akışkanlar mekaniğinin temel ilkelerini tanır </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Akışı etkileyen faktörleri tanır.</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Viskoziteyi ve önemini açıklayabilme.</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Akışkan ve akış tipin açıklayabilme.</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Akışkanlar mekaniğinin temel ilkelerini kullanarak akışı çözümleyebilme.</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sanayinde karşılaşılan akışkanlar mekaniği problemlerini çözebilme.</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Viskozite ölçümü ve akışı görünürleştirme yöntemlerini açıklayabilme.</w:t>
            </w:r>
          </w:p>
          <w:p w:rsidR="00D4564C" w:rsidRPr="00190C78" w:rsidRDefault="00D4564C" w:rsidP="00D4564C">
            <w:pPr>
              <w:pStyle w:val="ListeParagraf"/>
              <w:numPr>
                <w:ilvl w:val="0"/>
                <w:numId w:val="10"/>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Tipik bir sürekli gıda işleme sisteminin bileşenlerini açıklayabilme.</w:t>
            </w:r>
          </w:p>
          <w:p w:rsidR="00D4564C" w:rsidRPr="00190C78" w:rsidRDefault="00D4564C" w:rsidP="009818D9">
            <w:pPr>
              <w:pStyle w:val="ListeParagraf"/>
              <w:jc w:val="both"/>
              <w:rPr>
                <w:rFonts w:ascii="Times New Roman" w:hAnsi="Times New Roman" w:cs="Times New Roman"/>
                <w:sz w:val="18"/>
                <w:szCs w:val="18"/>
              </w:rPr>
            </w:pPr>
            <w:r w:rsidRPr="00190C78">
              <w:rPr>
                <w:rFonts w:ascii="Times New Roman" w:hAnsi="Times New Roman" w:cs="Times New Roman"/>
                <w:sz w:val="18"/>
                <w:szCs w:val="18"/>
              </w:rPr>
              <w:t>Yeteneklerini kazanır.</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9" w:type="dxa"/>
            <w:gridSpan w:val="5"/>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 xml:space="preserve">Akışkan statiği, akışkan dinamiği, akış tipleri, akışkan tipleri, </w:t>
            </w:r>
            <w:r w:rsidRPr="00190C78">
              <w:rPr>
                <w:rFonts w:ascii="Times New Roman" w:hAnsi="Times New Roman" w:cs="Times New Roman"/>
                <w:sz w:val="18"/>
                <w:szCs w:val="18"/>
              </w:rPr>
              <w:t xml:space="preserve">Viskozite ölçümü, </w:t>
            </w:r>
            <w:r w:rsidRPr="00190C78">
              <w:rPr>
                <w:rFonts w:ascii="Times New Roman" w:hAnsi="Times New Roman" w:cs="Times New Roman"/>
                <w:color w:val="000000"/>
                <w:sz w:val="18"/>
                <w:szCs w:val="18"/>
              </w:rPr>
              <w:t>enerji denkliği, sürtünme kayıpları, pompa gücü hesaplaması</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9" w:type="dxa"/>
            <w:gridSpan w:val="5"/>
          </w:tcPr>
          <w:p w:rsidR="00D4564C" w:rsidRPr="00190C78" w:rsidRDefault="00D4564C" w:rsidP="009818D9">
            <w:pPr>
              <w:spacing w:after="0" w:line="240" w:lineRule="auto"/>
              <w:jc w:val="center"/>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Giriş, Akışkan statiği</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Akışkan statiği - Manometreler, Akışkan dinamiği - Akışa etki eden faktörler</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Viskozitenin tanımı, kayma hızı, akış tipleri, akışkan tipleri</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Tam gelişmiş katmanlı akış (Newtonumsu akışkan)</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Kuvvet denkliği, kayma gerilimi, hız profili</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Maksimum hız, ortalama hız, hacimsel akış hızı</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499" w:type="dxa"/>
            <w:gridSpan w:val="5"/>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Tutma tüpü uzunluğunun hesaplanması, Sıcaklığın viskozite üzerine etkisi</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Newtonumsu olmayan akışkanlar, Tam gelişmiş katmanlı akış (Newtonumsu olmayan akışkan), Görünür viskozitenin tanımı</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Akışkan tipinin belirlenmesi (kayma hızı-kayma gerilimi grafiği), Kargaşalı akış</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Kargaşalı akış – maksimum hız, Sürtünme kayıpları, sürtünme faktörü</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Sürtünme kayıpları–Moody Diyagramı, Enerji Denkliği–Bernoulli Denkliği</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499" w:type="dxa"/>
            <w:gridSpan w:val="5"/>
            <w:vAlign w:val="center"/>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Mekanik enerji denkliği, Pompa gücü hesaplamaları</w:t>
            </w:r>
          </w:p>
        </w:tc>
      </w:tr>
      <w:tr w:rsidR="00D4564C" w:rsidRPr="00190C78" w:rsidTr="009818D9">
        <w:tc>
          <w:tcPr>
            <w:tcW w:w="239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499" w:type="dxa"/>
            <w:gridSpan w:val="5"/>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Mekanik enerji denkliği, Pompa gücü hesaplamaları</w:t>
            </w:r>
          </w:p>
        </w:tc>
      </w:tr>
      <w:tr w:rsidR="00D4564C" w:rsidRPr="00190C78" w:rsidTr="009818D9">
        <w:trPr>
          <w:trHeight w:val="300"/>
        </w:trPr>
        <w:tc>
          <w:tcPr>
            <w:tcW w:w="9889" w:type="dxa"/>
            <w:gridSpan w:val="6"/>
          </w:tcPr>
          <w:p w:rsidR="00D4564C" w:rsidRPr="00190C78" w:rsidRDefault="00D4564C" w:rsidP="009818D9">
            <w:pPr>
              <w:spacing w:after="0" w:line="240" w:lineRule="auto"/>
              <w:jc w:val="center"/>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4564C" w:rsidRPr="00190C78" w:rsidTr="009818D9">
        <w:trPr>
          <w:trHeight w:val="256"/>
        </w:trPr>
        <w:tc>
          <w:tcPr>
            <w:tcW w:w="9889"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Bu dersin sonunda öğrenci, Akışkanların temel özelliklerini, akışkan hareketinde temel ilkeleri ve akışkan hareketindeki parametreleri, boyutsuz parametreleri, model-gerçek benzeşimi ve boyut analizi öğrenip yapabilecektir.</w:t>
            </w:r>
          </w:p>
        </w:tc>
      </w:tr>
      <w:tr w:rsidR="00D4564C" w:rsidRPr="00190C78" w:rsidTr="009818D9">
        <w:trPr>
          <w:trHeight w:val="256"/>
        </w:trPr>
        <w:tc>
          <w:tcPr>
            <w:tcW w:w="9889" w:type="dxa"/>
            <w:gridSpan w:val="6"/>
          </w:tcPr>
          <w:p w:rsidR="00D4564C" w:rsidRPr="00190C78" w:rsidRDefault="00D4564C" w:rsidP="009818D9">
            <w:pPr>
              <w:spacing w:after="0" w:line="240" w:lineRule="auto"/>
              <w:jc w:val="center"/>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4564C" w:rsidRPr="00190C78" w:rsidTr="009818D9">
        <w:trPr>
          <w:trHeight w:val="256"/>
        </w:trPr>
        <w:tc>
          <w:tcPr>
            <w:tcW w:w="9889" w:type="dxa"/>
            <w:gridSpan w:val="6"/>
          </w:tcPr>
          <w:p w:rsidR="00D4564C" w:rsidRPr="00190C78" w:rsidRDefault="00D4564C" w:rsidP="007A1E2A">
            <w:pPr>
              <w:autoSpaceDE w:val="0"/>
              <w:autoSpaceDN w:val="0"/>
              <w:adjustRightInd w:val="0"/>
              <w:spacing w:after="0" w:line="240" w:lineRule="auto"/>
              <w:ind w:left="709" w:hanging="709"/>
              <w:rPr>
                <w:rFonts w:ascii="Times New Roman" w:hAnsi="Times New Roman" w:cs="Times New Roman"/>
                <w:sz w:val="18"/>
                <w:szCs w:val="18"/>
              </w:rPr>
            </w:pPr>
            <w:r w:rsidRPr="00190C78">
              <w:rPr>
                <w:rFonts w:ascii="Times New Roman" w:hAnsi="Times New Roman" w:cs="Times New Roman"/>
                <w:sz w:val="18"/>
                <w:szCs w:val="18"/>
              </w:rPr>
              <w:t xml:space="preserve">Çengel, Y.A. ve Cimbala, J.M. (2008). </w:t>
            </w:r>
            <w:r w:rsidRPr="00190C78">
              <w:rPr>
                <w:rFonts w:ascii="Times New Roman" w:hAnsi="Times New Roman" w:cs="Times New Roman"/>
                <w:i/>
                <w:sz w:val="18"/>
                <w:szCs w:val="18"/>
              </w:rPr>
              <w:t>Akışkanlar Mekaniği-Temelleri ve Uygulamaları</w:t>
            </w:r>
            <w:r w:rsidRPr="00190C78">
              <w:rPr>
                <w:rFonts w:ascii="Times New Roman" w:hAnsi="Times New Roman" w:cs="Times New Roman"/>
                <w:sz w:val="18"/>
                <w:szCs w:val="18"/>
              </w:rPr>
              <w:t>. Güven Bil</w:t>
            </w:r>
            <w:r w:rsidR="007A1E2A">
              <w:rPr>
                <w:rFonts w:ascii="Times New Roman" w:hAnsi="Times New Roman" w:cs="Times New Roman"/>
                <w:sz w:val="18"/>
                <w:szCs w:val="18"/>
              </w:rPr>
              <w:t xml:space="preserve">imsel (Birinci baskıdan çeviri, </w:t>
            </w:r>
            <w:r w:rsidRPr="00190C78">
              <w:rPr>
                <w:rFonts w:ascii="Times New Roman" w:hAnsi="Times New Roman" w:cs="Times New Roman"/>
                <w:sz w:val="18"/>
                <w:szCs w:val="18"/>
              </w:rPr>
              <w:t xml:space="preserve">Çev: Tahsin Engin, Halil Rıdvan Öz, Hasan Küçük ve Şevki Çeşmeci) </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Sarıkaya, Y. ve Önal, M. (2006). </w:t>
            </w:r>
            <w:r w:rsidRPr="00190C78">
              <w:rPr>
                <w:rFonts w:ascii="Times New Roman" w:hAnsi="Times New Roman" w:cs="Times New Roman"/>
                <w:i/>
                <w:sz w:val="18"/>
                <w:szCs w:val="18"/>
              </w:rPr>
              <w:t>Akışkanlar Mekaniği.</w:t>
            </w:r>
            <w:r w:rsidRPr="00190C78">
              <w:rPr>
                <w:rFonts w:ascii="Times New Roman" w:hAnsi="Times New Roman" w:cs="Times New Roman"/>
                <w:sz w:val="18"/>
                <w:szCs w:val="18"/>
              </w:rPr>
              <w:t xml:space="preserve"> Gazi kitapevi, Ankara. </w:t>
            </w:r>
          </w:p>
          <w:p w:rsidR="00D4564C" w:rsidRPr="00190C78" w:rsidRDefault="00D4564C" w:rsidP="009818D9">
            <w:pPr>
              <w:autoSpaceDE w:val="0"/>
              <w:autoSpaceDN w:val="0"/>
              <w:adjustRightInd w:val="0"/>
              <w:spacing w:after="0" w:line="240" w:lineRule="auto"/>
              <w:ind w:left="709" w:hanging="709"/>
              <w:jc w:val="both"/>
              <w:rPr>
                <w:rFonts w:ascii="Times New Roman" w:hAnsi="Times New Roman" w:cs="Times New Roman"/>
                <w:sz w:val="18"/>
                <w:szCs w:val="18"/>
              </w:rPr>
            </w:pPr>
            <w:r w:rsidRPr="00190C78">
              <w:rPr>
                <w:rFonts w:ascii="Times New Roman" w:hAnsi="Times New Roman" w:cs="Times New Roman"/>
                <w:sz w:val="18"/>
                <w:szCs w:val="18"/>
              </w:rPr>
              <w:t xml:space="preserve">Keskin, R. ve Güner, M. (2009). </w:t>
            </w:r>
            <w:r w:rsidRPr="00190C78">
              <w:rPr>
                <w:rFonts w:ascii="Times New Roman" w:hAnsi="Times New Roman" w:cs="Times New Roman"/>
                <w:i/>
                <w:sz w:val="18"/>
                <w:szCs w:val="18"/>
              </w:rPr>
              <w:t>Akışkanlar Mekaniği</w:t>
            </w:r>
            <w:r w:rsidRPr="00190C78">
              <w:rPr>
                <w:rFonts w:ascii="Times New Roman" w:hAnsi="Times New Roman" w:cs="Times New Roman"/>
                <w:sz w:val="18"/>
                <w:szCs w:val="18"/>
              </w:rPr>
              <w:t xml:space="preserve">. Ankara Üniversitesi Yayınları, Ankara. </w:t>
            </w:r>
          </w:p>
          <w:p w:rsidR="00D4564C" w:rsidRPr="00190C78" w:rsidRDefault="00D4564C" w:rsidP="009818D9">
            <w:pPr>
              <w:autoSpaceDE w:val="0"/>
              <w:autoSpaceDN w:val="0"/>
              <w:adjustRightInd w:val="0"/>
              <w:spacing w:after="0" w:line="240" w:lineRule="auto"/>
              <w:ind w:left="709" w:hanging="709"/>
              <w:jc w:val="both"/>
              <w:rPr>
                <w:rFonts w:ascii="Times New Roman" w:hAnsi="Times New Roman" w:cs="Times New Roman"/>
                <w:sz w:val="18"/>
                <w:szCs w:val="18"/>
              </w:rPr>
            </w:pPr>
            <w:r w:rsidRPr="00190C78">
              <w:rPr>
                <w:rFonts w:ascii="Times New Roman" w:hAnsi="Times New Roman" w:cs="Times New Roman"/>
                <w:sz w:val="18"/>
                <w:szCs w:val="18"/>
              </w:rPr>
              <w:t xml:space="preserve">Geankoplis, C.J. (1983). </w:t>
            </w:r>
            <w:r w:rsidRPr="00190C78">
              <w:rPr>
                <w:rFonts w:ascii="Times New Roman" w:hAnsi="Times New Roman" w:cs="Times New Roman"/>
                <w:i/>
                <w:sz w:val="18"/>
                <w:szCs w:val="18"/>
              </w:rPr>
              <w:t>Transport Processes and Unit Operations</w:t>
            </w:r>
            <w:r w:rsidRPr="00190C78">
              <w:rPr>
                <w:rFonts w:ascii="Times New Roman" w:hAnsi="Times New Roman" w:cs="Times New Roman"/>
                <w:sz w:val="18"/>
                <w:szCs w:val="18"/>
              </w:rPr>
              <w:t>. Ally and Bacon, inc., second Edition, Boston.</w:t>
            </w:r>
          </w:p>
        </w:tc>
      </w:tr>
      <w:tr w:rsidR="00D4564C" w:rsidRPr="00190C78" w:rsidTr="009818D9">
        <w:trPr>
          <w:trHeight w:val="256"/>
        </w:trPr>
        <w:tc>
          <w:tcPr>
            <w:tcW w:w="9889" w:type="dxa"/>
            <w:gridSpan w:val="6"/>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4564C" w:rsidRPr="00190C78" w:rsidRDefault="00D4564C" w:rsidP="00D4564C">
      <w:pPr>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328"/>
        <w:gridCol w:w="1169"/>
        <w:gridCol w:w="1076"/>
        <w:gridCol w:w="1110"/>
        <w:gridCol w:w="1030"/>
        <w:gridCol w:w="1783"/>
      </w:tblGrid>
      <w:tr w:rsidR="00D4564C" w:rsidRPr="00190C78" w:rsidTr="009818D9">
        <w:tc>
          <w:tcPr>
            <w:tcW w:w="3721" w:type="dxa"/>
            <w:gridSpan w:val="2"/>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69"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76"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0"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3"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D4564C" w:rsidRPr="00190C78" w:rsidTr="009818D9">
        <w:tc>
          <w:tcPr>
            <w:tcW w:w="3721" w:type="dxa"/>
            <w:gridSpan w:val="2"/>
          </w:tcPr>
          <w:p w:rsidR="00D4564C" w:rsidRPr="00190C78" w:rsidRDefault="00D4564C" w:rsidP="009818D9">
            <w:pPr>
              <w:tabs>
                <w:tab w:val="right" w:pos="3514"/>
              </w:tabs>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Termodinamik</w:t>
            </w:r>
            <w:r w:rsidRPr="00190C78">
              <w:rPr>
                <w:rFonts w:ascii="Times New Roman" w:hAnsi="Times New Roman" w:cs="Times New Roman"/>
                <w:b/>
                <w:sz w:val="18"/>
                <w:szCs w:val="18"/>
              </w:rPr>
              <w:tab/>
            </w:r>
          </w:p>
        </w:tc>
        <w:tc>
          <w:tcPr>
            <w:tcW w:w="1169"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0508402</w:t>
            </w:r>
          </w:p>
        </w:tc>
        <w:tc>
          <w:tcPr>
            <w:tcW w:w="1076" w:type="dxa"/>
          </w:tcPr>
          <w:p w:rsidR="00D4564C" w:rsidRPr="00190C78" w:rsidRDefault="00904F26" w:rsidP="009818D9">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11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178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Yok </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Zorunlu</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6" w:type="dxa"/>
            <w:gridSpan w:val="6"/>
          </w:tcPr>
          <w:p w:rsidR="00D4564C" w:rsidRPr="00190C78" w:rsidRDefault="00D4564C" w:rsidP="009818D9">
            <w:pPr>
              <w:spacing w:after="0" w:line="240" w:lineRule="auto"/>
              <w:rPr>
                <w:rFonts w:ascii="Times New Roman" w:hAnsi="Times New Roman" w:cs="Times New Roman"/>
                <w:sz w:val="18"/>
                <w:szCs w:val="18"/>
              </w:rPr>
            </w:pP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lang w:val="de-DE"/>
              </w:rPr>
              <w:t>Yrd. Doç. Dr. Ali YILDIRIM</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6" w:type="dxa"/>
            <w:gridSpan w:val="6"/>
          </w:tcPr>
          <w:p w:rsidR="00D4564C" w:rsidRPr="00190C78" w:rsidRDefault="00D4564C" w:rsidP="009818D9">
            <w:pPr>
              <w:spacing w:after="0" w:line="240" w:lineRule="auto"/>
              <w:rPr>
                <w:rFonts w:ascii="Times New Roman" w:hAnsi="Times New Roman" w:cs="Times New Roman"/>
                <w:sz w:val="18"/>
                <w:szCs w:val="18"/>
              </w:rPr>
            </w:pP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6" w:type="dxa"/>
            <w:gridSpan w:val="6"/>
          </w:tcPr>
          <w:p w:rsidR="00D4564C" w:rsidRPr="00190C78" w:rsidRDefault="00D4564C" w:rsidP="009818D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sz w:val="18"/>
                <w:szCs w:val="18"/>
              </w:rPr>
            </w:pPr>
            <w:r w:rsidRPr="00190C78">
              <w:rPr>
                <w:rFonts w:ascii="Times New Roman" w:hAnsi="Times New Roman" w:cs="Times New Roman"/>
                <w:sz w:val="18"/>
                <w:szCs w:val="18"/>
              </w:rPr>
              <w:t xml:space="preserve">Termodinamik kanunlarının öğrenilmesi, termodinamik bilgilerinin endüstriyel işlemlere uygulanması ve termodinamik problemlerinin mühendislik yaklaşımıyla çözüm becerilerinin geliştirilmesini amaçlamaktadır. </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6" w:type="dxa"/>
            <w:gridSpan w:val="6"/>
          </w:tcPr>
          <w:p w:rsidR="00D4564C" w:rsidRPr="00190C78" w:rsidRDefault="00D4564C" w:rsidP="009818D9">
            <w:pPr>
              <w:pStyle w:val="ListeParagraf"/>
              <w:autoSpaceDE w:val="0"/>
              <w:autoSpaceDN w:val="0"/>
              <w:adjustRightInd w:val="0"/>
              <w:ind w:left="17"/>
              <w:jc w:val="both"/>
              <w:rPr>
                <w:rFonts w:ascii="Times New Roman" w:hAnsi="Times New Roman" w:cs="Times New Roman"/>
                <w:bCs/>
                <w:sz w:val="18"/>
                <w:szCs w:val="18"/>
              </w:rPr>
            </w:pPr>
            <w:r w:rsidRPr="00190C78">
              <w:rPr>
                <w:rFonts w:ascii="Times New Roman" w:hAnsi="Times New Roman" w:cs="Times New Roman"/>
                <w:bCs/>
                <w:sz w:val="18"/>
                <w:szCs w:val="18"/>
              </w:rPr>
              <w:t>Bu dersin sonunda öğrenci;</w:t>
            </w:r>
          </w:p>
          <w:p w:rsidR="00D4564C" w:rsidRPr="00190C78" w:rsidRDefault="00D4564C" w:rsidP="00D4564C">
            <w:pPr>
              <w:pStyle w:val="ListeParagraf"/>
              <w:numPr>
                <w:ilvl w:val="0"/>
                <w:numId w:val="11"/>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Gıda mühendisliği proseslerine termodinamik yasaları uygulayabilme</w:t>
            </w:r>
          </w:p>
          <w:p w:rsidR="00D4564C" w:rsidRPr="00190C78" w:rsidRDefault="00D4564C" w:rsidP="00D4564C">
            <w:pPr>
              <w:pStyle w:val="ListeParagraf"/>
              <w:numPr>
                <w:ilvl w:val="0"/>
                <w:numId w:val="11"/>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Grafik, tablolar vb. kaynaklarının kullanarak termodinamik özelliklerinin hesaplayabilme</w:t>
            </w:r>
          </w:p>
          <w:p w:rsidR="00D4564C" w:rsidRPr="00190C78" w:rsidRDefault="00D4564C" w:rsidP="00D4564C">
            <w:pPr>
              <w:pStyle w:val="ListeParagraf"/>
              <w:numPr>
                <w:ilvl w:val="0"/>
                <w:numId w:val="11"/>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Termodinamiğin moleküler temeli açıklayabilme</w:t>
            </w:r>
          </w:p>
          <w:p w:rsidR="00D4564C" w:rsidRPr="00190C78" w:rsidRDefault="00D4564C" w:rsidP="00D4564C">
            <w:pPr>
              <w:pStyle w:val="ListeParagraf"/>
              <w:numPr>
                <w:ilvl w:val="0"/>
                <w:numId w:val="11"/>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Termodinamik verileri yorumlayabilme</w:t>
            </w:r>
          </w:p>
          <w:p w:rsidR="00D4564C" w:rsidRPr="00190C78" w:rsidRDefault="00D4564C" w:rsidP="009818D9">
            <w:pPr>
              <w:pStyle w:val="ListeParagraf"/>
              <w:autoSpaceDE w:val="0"/>
              <w:autoSpaceDN w:val="0"/>
              <w:adjustRightInd w:val="0"/>
              <w:ind w:left="377"/>
              <w:jc w:val="both"/>
              <w:rPr>
                <w:rFonts w:ascii="Times New Roman" w:hAnsi="Times New Roman" w:cs="Times New Roman"/>
                <w:sz w:val="18"/>
                <w:szCs w:val="18"/>
              </w:rPr>
            </w:pPr>
            <w:r w:rsidRPr="00190C78">
              <w:rPr>
                <w:rFonts w:ascii="Times New Roman" w:hAnsi="Times New Roman" w:cs="Times New Roman"/>
                <w:sz w:val="18"/>
                <w:szCs w:val="18"/>
              </w:rPr>
              <w:t>Yeteneklerini kazanır.</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Termodinamiğin temel prensipleri, Saf maddelerin özellikleri, Saf maddelerin termodinamik tablo ve diagramları, termodinamiğin birinci kanununun kapalı ve açık sistemlere uygulanması, termodinamiğin ikinci kanunu, entropi, güç çevrimleri, soğutma çevrimleri</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6" w:type="dxa"/>
            <w:gridSpan w:val="6"/>
          </w:tcPr>
          <w:p w:rsidR="00D4564C" w:rsidRPr="00190C78" w:rsidRDefault="00D4564C" w:rsidP="009818D9">
            <w:pPr>
              <w:spacing w:after="0" w:line="240" w:lineRule="auto"/>
              <w:jc w:val="center"/>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Giriş, temel kavramlar</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Sistem ve özellikleri, birim ve boyutları, prosesler</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Saf maddelerin özellikleri tablo ve diagramların kullanımı</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Saf maddelerin özellikleri tablo ve diagramların kullanımı</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Isı, iş ve kütle aktarımıyla enerji transferi</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Isı, iş ve kütle aktarımıyla enerji transferi</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496"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Termodinamiğin birinci kanunu</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Termodinamiğin birinci kanunu</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Termodinamiğin ikinci kanunu</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Termodinamiğin ikinci kanunu</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Entropi</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Çevrimlerinin temel prensipleri</w:t>
            </w:r>
          </w:p>
        </w:tc>
      </w:tr>
      <w:tr w:rsidR="00D4564C" w:rsidRPr="00190C78" w:rsidTr="009818D9">
        <w:tc>
          <w:tcPr>
            <w:tcW w:w="239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49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Soğutma çevrimleri</w:t>
            </w:r>
          </w:p>
        </w:tc>
      </w:tr>
      <w:tr w:rsidR="00D4564C" w:rsidRPr="00190C78" w:rsidTr="009818D9">
        <w:trPr>
          <w:trHeight w:val="300"/>
        </w:trPr>
        <w:tc>
          <w:tcPr>
            <w:tcW w:w="9889" w:type="dxa"/>
            <w:gridSpan w:val="7"/>
          </w:tcPr>
          <w:p w:rsidR="00D4564C" w:rsidRPr="00190C78" w:rsidRDefault="00D4564C" w:rsidP="009818D9">
            <w:pPr>
              <w:spacing w:after="0" w:line="240" w:lineRule="auto"/>
              <w:jc w:val="center"/>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Öğrenciler bu dersin sonunda, Termodinamiğin temel kanunlarını sistemler üzerinde uygulayabilir ve yorumlayabilir; açık ve kapalı sistemler için enerji analizini yapabilir; Termodinamik sistemlerde temel esasları ve kavramları öğrenmiş olacaklardır.</w:t>
            </w:r>
          </w:p>
        </w:tc>
      </w:tr>
      <w:tr w:rsidR="00D4564C" w:rsidRPr="00190C78" w:rsidTr="009818D9">
        <w:trPr>
          <w:trHeight w:val="256"/>
        </w:trPr>
        <w:tc>
          <w:tcPr>
            <w:tcW w:w="9889" w:type="dxa"/>
            <w:gridSpan w:val="7"/>
          </w:tcPr>
          <w:p w:rsidR="00D4564C" w:rsidRPr="00190C78" w:rsidRDefault="00D4564C" w:rsidP="009818D9">
            <w:pPr>
              <w:spacing w:after="0" w:line="240" w:lineRule="auto"/>
              <w:jc w:val="center"/>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 xml:space="preserve">Çengel, Y.A. ve Boles, M.A. (1996). </w:t>
            </w:r>
            <w:r w:rsidRPr="00190C78">
              <w:rPr>
                <w:rFonts w:ascii="Times New Roman" w:eastAsia="Times New Roman" w:hAnsi="Times New Roman" w:cs="Times New Roman"/>
                <w:bCs/>
                <w:i/>
                <w:sz w:val="18"/>
                <w:szCs w:val="18"/>
              </w:rPr>
              <w:t>Mühendislik Yaklasimiyla Termodinamik</w:t>
            </w:r>
            <w:r w:rsidRPr="00190C78">
              <w:rPr>
                <w:rFonts w:ascii="Times New Roman" w:eastAsia="Times New Roman" w:hAnsi="Times New Roman" w:cs="Times New Roman"/>
                <w:bCs/>
                <w:sz w:val="18"/>
                <w:szCs w:val="18"/>
              </w:rPr>
              <w:t xml:space="preserve">, (Çeviren: T. Derbentli), McGraw-Hill Literatür, Istanbul </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 xml:space="preserve">Sandler, S.I. (2006). Chemical, Biochemical, and Engineering Thermodynamics, 4th ed., John Wiley &amp; Sons, Inc. </w:t>
            </w:r>
          </w:p>
        </w:tc>
      </w:tr>
      <w:tr w:rsidR="00D4564C" w:rsidRPr="00190C78" w:rsidTr="009818D9">
        <w:trPr>
          <w:trHeight w:val="256"/>
        </w:trPr>
        <w:tc>
          <w:tcPr>
            <w:tcW w:w="9889" w:type="dxa"/>
            <w:gridSpan w:val="7"/>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D4564C" w:rsidRPr="00190C78" w:rsidTr="009818D9">
        <w:tc>
          <w:tcPr>
            <w:tcW w:w="3730" w:type="dxa"/>
            <w:gridSpan w:val="2"/>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4564C" w:rsidRPr="00190C78" w:rsidTr="009818D9">
        <w:tc>
          <w:tcPr>
            <w:tcW w:w="3730" w:type="dxa"/>
            <w:gridSpan w:val="2"/>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Gıda Biyokimyası</w:t>
            </w:r>
          </w:p>
        </w:tc>
        <w:tc>
          <w:tcPr>
            <w:tcW w:w="1170" w:type="dxa"/>
          </w:tcPr>
          <w:p w:rsidR="00D4564C" w:rsidRPr="00190C78" w:rsidRDefault="00922544" w:rsidP="009818D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r w:rsidR="00D4564C" w:rsidRPr="00190C78">
              <w:rPr>
                <w:rFonts w:ascii="Times New Roman" w:hAnsi="Times New Roman" w:cs="Times New Roman"/>
                <w:sz w:val="18"/>
                <w:szCs w:val="18"/>
              </w:rPr>
              <w:t>508403</w:t>
            </w:r>
          </w:p>
        </w:tc>
        <w:tc>
          <w:tcPr>
            <w:tcW w:w="1057" w:type="dxa"/>
          </w:tcPr>
          <w:p w:rsidR="00D4564C" w:rsidRPr="00190C78" w:rsidRDefault="00904F26" w:rsidP="009818D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D4564C" w:rsidRPr="00190C78">
              <w:rPr>
                <w:rFonts w:ascii="Times New Roman" w:hAnsi="Times New Roman" w:cs="Times New Roman"/>
                <w:sz w:val="18"/>
                <w:szCs w:val="18"/>
              </w:rPr>
              <w:t xml:space="preserve"> </w:t>
            </w:r>
          </w:p>
        </w:tc>
        <w:tc>
          <w:tcPr>
            <w:tcW w:w="1113"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Doç.Dr. Mehmet KARAASLAN</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Doç.Dr. Mehmet KARAASLAN</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rPr>
          <w:trHeight w:val="830"/>
        </w:trPr>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vAlign w:val="center"/>
          </w:tcPr>
          <w:p w:rsidR="00D4564C" w:rsidRPr="00190C78" w:rsidRDefault="00D4564C" w:rsidP="009818D9">
            <w:pPr>
              <w:spacing w:after="0"/>
              <w:rPr>
                <w:rFonts w:ascii="Times New Roman" w:hAnsi="Times New Roman" w:cs="Times New Roman"/>
                <w:sz w:val="18"/>
                <w:szCs w:val="18"/>
              </w:rPr>
            </w:pPr>
            <w:r w:rsidRPr="00190C78">
              <w:rPr>
                <w:rFonts w:ascii="Times New Roman" w:hAnsi="Times New Roman" w:cs="Times New Roman"/>
                <w:bCs/>
                <w:color w:val="000000"/>
                <w:sz w:val="18"/>
                <w:szCs w:val="18"/>
              </w:rPr>
              <w:t>Bu dersin amacı, Gıda Mühendisliği Bölümü öğrencilerinin temel gıda komponentleri hakkında bilgi sahibi olmalarını ve gıdaların üretimi sırasında meydana gelen biyokimyasal değişimler ile gıda oluşumu arasındaki ilişkilerin aydınlatılmasını amaçlamaktadır.</w:t>
            </w:r>
          </w:p>
        </w:tc>
      </w:tr>
      <w:tr w:rsidR="00D4564C" w:rsidRPr="00190C78" w:rsidTr="009818D9">
        <w:tc>
          <w:tcPr>
            <w:tcW w:w="2394"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D4564C" w:rsidRPr="00190C78" w:rsidRDefault="00D4564C"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5565"/>
            </w:tblGrid>
            <w:tr w:rsidR="00D4564C" w:rsidRPr="00190C78" w:rsidTr="009818D9">
              <w:trPr>
                <w:trHeight w:val="806"/>
              </w:trPr>
              <w:tc>
                <w:tcPr>
                  <w:tcW w:w="0" w:type="auto"/>
                </w:tcPr>
                <w:p w:rsidR="00D4564C" w:rsidRPr="00190C78" w:rsidRDefault="00D4564C" w:rsidP="00D4564C">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Karbonhidratlar, yağlar, proteinler fonksiyonları ve kimyasal yapıları</w:t>
                  </w:r>
                </w:p>
                <w:p w:rsidR="00D4564C" w:rsidRPr="00190C78" w:rsidRDefault="00D4564C" w:rsidP="00D4564C">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Enzimler ve enzimatik reaksiyonların kontrolü.</w:t>
                  </w:r>
                </w:p>
                <w:p w:rsidR="00D4564C" w:rsidRPr="00190C78" w:rsidRDefault="00D4564C" w:rsidP="00D4564C">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Protein sentezi, genetik regülasyon sistemleri.</w:t>
                  </w:r>
                </w:p>
                <w:p w:rsidR="00D4564C" w:rsidRPr="00190C78" w:rsidRDefault="00D4564C" w:rsidP="00D4564C">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Temel enerji dönüşüm yolları, hücresel solunum.</w:t>
                  </w:r>
                </w:p>
                <w:p w:rsidR="00D4564C" w:rsidRPr="00190C78" w:rsidRDefault="00D4564C" w:rsidP="00D4564C">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Gıdalarda meydana gelen biyokimyasal değişimler ve bozulmalar</w:t>
                  </w:r>
                </w:p>
                <w:p w:rsidR="00D4564C" w:rsidRPr="00190C78" w:rsidRDefault="00D4564C" w:rsidP="009818D9">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konularını kavrar. </w:t>
                  </w:r>
                </w:p>
              </w:tc>
            </w:tr>
          </w:tbl>
          <w:p w:rsidR="00D4564C" w:rsidRPr="00190C78" w:rsidRDefault="00D4564C"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D4564C" w:rsidRPr="00190C78" w:rsidTr="009818D9">
              <w:trPr>
                <w:trHeight w:val="494"/>
              </w:trPr>
              <w:tc>
                <w:tcPr>
                  <w:tcW w:w="0" w:type="auto"/>
                </w:tcPr>
                <w:p w:rsidR="00D4564C" w:rsidRPr="00190C78" w:rsidRDefault="00D4564C" w:rsidP="009818D9">
                  <w:pPr>
                    <w:pStyle w:val="Default"/>
                    <w:jc w:val="both"/>
                    <w:rPr>
                      <w:sz w:val="18"/>
                      <w:szCs w:val="18"/>
                    </w:rPr>
                  </w:pPr>
                  <w:r w:rsidRPr="00190C78">
                    <w:rPr>
                      <w:sz w:val="18"/>
                      <w:szCs w:val="18"/>
                      <w:shd w:val="clear" w:color="auto" w:fill="FDFDFB"/>
                    </w:rPr>
                    <w:t>Protein, karbonhidrat ve yağların kimyasal yapı ve fonksiyonları nelerdri, biyokimyasal dönüşüm reaksiyonlarında enzimlerin görevleri ve düzenleme sistemleri nasıl çalışır. Temel enerji üretim yolları nelerdir, hücresel solunum ve evreleri, hücresel fermentasyonlar. Protein, yağ, karbonhidrat metabolizmalar, Gıdalarda meydana gelen biyokimyasal değişimler nelerdir ve bizokimyasal bozulmalar ve önleme yöntemlerinin tartışılması.</w:t>
                  </w:r>
                </w:p>
              </w:tc>
            </w:tr>
          </w:tbl>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D4564C" w:rsidRPr="00190C78" w:rsidRDefault="00D4564C"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Gıda Biyokimyasına Giriş</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Su ve suyun yapısı</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Karbonhidratlar - Yağlar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Proteinler, proteinlerin yapısı, fonksiyonları.</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Enzimler, enzim kinetikleri ve enzim aktivitesini etkileyen faktörler.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Enzimlerin sınıflandırılması ve gıda enzüstrisinde kullanımı </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Hücresel solunum, fermentasyon</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Glikoliz, krebs döngüsü, </w:t>
            </w:r>
            <w:r w:rsidRPr="00190C78">
              <w:rPr>
                <w:rFonts w:ascii="Times New Roman" w:hAnsi="Times New Roman" w:cs="Times New Roman"/>
                <w:color w:val="000000"/>
                <w:sz w:val="18"/>
                <w:szCs w:val="18"/>
              </w:rPr>
              <w:t>Elektron Taşıma Sistemi ve Enerji Üretimi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Gıdalarda Meydana Gelen Biyokimyasal Değişimler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Gıdalarda Meydana Gelen Biyokimyasal Bozulmalar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Enzimler - Vitaminler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shd w:val="clear" w:color="auto" w:fill="FDFDFB"/>
              </w:rPr>
              <w:t>Doğal renk maddeleri, fenolik bileşenler, antioksidanlar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shd w:val="clear" w:color="auto" w:fill="FDFDFB"/>
              </w:rPr>
              <w:t>Gıdalarda doğalolarak bulunan biyoaktif bileşenler</w:t>
            </w:r>
          </w:p>
        </w:tc>
      </w:tr>
      <w:tr w:rsidR="00D4564C" w:rsidRPr="00190C78" w:rsidTr="009818D9">
        <w:trPr>
          <w:trHeight w:val="300"/>
        </w:trPr>
        <w:tc>
          <w:tcPr>
            <w:tcW w:w="9889" w:type="dxa"/>
            <w:gridSpan w:val="7"/>
          </w:tcPr>
          <w:p w:rsidR="00D4564C" w:rsidRPr="00190C78" w:rsidRDefault="00D4564C" w:rsidP="009818D9">
            <w:pPr>
              <w:spacing w:after="0" w:line="240" w:lineRule="auto"/>
              <w:jc w:val="both"/>
              <w:rPr>
                <w:rFonts w:ascii="Times New Roman" w:hAnsi="Times New Roman" w:cs="Times New Roman"/>
                <w:b/>
                <w:bCs/>
                <w:sz w:val="18"/>
                <w:szCs w:val="18"/>
              </w:rPr>
            </w:pPr>
          </w:p>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Gıda bileşenlerinin yapısının kavranması, proteinlerin yapı ve fonksiyonlarının öğrenilmesi, enzimlerin görevleri ve aktivitelerinin düzenlenmesi. Hücresel solunum ve enerji üretiminin kavranması. Gıdalarda meydana gelen biyokimyasal değişimler ve bozulmaların öğrenilmesi gibi konuların özümsenmesi.</w:t>
            </w:r>
            <w:r w:rsidRPr="00190C78">
              <w:rPr>
                <w:rFonts w:ascii="Times New Roman" w:hAnsi="Times New Roman" w:cs="Times New Roman"/>
                <w:sz w:val="18"/>
                <w:szCs w:val="18"/>
              </w:rPr>
              <w:t xml:space="preserve"> </w:t>
            </w:r>
          </w:p>
        </w:tc>
      </w:tr>
      <w:tr w:rsidR="00D4564C" w:rsidRPr="00190C78" w:rsidTr="009818D9">
        <w:trPr>
          <w:trHeight w:val="256"/>
        </w:trPr>
        <w:tc>
          <w:tcPr>
            <w:tcW w:w="9889" w:type="dxa"/>
            <w:gridSpan w:val="7"/>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4564C" w:rsidRPr="00190C78" w:rsidTr="009818D9">
        <w:trPr>
          <w:trHeight w:val="575"/>
        </w:trPr>
        <w:tc>
          <w:tcPr>
            <w:tcW w:w="9889" w:type="dxa"/>
            <w:gridSpan w:val="7"/>
          </w:tcPr>
          <w:p w:rsidR="00D4564C" w:rsidRPr="00190C78" w:rsidRDefault="00D4564C" w:rsidP="00D4564C">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lang w:val="en-GB"/>
              </w:rPr>
            </w:pPr>
            <w:r w:rsidRPr="00190C78">
              <w:rPr>
                <w:rFonts w:ascii="Times New Roman" w:hAnsi="Times New Roman" w:cs="Times New Roman"/>
                <w:sz w:val="18"/>
                <w:szCs w:val="18"/>
                <w:lang w:val="en-GB"/>
              </w:rPr>
              <w:t>Principles of Biochemistry. Lehninger, Nelson – Cox</w:t>
            </w:r>
          </w:p>
          <w:p w:rsidR="00D4564C" w:rsidRPr="00190C78" w:rsidRDefault="00D4564C" w:rsidP="00D4564C">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Saldamlı, İ. 1998. </w:t>
            </w:r>
            <w:r w:rsidRPr="00190C78">
              <w:rPr>
                <w:rFonts w:ascii="Times New Roman" w:hAnsi="Times New Roman" w:cs="Times New Roman"/>
                <w:i/>
                <w:iCs/>
                <w:sz w:val="18"/>
                <w:szCs w:val="18"/>
              </w:rPr>
              <w:t>Gıda Kimyası.</w:t>
            </w:r>
            <w:r w:rsidRPr="00190C78">
              <w:rPr>
                <w:rFonts w:ascii="Times New Roman" w:hAnsi="Times New Roman" w:cs="Times New Roman"/>
                <w:sz w:val="18"/>
                <w:szCs w:val="18"/>
              </w:rPr>
              <w:t xml:space="preserve"> Hacettepe Üniversitesi Yayın., Ankara, 527 sayfa</w:t>
            </w:r>
          </w:p>
        </w:tc>
      </w:tr>
      <w:tr w:rsidR="00D4564C" w:rsidRPr="00190C78" w:rsidTr="009818D9">
        <w:trPr>
          <w:trHeight w:val="256"/>
        </w:trPr>
        <w:tc>
          <w:tcPr>
            <w:tcW w:w="9889" w:type="dxa"/>
            <w:gridSpan w:val="7"/>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332"/>
        <w:gridCol w:w="1170"/>
        <w:gridCol w:w="1057"/>
        <w:gridCol w:w="1112"/>
        <w:gridCol w:w="1035"/>
        <w:gridCol w:w="1786"/>
      </w:tblGrid>
      <w:tr w:rsidR="00D4564C" w:rsidRPr="00190C78" w:rsidTr="009818D9">
        <w:tc>
          <w:tcPr>
            <w:tcW w:w="3729" w:type="dxa"/>
            <w:gridSpan w:val="2"/>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2"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5"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6"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4564C" w:rsidRPr="00190C78" w:rsidTr="009818D9">
        <w:tc>
          <w:tcPr>
            <w:tcW w:w="3729" w:type="dxa"/>
            <w:gridSpan w:val="2"/>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Genel Mikrobiyoloji</w:t>
            </w:r>
          </w:p>
        </w:tc>
        <w:tc>
          <w:tcPr>
            <w:tcW w:w="1170"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0508404</w:t>
            </w:r>
          </w:p>
        </w:tc>
        <w:tc>
          <w:tcPr>
            <w:tcW w:w="1057" w:type="dxa"/>
            <w:tcBorders>
              <w:top w:val="single" w:sz="4" w:space="0" w:color="auto"/>
              <w:left w:val="single" w:sz="4" w:space="0" w:color="auto"/>
              <w:bottom w:val="single" w:sz="4" w:space="0" w:color="auto"/>
              <w:right w:val="single" w:sz="4" w:space="0" w:color="auto"/>
            </w:tcBorders>
          </w:tcPr>
          <w:p w:rsidR="00D4564C" w:rsidRPr="00190C78" w:rsidRDefault="00904F26" w:rsidP="009818D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112"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2+2</w:t>
            </w:r>
          </w:p>
        </w:tc>
        <w:tc>
          <w:tcPr>
            <w:tcW w:w="1035"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6"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Ön koşul Dersler</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Dili</w:t>
            </w:r>
          </w:p>
        </w:tc>
        <w:tc>
          <w:tcPr>
            <w:tcW w:w="7492" w:type="dxa"/>
            <w:gridSpan w:val="6"/>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Türü</w:t>
            </w:r>
          </w:p>
        </w:tc>
        <w:tc>
          <w:tcPr>
            <w:tcW w:w="7492" w:type="dxa"/>
            <w:gridSpan w:val="6"/>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Koordinatörü</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 xml:space="preserve">Dersi Veren </w:t>
            </w:r>
          </w:p>
        </w:tc>
        <w:tc>
          <w:tcPr>
            <w:tcW w:w="7492" w:type="dxa"/>
            <w:gridSpan w:val="6"/>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Harika ÇANKAYA</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Yardımcıları</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rPr>
          <w:trHeight w:val="830"/>
        </w:trPr>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Amacı</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pStyle w:val="Default"/>
              <w:spacing w:line="276" w:lineRule="auto"/>
              <w:jc w:val="both"/>
              <w:rPr>
                <w:sz w:val="18"/>
                <w:szCs w:val="18"/>
                <w:lang w:val="en-US" w:eastAsia="en-US"/>
              </w:rPr>
            </w:pPr>
            <w:r w:rsidRPr="00190C78">
              <w:rPr>
                <w:sz w:val="18"/>
                <w:szCs w:val="18"/>
                <w:lang w:val="en-US" w:eastAsia="en-US"/>
              </w:rPr>
              <w:t xml:space="preserve">Mikroorganizmaların tanıtımı, yapısal farklarının irdelenmesi ve inaktivasyon yöntemleri hakkında öğrencileri bilgilendirmek. </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Öğrenme Çıktıları</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Öğrenciler hem fermente gıda üretiminde rol oynayan hem de gıdalarda bozulma, sağlık risk faktörü olarak mikroorganizmaların yeri ve önemini kavrar. </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İçeriği</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b/>
                <w:bCs/>
                <w:sz w:val="18"/>
                <w:szCs w:val="18"/>
              </w:rPr>
            </w:pP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Mikrobiyolojinin kısa tarihi, mikroskop ve çeşitleri</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Mikroorganizmaların adlandırılması ve sınıflandırılması</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Prokaryotik ve ökaryotik mikroorganizmaların genel özellikleri ve farkları</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Mikroorganizmaların beslenmesi, gelişme şartları</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Bakteri sayısı ve kütlesinin tayini</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Bakteri gelişmesini engelleyen etkenler</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Ara Sınav</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Bakteriler </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Funguslar(Mantarlar)</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Viruslar</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Mikroorganizmaların öldürülmesi ve uzaklaştırılması yöntemleri</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Mikroorganizmaların (prokaryotik ve ökaryotik)yapıları ve işlevleri</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Mikrobiyal gıda zehirlenmeleri</w:t>
            </w:r>
          </w:p>
        </w:tc>
      </w:tr>
      <w:tr w:rsidR="00D4564C" w:rsidRPr="00190C78" w:rsidTr="009818D9">
        <w:tc>
          <w:tcPr>
            <w:tcW w:w="2397" w:type="dxa"/>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2" w:type="dxa"/>
            <w:gridSpan w:val="6"/>
            <w:tcBorders>
              <w:top w:val="single" w:sz="4" w:space="0" w:color="auto"/>
              <w:left w:val="single" w:sz="4" w:space="0" w:color="auto"/>
              <w:bottom w:val="single" w:sz="4" w:space="0" w:color="auto"/>
              <w:right w:val="single" w:sz="4" w:space="0" w:color="auto"/>
            </w:tcBorders>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Hayvansal parazitler, virus kaynaklı bulaşanlar, fungal gıda zehirlenmeleri</w:t>
            </w:r>
          </w:p>
        </w:tc>
      </w:tr>
      <w:tr w:rsidR="00D4564C" w:rsidRPr="00190C78" w:rsidTr="009818D9">
        <w:trPr>
          <w:trHeight w:val="300"/>
        </w:trPr>
        <w:tc>
          <w:tcPr>
            <w:tcW w:w="9889" w:type="dxa"/>
            <w:gridSpan w:val="7"/>
            <w:tcBorders>
              <w:top w:val="single" w:sz="4" w:space="0" w:color="auto"/>
              <w:left w:val="single" w:sz="4" w:space="0" w:color="auto"/>
              <w:bottom w:val="single" w:sz="4" w:space="0" w:color="auto"/>
              <w:right w:val="single" w:sz="4" w:space="0" w:color="auto"/>
            </w:tcBorders>
          </w:tcPr>
          <w:p w:rsidR="00D4564C" w:rsidRPr="00190C78" w:rsidRDefault="00D4564C" w:rsidP="009818D9">
            <w:pPr>
              <w:spacing w:after="0" w:line="240" w:lineRule="auto"/>
              <w:jc w:val="both"/>
              <w:rPr>
                <w:rFonts w:ascii="Times New Roman" w:hAnsi="Times New Roman" w:cs="Times New Roman"/>
                <w:b/>
                <w:bCs/>
                <w:sz w:val="18"/>
                <w:szCs w:val="18"/>
              </w:rPr>
            </w:pPr>
          </w:p>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4564C" w:rsidRPr="00190C78" w:rsidTr="009818D9">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p>
        </w:tc>
      </w:tr>
      <w:tr w:rsidR="00D4564C" w:rsidRPr="00190C78" w:rsidTr="009818D9">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4564C" w:rsidRPr="00190C78" w:rsidTr="009818D9">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İnternet kaynakları</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Çakmakçı, M.L., Karahan, A.G., Çakır, İ.(2011) </w:t>
            </w:r>
            <w:r w:rsidRPr="00190C78">
              <w:rPr>
                <w:rFonts w:ascii="Times New Roman" w:hAnsi="Times New Roman" w:cs="Times New Roman"/>
                <w:i/>
                <w:sz w:val="18"/>
                <w:szCs w:val="18"/>
              </w:rPr>
              <w:t>Mikrobiyoloji.</w:t>
            </w:r>
            <w:r w:rsidRPr="00190C78">
              <w:rPr>
                <w:rFonts w:ascii="Times New Roman" w:hAnsi="Times New Roman" w:cs="Times New Roman"/>
                <w:sz w:val="18"/>
                <w:szCs w:val="18"/>
              </w:rPr>
              <w:t>Gıda Teknolojisi Derneği Yayınları, No:36, Ankara.</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Özçelik, S.(2004) </w:t>
            </w:r>
            <w:r w:rsidRPr="00190C78">
              <w:rPr>
                <w:rFonts w:ascii="Times New Roman" w:hAnsi="Times New Roman" w:cs="Times New Roman"/>
                <w:i/>
                <w:sz w:val="18"/>
                <w:szCs w:val="18"/>
              </w:rPr>
              <w:t>Gıda Mikrobiyolojisi</w:t>
            </w:r>
            <w:r w:rsidRPr="00190C78">
              <w:rPr>
                <w:rFonts w:ascii="Times New Roman" w:hAnsi="Times New Roman" w:cs="Times New Roman"/>
                <w:sz w:val="18"/>
                <w:szCs w:val="18"/>
              </w:rPr>
              <w:t>. Süleyman Demirel Üniversitesi, Ziraat Fakültesi Yayın No:6, Ders Kitapları No:6, Isparta.</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Demirbağ, Z. (2006) </w:t>
            </w:r>
            <w:r w:rsidRPr="00190C78">
              <w:rPr>
                <w:rFonts w:ascii="Times New Roman" w:hAnsi="Times New Roman" w:cs="Times New Roman"/>
                <w:i/>
                <w:sz w:val="18"/>
                <w:szCs w:val="18"/>
              </w:rPr>
              <w:t>Genel Mikrobiyoloji</w:t>
            </w:r>
            <w:r w:rsidRPr="00190C78">
              <w:rPr>
                <w:rFonts w:ascii="Times New Roman" w:hAnsi="Times New Roman" w:cs="Times New Roman"/>
                <w:sz w:val="18"/>
                <w:szCs w:val="18"/>
              </w:rPr>
              <w:t xml:space="preserve">. Sonhaber Matbaacılık, Trabzon. </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Yüksek,N.(2014) </w:t>
            </w:r>
            <w:r w:rsidRPr="00190C78">
              <w:rPr>
                <w:rFonts w:ascii="Times New Roman" w:hAnsi="Times New Roman" w:cs="Times New Roman"/>
                <w:i/>
                <w:sz w:val="18"/>
                <w:szCs w:val="18"/>
              </w:rPr>
              <w:t>Genel Mikrobiyoloji Ders Kitabı</w:t>
            </w:r>
            <w:r w:rsidRPr="00190C78">
              <w:rPr>
                <w:rFonts w:ascii="Times New Roman" w:hAnsi="Times New Roman" w:cs="Times New Roman"/>
                <w:sz w:val="18"/>
                <w:szCs w:val="18"/>
              </w:rPr>
              <w:t>, Birinci Basım, Metincopyplus, Cağaloğlu, İstanbul.</w:t>
            </w:r>
          </w:p>
        </w:tc>
      </w:tr>
      <w:tr w:rsidR="00D4564C" w:rsidRPr="00190C78" w:rsidTr="009818D9">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r w:rsidR="00D4564C" w:rsidRPr="00190C78" w:rsidTr="009818D9">
        <w:tc>
          <w:tcPr>
            <w:tcW w:w="2397"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c>
          <w:tcPr>
            <w:tcW w:w="1332"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c>
          <w:tcPr>
            <w:tcW w:w="1170"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c>
          <w:tcPr>
            <w:tcW w:w="1057"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c>
          <w:tcPr>
            <w:tcW w:w="1112"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c>
          <w:tcPr>
            <w:tcW w:w="1035"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c>
          <w:tcPr>
            <w:tcW w:w="1786" w:type="dxa"/>
            <w:tcBorders>
              <w:top w:val="nil"/>
              <w:left w:val="nil"/>
              <w:bottom w:val="nil"/>
              <w:right w:val="nil"/>
            </w:tcBorders>
            <w:vAlign w:val="center"/>
            <w:hideMark/>
          </w:tcPr>
          <w:p w:rsidR="00D4564C" w:rsidRPr="00190C78" w:rsidRDefault="00D4564C" w:rsidP="009818D9">
            <w:pPr>
              <w:spacing w:after="0"/>
              <w:rPr>
                <w:rFonts w:ascii="Times New Roman" w:hAnsi="Times New Roman" w:cs="Times New Roman"/>
                <w:sz w:val="18"/>
                <w:szCs w:val="18"/>
              </w:rPr>
            </w:pPr>
          </w:p>
        </w:tc>
      </w:tr>
    </w:tbl>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Default="00D4564C" w:rsidP="00D4564C">
      <w:pPr>
        <w:pStyle w:val="ListeParagraf"/>
        <w:ind w:left="750"/>
        <w:rPr>
          <w:rFonts w:ascii="Times New Roman" w:hAnsi="Times New Roman" w:cs="Times New Roman"/>
          <w:sz w:val="18"/>
          <w:szCs w:val="18"/>
        </w:rPr>
      </w:pPr>
    </w:p>
    <w:p w:rsidR="00904F26" w:rsidRDefault="00904F26" w:rsidP="00D4564C">
      <w:pPr>
        <w:pStyle w:val="ListeParagraf"/>
        <w:ind w:left="750"/>
        <w:rPr>
          <w:rFonts w:ascii="Times New Roman" w:hAnsi="Times New Roman" w:cs="Times New Roman"/>
          <w:sz w:val="18"/>
          <w:szCs w:val="18"/>
        </w:rPr>
      </w:pPr>
    </w:p>
    <w:p w:rsidR="00904F26" w:rsidRPr="00190C78" w:rsidRDefault="00904F26"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238"/>
        <w:gridCol w:w="932"/>
        <w:gridCol w:w="1030"/>
        <w:gridCol w:w="1789"/>
      </w:tblGrid>
      <w:tr w:rsidR="00D4564C" w:rsidRPr="00190C78" w:rsidTr="009818D9">
        <w:tc>
          <w:tcPr>
            <w:tcW w:w="3730" w:type="dxa"/>
            <w:gridSpan w:val="2"/>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238"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932"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4564C" w:rsidRPr="00190C78" w:rsidTr="009818D9">
        <w:tc>
          <w:tcPr>
            <w:tcW w:w="3730" w:type="dxa"/>
            <w:gridSpan w:val="2"/>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ENSTRÜMENTAL ANALİZ</w:t>
            </w:r>
          </w:p>
        </w:tc>
        <w:tc>
          <w:tcPr>
            <w:tcW w:w="1170" w:type="dxa"/>
          </w:tcPr>
          <w:p w:rsidR="00D4564C" w:rsidRPr="00A925B0" w:rsidRDefault="00D4564C" w:rsidP="009818D9">
            <w:pPr>
              <w:spacing w:after="0" w:line="240" w:lineRule="auto"/>
              <w:jc w:val="both"/>
              <w:rPr>
                <w:rFonts w:ascii="Times New Roman" w:hAnsi="Times New Roman" w:cs="Times New Roman"/>
                <w:sz w:val="18"/>
                <w:szCs w:val="18"/>
              </w:rPr>
            </w:pPr>
            <w:r w:rsidRPr="00A925B0">
              <w:rPr>
                <w:rFonts w:ascii="Times New Roman" w:eastAsia="Times New Roman" w:hAnsi="Times New Roman" w:cs="Times New Roman"/>
                <w:color w:val="000000" w:themeColor="text1"/>
                <w:sz w:val="18"/>
                <w:szCs w:val="18"/>
              </w:rPr>
              <w:t>0508405</w:t>
            </w:r>
          </w:p>
        </w:tc>
        <w:tc>
          <w:tcPr>
            <w:tcW w:w="1238" w:type="dxa"/>
          </w:tcPr>
          <w:p w:rsidR="00D4564C" w:rsidRPr="00190C78" w:rsidRDefault="00D4564C" w:rsidP="009818D9">
            <w:pPr>
              <w:spacing w:after="0" w:line="240" w:lineRule="auto"/>
              <w:jc w:val="center"/>
              <w:rPr>
                <w:rFonts w:ascii="Times New Roman" w:hAnsi="Times New Roman" w:cs="Times New Roman"/>
                <w:sz w:val="18"/>
                <w:szCs w:val="18"/>
              </w:rPr>
            </w:pPr>
            <w:r w:rsidRPr="00190C78">
              <w:rPr>
                <w:rFonts w:ascii="Times New Roman" w:hAnsi="Times New Roman" w:cs="Times New Roman"/>
                <w:sz w:val="18"/>
                <w:szCs w:val="18"/>
              </w:rPr>
              <w:t xml:space="preserve">4 </w:t>
            </w:r>
          </w:p>
        </w:tc>
        <w:tc>
          <w:tcPr>
            <w:tcW w:w="932"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2+2</w:t>
            </w:r>
          </w:p>
        </w:tc>
        <w:tc>
          <w:tcPr>
            <w:tcW w:w="1030"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Eyyüp KARAOĞUL</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Eyyüp KARAOĞUL</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rPr>
          <w:trHeight w:val="830"/>
        </w:trPr>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D4564C" w:rsidRPr="00190C78" w:rsidRDefault="00D4564C" w:rsidP="009818D9">
            <w:pPr>
              <w:pStyle w:val="Default"/>
              <w:jc w:val="both"/>
              <w:rPr>
                <w:sz w:val="18"/>
                <w:szCs w:val="18"/>
              </w:rPr>
            </w:pPr>
          </w:p>
          <w:p w:rsidR="00D4564C" w:rsidRPr="00190C78" w:rsidRDefault="00D4564C" w:rsidP="009818D9">
            <w:pPr>
              <w:pStyle w:val="Default"/>
              <w:jc w:val="both"/>
              <w:rPr>
                <w:sz w:val="18"/>
                <w:szCs w:val="18"/>
              </w:rPr>
            </w:pPr>
            <w:r w:rsidRPr="00190C78">
              <w:rPr>
                <w:sz w:val="18"/>
                <w:szCs w:val="18"/>
              </w:rPr>
              <w:t>Modern analiz metotlarının temel prensiplerini kavrama, kullanılan cihazların temel bileşenleri, özellikleri ve çalışma prensiplerini öğrenerek yöntemlerin analitik uygulamaları konusunda bilgi sahibi olmak. Gıdaların içerik analizlerinin yapılabilmesi için enstrümental cihazlar hakkında yorum yapabilmek.</w:t>
            </w:r>
          </w:p>
          <w:p w:rsidR="00D4564C" w:rsidRPr="00190C78" w:rsidRDefault="00D4564C" w:rsidP="009818D9">
            <w:pPr>
              <w:pStyle w:val="Default"/>
              <w:jc w:val="both"/>
              <w:rPr>
                <w:sz w:val="18"/>
                <w:szCs w:val="18"/>
              </w:rPr>
            </w:pPr>
          </w:p>
        </w:tc>
      </w:tr>
      <w:tr w:rsidR="00D4564C" w:rsidRPr="00190C78" w:rsidTr="009818D9">
        <w:trPr>
          <w:trHeight w:val="2532"/>
        </w:trPr>
        <w:tc>
          <w:tcPr>
            <w:tcW w:w="2394"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D4564C" w:rsidRPr="00190C78" w:rsidRDefault="00D4564C"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18"/>
                <w:szCs w:val="18"/>
              </w:rPr>
            </w:pPr>
          </w:p>
          <w:p w:rsidR="00D4564C" w:rsidRPr="00190C78" w:rsidRDefault="00D4564C"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p w:rsidR="00D4564C" w:rsidRPr="00190C78" w:rsidRDefault="00D4564C" w:rsidP="00D4564C">
            <w:pPr>
              <w:pStyle w:val="ListeParagraf"/>
              <w:numPr>
                <w:ilvl w:val="0"/>
                <w:numId w:val="13"/>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Enstrümental analiz metotlarınının temellerini kavrayabilecek ve değerlendirebilecektir.</w:t>
            </w:r>
          </w:p>
          <w:p w:rsidR="00D4564C" w:rsidRPr="00190C78" w:rsidRDefault="00D4564C" w:rsidP="00D4564C">
            <w:pPr>
              <w:pStyle w:val="ListeParagraf"/>
              <w:numPr>
                <w:ilvl w:val="0"/>
                <w:numId w:val="13"/>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sz w:val="18"/>
                <w:szCs w:val="18"/>
                <w:shd w:val="clear" w:color="auto" w:fill="FFFFFF"/>
              </w:rPr>
              <w:t>İlgili cihazların öğrenciye kısa süreli eğitim verilmesi durumunda, Enstrumental analiz metotlarını bu cihazlarda uygulayabilecektir.</w:t>
            </w:r>
          </w:p>
          <w:p w:rsidR="00D4564C" w:rsidRPr="00190C78" w:rsidRDefault="00D4564C" w:rsidP="00D4564C">
            <w:pPr>
              <w:pStyle w:val="ListeParagraf"/>
              <w:numPr>
                <w:ilvl w:val="0"/>
                <w:numId w:val="13"/>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sz w:val="18"/>
                <w:szCs w:val="18"/>
                <w:shd w:val="clear" w:color="auto" w:fill="FFFFFF"/>
              </w:rPr>
              <w:t>Kalitatif ve kantitatif analiz sonuçlarını yorumlama ve değerlendirebilme becerisine sahip olacaktır.</w:t>
            </w:r>
          </w:p>
          <w:p w:rsidR="00D4564C" w:rsidRPr="00190C78" w:rsidRDefault="00D4564C" w:rsidP="00D4564C">
            <w:pPr>
              <w:pStyle w:val="ListeParagraf"/>
              <w:numPr>
                <w:ilvl w:val="0"/>
                <w:numId w:val="13"/>
              </w:num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sz w:val="18"/>
                <w:szCs w:val="18"/>
                <w:shd w:val="clear" w:color="auto" w:fill="FFFFFF"/>
              </w:rPr>
              <w:t>Analiz teknikleri arasındaki farklılıkları kavrayabilecektir.</w:t>
            </w:r>
          </w:p>
          <w:p w:rsidR="00D4564C" w:rsidRPr="00190C78" w:rsidRDefault="00D4564C" w:rsidP="009818D9">
            <w:pPr>
              <w:pStyle w:val="ListeParagraf"/>
              <w:jc w:val="both"/>
              <w:rPr>
                <w:rFonts w:ascii="Times New Roman" w:hAnsi="Times New Roman" w:cs="Times New Roman"/>
                <w:color w:val="000000" w:themeColor="text1"/>
                <w:sz w:val="18"/>
                <w:szCs w:val="18"/>
              </w:rPr>
            </w:pP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D4564C" w:rsidRPr="00190C78" w:rsidRDefault="00D4564C" w:rsidP="009818D9">
            <w:pPr>
              <w:spacing w:after="0" w:line="240" w:lineRule="auto"/>
              <w:jc w:val="both"/>
              <w:rPr>
                <w:rFonts w:ascii="Times New Roman" w:hAnsi="Times New Roman" w:cs="Times New Roman"/>
                <w:sz w:val="18"/>
                <w:szCs w:val="18"/>
              </w:rPr>
            </w:pPr>
          </w:p>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Enstrümental analiz metotları hakkında genel bilgiler, Spektroskopi, UV metotları, Floresans ve Fosforesans Spektrometrisi, IR Spektrometrisi, Raman Spektrometrisi, Kütle Spektrometrisi, Kromatografik metodlar (Sıvı kromatografisi, HPLC, Katı sıvı kromatografisi, gaz kromatografisi ve iyon kromatografisi) Termal analiz Yöntemleri</w:t>
            </w:r>
          </w:p>
          <w:p w:rsidR="00D4564C" w:rsidRPr="00190C78" w:rsidRDefault="00D4564C" w:rsidP="009818D9">
            <w:pPr>
              <w:spacing w:after="0" w:line="240" w:lineRule="auto"/>
              <w:jc w:val="both"/>
              <w:rPr>
                <w:rFonts w:ascii="Times New Roman" w:hAnsi="Times New Roman" w:cs="Times New Roman"/>
                <w:sz w:val="18"/>
                <w:szCs w:val="18"/>
              </w:rPr>
            </w:pP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D4564C" w:rsidRPr="00190C78" w:rsidRDefault="00D4564C"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D4564C" w:rsidRPr="00190C78" w:rsidRDefault="00D4564C" w:rsidP="009818D9">
            <w:pPr>
              <w:spacing w:after="0" w:line="240" w:lineRule="auto"/>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Enstrümental Analiz Yöntemlerinin Sınıflandırılması</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Spektroskopik yöntemler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Floresans ve Fosforesans Spektrometrisi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IR Spektrometrisi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Raman Spektrometrisi,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Kütle Spektrometrisi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Ara sınav</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Kromatografik metodlar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Sıvı kromatografisi, HPLC, Katı sıvı kromatografisi,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Gaz kromatografisi ve iyon kromatografisi</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Kromatografik yöntemlerde kullanılan dedektörler</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D4564C" w:rsidRPr="00190C78" w:rsidRDefault="00D4564C" w:rsidP="009818D9">
            <w:pPr>
              <w:spacing w:after="0" w:line="240" w:lineRule="auto"/>
              <w:rPr>
                <w:rFonts w:ascii="Times New Roman" w:hAnsi="Times New Roman" w:cs="Times New Roman"/>
                <w:b/>
                <w:bCs/>
                <w:color w:val="000000" w:themeColor="text1"/>
                <w:sz w:val="18"/>
                <w:szCs w:val="18"/>
              </w:rPr>
            </w:pPr>
            <w:r w:rsidRPr="00190C78">
              <w:rPr>
                <w:rFonts w:ascii="Times New Roman" w:hAnsi="Times New Roman" w:cs="Times New Roman"/>
                <w:sz w:val="18"/>
                <w:szCs w:val="18"/>
              </w:rPr>
              <w:t>Termal analiz Yöntemleri (TGA)</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D4564C" w:rsidRPr="00190C78" w:rsidRDefault="00D4564C" w:rsidP="009818D9">
            <w:pPr>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sz w:val="18"/>
                <w:szCs w:val="18"/>
              </w:rPr>
              <w:t>Termal analiz Yöntemleri (DSC)</w:t>
            </w:r>
          </w:p>
        </w:tc>
      </w:tr>
      <w:tr w:rsidR="00D4564C" w:rsidRPr="00190C78" w:rsidTr="009818D9">
        <w:tc>
          <w:tcPr>
            <w:tcW w:w="2394" w:type="dxa"/>
          </w:tcPr>
          <w:p w:rsidR="00D4564C" w:rsidRPr="00190C78" w:rsidRDefault="00D4564C"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D4564C" w:rsidRPr="00190C78" w:rsidRDefault="00D4564C" w:rsidP="009818D9">
            <w:pPr>
              <w:spacing w:after="0" w:line="240" w:lineRule="auto"/>
              <w:rPr>
                <w:rFonts w:ascii="Times New Roman" w:eastAsia="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t>Genel tekrar</w:t>
            </w:r>
          </w:p>
        </w:tc>
      </w:tr>
      <w:tr w:rsidR="00D4564C" w:rsidRPr="00190C78" w:rsidTr="009818D9">
        <w:trPr>
          <w:trHeight w:val="300"/>
        </w:trPr>
        <w:tc>
          <w:tcPr>
            <w:tcW w:w="9889" w:type="dxa"/>
            <w:gridSpan w:val="7"/>
          </w:tcPr>
          <w:p w:rsidR="00D4564C" w:rsidRPr="00190C78" w:rsidRDefault="00D4564C" w:rsidP="009818D9">
            <w:pPr>
              <w:spacing w:after="0" w:line="240" w:lineRule="auto"/>
              <w:jc w:val="both"/>
              <w:rPr>
                <w:rFonts w:ascii="Times New Roman" w:hAnsi="Times New Roman" w:cs="Times New Roman"/>
                <w:b/>
                <w:bCs/>
                <w:sz w:val="18"/>
                <w:szCs w:val="18"/>
              </w:rPr>
            </w:pPr>
          </w:p>
          <w:p w:rsidR="00D4564C" w:rsidRPr="00190C78" w:rsidRDefault="00D4564C" w:rsidP="009818D9">
            <w:pPr>
              <w:spacing w:after="0" w:line="240" w:lineRule="auto"/>
              <w:jc w:val="both"/>
              <w:rPr>
                <w:rFonts w:ascii="Times New Roman" w:hAnsi="Times New Roman" w:cs="Times New Roman"/>
                <w:b/>
                <w:bCs/>
                <w:sz w:val="18"/>
                <w:szCs w:val="18"/>
              </w:rPr>
            </w:pPr>
          </w:p>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eastAsia="Calibri" w:hAnsi="Times New Roman" w:cs="Times New Roman"/>
                <w:sz w:val="18"/>
                <w:szCs w:val="18"/>
              </w:rPr>
            </w:pPr>
            <w:r w:rsidRPr="00190C78">
              <w:rPr>
                <w:rFonts w:ascii="Times New Roman" w:eastAsia="Calibri" w:hAnsi="Times New Roman" w:cs="Times New Roman"/>
                <w:sz w:val="18"/>
                <w:szCs w:val="18"/>
              </w:rPr>
              <w:t>Değerlendirmelerde, öğrencilerden bu dersin ana konuları anlamaları ve mühendislik alanı uygulamalarında kullanmaları ve öğrencilere enstrümental cihazların temel bilgisini vermek, öğrendikleri bilgileri gıda laboratuvarında, gıdaların karakterizasyonunda uygulamalarını sağlamak, için önemli bir ölçüttür.</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p>
        </w:tc>
      </w:tr>
      <w:tr w:rsidR="00D4564C" w:rsidRPr="00190C78" w:rsidTr="009818D9">
        <w:trPr>
          <w:trHeight w:val="256"/>
        </w:trPr>
        <w:tc>
          <w:tcPr>
            <w:tcW w:w="9889" w:type="dxa"/>
            <w:gridSpan w:val="7"/>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hAnsi="Times New Roman" w:cs="Times New Roman"/>
                <w:color w:val="000000"/>
                <w:sz w:val="18"/>
                <w:szCs w:val="18"/>
              </w:rPr>
            </w:pPr>
          </w:p>
          <w:p w:rsidR="00D4564C" w:rsidRPr="00190C78" w:rsidRDefault="00D4564C" w:rsidP="009818D9">
            <w:pPr>
              <w:autoSpaceDE w:val="0"/>
              <w:autoSpaceDN w:val="0"/>
              <w:adjustRightInd w:val="0"/>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sz w:val="18"/>
                <w:szCs w:val="18"/>
              </w:rPr>
              <w:t>DOUGLAS A.S., .FJAMES H., TIMOTY N. (1998), Enstrümantal Analiz İlkeleri</w:t>
            </w:r>
            <w:r w:rsidRPr="00190C78">
              <w:rPr>
                <w:rStyle w:val="apple-converted-space"/>
                <w:rFonts w:ascii="Times New Roman" w:hAnsi="Times New Roman" w:cs="Times New Roman"/>
                <w:color w:val="000000"/>
                <w:sz w:val="18"/>
                <w:szCs w:val="18"/>
              </w:rPr>
              <w:t>, Bilim Yayıncılık, Ankara.</w:t>
            </w:r>
          </w:p>
          <w:p w:rsidR="00D4564C" w:rsidRPr="00190C78" w:rsidRDefault="00D4564C" w:rsidP="009818D9">
            <w:pPr>
              <w:autoSpaceDE w:val="0"/>
              <w:autoSpaceDN w:val="0"/>
              <w:adjustRightInd w:val="0"/>
              <w:spacing w:after="0" w:line="240" w:lineRule="auto"/>
              <w:jc w:val="both"/>
              <w:rPr>
                <w:rFonts w:ascii="Times New Roman" w:hAnsi="Times New Roman" w:cs="Times New Roman"/>
                <w:color w:val="000000" w:themeColor="text1"/>
                <w:sz w:val="18"/>
                <w:szCs w:val="18"/>
              </w:rPr>
            </w:pPr>
            <w:r w:rsidRPr="00190C78">
              <w:rPr>
                <w:rFonts w:ascii="Times New Roman" w:hAnsi="Times New Roman" w:cs="Times New Roman"/>
                <w:color w:val="000000" w:themeColor="text1"/>
                <w:sz w:val="18"/>
                <w:szCs w:val="18"/>
              </w:rPr>
              <w:lastRenderedPageBreak/>
              <w:t>Pare J.R.J. and Belanger J.M.R. (1997). Instrumental Methods in Food Analysis, Elsevier Science.</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p>
        </w:tc>
      </w:tr>
      <w:tr w:rsidR="00D4564C" w:rsidRPr="00190C78" w:rsidTr="009818D9">
        <w:trPr>
          <w:trHeight w:val="256"/>
        </w:trPr>
        <w:tc>
          <w:tcPr>
            <w:tcW w:w="9889" w:type="dxa"/>
            <w:gridSpan w:val="7"/>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Değerlendirme Sistemi: Ara sınav:% 40 Final:% 60</w:t>
            </w:r>
          </w:p>
        </w:tc>
      </w:tr>
    </w:tbl>
    <w:p w:rsidR="00D4564C" w:rsidRPr="00904F26" w:rsidRDefault="00D4564C" w:rsidP="00904F26">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286"/>
        <w:gridCol w:w="1165"/>
        <w:gridCol w:w="1196"/>
        <w:gridCol w:w="1097"/>
        <w:gridCol w:w="1028"/>
        <w:gridCol w:w="1754"/>
      </w:tblGrid>
      <w:tr w:rsidR="00D4564C" w:rsidRPr="00190C78" w:rsidTr="009818D9">
        <w:tc>
          <w:tcPr>
            <w:tcW w:w="3649" w:type="dxa"/>
            <w:gridSpan w:val="2"/>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65"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96"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097"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28"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54" w:type="dxa"/>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D4564C" w:rsidRPr="00190C78" w:rsidTr="009818D9">
        <w:tc>
          <w:tcPr>
            <w:tcW w:w="3649" w:type="dxa"/>
            <w:gridSpan w:val="2"/>
          </w:tcPr>
          <w:p w:rsidR="00D4564C" w:rsidRPr="00190C78" w:rsidRDefault="00D4564C"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Kütle Aktarımı</w:t>
            </w:r>
          </w:p>
        </w:tc>
        <w:tc>
          <w:tcPr>
            <w:tcW w:w="1165"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0508406</w:t>
            </w:r>
          </w:p>
        </w:tc>
        <w:tc>
          <w:tcPr>
            <w:tcW w:w="1196"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1097"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3+0</w:t>
            </w:r>
          </w:p>
        </w:tc>
        <w:tc>
          <w:tcPr>
            <w:tcW w:w="1028"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1754"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52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Yok</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2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2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Zorunlu </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26" w:type="dxa"/>
            <w:gridSpan w:val="6"/>
          </w:tcPr>
          <w:p w:rsidR="00D4564C" w:rsidRPr="00190C78" w:rsidRDefault="00D4564C" w:rsidP="009818D9">
            <w:pPr>
              <w:spacing w:after="0" w:line="240" w:lineRule="auto"/>
              <w:rPr>
                <w:rFonts w:ascii="Times New Roman" w:hAnsi="Times New Roman" w:cs="Times New Roman"/>
                <w:sz w:val="18"/>
                <w:szCs w:val="18"/>
              </w:rPr>
            </w:pP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526" w:type="dxa"/>
            <w:gridSpan w:val="6"/>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lang w:val="de-DE"/>
              </w:rPr>
              <w:t>Yrd. Doç. Dr. Ali YILDIRIM</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26" w:type="dxa"/>
            <w:gridSpan w:val="6"/>
          </w:tcPr>
          <w:p w:rsidR="00D4564C" w:rsidRPr="00190C78" w:rsidRDefault="00D4564C" w:rsidP="009818D9">
            <w:pPr>
              <w:spacing w:after="0" w:line="240" w:lineRule="auto"/>
              <w:rPr>
                <w:rFonts w:ascii="Times New Roman" w:hAnsi="Times New Roman" w:cs="Times New Roman"/>
                <w:sz w:val="18"/>
                <w:szCs w:val="18"/>
              </w:rPr>
            </w:pP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26" w:type="dxa"/>
            <w:gridSpan w:val="6"/>
          </w:tcPr>
          <w:p w:rsidR="00D4564C" w:rsidRPr="00190C78" w:rsidRDefault="00D4564C" w:rsidP="009818D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jc w:val="both"/>
              <w:rPr>
                <w:rFonts w:ascii="Times New Roman" w:hAnsi="Times New Roman" w:cs="Times New Roman"/>
                <w:sz w:val="18"/>
                <w:szCs w:val="18"/>
              </w:rPr>
            </w:pPr>
            <w:r w:rsidRPr="00190C78">
              <w:rPr>
                <w:rFonts w:ascii="Times New Roman" w:hAnsi="Times New Roman" w:cs="Times New Roman"/>
                <w:sz w:val="18"/>
                <w:szCs w:val="18"/>
              </w:rPr>
              <w:t xml:space="preserve">Kütle taşınım ve yayılım ile ilgili teorik ve pratik metotları öğrenme ve uygulama alanları ile ilgili bilgilendirilme. </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26" w:type="dxa"/>
            <w:gridSpan w:val="6"/>
          </w:tcPr>
          <w:p w:rsidR="00D4564C" w:rsidRPr="00190C78" w:rsidRDefault="00D4564C" w:rsidP="009818D9">
            <w:pPr>
              <w:pStyle w:val="ListeParagraf"/>
              <w:autoSpaceDE w:val="0"/>
              <w:autoSpaceDN w:val="0"/>
              <w:adjustRightInd w:val="0"/>
              <w:ind w:left="20"/>
              <w:jc w:val="both"/>
              <w:rPr>
                <w:rFonts w:ascii="Times New Roman" w:hAnsi="Times New Roman" w:cs="Times New Roman"/>
                <w:bCs/>
                <w:sz w:val="18"/>
                <w:szCs w:val="18"/>
              </w:rPr>
            </w:pPr>
            <w:r w:rsidRPr="00190C78">
              <w:rPr>
                <w:rFonts w:ascii="Times New Roman" w:hAnsi="Times New Roman" w:cs="Times New Roman"/>
                <w:bCs/>
                <w:sz w:val="18"/>
                <w:szCs w:val="18"/>
              </w:rPr>
              <w:t>Bu dersin sonunda öğrenci;</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Kütle transferinin temel ilkelerini tanımlar</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Kütle transferini etkileyen faktörlerin farkında oluş</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Durgun ve hareketli fazlar boyunca eş-molar akı ve molar akı ilkelerini tanımlayabilme</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Korelasyonları kullanarak difüzyon katsayısını ve kütle transfer katsayılarını belirleyebilme</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Difüzyon eşitliğini kullanarak basit geometriler ve çok-boyutlu sistemlerde konsantrasyon dağılımını hesaplayabilme</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Homojen kimyasal reaksiyon içeren ve içermeyen moleküler difüzyon problemlerini çözebilme</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bCs/>
                <w:sz w:val="18"/>
                <w:szCs w:val="18"/>
              </w:rPr>
            </w:pPr>
            <w:r w:rsidRPr="00190C78">
              <w:rPr>
                <w:rFonts w:ascii="Times New Roman" w:hAnsi="Times New Roman" w:cs="Times New Roman"/>
                <w:bCs/>
                <w:sz w:val="18"/>
                <w:szCs w:val="18"/>
              </w:rPr>
              <w:t>Isı ve kütle transfer analojileri hakkında bilgi</w:t>
            </w:r>
          </w:p>
          <w:p w:rsidR="00D4564C" w:rsidRPr="00190C78" w:rsidRDefault="00D4564C" w:rsidP="00D4564C">
            <w:pPr>
              <w:pStyle w:val="ListeParagraf"/>
              <w:numPr>
                <w:ilvl w:val="0"/>
                <w:numId w:val="14"/>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Fazlar-arası kütle transferi ve ikili-dürenç teorisi hakkında bilgi</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26" w:type="dxa"/>
            <w:gridSpan w:val="6"/>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Cs/>
                <w:sz w:val="18"/>
                <w:szCs w:val="18"/>
              </w:rPr>
              <w:t>Kütle transferinin temelleri, kütle transferi diferansiyel eşitlikleri, yatışkan ve yatışkan olmayan moleküler difüzyon, konvektif kütle transferi, konvektif kütle transferi korelasyonları</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526" w:type="dxa"/>
            <w:gridSpan w:val="6"/>
          </w:tcPr>
          <w:p w:rsidR="00D4564C" w:rsidRPr="00190C78" w:rsidRDefault="00D4564C" w:rsidP="009818D9">
            <w:pPr>
              <w:spacing w:after="0" w:line="240" w:lineRule="auto"/>
              <w:jc w:val="center"/>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Giriş, kütle transferinin temel ilkeleri Moleküler difüzyon, Fick yasası, difüzyon katsayısı</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Kütle ortalama hızı, molar ortalama hız, hacim ortalama hızı</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Molar akı, moleküler difüzyon akısı, konvektif akı Difüzyon katsayısı korelasyonları</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Durgun faz boyunca difüzyon</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Hareketli faz boyunca difüzyon Eş-molar zıt yayınım</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Kütle transferi diferansiyel eşitlikleri, Başlangıç ve sınır koşulları</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Ara</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Homojen kimyasal reaksiyon olmadığı durumda moleküler difüzyon</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Homojen kimyasal reaksiyon olduğu durumda moleküler difüzyon</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Yarı-sonsuz ve çok-boyutlu sistemlerde yatışkın olmayan difüzyon</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Konvektif kütle transferi</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 xml:space="preserve">Isı ve kütle transferi analojileri, </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Konvektif kütle transferi korelasyonları</w:t>
            </w:r>
          </w:p>
        </w:tc>
      </w:tr>
      <w:tr w:rsidR="00D4564C" w:rsidRPr="00190C78" w:rsidTr="009818D9">
        <w:tc>
          <w:tcPr>
            <w:tcW w:w="2363" w:type="dxa"/>
          </w:tcPr>
          <w:p w:rsidR="00D4564C" w:rsidRPr="00190C78" w:rsidRDefault="00D4564C"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526" w:type="dxa"/>
            <w:gridSpan w:val="6"/>
            <w:vAlign w:val="center"/>
          </w:tcPr>
          <w:p w:rsidR="00D4564C" w:rsidRPr="00190C78" w:rsidRDefault="00D4564C"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Fazlar arası kütle transferi, ikili-direnç teorisi</w:t>
            </w:r>
          </w:p>
        </w:tc>
      </w:tr>
      <w:tr w:rsidR="00D4564C" w:rsidRPr="00190C78" w:rsidTr="009818D9">
        <w:trPr>
          <w:trHeight w:val="300"/>
        </w:trPr>
        <w:tc>
          <w:tcPr>
            <w:tcW w:w="9889" w:type="dxa"/>
            <w:gridSpan w:val="7"/>
          </w:tcPr>
          <w:p w:rsidR="00D4564C" w:rsidRPr="00190C78" w:rsidRDefault="00D4564C" w:rsidP="009818D9">
            <w:pPr>
              <w:spacing w:after="0" w:line="240" w:lineRule="auto"/>
              <w:jc w:val="center"/>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Bu dersin sonunda öğrenciler, Kütle aktarımın gerçekleştiği (kurutma, buharlaştırma, absorpsiyon, ekstraksiyon ve benzeri ) işlemlerde, kütle taşınım ve yayılım ile ilgili teorik ve pratik metotları uygulayabilecektir.</w:t>
            </w:r>
          </w:p>
        </w:tc>
      </w:tr>
      <w:tr w:rsidR="00D4564C" w:rsidRPr="00190C78" w:rsidTr="009818D9">
        <w:trPr>
          <w:trHeight w:val="256"/>
        </w:trPr>
        <w:tc>
          <w:tcPr>
            <w:tcW w:w="9889" w:type="dxa"/>
            <w:gridSpan w:val="7"/>
          </w:tcPr>
          <w:p w:rsidR="00D4564C" w:rsidRPr="00190C78" w:rsidRDefault="00D4564C" w:rsidP="009818D9">
            <w:pPr>
              <w:spacing w:after="0" w:line="240" w:lineRule="auto"/>
              <w:jc w:val="center"/>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4564C" w:rsidRPr="00190C78" w:rsidTr="009818D9">
        <w:trPr>
          <w:trHeight w:val="256"/>
        </w:trPr>
        <w:tc>
          <w:tcPr>
            <w:tcW w:w="9889" w:type="dxa"/>
            <w:gridSpan w:val="7"/>
          </w:tcPr>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Welty, J.R., Wicks, C.E., Wilson, R.E. ve Rorrer, G. (2001). </w:t>
            </w:r>
            <w:r w:rsidRPr="00190C78">
              <w:rPr>
                <w:rFonts w:ascii="Times New Roman" w:hAnsi="Times New Roman" w:cs="Times New Roman"/>
                <w:i/>
                <w:sz w:val="18"/>
                <w:szCs w:val="18"/>
              </w:rPr>
              <w:t>Fundamentals of Momentum, Heat, and Mass Transfer</w:t>
            </w:r>
            <w:r w:rsidRPr="00190C78">
              <w:rPr>
                <w:rFonts w:ascii="Times New Roman" w:hAnsi="Times New Roman" w:cs="Times New Roman"/>
                <w:sz w:val="18"/>
                <w:szCs w:val="18"/>
              </w:rPr>
              <w:t xml:space="preserve">. 4rd ed., Wiley, New York. </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Incropera, F.P. ve Dewitt, D.P. (2001). </w:t>
            </w:r>
            <w:r w:rsidRPr="00190C78">
              <w:rPr>
                <w:rFonts w:ascii="Times New Roman" w:hAnsi="Times New Roman" w:cs="Times New Roman"/>
                <w:i/>
                <w:sz w:val="18"/>
                <w:szCs w:val="18"/>
              </w:rPr>
              <w:t>Fundamentals of Heat and Mass Transfer</w:t>
            </w:r>
            <w:r w:rsidRPr="00190C78">
              <w:rPr>
                <w:rFonts w:ascii="Times New Roman" w:hAnsi="Times New Roman" w:cs="Times New Roman"/>
                <w:sz w:val="18"/>
                <w:szCs w:val="18"/>
              </w:rPr>
              <w:t xml:space="preserve">. John Wiley and Sons, Inc. New York. </w:t>
            </w:r>
          </w:p>
          <w:p w:rsidR="00D4564C" w:rsidRPr="00190C78" w:rsidRDefault="00D4564C"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Geankoplis, C.J. (1983). </w:t>
            </w:r>
            <w:r w:rsidRPr="00190C78">
              <w:rPr>
                <w:rFonts w:ascii="Times New Roman" w:hAnsi="Times New Roman" w:cs="Times New Roman"/>
                <w:i/>
                <w:sz w:val="18"/>
                <w:szCs w:val="18"/>
              </w:rPr>
              <w:t>Transport Processes and Unit Operations</w:t>
            </w:r>
            <w:r w:rsidRPr="00190C78">
              <w:rPr>
                <w:rFonts w:ascii="Times New Roman" w:hAnsi="Times New Roman" w:cs="Times New Roman"/>
                <w:sz w:val="18"/>
                <w:szCs w:val="18"/>
              </w:rPr>
              <w:t>. Ally and Bacon, inc., second Edition, Boston.</w:t>
            </w:r>
          </w:p>
        </w:tc>
      </w:tr>
      <w:tr w:rsidR="00D4564C" w:rsidRPr="00190C78" w:rsidTr="009818D9">
        <w:trPr>
          <w:trHeight w:val="256"/>
        </w:trPr>
        <w:tc>
          <w:tcPr>
            <w:tcW w:w="9889" w:type="dxa"/>
            <w:gridSpan w:val="7"/>
          </w:tcPr>
          <w:p w:rsidR="00D4564C" w:rsidRPr="00190C78" w:rsidRDefault="00D4564C"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D4564C" w:rsidRPr="00190C78" w:rsidRDefault="00D4564C"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190C78" w:rsidRDefault="009818D9" w:rsidP="00D4564C">
      <w:pPr>
        <w:pStyle w:val="ListeParagraf"/>
        <w:ind w:left="750"/>
        <w:rPr>
          <w:rFonts w:ascii="Times New Roman" w:hAnsi="Times New Roman" w:cs="Times New Roman"/>
          <w:sz w:val="18"/>
          <w:szCs w:val="18"/>
        </w:rPr>
      </w:pPr>
    </w:p>
    <w:p w:rsidR="009818D9" w:rsidRPr="00904F26" w:rsidRDefault="009818D9" w:rsidP="00904F26">
      <w:pPr>
        <w:pStyle w:val="ListeParagraf"/>
        <w:ind w:left="750"/>
        <w:jc w:val="center"/>
        <w:rPr>
          <w:rFonts w:ascii="Times New Roman" w:hAnsi="Times New Roman" w:cs="Times New Roman"/>
          <w:b/>
          <w:sz w:val="40"/>
          <w:szCs w:val="40"/>
        </w:rPr>
      </w:pPr>
    </w:p>
    <w:p w:rsidR="009818D9" w:rsidRPr="00904F26" w:rsidRDefault="00904F26" w:rsidP="00904F26">
      <w:pPr>
        <w:pStyle w:val="ListeParagraf"/>
        <w:numPr>
          <w:ilvl w:val="0"/>
          <w:numId w:val="13"/>
        </w:numPr>
        <w:jc w:val="center"/>
        <w:rPr>
          <w:rFonts w:ascii="Times New Roman" w:hAnsi="Times New Roman" w:cs="Times New Roman"/>
          <w:b/>
          <w:sz w:val="40"/>
          <w:szCs w:val="40"/>
        </w:rPr>
      </w:pPr>
      <w:r w:rsidRPr="00904F26">
        <w:rPr>
          <w:rFonts w:ascii="Times New Roman" w:hAnsi="Times New Roman" w:cs="Times New Roman"/>
          <w:b/>
          <w:sz w:val="40"/>
          <w:szCs w:val="40"/>
        </w:rPr>
        <w:t>YARIYIL (GÜZ)</w:t>
      </w: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904F26" w:rsidRPr="00190C78" w:rsidRDefault="00904F26"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Mesleki Uygulama</w:t>
            </w:r>
            <w:r w:rsidR="00EF5D69">
              <w:rPr>
                <w:rFonts w:ascii="Times New Roman" w:hAnsi="Times New Roman" w:cs="Times New Roman"/>
                <w:b/>
                <w:sz w:val="18"/>
                <w:szCs w:val="18"/>
              </w:rPr>
              <w:t xml:space="preserve"> I</w:t>
            </w:r>
          </w:p>
        </w:tc>
        <w:tc>
          <w:tcPr>
            <w:tcW w:w="1170"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0508501</w:t>
            </w:r>
          </w:p>
        </w:tc>
        <w:tc>
          <w:tcPr>
            <w:tcW w:w="1057"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GÜZ </w:t>
            </w:r>
          </w:p>
        </w:tc>
        <w:tc>
          <w:tcPr>
            <w:tcW w:w="1113" w:type="dxa"/>
          </w:tcPr>
          <w:p w:rsidR="009818D9" w:rsidRPr="00190C78" w:rsidRDefault="004528D7" w:rsidP="009818D9">
            <w:pPr>
              <w:spacing w:after="0" w:line="240" w:lineRule="auto"/>
              <w:rPr>
                <w:rFonts w:ascii="Times New Roman" w:hAnsi="Times New Roman" w:cs="Times New Roman"/>
                <w:sz w:val="18"/>
                <w:szCs w:val="18"/>
              </w:rPr>
            </w:pPr>
            <w:r>
              <w:rPr>
                <w:rFonts w:ascii="Times New Roman" w:hAnsi="Times New Roman" w:cs="Times New Roman"/>
                <w:sz w:val="18"/>
                <w:szCs w:val="18"/>
              </w:rPr>
              <w:t>0+4</w:t>
            </w:r>
          </w:p>
        </w:tc>
        <w:tc>
          <w:tcPr>
            <w:tcW w:w="1030"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Zorunlu</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Prof.Dr.Ayhan ATLI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Bölüm Öğretim Üyeleri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p>
        </w:tc>
      </w:tr>
      <w:tr w:rsidR="009818D9" w:rsidRPr="00190C78" w:rsidTr="009818D9">
        <w:trPr>
          <w:trHeight w:val="830"/>
        </w:trPr>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818D9" w:rsidRPr="00190C78" w:rsidRDefault="009818D9" w:rsidP="009818D9">
            <w:pPr>
              <w:pStyle w:val="Default"/>
              <w:rPr>
                <w:sz w:val="18"/>
                <w:szCs w:val="18"/>
              </w:rPr>
            </w:pPr>
            <w:r w:rsidRPr="00190C78">
              <w:rPr>
                <w:sz w:val="18"/>
                <w:szCs w:val="18"/>
              </w:rPr>
              <w:t>Bu dersin amacı; lisans eğitimi alan öğrencileri kalite kontrol ve laboratuvar analizleri konusunda bilgilendirmektir.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90C78">
              <w:rPr>
                <w:rFonts w:ascii="Times New Roman" w:hAnsi="Times New Roman" w:cs="Times New Roman"/>
                <w:sz w:val="18"/>
                <w:szCs w:val="18"/>
              </w:rPr>
              <w:t>Bu derste öğrenci gıda analizleri konusunda pratik deneyim kazanmaktadır.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818D9" w:rsidRPr="00190C78" w:rsidRDefault="009818D9"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Laboratuara Giriş, Genel Laboratuvar Temizliği ve Düzenlenmesi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Teorik Ders</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Örnek Alımı, Çözelti Hazırlama</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Gıdalarda Ph, Brix, Titrasyon Asitliği Analizleri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Gıdalarda Reolojik Analizler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Gıdalarda Nem, Kuru Madde, Kül</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Duyusal Analiz Teknikleri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Gıdalarda Protein Analizi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Gıdalarda Yağ Tayini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Hektolitre ağırlığı , 1000 Dane Ağırlığı, Sedimentasyon Değeri Analizleri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Gıdalarda Toplam Bakteri Sayımı</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Gıdalarda Renk Analizi </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Genel Değerlendirme</w:t>
            </w:r>
          </w:p>
        </w:tc>
      </w:tr>
      <w:tr w:rsidR="009818D9" w:rsidRPr="00190C78" w:rsidTr="009818D9">
        <w:trPr>
          <w:trHeight w:val="300"/>
        </w:trPr>
        <w:tc>
          <w:tcPr>
            <w:tcW w:w="9889" w:type="dxa"/>
            <w:gridSpan w:val="7"/>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Öğrenci gıda sektöründe yaygın olarak kullanılan analizler konusunda deneyim kazanır</w:t>
            </w:r>
          </w:p>
        </w:tc>
      </w:tr>
      <w:tr w:rsidR="009818D9" w:rsidRPr="00190C78" w:rsidTr="009818D9">
        <w:trPr>
          <w:trHeight w:val="256"/>
        </w:trPr>
        <w:tc>
          <w:tcPr>
            <w:tcW w:w="9889" w:type="dxa"/>
            <w:gridSpan w:val="7"/>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rPr>
                <w:rFonts w:ascii="Times New Roman" w:hAnsi="Times New Roman" w:cs="Times New Roman"/>
                <w:sz w:val="18"/>
                <w:szCs w:val="18"/>
              </w:rPr>
            </w:pPr>
          </w:p>
        </w:tc>
      </w:tr>
      <w:tr w:rsidR="009818D9" w:rsidRPr="00190C78" w:rsidTr="009818D9">
        <w:trPr>
          <w:trHeight w:val="256"/>
        </w:trPr>
        <w:tc>
          <w:tcPr>
            <w:tcW w:w="9889" w:type="dxa"/>
            <w:gridSpan w:val="7"/>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TEMEL İŞLEMLER - I</w:t>
            </w:r>
          </w:p>
        </w:tc>
        <w:tc>
          <w:tcPr>
            <w:tcW w:w="117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0508502</w:t>
            </w:r>
          </w:p>
        </w:tc>
        <w:tc>
          <w:tcPr>
            <w:tcW w:w="1057" w:type="dxa"/>
          </w:tcPr>
          <w:p w:rsidR="009818D9" w:rsidRPr="00190C78" w:rsidRDefault="00EF5D69" w:rsidP="009818D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Güz</w:t>
            </w:r>
            <w:r w:rsidR="009818D9" w:rsidRPr="00190C78">
              <w:rPr>
                <w:rFonts w:ascii="Times New Roman" w:hAnsi="Times New Roman" w:cs="Times New Roman"/>
                <w:sz w:val="18"/>
                <w:szCs w:val="18"/>
              </w:rPr>
              <w:t xml:space="preserve"> </w:t>
            </w:r>
          </w:p>
        </w:tc>
        <w:tc>
          <w:tcPr>
            <w:tcW w:w="1113"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 Prof.Dr.Ferit ATASOY</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val="830"/>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818D9" w:rsidRPr="00190C78" w:rsidRDefault="009818D9" w:rsidP="009818D9">
            <w:pPr>
              <w:pStyle w:val="Default"/>
              <w:jc w:val="both"/>
              <w:rPr>
                <w:color w:val="auto"/>
                <w:sz w:val="18"/>
                <w:szCs w:val="18"/>
              </w:rPr>
            </w:pPr>
            <w:r w:rsidRPr="00190C78">
              <w:rPr>
                <w:color w:val="auto"/>
                <w:sz w:val="18"/>
                <w:szCs w:val="18"/>
              </w:rPr>
              <w:t>Lisans eğitimi alan öğrencilere, gıda üretiminde uygulanan temel işlemler konusunda bilgileri vererek ileride bu konuda karşılaşabilecekleri sorunları çözebilmeleri için gerekli alt yapıyı oluşturmak.</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 öğrencilerin gıda işleme endüstrisinde gerekli olan ve uygulanan temel işlemler ve ekipmanlar konusunda bilgi edinerek, üretim sırasında karşılaşılabilecek sorunları anlamasını ve çözüm üretmesini sağlar. Söz konusu sektörde üretim ve laboratuar uygulamalarında yön gösterir ve kalite değerlendirmesinde deneyim kazandırır.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9818D9" w:rsidRPr="00190C78" w:rsidTr="009818D9">
              <w:trPr>
                <w:trHeight w:val="494"/>
              </w:trPr>
              <w:tc>
                <w:tcPr>
                  <w:tcW w:w="0" w:type="auto"/>
                </w:tcPr>
                <w:p w:rsidR="009818D9" w:rsidRPr="00190C78" w:rsidRDefault="009818D9" w:rsidP="009818D9">
                  <w:pPr>
                    <w:pStyle w:val="Default"/>
                    <w:jc w:val="both"/>
                    <w:rPr>
                      <w:color w:val="auto"/>
                      <w:sz w:val="18"/>
                      <w:szCs w:val="18"/>
                    </w:rPr>
                  </w:pPr>
                  <w:r w:rsidRPr="00190C78">
                    <w:rPr>
                      <w:color w:val="auto"/>
                      <w:sz w:val="18"/>
                      <w:szCs w:val="18"/>
                      <w:shd w:val="clear" w:color="auto" w:fill="FDFDFB"/>
                    </w:rPr>
                    <w:t>Hammadde seçimi, kalite kriterleri, gıda işlemede uygulanan temel işlemler; hammaddenin temizlenmesi, boylama ve sınıflandırma işlemleri, boyut küçültme, santrifüj uygulaması ve temel prensipleri.</w:t>
                  </w:r>
                </w:p>
              </w:tc>
            </w:tr>
          </w:tbl>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Mühendisliği ile İlgili  Birimler</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Hammadde ve Özellikleri</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Hammaddenin Temizlenmesi</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Gıdalarda Boylama, Sınıflandırma</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Derecelendirme</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Kabuk Soyma</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Ara Sınav</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Boyut Küçültme</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Eleme</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Karıştırma</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Emülsiyon</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Filtrasyon</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Membran Ayırma</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Santrifüj uygulamaları</w:t>
            </w:r>
          </w:p>
        </w:tc>
      </w:tr>
      <w:tr w:rsidR="009818D9" w:rsidRPr="00190C78" w:rsidTr="009818D9">
        <w:trPr>
          <w:trHeight w:val="300"/>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Öğrenci dersin sonunda Gıda endüstrisine ve uygulanan işlemlere karşı ilgi duyar ve söz konusu sektörde çalışmak ister ve kendisini yeterli görmeğe başlar.</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BRENNAN, J.G., BUTTERS, J.R., COWELL, N.D., LİLLEY, A.E.V., 1990. Food Engineering Operations. (third edition). Elsevier applied sci. London and New York.</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CEMEROĞLU, B.S. 20013. Gıda Mühendisliğinde Temel İşlemler (3. Baskı) Bizim Grup Basımevi. Ankara</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FELLOWS, P.J., 1992. Food Processing Technology: principles and practice. Ellis Horwood, New York, London.</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 Mikrobiyolojisi I</w:t>
            </w:r>
          </w:p>
        </w:tc>
        <w:tc>
          <w:tcPr>
            <w:tcW w:w="117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0508503</w:t>
            </w:r>
          </w:p>
        </w:tc>
        <w:tc>
          <w:tcPr>
            <w:tcW w:w="1057"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GÜZ </w:t>
            </w:r>
          </w:p>
        </w:tc>
        <w:tc>
          <w:tcPr>
            <w:tcW w:w="1113"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3+2</w:t>
            </w:r>
          </w:p>
        </w:tc>
        <w:tc>
          <w:tcPr>
            <w:tcW w:w="103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1789" w:type="dxa"/>
          </w:tcPr>
          <w:p w:rsidR="009818D9" w:rsidRPr="00190C78" w:rsidRDefault="00EF5D69" w:rsidP="009818D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Ön koşul Dersler</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Dili</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Türü</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Koordinatörü</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 xml:space="preserve">Dersi Veren </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Harika ÇANKAYA</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Yardımcıları</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val="830"/>
        </w:trPr>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Amacı</w:t>
            </w:r>
          </w:p>
        </w:tc>
        <w:tc>
          <w:tcPr>
            <w:tcW w:w="7495" w:type="dxa"/>
            <w:gridSpan w:val="6"/>
          </w:tcPr>
          <w:p w:rsidR="009818D9" w:rsidRPr="00190C78" w:rsidRDefault="009818D9" w:rsidP="009818D9">
            <w:pPr>
              <w:pStyle w:val="Default"/>
              <w:jc w:val="both"/>
              <w:rPr>
                <w:sz w:val="18"/>
                <w:szCs w:val="18"/>
              </w:rPr>
            </w:pPr>
            <w:r w:rsidRPr="00190C78">
              <w:rPr>
                <w:sz w:val="18"/>
                <w:szCs w:val="18"/>
              </w:rPr>
              <w:t>1-Çiğ ve işlenmiş gıda maddelerinde bozulma etmenleri,</w:t>
            </w:r>
          </w:p>
          <w:p w:rsidR="009818D9" w:rsidRPr="00190C78" w:rsidRDefault="009818D9" w:rsidP="009818D9">
            <w:pPr>
              <w:pStyle w:val="Default"/>
              <w:jc w:val="both"/>
              <w:rPr>
                <w:sz w:val="18"/>
                <w:szCs w:val="18"/>
              </w:rPr>
            </w:pPr>
            <w:r w:rsidRPr="00190C78">
              <w:rPr>
                <w:sz w:val="18"/>
                <w:szCs w:val="18"/>
              </w:rPr>
              <w:t xml:space="preserve">2-İnsan sağlığını direkt etkileyen gıda infeksiyonları ve zehirlenmeleri hakkında bilgilendirmek. </w:t>
            </w:r>
          </w:p>
          <w:p w:rsidR="009818D9" w:rsidRPr="00190C78" w:rsidRDefault="009818D9" w:rsidP="009818D9">
            <w:pPr>
              <w:pStyle w:val="Default"/>
              <w:jc w:val="both"/>
              <w:rPr>
                <w:sz w:val="18"/>
                <w:szCs w:val="18"/>
              </w:rPr>
            </w:pPr>
            <w:r w:rsidRPr="00190C78">
              <w:rPr>
                <w:sz w:val="18"/>
                <w:szCs w:val="18"/>
              </w:rPr>
              <w:t xml:space="preserve">3-Gıdalarda bozulma ve gıda hastalıklarını önleme yöntemlerini irdeleyerek öğretmek. </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Öğrenme Çıktıları</w:t>
            </w:r>
          </w:p>
        </w:tc>
        <w:tc>
          <w:tcPr>
            <w:tcW w:w="7495" w:type="dxa"/>
            <w:gridSpan w:val="6"/>
          </w:tcPr>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1-Gıdalarda önemli bakteri maya ve küf türlerinin öğrenilmesi, kontrolü hakkında bilgi edinilmesi, </w:t>
            </w:r>
          </w:p>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2-Yeni gıda dizayn edilirken mikrobiyolojik risklerin ve eliminasyonunun öğrenilmesi.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İçeriği</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818D9" w:rsidRPr="00190C78" w:rsidRDefault="009818D9" w:rsidP="009818D9">
            <w:pPr>
              <w:spacing w:after="0" w:line="240" w:lineRule="auto"/>
              <w:jc w:val="both"/>
              <w:rPr>
                <w:rFonts w:ascii="Times New Roman" w:hAnsi="Times New Roman" w:cs="Times New Roman"/>
                <w:b/>
                <w:bCs/>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Mikrobiyolojisinin konuları, gıdalarda bozulma olgusu, gıdalarda önemli bakteri, küf ve maya cinsleri.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Mikrobiyolojisinde önemli bakteri grupları (Asetikler, proteolitikler, lipolitikler, sakkarolitikler, pektinolitikler, termofiller, termodurikler, psikrotroflar, halofiller, ozmofilik veya sakkarofilik bakteriler, pigmentli bakteriler, rop oluşturanlar, gaz oluşturanlar, koliform ve fekal koliform grup).</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Gıdaları bulaştıran kaynaklar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Gıdaların bozulmasını etkileyen iç ve dış faktörler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Gıdaların mikrobiyal bozulması ile oluşan kimyasal değişmeler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muhafaza metodları</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Ara Sınav</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muhafaza metodları</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Hububat ve hububat ürünlerinde mikrobiyal bozulmalar ve önleyici yöntemler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Sebze ve sebze ürünlerinde mikrobiyal bozulmalar ve önleyici tedbirler.  Soğutma, dondurma ve kurutma. </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Meyve ve meyve ürünlerinde mikrobiyal bozulmalar ve alınacak tedbirler. Meyvelerin soğutulması, dondurulması ve konserve, pulp, marmelat ve jöleye işlenmesi ve oluşabilecek mikrobiyal riskler.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Etin aerobik ve anaerobik şartlar altında bozulması ve et ve ürünleri muhafaza şartları.</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Süt ve süt ürünlerinde bozulmalar ve muhafaza yöntemleri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Bakteriyel gıda zehirlenmeleri, mikotoksinler ve önleyici yöntemler.</w:t>
            </w:r>
          </w:p>
        </w:tc>
      </w:tr>
      <w:tr w:rsidR="009818D9" w:rsidRPr="00190C78" w:rsidTr="009818D9">
        <w:trPr>
          <w:trHeight w:val="300"/>
        </w:trPr>
        <w:tc>
          <w:tcPr>
            <w:tcW w:w="9889" w:type="dxa"/>
            <w:gridSpan w:val="7"/>
          </w:tcPr>
          <w:p w:rsidR="009818D9" w:rsidRPr="00190C78" w:rsidRDefault="009818D9" w:rsidP="009818D9">
            <w:pPr>
              <w:spacing w:after="0" w:line="240" w:lineRule="auto"/>
              <w:jc w:val="both"/>
              <w:rPr>
                <w:rFonts w:ascii="Times New Roman" w:hAnsi="Times New Roman" w:cs="Times New Roman"/>
                <w:b/>
                <w:bCs/>
                <w:sz w:val="18"/>
                <w:szCs w:val="18"/>
              </w:rPr>
            </w:pPr>
          </w:p>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Öğrenciler çiğ ve işlenmiş gıdalarda mikrobiyal güvenlik sağlama ve yeni ürün geliştirirken mikrobiyal riskleri değerlendirme konusunda bilgilenir.</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Özçelik, S., </w:t>
            </w:r>
            <w:r w:rsidRPr="00190C78">
              <w:rPr>
                <w:rFonts w:ascii="Times New Roman" w:hAnsi="Times New Roman" w:cs="Times New Roman"/>
                <w:i/>
                <w:sz w:val="18"/>
                <w:szCs w:val="18"/>
              </w:rPr>
              <w:t>Gıda Mikrobiyolojisi</w:t>
            </w:r>
            <w:r w:rsidRPr="00190C78">
              <w:rPr>
                <w:rFonts w:ascii="Times New Roman" w:hAnsi="Times New Roman" w:cs="Times New Roman"/>
                <w:sz w:val="18"/>
                <w:szCs w:val="18"/>
              </w:rPr>
              <w:t>,(2004) Süleyman Demirel Üni., Ziraat Fak., Yayın No:6, Ders Kitapları No:6, Isparta.</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Ünlütürk, A. ve Turantaş, F.(Ed.),(1998), </w:t>
            </w:r>
            <w:r w:rsidRPr="00190C78">
              <w:rPr>
                <w:rFonts w:ascii="Times New Roman" w:hAnsi="Times New Roman" w:cs="Times New Roman"/>
                <w:i/>
                <w:sz w:val="18"/>
                <w:szCs w:val="18"/>
              </w:rPr>
              <w:t>Gıda Mikrobiyolojisi</w:t>
            </w:r>
            <w:r w:rsidRPr="00190C78">
              <w:rPr>
                <w:rFonts w:ascii="Times New Roman" w:hAnsi="Times New Roman" w:cs="Times New Roman"/>
                <w:sz w:val="18"/>
                <w:szCs w:val="18"/>
              </w:rPr>
              <w:t>, Mengi Tan Basımevi,1. Baskı, Çınarlı-İzmir.</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Erkmen, O.(Ed.),(2011), </w:t>
            </w:r>
            <w:r w:rsidRPr="00190C78">
              <w:rPr>
                <w:rFonts w:ascii="Times New Roman" w:hAnsi="Times New Roman" w:cs="Times New Roman"/>
                <w:i/>
                <w:sz w:val="18"/>
                <w:szCs w:val="18"/>
              </w:rPr>
              <w:t>Gıda Mikrobiyolojisi</w:t>
            </w:r>
            <w:r w:rsidRPr="00190C78">
              <w:rPr>
                <w:rFonts w:ascii="Times New Roman" w:hAnsi="Times New Roman" w:cs="Times New Roman"/>
                <w:sz w:val="18"/>
                <w:szCs w:val="18"/>
              </w:rPr>
              <w:t>, Efil Yayınevi, 3. Baskı, Ankara.</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Şahin, İ. Ve Başoğlu, F.(2011), </w:t>
            </w:r>
            <w:r w:rsidRPr="00190C78">
              <w:rPr>
                <w:rFonts w:ascii="Times New Roman" w:hAnsi="Times New Roman" w:cs="Times New Roman"/>
                <w:i/>
                <w:sz w:val="18"/>
                <w:szCs w:val="18"/>
              </w:rPr>
              <w:t>Gıda Mikrobiyolojisi</w:t>
            </w:r>
            <w:r w:rsidRPr="00190C78">
              <w:rPr>
                <w:rFonts w:ascii="Times New Roman" w:hAnsi="Times New Roman" w:cs="Times New Roman"/>
                <w:sz w:val="18"/>
                <w:szCs w:val="18"/>
              </w:rPr>
              <w:t>, Dora Basım Yayın Dağıtım Ltd.Şti., 2.Baskı, Bursa.</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eastAsia="Times New Roman" w:hAnsi="Times New Roman" w:cs="Times New Roman"/>
                <w:b/>
                <w:sz w:val="18"/>
                <w:szCs w:val="18"/>
              </w:rPr>
              <w:t>Süt  Teknolojisi</w:t>
            </w:r>
          </w:p>
        </w:tc>
        <w:tc>
          <w:tcPr>
            <w:tcW w:w="117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0508504</w:t>
            </w:r>
          </w:p>
        </w:tc>
        <w:tc>
          <w:tcPr>
            <w:tcW w:w="1057" w:type="dxa"/>
          </w:tcPr>
          <w:p w:rsidR="009818D9" w:rsidRPr="00190C78" w:rsidRDefault="009818D9" w:rsidP="009818D9">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5 </w:t>
            </w:r>
          </w:p>
        </w:tc>
        <w:tc>
          <w:tcPr>
            <w:tcW w:w="1113" w:type="dxa"/>
          </w:tcPr>
          <w:p w:rsidR="009818D9" w:rsidRPr="00190C78" w:rsidRDefault="009818D9" w:rsidP="009818D9">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2+2</w:t>
            </w:r>
          </w:p>
        </w:tc>
        <w:tc>
          <w:tcPr>
            <w:tcW w:w="1030" w:type="dxa"/>
          </w:tcPr>
          <w:p w:rsidR="009818D9" w:rsidRPr="00190C78" w:rsidRDefault="009818D9" w:rsidP="009818D9">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c>
          <w:tcPr>
            <w:tcW w:w="1789" w:type="dxa"/>
          </w:tcPr>
          <w:p w:rsidR="009818D9" w:rsidRPr="00190C78" w:rsidRDefault="00EF5D69" w:rsidP="009818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val="70"/>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818D9" w:rsidRPr="00190C78" w:rsidRDefault="009818D9" w:rsidP="009818D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Türkçe</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818D9" w:rsidRPr="00190C78" w:rsidRDefault="009818D9" w:rsidP="009818D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Zorunlu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818D9" w:rsidRPr="00190C78" w:rsidRDefault="009818D9" w:rsidP="009818D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bCs/>
                <w:sz w:val="18"/>
                <w:szCs w:val="18"/>
                <w:lang w:val="de-DE"/>
              </w:rPr>
              <w:t>Prof .Dr. Mutlu B. AKIN</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818D9" w:rsidRPr="00190C78" w:rsidRDefault="009818D9" w:rsidP="009818D9">
            <w:pPr>
              <w:spacing w:after="0" w:line="240" w:lineRule="auto"/>
              <w:rPr>
                <w:rFonts w:ascii="Times New Roman" w:eastAsia="Times New Roman" w:hAnsi="Times New Roman" w:cs="Times New Roman"/>
                <w:b/>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818D9" w:rsidRPr="00190C78" w:rsidRDefault="009818D9" w:rsidP="009818D9">
            <w:pPr>
              <w:spacing w:after="0" w:line="240" w:lineRule="auto"/>
              <w:rPr>
                <w:rFonts w:ascii="Times New Roman" w:eastAsia="Times New Roman" w:hAnsi="Times New Roman" w:cs="Times New Roman"/>
                <w:b/>
                <w:sz w:val="18"/>
                <w:szCs w:val="18"/>
              </w:rPr>
            </w:pPr>
          </w:p>
        </w:tc>
      </w:tr>
      <w:tr w:rsidR="009818D9" w:rsidRPr="00190C78" w:rsidTr="009818D9">
        <w:trPr>
          <w:trHeight w:val="830"/>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818D9" w:rsidRPr="00190C78" w:rsidRDefault="009818D9" w:rsidP="009818D9">
            <w:pPr>
              <w:pStyle w:val="Default"/>
              <w:jc w:val="both"/>
              <w:rPr>
                <w:sz w:val="18"/>
                <w:szCs w:val="18"/>
              </w:rPr>
            </w:pPr>
            <w:r w:rsidRPr="00190C78">
              <w:rPr>
                <w:rFonts w:eastAsia="Times New Roman"/>
                <w:sz w:val="18"/>
                <w:szCs w:val="18"/>
              </w:rPr>
              <w:t>Bu dersin amacı; lisans eğitimi alan öğrencilere, Sütün bileşimi ve işlenmesi ve içme sütü teknolojisi hakkında bilgi vermek ve onlara gıda endüstrisinde süt teknolojisinin önemini öğretmektir.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818D9" w:rsidRPr="00190C78" w:rsidRDefault="009818D9" w:rsidP="009818D9">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Bu dersin sonunda öğrenci; </w:t>
            </w:r>
          </w:p>
          <w:p w:rsidR="009818D9" w:rsidRPr="00190C78" w:rsidRDefault="009818D9" w:rsidP="009818D9">
            <w:pPr>
              <w:numPr>
                <w:ilvl w:val="0"/>
                <w:numId w:val="15"/>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 kimyası ve biyokimyası konusunda bilgi sahibi olacak</w:t>
            </w:r>
          </w:p>
          <w:p w:rsidR="009818D9" w:rsidRPr="00190C78" w:rsidRDefault="009818D9" w:rsidP="009818D9">
            <w:pPr>
              <w:numPr>
                <w:ilvl w:val="0"/>
                <w:numId w:val="15"/>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Süte uygulanan teknolojik işlemleri ve</w:t>
            </w:r>
          </w:p>
          <w:p w:rsidR="009818D9" w:rsidRPr="00190C78" w:rsidRDefault="009818D9" w:rsidP="009818D9">
            <w:pPr>
              <w:pStyle w:val="ListeParagraf"/>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İçme sütü üretimini öğrenecektir.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9818D9" w:rsidRPr="00190C78" w:rsidTr="009818D9">
              <w:trPr>
                <w:trHeight w:val="494"/>
              </w:trPr>
              <w:tc>
                <w:tcPr>
                  <w:tcW w:w="0" w:type="auto"/>
                </w:tcPr>
                <w:p w:rsidR="009818D9" w:rsidRPr="00190C78" w:rsidRDefault="009818D9" w:rsidP="009818D9">
                  <w:pPr>
                    <w:pStyle w:val="Default"/>
                    <w:jc w:val="both"/>
                    <w:rPr>
                      <w:sz w:val="18"/>
                      <w:szCs w:val="18"/>
                    </w:rPr>
                  </w:pPr>
                  <w:r w:rsidRPr="00190C78">
                    <w:rPr>
                      <w:rFonts w:eastAsia="Times New Roman"/>
                      <w:sz w:val="18"/>
                      <w:szCs w:val="18"/>
                    </w:rPr>
                    <w:t>Sütün oluşumu, kimyası, sütün mikroorganizmaları ve enzimleri, sütün toplanması, dağıtımı ve işletmeye kabulü, süt endüstrisinde tasarım, alet ve ekipmanlar, süte uygulanan ön işlemler, membran teknikleri, pastörizasyon, sterilizasyon, içme sütü üretim teknolojisi (pastörize süt, sterilize süt, UHT süt), çiğ sütün teknolojik ve mikrobiyolojik niteliklerinin belirlenmesi.</w:t>
                  </w:r>
                </w:p>
              </w:tc>
            </w:tr>
          </w:tbl>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Sütün tanımı, Türkiye’de ve dünyada sütçülük</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sz w:val="18"/>
                <w:szCs w:val="18"/>
              </w:rPr>
              <w:t>Sütün bileşimi ve fiziksel özellikleri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Sütün oluşumu ve süt bileşimine etki eden faktörler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 lipidleri ve sütün azotlu maddeleri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9818D9" w:rsidRPr="00190C78" w:rsidRDefault="009818D9" w:rsidP="009818D9">
            <w:pPr>
              <w:widowControl w:val="0"/>
              <w:autoSpaceDE w:val="0"/>
              <w:autoSpaceDN w:val="0"/>
              <w:adjustRightInd w:val="0"/>
              <w:spacing w:before="60" w:after="6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Sütün karbonhidratları ve mineral maddeleri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9818D9" w:rsidRPr="00190C78" w:rsidRDefault="009818D9" w:rsidP="009818D9">
            <w:pPr>
              <w:widowControl w:val="0"/>
              <w:autoSpaceDE w:val="0"/>
              <w:autoSpaceDN w:val="0"/>
              <w:adjustRightInd w:val="0"/>
              <w:spacing w:before="60" w:after="6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Sütteki enzimler ve vitaminler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Ara Sınav </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Sütün minör bileşenleri</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Süte bulaşan yabancı maddeler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sz w:val="18"/>
                <w:szCs w:val="18"/>
              </w:rPr>
              <w:t>Sütteki mikroorganizmalar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Sütün toplanması ve kabulü</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Süte uygulanan teknolojik işlemler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Süte uygulanan ısıl işlemler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İçme Sütü Üretim Teknolojisi</w:t>
            </w:r>
          </w:p>
        </w:tc>
      </w:tr>
      <w:tr w:rsidR="009818D9" w:rsidRPr="00190C78" w:rsidTr="009818D9">
        <w:trPr>
          <w:trHeight w:val="300"/>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sz w:val="18"/>
                <w:szCs w:val="18"/>
              </w:rPr>
              <w:t>Çiğ sütün kimyasal ve mikrobiyolojik niteliklerini belirleyebilecek, sütlerde yapılan hileleri tespit edebilecek</w:t>
            </w:r>
            <w:r w:rsidRPr="00190C78">
              <w:rPr>
                <w:rFonts w:ascii="Times New Roman" w:hAnsi="Times New Roman" w:cs="Times New Roman"/>
                <w:bCs/>
                <w:sz w:val="18"/>
                <w:szCs w:val="18"/>
              </w:rPr>
              <w:t xml:space="preserve"> ve uygun tekniklerle içme sütü üretimini gerçekleştirebilecektir..</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bCs/>
                <w:sz w:val="18"/>
                <w:szCs w:val="18"/>
              </w:rPr>
              <w:t>1. ÜÇÜNCÜ, M. 2005.</w:t>
            </w:r>
            <w:r w:rsidRPr="00190C78">
              <w:rPr>
                <w:rFonts w:ascii="Times New Roman" w:eastAsia="Times New Roman" w:hAnsi="Times New Roman" w:cs="Times New Roman"/>
                <w:sz w:val="18"/>
                <w:szCs w:val="18"/>
              </w:rPr>
              <w:t xml:space="preserve"> Süt ve Mamulleri Teknolojisi. Meta Basım ve Matbaacılık Hizmetleri. İzmir.</w:t>
            </w:r>
          </w:p>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1. </w:t>
            </w:r>
            <w:r w:rsidRPr="00190C78">
              <w:rPr>
                <w:rFonts w:ascii="Times New Roman" w:eastAsia="Times New Roman" w:hAnsi="Times New Roman" w:cs="Times New Roman"/>
                <w:b/>
                <w:bCs/>
                <w:sz w:val="18"/>
                <w:szCs w:val="18"/>
              </w:rPr>
              <w:t>GOFF, H. D., 2005.</w:t>
            </w:r>
            <w:r w:rsidRPr="00190C78">
              <w:rPr>
                <w:rFonts w:ascii="Times New Roman" w:eastAsia="Times New Roman" w:hAnsi="Times New Roman" w:cs="Times New Roman"/>
                <w:sz w:val="18"/>
                <w:szCs w:val="18"/>
              </w:rPr>
              <w:t xml:space="preserve"> Dairy Science and technology Guelph Universitesi Ders Notları (www. foodsci. uoguelph.ca/dairy.edu) </w:t>
            </w:r>
          </w:p>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2. </w:t>
            </w:r>
            <w:r w:rsidRPr="00190C78">
              <w:rPr>
                <w:rFonts w:ascii="Times New Roman" w:eastAsia="Times New Roman" w:hAnsi="Times New Roman" w:cs="Times New Roman"/>
                <w:b/>
                <w:bCs/>
                <w:sz w:val="18"/>
                <w:szCs w:val="18"/>
              </w:rPr>
              <w:t>ÜÇÜNCÜ, M. 2002.</w:t>
            </w:r>
            <w:r w:rsidRPr="00190C78">
              <w:rPr>
                <w:rFonts w:ascii="Times New Roman" w:eastAsia="Times New Roman" w:hAnsi="Times New Roman" w:cs="Times New Roman"/>
                <w:sz w:val="18"/>
                <w:szCs w:val="18"/>
              </w:rPr>
              <w:t xml:space="preserve"> Süt Teknolojisi (II. Bölüm). E. Ü. Mühendislik Fakültesi Yayınları No: 32 E. Ü. Basımevi Bornova, İzmir.</w:t>
            </w:r>
          </w:p>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3. </w:t>
            </w:r>
            <w:r w:rsidRPr="00190C78">
              <w:rPr>
                <w:rFonts w:ascii="Times New Roman" w:eastAsia="Times New Roman" w:hAnsi="Times New Roman" w:cs="Times New Roman"/>
                <w:b/>
                <w:bCs/>
                <w:sz w:val="18"/>
                <w:szCs w:val="18"/>
              </w:rPr>
              <w:t>KONAR, A., 1998.</w:t>
            </w:r>
            <w:r w:rsidRPr="00190C78">
              <w:rPr>
                <w:rFonts w:ascii="Times New Roman" w:eastAsia="Times New Roman" w:hAnsi="Times New Roman" w:cs="Times New Roman"/>
                <w:sz w:val="18"/>
                <w:szCs w:val="18"/>
              </w:rPr>
              <w:t xml:space="preserve"> Süt Teknolojisi. Ç. Ü. Ziraat Fakültesi Genel Yayın No: 140 Ders Kitapları Yayın No: A-45, Adana.</w:t>
            </w:r>
          </w:p>
          <w:p w:rsidR="009818D9" w:rsidRPr="00190C78" w:rsidRDefault="009818D9" w:rsidP="009818D9">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4. </w:t>
            </w:r>
            <w:r w:rsidRPr="00190C78">
              <w:rPr>
                <w:rFonts w:ascii="Times New Roman" w:eastAsia="Times New Roman" w:hAnsi="Times New Roman" w:cs="Times New Roman"/>
                <w:b/>
                <w:bCs/>
                <w:sz w:val="18"/>
                <w:szCs w:val="18"/>
              </w:rPr>
              <w:t>METİN, M., 1996.</w:t>
            </w:r>
            <w:r w:rsidRPr="00190C78">
              <w:rPr>
                <w:rFonts w:ascii="Times New Roman" w:eastAsia="Times New Roman" w:hAnsi="Times New Roman" w:cs="Times New Roman"/>
                <w:sz w:val="18"/>
                <w:szCs w:val="18"/>
              </w:rPr>
              <w:t xml:space="preserve"> Süt Teknolojisi. E. Ü. Mühendislik Fakültesi Yayınları No: 33. E. Ü. Basımevi Bornova, İzmir.</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sz w:val="18"/>
                <w:szCs w:val="18"/>
              </w:rPr>
              <w:t>5.</w:t>
            </w:r>
            <w:r w:rsidRPr="00190C78">
              <w:rPr>
                <w:rFonts w:ascii="Times New Roman" w:eastAsia="Times New Roman" w:hAnsi="Times New Roman" w:cs="Times New Roman"/>
                <w:b/>
                <w:bCs/>
                <w:sz w:val="18"/>
                <w:szCs w:val="18"/>
              </w:rPr>
              <w:t xml:space="preserve"> YETİŞMEYEN, A.,1995.</w:t>
            </w:r>
            <w:r w:rsidRPr="00190C78">
              <w:rPr>
                <w:rFonts w:ascii="Times New Roman" w:eastAsia="Times New Roman" w:hAnsi="Times New Roman" w:cs="Times New Roman"/>
                <w:sz w:val="18"/>
                <w:szCs w:val="18"/>
              </w:rPr>
              <w:t xml:space="preserve"> Süt Teknolojisi. Ankara Üniv. Zir. Fak. Yayın No: 1420 Ders Kitabı: 410, Ankara.</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EF5D69" w:rsidRDefault="00EF5D69" w:rsidP="009818D9">
      <w:pPr>
        <w:rPr>
          <w:rFonts w:ascii="Times New Roman" w:hAnsi="Times New Roman" w:cs="Times New Roman"/>
          <w:sz w:val="18"/>
          <w:szCs w:val="18"/>
        </w:rPr>
      </w:pPr>
    </w:p>
    <w:p w:rsidR="00EF5D69" w:rsidRDefault="00EF5D69" w:rsidP="009818D9">
      <w:pPr>
        <w:rPr>
          <w:rFonts w:ascii="Times New Roman" w:hAnsi="Times New Roman" w:cs="Times New Roman"/>
          <w:sz w:val="18"/>
          <w:szCs w:val="18"/>
        </w:rPr>
      </w:pPr>
    </w:p>
    <w:p w:rsidR="00EF5D69" w:rsidRDefault="00EF5D69"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286"/>
        <w:gridCol w:w="1165"/>
        <w:gridCol w:w="1196"/>
        <w:gridCol w:w="1097"/>
        <w:gridCol w:w="1028"/>
        <w:gridCol w:w="1754"/>
      </w:tblGrid>
      <w:tr w:rsidR="00FD4FC5" w:rsidRPr="00190C78" w:rsidTr="00CE6A46">
        <w:tc>
          <w:tcPr>
            <w:tcW w:w="3649" w:type="dxa"/>
            <w:gridSpan w:val="2"/>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65" w:type="dxa"/>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96" w:type="dxa"/>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097" w:type="dxa"/>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28" w:type="dxa"/>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54" w:type="dxa"/>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FD4FC5" w:rsidRPr="00190C78" w:rsidTr="00CE6A46">
        <w:tc>
          <w:tcPr>
            <w:tcW w:w="3649" w:type="dxa"/>
            <w:gridSpan w:val="2"/>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Isı Aktarımı</w:t>
            </w:r>
          </w:p>
        </w:tc>
        <w:tc>
          <w:tcPr>
            <w:tcW w:w="1165" w:type="dxa"/>
          </w:tcPr>
          <w:p w:rsidR="00FD4FC5" w:rsidRPr="00190C78" w:rsidRDefault="00FD4FC5" w:rsidP="00CE6A46">
            <w:pPr>
              <w:spacing w:after="0" w:line="240" w:lineRule="auto"/>
              <w:rPr>
                <w:rFonts w:ascii="Times New Roman" w:hAnsi="Times New Roman" w:cs="Times New Roman"/>
                <w:sz w:val="18"/>
                <w:szCs w:val="18"/>
              </w:rPr>
            </w:pPr>
            <w:r>
              <w:rPr>
                <w:rFonts w:ascii="Times New Roman" w:hAnsi="Times New Roman" w:cs="Times New Roman"/>
                <w:sz w:val="18"/>
                <w:szCs w:val="18"/>
              </w:rPr>
              <w:t>05085</w:t>
            </w:r>
            <w:r w:rsidRPr="00190C78">
              <w:rPr>
                <w:rFonts w:ascii="Times New Roman" w:hAnsi="Times New Roman" w:cs="Times New Roman"/>
                <w:sz w:val="18"/>
                <w:szCs w:val="18"/>
              </w:rPr>
              <w:t>05</w:t>
            </w:r>
          </w:p>
        </w:tc>
        <w:tc>
          <w:tcPr>
            <w:tcW w:w="1196"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3 </w:t>
            </w:r>
          </w:p>
        </w:tc>
        <w:tc>
          <w:tcPr>
            <w:tcW w:w="1097"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3+0</w:t>
            </w:r>
          </w:p>
        </w:tc>
        <w:tc>
          <w:tcPr>
            <w:tcW w:w="1028"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1754" w:type="dxa"/>
          </w:tcPr>
          <w:p w:rsidR="00FD4FC5" w:rsidRPr="00190C78" w:rsidRDefault="00EF5D69" w:rsidP="00CE6A46">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526" w:type="dxa"/>
            <w:gridSpan w:val="6"/>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Yok </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26" w:type="dxa"/>
            <w:gridSpan w:val="6"/>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26" w:type="dxa"/>
            <w:gridSpan w:val="6"/>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Zorunlu </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26" w:type="dxa"/>
            <w:gridSpan w:val="6"/>
          </w:tcPr>
          <w:p w:rsidR="00FD4FC5" w:rsidRPr="00190C78" w:rsidRDefault="00FD4FC5" w:rsidP="00CE6A46">
            <w:pPr>
              <w:spacing w:after="0" w:line="240" w:lineRule="auto"/>
              <w:rPr>
                <w:rFonts w:ascii="Times New Roman" w:hAnsi="Times New Roman" w:cs="Times New Roman"/>
                <w:sz w:val="18"/>
                <w:szCs w:val="18"/>
              </w:rPr>
            </w:pP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526" w:type="dxa"/>
            <w:gridSpan w:val="6"/>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lang w:val="de-DE"/>
              </w:rPr>
              <w:t>Yrd. Doç. Dr. Ali YILDIRIM</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26" w:type="dxa"/>
            <w:gridSpan w:val="6"/>
          </w:tcPr>
          <w:p w:rsidR="00FD4FC5" w:rsidRPr="00190C78" w:rsidRDefault="00FD4FC5" w:rsidP="00CE6A46">
            <w:pPr>
              <w:spacing w:after="0" w:line="240" w:lineRule="auto"/>
              <w:rPr>
                <w:rFonts w:ascii="Times New Roman" w:hAnsi="Times New Roman" w:cs="Times New Roman"/>
                <w:sz w:val="18"/>
                <w:szCs w:val="18"/>
              </w:rPr>
            </w:pP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26" w:type="dxa"/>
            <w:gridSpan w:val="6"/>
          </w:tcPr>
          <w:p w:rsidR="00FD4FC5" w:rsidRPr="00190C78" w:rsidRDefault="00FD4FC5" w:rsidP="00CE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Isı transferinin temel ilkelerinin verilmesi, gıda mühendisliği alanında karşılaşılan ısı transferi problemlerinin çözümü için gerekli bilgilerin verilmesi</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26" w:type="dxa"/>
            <w:gridSpan w:val="6"/>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sz w:val="18"/>
                <w:szCs w:val="18"/>
              </w:rPr>
              <w:t>Bu dersin sonunda öğrenci</w:t>
            </w:r>
            <w:r w:rsidRPr="00190C78">
              <w:rPr>
                <w:rFonts w:ascii="Times New Roman" w:hAnsi="Times New Roman" w:cs="Times New Roman"/>
                <w:b/>
                <w:sz w:val="18"/>
                <w:szCs w:val="18"/>
              </w:rPr>
              <w:t>;</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Isı transferinin temel ilkelerini açıklayabilme</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Isı transferini etkileyen faktörlerin farkında olma</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Yatışkın olmayan kondüksiyonu lumped kapasitans yöntemi ile çözümleyebilme</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Kondüksiyon eşitliğini kullanarak basit geometriler ve çok-boyutlu sistemlerde sıcaklık dağılımını hesaplayabilme</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Korelasyonları kullanarak ısı transfer katsayısını belirleyebilme</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Yüzeyler arasında radyasyon ile meydana gelen ısı transferini hesaplayabilme</w:t>
            </w:r>
          </w:p>
          <w:p w:rsidR="00FD4FC5" w:rsidRPr="00190C78" w:rsidRDefault="00FD4FC5" w:rsidP="00CE6A46">
            <w:pPr>
              <w:pStyle w:val="ListeParagraf"/>
              <w:numPr>
                <w:ilvl w:val="0"/>
                <w:numId w:val="8"/>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Isı değiştiriciler için toplam ısı transfer katsayısını ve gerekli ısı değiştirici yüzey alanını hesaplayabilme</w:t>
            </w:r>
          </w:p>
          <w:p w:rsidR="00FD4FC5" w:rsidRPr="00190C78" w:rsidRDefault="00FD4FC5" w:rsidP="00CE6A46">
            <w:pPr>
              <w:pStyle w:val="ListeParagraf"/>
              <w:jc w:val="both"/>
              <w:rPr>
                <w:rFonts w:ascii="Times New Roman" w:hAnsi="Times New Roman" w:cs="Times New Roman"/>
                <w:sz w:val="18"/>
                <w:szCs w:val="18"/>
              </w:rPr>
            </w:pPr>
            <w:r w:rsidRPr="00190C78">
              <w:rPr>
                <w:rFonts w:ascii="Times New Roman" w:hAnsi="Times New Roman" w:cs="Times New Roman"/>
                <w:sz w:val="18"/>
                <w:szCs w:val="18"/>
              </w:rPr>
              <w:t>Yeteneklerini kazanır.</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26" w:type="dxa"/>
            <w:gridSpan w:val="6"/>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Kondüksiyon, konveksiyon ve radyasyonla ısı transferinin temelleri, ısı değiştiriciler</w:t>
            </w:r>
          </w:p>
        </w:tc>
      </w:tr>
      <w:tr w:rsidR="00FD4FC5" w:rsidRPr="00190C78" w:rsidTr="00CE6A46">
        <w:tc>
          <w:tcPr>
            <w:tcW w:w="2363" w:type="dxa"/>
          </w:tcPr>
          <w:p w:rsidR="00FD4FC5" w:rsidRPr="00190C78" w:rsidRDefault="00FD4FC5" w:rsidP="00CE6A46">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526" w:type="dxa"/>
            <w:gridSpan w:val="6"/>
          </w:tcPr>
          <w:p w:rsidR="00FD4FC5" w:rsidRPr="00190C78" w:rsidRDefault="00FD4FC5" w:rsidP="00CE6A46">
            <w:pPr>
              <w:spacing w:after="0" w:line="240" w:lineRule="auto"/>
              <w:jc w:val="center"/>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Isı transfer esasları ve türleri (iletim, taşınım ve radyasyon) ve birimleri</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İletim, maddenin ısıl özellikleri (iletim katsayısı, ilgili diğer özellikler), ısı yayılım denklemi, sınır ve başlangıç koşulları.</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 xml:space="preserve">Düzlemsel duvarda ısı iletiminin çözümlenmesi, ısıl dirençler, seri ve paralel duvarlarda ısı geçişi ve ilgili örnek çözümleri </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 xml:space="preserve">Radyal sistemlerde (silindir, küre) ısı iletiminin çözümlenmesi, ısıl dirençler silindirik ve küresel tabakalardan ısı geçişi ve ilgili örnek çözümleri </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 xml:space="preserve">İçinde ısı üretiminin olduğu sistemlerde iletim, düzlemsel duvar, radyal sistemlerde uygulanması, direnç tanımlamanın uygulanması ve ilgili örnek çözümleri.  </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Taşınım ısı transferinin çözümlenmesi, ilgili eşitlikler ve uygulamaları ile ilgili örnek çözümleri</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Ara sınav</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Taşınım ısı transferinin çözümlenmesi, ilgili eşitlikler ve uygulamaları ile ilgili örnek çözümleri</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Işınım ısı transferinin çözümlenmesi, ilgili eşitlikler ve uygulmaları ile ilgili örnek çözümleri devam</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Isı değiştirici çeşitleri (Borulu, plakalı..)</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Toplam ısı geçiş katsayısının bulunması</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Isı değiştirici çözümlemesi, logaritmik ortalama sıcaklık farkının kullanılması</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Paralel, ters, çok geçişli akışlı ısı değiştiricilerde ısı transferinin çözümlenmesi ve örnekler</w:t>
            </w:r>
          </w:p>
        </w:tc>
      </w:tr>
      <w:tr w:rsidR="00FD4FC5" w:rsidRPr="00190C78" w:rsidTr="00CE6A46">
        <w:tc>
          <w:tcPr>
            <w:tcW w:w="2363" w:type="dxa"/>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526" w:type="dxa"/>
            <w:gridSpan w:val="6"/>
            <w:vAlign w:val="center"/>
          </w:tcPr>
          <w:p w:rsidR="00FD4FC5" w:rsidRPr="00190C78" w:rsidRDefault="00FD4FC5" w:rsidP="00CE6A46">
            <w:pPr>
              <w:spacing w:after="0" w:line="240" w:lineRule="auto"/>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Paralel, ters, çok geçişli akışlı ısı değiştiricilerde ısı transferinin çözümlenmesi ve örnekler devam</w:t>
            </w:r>
          </w:p>
        </w:tc>
      </w:tr>
      <w:tr w:rsidR="00FD4FC5" w:rsidRPr="00190C78" w:rsidTr="00CE6A46">
        <w:trPr>
          <w:trHeight w:val="300"/>
        </w:trPr>
        <w:tc>
          <w:tcPr>
            <w:tcW w:w="9889" w:type="dxa"/>
            <w:gridSpan w:val="7"/>
          </w:tcPr>
          <w:p w:rsidR="00FD4FC5" w:rsidRPr="00190C78" w:rsidRDefault="00FD4FC5" w:rsidP="00CE6A46">
            <w:pPr>
              <w:spacing w:after="0" w:line="240" w:lineRule="auto"/>
              <w:jc w:val="center"/>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FD4FC5" w:rsidRPr="00190C78" w:rsidTr="00CE6A46">
        <w:trPr>
          <w:trHeight w:val="256"/>
        </w:trPr>
        <w:tc>
          <w:tcPr>
            <w:tcW w:w="9889" w:type="dxa"/>
            <w:gridSpan w:val="7"/>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Bu dersin sonunda öğrenci gıda işlemleri ve ekipmanları için ısı transferi denkliğin oluşturarak çözümlemeler yapabilecektir.</w:t>
            </w:r>
          </w:p>
        </w:tc>
      </w:tr>
      <w:tr w:rsidR="00FD4FC5" w:rsidRPr="00190C78" w:rsidTr="00CE6A46">
        <w:trPr>
          <w:trHeight w:val="256"/>
        </w:trPr>
        <w:tc>
          <w:tcPr>
            <w:tcW w:w="9889" w:type="dxa"/>
            <w:gridSpan w:val="7"/>
          </w:tcPr>
          <w:p w:rsidR="00FD4FC5" w:rsidRPr="00190C78" w:rsidRDefault="00FD4FC5" w:rsidP="00CE6A46">
            <w:pPr>
              <w:spacing w:after="0" w:line="240" w:lineRule="auto"/>
              <w:jc w:val="center"/>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FD4FC5" w:rsidRPr="00190C78" w:rsidTr="00CE6A46">
        <w:trPr>
          <w:trHeight w:val="256"/>
        </w:trPr>
        <w:tc>
          <w:tcPr>
            <w:tcW w:w="9889" w:type="dxa"/>
            <w:gridSpan w:val="7"/>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Çengel, Y. (2006). </w:t>
            </w:r>
            <w:r w:rsidRPr="00190C78">
              <w:rPr>
                <w:rFonts w:ascii="Times New Roman" w:hAnsi="Times New Roman" w:cs="Times New Roman"/>
                <w:i/>
                <w:sz w:val="18"/>
                <w:szCs w:val="18"/>
              </w:rPr>
              <w:t>Heat and Mass Transer. A Practical Approach</w:t>
            </w:r>
            <w:r w:rsidRPr="00190C78">
              <w:rPr>
                <w:rFonts w:ascii="Times New Roman" w:hAnsi="Times New Roman" w:cs="Times New Roman"/>
                <w:sz w:val="18"/>
                <w:szCs w:val="18"/>
              </w:rPr>
              <w:t>. McGraw Hill, New York, NY.</w:t>
            </w:r>
          </w:p>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Incropera, F.P. and Dewitt, D.P. (2001). </w:t>
            </w:r>
            <w:r w:rsidRPr="00190C78">
              <w:rPr>
                <w:rFonts w:ascii="Times New Roman" w:hAnsi="Times New Roman" w:cs="Times New Roman"/>
                <w:i/>
                <w:sz w:val="18"/>
                <w:szCs w:val="18"/>
              </w:rPr>
              <w:t>Fundamentals of Heat and Mass Transfer</w:t>
            </w:r>
            <w:r w:rsidRPr="00190C78">
              <w:rPr>
                <w:rFonts w:ascii="Times New Roman" w:hAnsi="Times New Roman" w:cs="Times New Roman"/>
                <w:sz w:val="18"/>
                <w:szCs w:val="18"/>
              </w:rPr>
              <w:t xml:space="preserve">. John Wiley and Sons, Inc. New York, N.Y. </w:t>
            </w:r>
          </w:p>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Geankoplis, Christie J. (1983). Transport Processes and Unit Operations. Ally and Bacon, inc., second Edition, Boston.</w:t>
            </w:r>
          </w:p>
        </w:tc>
      </w:tr>
      <w:tr w:rsidR="00FD4FC5" w:rsidRPr="00190C78" w:rsidTr="00CE6A46">
        <w:trPr>
          <w:trHeight w:val="256"/>
        </w:trPr>
        <w:tc>
          <w:tcPr>
            <w:tcW w:w="9889" w:type="dxa"/>
            <w:gridSpan w:val="7"/>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
        <w:gridCol w:w="2419"/>
        <w:gridCol w:w="1417"/>
        <w:gridCol w:w="1134"/>
        <w:gridCol w:w="992"/>
        <w:gridCol w:w="993"/>
        <w:gridCol w:w="1275"/>
      </w:tblGrid>
      <w:tr w:rsidR="007C1DA4" w:rsidRPr="00190C78" w:rsidTr="00976E1A">
        <w:tc>
          <w:tcPr>
            <w:tcW w:w="3369" w:type="dxa"/>
            <w:gridSpan w:val="2"/>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Adı</w:t>
            </w:r>
          </w:p>
        </w:tc>
        <w:tc>
          <w:tcPr>
            <w:tcW w:w="1417" w:type="dxa"/>
            <w:shd w:val="clear" w:color="auto" w:fill="auto"/>
            <w:tcMar>
              <w:top w:w="0" w:type="dxa"/>
              <w:left w:w="108" w:type="dxa"/>
              <w:bottom w:w="0" w:type="dxa"/>
              <w:right w:w="108" w:type="dxa"/>
            </w:tcMar>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 Kodu</w:t>
            </w:r>
          </w:p>
        </w:tc>
        <w:tc>
          <w:tcPr>
            <w:tcW w:w="1134"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Yarıyılı</w:t>
            </w:r>
          </w:p>
        </w:tc>
        <w:tc>
          <w:tcPr>
            <w:tcW w:w="992"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 + U</w:t>
            </w:r>
          </w:p>
        </w:tc>
        <w:tc>
          <w:tcPr>
            <w:tcW w:w="993"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Kredisi</w:t>
            </w:r>
          </w:p>
        </w:tc>
        <w:tc>
          <w:tcPr>
            <w:tcW w:w="1275"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AKTS</w:t>
            </w:r>
          </w:p>
        </w:tc>
      </w:tr>
      <w:tr w:rsidR="007C1DA4" w:rsidRPr="00190C78" w:rsidTr="00976E1A">
        <w:tc>
          <w:tcPr>
            <w:tcW w:w="3369" w:type="dxa"/>
            <w:gridSpan w:val="2"/>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Fermantasyon Teknolojisi</w:t>
            </w:r>
          </w:p>
        </w:tc>
        <w:tc>
          <w:tcPr>
            <w:tcW w:w="1417" w:type="dxa"/>
            <w:shd w:val="clear" w:color="auto" w:fill="auto"/>
            <w:tcMar>
              <w:top w:w="0" w:type="dxa"/>
              <w:left w:w="108" w:type="dxa"/>
              <w:bottom w:w="0" w:type="dxa"/>
              <w:right w:w="108" w:type="dxa"/>
            </w:tcMar>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0508506</w:t>
            </w:r>
          </w:p>
        </w:tc>
        <w:tc>
          <w:tcPr>
            <w:tcW w:w="1134"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5 </w:t>
            </w:r>
          </w:p>
        </w:tc>
        <w:tc>
          <w:tcPr>
            <w:tcW w:w="992"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993"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275"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7C1DA4" w:rsidRPr="00190C78" w:rsidTr="00976E1A">
        <w:tc>
          <w:tcPr>
            <w:tcW w:w="3369" w:type="dxa"/>
            <w:gridSpan w:val="2"/>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Ön Koşul Dersler</w:t>
            </w:r>
          </w:p>
        </w:tc>
        <w:tc>
          <w:tcPr>
            <w:tcW w:w="5811" w:type="dxa"/>
            <w:gridSpan w:val="5"/>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Dersin Dili</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Türkçe</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 xml:space="preserve">Dersin Türü </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Seçmeli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Dersin Koordinatörleri</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Prof.Dr.İbrahim HAYOĞLU</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Dersi Veren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Prof.Dr.İbrahim HAYOĞLU</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jc w:val="both"/>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Dersin Yardımcıları</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rPr>
                <w:rFonts w:ascii="Times New Roman" w:eastAsia="Times New Roman" w:hAnsi="Times New Roman" w:cs="Times New Roman"/>
                <w:sz w:val="18"/>
                <w:szCs w:val="18"/>
              </w:rPr>
            </w:pPr>
          </w:p>
          <w:p w:rsidR="007C1DA4" w:rsidRPr="007A1E2A" w:rsidRDefault="007C1DA4" w:rsidP="00976E1A">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Dersin Amacı</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Öğrencilerin fermantasyon teknolojisi ve fermente gıdalar konusunda bilgilendirilmesi ve fermente gıdaları değerlendirmede uygun yöntemler kullanarak ürünlerde değerlendirme yapabilmelerinin sağlanması.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rPr>
                <w:rFonts w:ascii="Times New Roman" w:eastAsia="Times New Roman" w:hAnsi="Times New Roman" w:cs="Times New Roman"/>
                <w:sz w:val="18"/>
                <w:szCs w:val="18"/>
              </w:rPr>
            </w:pPr>
          </w:p>
          <w:p w:rsidR="007C1DA4" w:rsidRPr="007A1E2A" w:rsidRDefault="007C1DA4" w:rsidP="00976E1A">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Dersin Öğrenme Çıktıları</w:t>
            </w:r>
          </w:p>
          <w:p w:rsidR="007C1DA4" w:rsidRPr="007A1E2A" w:rsidRDefault="007C1DA4" w:rsidP="00976E1A">
            <w:pPr>
              <w:spacing w:after="0" w:line="240" w:lineRule="auto"/>
              <w:rPr>
                <w:rFonts w:ascii="Times New Roman" w:eastAsia="Times New Roman" w:hAnsi="Times New Roman" w:cs="Times New Roman"/>
                <w:sz w:val="18"/>
                <w:szCs w:val="18"/>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Cs/>
                <w:sz w:val="18"/>
                <w:szCs w:val="18"/>
              </w:rPr>
              <w:t>Bu ders öğrencilerin fermente gıdaların üretimi konusunda bilgi sahibi olmasını, sektörün sorunlarını anlamasını ve çözüm üretmesini sağlar. Söz konusu sektörde üretim uygulamalarında yön gösterir ve kalite değerlendirmesinde deneyim kazandırır.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7A1E2A" w:rsidRDefault="007C1DA4" w:rsidP="00976E1A">
            <w:pPr>
              <w:spacing w:after="0" w:line="240" w:lineRule="auto"/>
              <w:rPr>
                <w:rFonts w:ascii="Times New Roman" w:eastAsia="Times New Roman" w:hAnsi="Times New Roman" w:cs="Times New Roman"/>
                <w:sz w:val="18"/>
                <w:szCs w:val="18"/>
              </w:rPr>
            </w:pPr>
            <w:r w:rsidRPr="007A1E2A">
              <w:rPr>
                <w:rFonts w:ascii="Times New Roman" w:eastAsia="Times New Roman" w:hAnsi="Times New Roman" w:cs="Times New Roman"/>
                <w:sz w:val="18"/>
                <w:szCs w:val="18"/>
              </w:rPr>
              <w:t xml:space="preserve">Dersin İçeriği </w:t>
            </w:r>
          </w:p>
          <w:p w:rsidR="007C1DA4" w:rsidRPr="007A1E2A" w:rsidRDefault="007C1DA4" w:rsidP="00976E1A">
            <w:pPr>
              <w:spacing w:after="0" w:line="240" w:lineRule="auto"/>
              <w:rPr>
                <w:rFonts w:ascii="Times New Roman" w:eastAsia="Times New Roman" w:hAnsi="Times New Roman" w:cs="Times New Roman"/>
                <w:sz w:val="18"/>
                <w:szCs w:val="18"/>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Fermente gıdaların; üretimi, değerlendirilmesi, besin değerleri, dayanıklı hale getirilmesi ve muhafazasına yönelik işlemler.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Haftalar</w:t>
            </w: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Fermentasyon teknolojisine giriş ve temel kavramlar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Oksijensiz ve oksijenli solunum metabolizması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Fermentasyonda görev alan mikroorganizmalar (mayalar, bakteriler ve küfler)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Bira hammaddeleri ve şerbetçi otu</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Malt eldesi ve bira yapımı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Bira çeşitleri, hata ve hastalıkları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Ara sınav</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Şaraplık üzümler ve şarap yapım yöntemleri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Çeşitli şaraplar , Şarap hata ve hastalıkları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     </w:t>
            </w: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Sirke üretimi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Sirke üretimi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Turşu üretimi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Turşu üretimi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18"/>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Diğer fermente gıdalar ve üretim teknikleri (Boza, Şalgam, ..vb.)</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Genel Yeterlilikler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Öğrenci dersin sonunda özellikle fermente gıda sektörüne karşı ilgi duyarak söz konusu sektörde çalışmak isteyebilir ve kendisini yeterli görmeğe başlayabilir.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ind w:left="290" w:hanging="290"/>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Akman A., Yazıcıoğlu T. 1999.  Fermantasyon Teknolojisi, Ankara Üniv. Ziraat Fakültesi Yayınları.</w:t>
            </w:r>
          </w:p>
          <w:p w:rsidR="007C1DA4" w:rsidRPr="00190C78" w:rsidRDefault="007C1DA4" w:rsidP="00976E1A">
            <w:pPr>
              <w:spacing w:after="0" w:line="240" w:lineRule="auto"/>
              <w:ind w:left="290" w:hanging="290"/>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Arıcı M. </w:t>
            </w:r>
          </w:p>
          <w:p w:rsidR="007C1DA4" w:rsidRPr="00190C78" w:rsidRDefault="007C1DA4" w:rsidP="00976E1A">
            <w:pPr>
              <w:spacing w:after="0" w:line="240" w:lineRule="auto"/>
              <w:ind w:left="290" w:hanging="290"/>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Aktan N., Yıldırım Y. 2011. Sirke Teknolojisi (3. Baskı). Sidas Medya. İzmir.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7C1DA4" w:rsidRDefault="007C1DA4"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7C1DA4" w:rsidRPr="00190C78" w:rsidTr="00976E1A">
        <w:tc>
          <w:tcPr>
            <w:tcW w:w="3730" w:type="dxa"/>
            <w:gridSpan w:val="2"/>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7C1DA4" w:rsidRPr="00190C78" w:rsidTr="00976E1A">
        <w:tc>
          <w:tcPr>
            <w:tcW w:w="3730" w:type="dxa"/>
            <w:gridSpan w:val="2"/>
          </w:tcPr>
          <w:p w:rsidR="007C1DA4" w:rsidRPr="00190C78" w:rsidRDefault="007C1DA4"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ENZİMOLOJİ</w:t>
            </w:r>
          </w:p>
        </w:tc>
        <w:tc>
          <w:tcPr>
            <w:tcW w:w="1170"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sz w:val="18"/>
                <w:szCs w:val="18"/>
              </w:rPr>
              <w:t>0508507</w:t>
            </w:r>
          </w:p>
        </w:tc>
        <w:tc>
          <w:tcPr>
            <w:tcW w:w="1057"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GÜZ </w:t>
            </w:r>
          </w:p>
        </w:tc>
        <w:tc>
          <w:tcPr>
            <w:tcW w:w="1113"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 Şerafettin ÇELİK</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rPr>
          <w:trHeight w:val="830"/>
        </w:trPr>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7C1DA4" w:rsidRPr="00190C78" w:rsidRDefault="007C1DA4" w:rsidP="00976E1A">
            <w:pPr>
              <w:pStyle w:val="Default"/>
              <w:jc w:val="both"/>
              <w:rPr>
                <w:sz w:val="18"/>
                <w:szCs w:val="18"/>
              </w:rPr>
            </w:pPr>
            <w:r w:rsidRPr="00190C78">
              <w:rPr>
                <w:sz w:val="18"/>
                <w:szCs w:val="18"/>
              </w:rPr>
              <w:t>Bu ders ile öğrencilerin; enzim kinetikleri, kontrolleri ve saflaştırma teknikleri, gıda teknolojisi açısından önemleri konusunda bilgi sahibi olmaları sağlanacaktır.</w:t>
            </w:r>
          </w:p>
        </w:tc>
      </w:tr>
      <w:tr w:rsidR="007C1DA4" w:rsidRPr="00190C78" w:rsidTr="00976E1A">
        <w:tc>
          <w:tcPr>
            <w:tcW w:w="2394" w:type="dxa"/>
          </w:tcPr>
          <w:p w:rsidR="007C1DA4" w:rsidRPr="00190C78" w:rsidRDefault="007C1DA4"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7C1DA4" w:rsidRPr="00190C78" w:rsidRDefault="007C1DA4"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p w:rsidR="007C1DA4" w:rsidRPr="00190C78" w:rsidRDefault="007C1DA4"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bl>
            <w:tblPr>
              <w:tblW w:w="0" w:type="auto"/>
              <w:tblBorders>
                <w:top w:val="nil"/>
                <w:left w:val="nil"/>
                <w:bottom w:val="nil"/>
                <w:right w:val="nil"/>
              </w:tblBorders>
              <w:tblLook w:val="0000" w:firstRow="0" w:lastRow="0" w:firstColumn="0" w:lastColumn="0" w:noHBand="0" w:noVBand="0"/>
            </w:tblPr>
            <w:tblGrid>
              <w:gridCol w:w="7279"/>
            </w:tblGrid>
            <w:tr w:rsidR="007C1DA4" w:rsidRPr="00190C78" w:rsidTr="00976E1A">
              <w:trPr>
                <w:trHeight w:val="806"/>
              </w:trPr>
              <w:tc>
                <w:tcPr>
                  <w:tcW w:w="0" w:type="auto"/>
                </w:tcPr>
                <w:p w:rsidR="007C1DA4" w:rsidRPr="00190C78" w:rsidRDefault="007C1DA4" w:rsidP="007C1DA4">
                  <w:pPr>
                    <w:pStyle w:val="Default"/>
                    <w:numPr>
                      <w:ilvl w:val="0"/>
                      <w:numId w:val="19"/>
                    </w:numPr>
                    <w:jc w:val="both"/>
                    <w:rPr>
                      <w:sz w:val="18"/>
                      <w:szCs w:val="18"/>
                    </w:rPr>
                  </w:pPr>
                  <w:r w:rsidRPr="00190C78">
                    <w:rPr>
                      <w:sz w:val="18"/>
                      <w:szCs w:val="18"/>
                    </w:rPr>
                    <w:t>Enzim kaynakları, üretimi, aktivasyon ve inhibisyonu hakkında bilgi edinecektir.</w:t>
                  </w:r>
                </w:p>
                <w:p w:rsidR="007C1DA4" w:rsidRPr="00190C78" w:rsidRDefault="007C1DA4" w:rsidP="007C1DA4">
                  <w:pPr>
                    <w:pStyle w:val="Default"/>
                    <w:numPr>
                      <w:ilvl w:val="0"/>
                      <w:numId w:val="19"/>
                    </w:numPr>
                    <w:jc w:val="both"/>
                    <w:rPr>
                      <w:sz w:val="18"/>
                      <w:szCs w:val="18"/>
                    </w:rPr>
                  </w:pPr>
                  <w:r w:rsidRPr="00190C78">
                    <w:rPr>
                      <w:sz w:val="18"/>
                      <w:szCs w:val="18"/>
                    </w:rPr>
                    <w:t>Enzim saflaştırma ve analiz yöntemlerini öğrenecektir.</w:t>
                  </w:r>
                </w:p>
                <w:p w:rsidR="007C1DA4" w:rsidRPr="00190C78" w:rsidRDefault="007C1DA4" w:rsidP="007C1DA4">
                  <w:pPr>
                    <w:pStyle w:val="Default"/>
                    <w:numPr>
                      <w:ilvl w:val="0"/>
                      <w:numId w:val="19"/>
                    </w:numPr>
                    <w:jc w:val="both"/>
                    <w:rPr>
                      <w:sz w:val="18"/>
                      <w:szCs w:val="18"/>
                    </w:rPr>
                  </w:pPr>
                  <w:r w:rsidRPr="00190C78">
                    <w:rPr>
                      <w:sz w:val="18"/>
                      <w:szCs w:val="18"/>
                    </w:rPr>
                    <w:t>Enzimlerin kimyasal yapısı, sınıflandırılması ve fonksiyonları hakkında bilgi edinecektir.</w:t>
                  </w:r>
                </w:p>
                <w:p w:rsidR="007C1DA4" w:rsidRPr="00190C78" w:rsidRDefault="007C1DA4" w:rsidP="007C1DA4">
                  <w:pPr>
                    <w:pStyle w:val="Default"/>
                    <w:numPr>
                      <w:ilvl w:val="0"/>
                      <w:numId w:val="19"/>
                    </w:numPr>
                    <w:jc w:val="both"/>
                    <w:rPr>
                      <w:sz w:val="18"/>
                      <w:szCs w:val="18"/>
                    </w:rPr>
                  </w:pPr>
                  <w:r w:rsidRPr="00190C78">
                    <w:rPr>
                      <w:sz w:val="18"/>
                      <w:szCs w:val="18"/>
                    </w:rPr>
                    <w:t>Gıda sanayinde kullanılan enzimler ve fonksiyonları hakkında bilgi edinecektir.</w:t>
                  </w:r>
                </w:p>
              </w:tc>
            </w:tr>
            <w:tr w:rsidR="007C1DA4" w:rsidRPr="00190C78" w:rsidTr="00976E1A">
              <w:trPr>
                <w:trHeight w:val="806"/>
              </w:trPr>
              <w:tc>
                <w:tcPr>
                  <w:tcW w:w="0" w:type="auto"/>
                </w:tcPr>
                <w:p w:rsidR="007C1DA4" w:rsidRPr="00190C78" w:rsidRDefault="007C1DA4" w:rsidP="00976E1A">
                  <w:pPr>
                    <w:pStyle w:val="Default"/>
                    <w:jc w:val="both"/>
                    <w:rPr>
                      <w:sz w:val="18"/>
                      <w:szCs w:val="18"/>
                    </w:rPr>
                  </w:pPr>
                </w:p>
              </w:tc>
            </w:tr>
          </w:tbl>
          <w:p w:rsidR="007C1DA4" w:rsidRPr="00190C78" w:rsidRDefault="007C1DA4"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7C1DA4" w:rsidRPr="00190C78" w:rsidTr="00976E1A">
              <w:trPr>
                <w:trHeight w:val="494"/>
              </w:trPr>
              <w:tc>
                <w:tcPr>
                  <w:tcW w:w="0" w:type="auto"/>
                </w:tcPr>
                <w:p w:rsidR="007C1DA4" w:rsidRPr="00190C78" w:rsidRDefault="007C1DA4" w:rsidP="00976E1A">
                  <w:pPr>
                    <w:pStyle w:val="Default"/>
                    <w:jc w:val="both"/>
                    <w:rPr>
                      <w:sz w:val="18"/>
                      <w:szCs w:val="18"/>
                    </w:rPr>
                  </w:pPr>
                  <w:r w:rsidRPr="00190C78">
                    <w:rPr>
                      <w:sz w:val="18"/>
                      <w:szCs w:val="18"/>
                    </w:rPr>
                    <w:t>Enzimlerin tarihsel gelişimi, enzimlerin önemi, uygulama alanları, gıdalarda enzimlerden kaynaklanan bozulmalar, gıda endüstrisi açısından önemli enzimler ve bunların isimlendirilmesi, ticari enzim üretimi ve enzimlerin saflaştırılması, gıda teknolojisinde kullanılan enzimlerin özellikleri ve önemli fonksiyonları.</w:t>
                  </w:r>
                </w:p>
              </w:tc>
            </w:tr>
          </w:tbl>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7C1DA4" w:rsidRPr="00190C78" w:rsidRDefault="007C1DA4"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 kimyası ile ilgili bilgiler vermek</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7C1DA4" w:rsidRPr="00190C78" w:rsidRDefault="007C1DA4" w:rsidP="00976E1A">
            <w:pPr>
              <w:pStyle w:val="Normal1"/>
              <w:spacing w:line="360" w:lineRule="auto"/>
              <w:rPr>
                <w:rFonts w:ascii="Times New Roman" w:hAnsi="Times New Roman" w:cs="Times New Roman"/>
                <w:sz w:val="18"/>
                <w:szCs w:val="18"/>
              </w:rPr>
            </w:pPr>
            <w:r w:rsidRPr="00190C78">
              <w:rPr>
                <w:rFonts w:ascii="Times New Roman" w:hAnsi="Times New Roman" w:cs="Times New Roman"/>
                <w:sz w:val="18"/>
                <w:szCs w:val="18"/>
              </w:rPr>
              <w:t>Enzimlerin sistematiği, isimlendirilmesi ve sınıflandırılması ile ilgili bilgiler vermek</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 kinetiği ve enzim hızına etki eden faktörleri belirtmek</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Ticari enzim üretimi ve enzimlerin izolasyonu konularını pekiştirmek</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 saflaştırılması ve gıda sanayinde enzimlerin kullanım</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 saflaştırılması ve gıda sanayinde enzimlerin kullanım</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7C1DA4" w:rsidRPr="00190C78" w:rsidRDefault="007C1DA4" w:rsidP="00976E1A">
            <w:pPr>
              <w:pStyle w:val="Normal1"/>
              <w:spacing w:line="360" w:lineRule="auto"/>
              <w:rPr>
                <w:rFonts w:ascii="Times New Roman" w:hAnsi="Times New Roman" w:cs="Times New Roman"/>
                <w:sz w:val="18"/>
                <w:szCs w:val="18"/>
              </w:rPr>
            </w:pPr>
            <w:r w:rsidRPr="00190C78">
              <w:rPr>
                <w:rFonts w:ascii="Times New Roman" w:hAnsi="Times New Roman" w:cs="Times New Roman"/>
                <w:sz w:val="18"/>
                <w:szCs w:val="18"/>
              </w:rPr>
              <w:t>Nişasta ve şeker sanayinde enzim kullanımı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Ekmekçilikte enzim uygulamaları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İçecek sanayinde enzim kullanımı ve uygulamaları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Süt sanayinde enzimlerin kullanılması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7C1DA4" w:rsidRPr="00190C78" w:rsidRDefault="007C1DA4" w:rsidP="00976E1A">
            <w:pPr>
              <w:pStyle w:val="Normal1"/>
              <w:spacing w:line="360" w:lineRule="auto"/>
              <w:rPr>
                <w:rFonts w:ascii="Times New Roman" w:hAnsi="Times New Roman" w:cs="Times New Roman"/>
                <w:sz w:val="18"/>
                <w:szCs w:val="18"/>
              </w:rPr>
            </w:pPr>
            <w:r w:rsidRPr="00190C78">
              <w:rPr>
                <w:rFonts w:ascii="Times New Roman" w:hAnsi="Times New Roman" w:cs="Times New Roman"/>
                <w:sz w:val="18"/>
                <w:szCs w:val="18"/>
              </w:rPr>
              <w:t>Süt kalitesinin belirlenmesinde enzimlerin rolü</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 endüstrisinde enzim kullanımı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Final</w:t>
            </w:r>
          </w:p>
        </w:tc>
      </w:tr>
      <w:tr w:rsidR="007C1DA4" w:rsidRPr="00190C78" w:rsidTr="00976E1A">
        <w:trPr>
          <w:trHeight w:val="300"/>
        </w:trPr>
        <w:tc>
          <w:tcPr>
            <w:tcW w:w="9889" w:type="dxa"/>
            <w:gridSpan w:val="7"/>
          </w:tcPr>
          <w:p w:rsidR="007C1DA4" w:rsidRPr="00190C78" w:rsidRDefault="007C1DA4" w:rsidP="00976E1A">
            <w:pPr>
              <w:spacing w:after="0" w:line="240" w:lineRule="auto"/>
              <w:jc w:val="both"/>
              <w:rPr>
                <w:rFonts w:ascii="Times New Roman" w:hAnsi="Times New Roman" w:cs="Times New Roman"/>
                <w:b/>
                <w:bCs/>
                <w:sz w:val="18"/>
                <w:szCs w:val="18"/>
              </w:rPr>
            </w:pPr>
          </w:p>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7C1DA4" w:rsidRPr="00190C78" w:rsidTr="00976E1A">
        <w:trPr>
          <w:trHeight w:val="256"/>
        </w:trPr>
        <w:tc>
          <w:tcPr>
            <w:tcW w:w="9889" w:type="dxa"/>
            <w:gridSpan w:val="7"/>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Enzimler hakkında bilgi sahibi olarak bu konunun Gıda Mühendisliği açısından öneminin anlaşılabilmesi.</w:t>
            </w:r>
          </w:p>
        </w:tc>
      </w:tr>
      <w:tr w:rsidR="007C1DA4" w:rsidRPr="00190C78" w:rsidTr="00976E1A">
        <w:trPr>
          <w:trHeight w:val="256"/>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7C1DA4" w:rsidRPr="00190C78" w:rsidTr="00976E1A">
        <w:trPr>
          <w:trHeight w:val="256"/>
        </w:trPr>
        <w:tc>
          <w:tcPr>
            <w:tcW w:w="9889" w:type="dxa"/>
            <w:gridSpan w:val="7"/>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1.Gıda Kimyası: İ. Saldamlı (ed.) Hacettepe Ü.2.Gıda Kimyası: M. Demirci, Namık Kemal Ü.3.Enzim Bilimi: T. Palmer, İstanbul Ü.4.Enzimoloji Ders Notları: A. Özata, Anadolu Ü.5.Enzim Teknolojisinde Temel Konular ve Uygulamalar: MAM, Tübitak6.Enzymes in Food Processing: G.A. Tucker, L.F.J. Woods7.Endüstriyel Mikrobiyoloji: E.T. Çetin</w:t>
            </w:r>
          </w:p>
        </w:tc>
      </w:tr>
      <w:tr w:rsidR="007C1DA4" w:rsidRPr="00190C78" w:rsidTr="00976E1A">
        <w:trPr>
          <w:trHeight w:val="256"/>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7C1DA4" w:rsidRPr="00190C78" w:rsidRDefault="007C1DA4" w:rsidP="009818D9">
      <w:pPr>
        <w:rPr>
          <w:rFonts w:ascii="Times New Roman" w:hAnsi="Times New Roman" w:cs="Times New Roman"/>
          <w:sz w:val="18"/>
          <w:szCs w:val="18"/>
        </w:rPr>
      </w:pPr>
    </w:p>
    <w:p w:rsidR="007C1DA4" w:rsidRDefault="007C1DA4"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7"/>
        <w:gridCol w:w="1143"/>
        <w:gridCol w:w="1260"/>
        <w:gridCol w:w="1260"/>
        <w:gridCol w:w="1260"/>
      </w:tblGrid>
      <w:tr w:rsidR="007C1DA4" w:rsidRPr="004528D7" w:rsidTr="00976E1A">
        <w:tc>
          <w:tcPr>
            <w:tcW w:w="3168" w:type="dxa"/>
            <w:gridSpan w:val="2"/>
            <w:shd w:val="clear" w:color="auto" w:fill="auto"/>
          </w:tcPr>
          <w:p w:rsidR="007C1DA4" w:rsidRPr="004528D7" w:rsidRDefault="007C1DA4" w:rsidP="004528D7">
            <w:pPr>
              <w:spacing w:after="0"/>
              <w:rPr>
                <w:rFonts w:ascii="Times New Roman" w:hAnsi="Times New Roman" w:cs="Times New Roman"/>
                <w:b/>
                <w:sz w:val="18"/>
                <w:szCs w:val="18"/>
              </w:rPr>
            </w:pPr>
            <w:r w:rsidRPr="004528D7">
              <w:rPr>
                <w:rFonts w:ascii="Times New Roman" w:hAnsi="Times New Roman" w:cs="Times New Roman"/>
                <w:b/>
                <w:sz w:val="18"/>
                <w:szCs w:val="18"/>
              </w:rPr>
              <w:t>Dersin Adı:</w:t>
            </w:r>
          </w:p>
        </w:tc>
        <w:tc>
          <w:tcPr>
            <w:tcW w:w="1737" w:type="dxa"/>
            <w:shd w:val="clear" w:color="auto" w:fill="auto"/>
          </w:tcPr>
          <w:p w:rsidR="007C1DA4" w:rsidRPr="004528D7" w:rsidRDefault="007C1DA4" w:rsidP="004528D7">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Kodu</w:t>
            </w:r>
          </w:p>
        </w:tc>
        <w:tc>
          <w:tcPr>
            <w:tcW w:w="1143" w:type="dxa"/>
            <w:shd w:val="clear" w:color="auto" w:fill="auto"/>
          </w:tcPr>
          <w:p w:rsidR="007C1DA4" w:rsidRPr="004528D7" w:rsidRDefault="007C1DA4" w:rsidP="004528D7">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Yarıyılı</w:t>
            </w:r>
          </w:p>
        </w:tc>
        <w:tc>
          <w:tcPr>
            <w:tcW w:w="1260" w:type="dxa"/>
            <w:shd w:val="clear" w:color="auto" w:fill="auto"/>
          </w:tcPr>
          <w:p w:rsidR="007C1DA4" w:rsidRPr="004528D7" w:rsidRDefault="007C1DA4" w:rsidP="004528D7">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T+U</w:t>
            </w:r>
          </w:p>
        </w:tc>
        <w:tc>
          <w:tcPr>
            <w:tcW w:w="1260" w:type="dxa"/>
            <w:shd w:val="clear" w:color="auto" w:fill="auto"/>
          </w:tcPr>
          <w:p w:rsidR="007C1DA4" w:rsidRPr="004528D7" w:rsidRDefault="007C1DA4" w:rsidP="004528D7">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Kredisi</w:t>
            </w:r>
          </w:p>
        </w:tc>
        <w:tc>
          <w:tcPr>
            <w:tcW w:w="1260" w:type="dxa"/>
            <w:shd w:val="clear" w:color="auto" w:fill="auto"/>
          </w:tcPr>
          <w:p w:rsidR="007C1DA4" w:rsidRPr="004528D7" w:rsidRDefault="007C1DA4" w:rsidP="004528D7">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ACTS</w:t>
            </w:r>
          </w:p>
        </w:tc>
      </w:tr>
      <w:tr w:rsidR="007C1DA4" w:rsidRPr="004528D7" w:rsidTr="00976E1A">
        <w:tc>
          <w:tcPr>
            <w:tcW w:w="3168" w:type="dxa"/>
            <w:gridSpan w:val="2"/>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Diyet ve Fonksiyonel Gıdalar</w:t>
            </w:r>
          </w:p>
        </w:tc>
        <w:tc>
          <w:tcPr>
            <w:tcW w:w="1737" w:type="dxa"/>
            <w:shd w:val="clear" w:color="auto" w:fill="auto"/>
          </w:tcPr>
          <w:p w:rsidR="007C1DA4" w:rsidRPr="004528D7" w:rsidRDefault="007C1DA4" w:rsidP="004528D7">
            <w:pPr>
              <w:spacing w:after="0"/>
              <w:jc w:val="center"/>
              <w:rPr>
                <w:rFonts w:ascii="Times New Roman" w:hAnsi="Times New Roman" w:cs="Times New Roman"/>
                <w:sz w:val="18"/>
                <w:szCs w:val="18"/>
              </w:rPr>
            </w:pPr>
            <w:r w:rsidRPr="004528D7">
              <w:rPr>
                <w:rFonts w:ascii="Times New Roman" w:hAnsi="Times New Roman" w:cs="Times New Roman"/>
                <w:sz w:val="18"/>
                <w:szCs w:val="18"/>
              </w:rPr>
              <w:t>0508508</w:t>
            </w:r>
          </w:p>
        </w:tc>
        <w:tc>
          <w:tcPr>
            <w:tcW w:w="1143" w:type="dxa"/>
            <w:shd w:val="clear" w:color="auto" w:fill="auto"/>
          </w:tcPr>
          <w:p w:rsidR="007C1DA4" w:rsidRPr="004528D7" w:rsidRDefault="007C1DA4" w:rsidP="004528D7">
            <w:pPr>
              <w:spacing w:after="0"/>
              <w:jc w:val="center"/>
              <w:rPr>
                <w:rFonts w:ascii="Times New Roman" w:hAnsi="Times New Roman" w:cs="Times New Roman"/>
                <w:sz w:val="18"/>
                <w:szCs w:val="18"/>
              </w:rPr>
            </w:pPr>
            <w:r w:rsidRPr="004528D7">
              <w:rPr>
                <w:rFonts w:ascii="Times New Roman" w:hAnsi="Times New Roman" w:cs="Times New Roman"/>
                <w:sz w:val="18"/>
                <w:szCs w:val="18"/>
              </w:rPr>
              <w:t>5 (Güz)</w:t>
            </w:r>
          </w:p>
        </w:tc>
        <w:tc>
          <w:tcPr>
            <w:tcW w:w="1260" w:type="dxa"/>
            <w:shd w:val="clear" w:color="auto" w:fill="auto"/>
          </w:tcPr>
          <w:p w:rsidR="007C1DA4" w:rsidRPr="004528D7" w:rsidRDefault="007C1DA4" w:rsidP="004528D7">
            <w:pPr>
              <w:spacing w:after="0"/>
              <w:jc w:val="center"/>
              <w:rPr>
                <w:rFonts w:ascii="Times New Roman" w:hAnsi="Times New Roman" w:cs="Times New Roman"/>
                <w:sz w:val="18"/>
                <w:szCs w:val="18"/>
              </w:rPr>
            </w:pPr>
            <w:r w:rsidRPr="004528D7">
              <w:rPr>
                <w:rFonts w:ascii="Times New Roman" w:hAnsi="Times New Roman" w:cs="Times New Roman"/>
                <w:sz w:val="18"/>
                <w:szCs w:val="18"/>
              </w:rPr>
              <w:t>2 + 0</w:t>
            </w:r>
          </w:p>
        </w:tc>
        <w:tc>
          <w:tcPr>
            <w:tcW w:w="1260" w:type="dxa"/>
            <w:shd w:val="clear" w:color="auto" w:fill="auto"/>
          </w:tcPr>
          <w:p w:rsidR="007C1DA4" w:rsidRPr="004528D7" w:rsidRDefault="007C1DA4" w:rsidP="004528D7">
            <w:pPr>
              <w:spacing w:after="0"/>
              <w:jc w:val="center"/>
              <w:rPr>
                <w:rFonts w:ascii="Times New Roman" w:hAnsi="Times New Roman" w:cs="Times New Roman"/>
                <w:sz w:val="18"/>
                <w:szCs w:val="18"/>
              </w:rPr>
            </w:pPr>
            <w:r w:rsidRPr="004528D7">
              <w:rPr>
                <w:rFonts w:ascii="Times New Roman" w:hAnsi="Times New Roman" w:cs="Times New Roman"/>
                <w:sz w:val="18"/>
                <w:szCs w:val="18"/>
              </w:rPr>
              <w:t>2</w:t>
            </w:r>
          </w:p>
        </w:tc>
        <w:tc>
          <w:tcPr>
            <w:tcW w:w="1260" w:type="dxa"/>
            <w:shd w:val="clear" w:color="auto" w:fill="auto"/>
          </w:tcPr>
          <w:p w:rsidR="007C1DA4" w:rsidRPr="004528D7" w:rsidRDefault="007C1DA4" w:rsidP="004528D7">
            <w:pPr>
              <w:spacing w:after="0"/>
              <w:jc w:val="center"/>
              <w:rPr>
                <w:rFonts w:ascii="Times New Roman" w:hAnsi="Times New Roman" w:cs="Times New Roman"/>
                <w:sz w:val="18"/>
                <w:szCs w:val="18"/>
              </w:rPr>
            </w:pPr>
            <w:r w:rsidRPr="004528D7">
              <w:rPr>
                <w:rFonts w:ascii="Times New Roman" w:hAnsi="Times New Roman" w:cs="Times New Roman"/>
                <w:sz w:val="18"/>
                <w:szCs w:val="18"/>
              </w:rPr>
              <w:t>3</w:t>
            </w:r>
          </w:p>
        </w:tc>
      </w:tr>
      <w:tr w:rsidR="007C1DA4" w:rsidRPr="004528D7" w:rsidTr="00976E1A">
        <w:tc>
          <w:tcPr>
            <w:tcW w:w="3168" w:type="dxa"/>
            <w:gridSpan w:val="2"/>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Ön Koşul  Dersler</w:t>
            </w:r>
          </w:p>
        </w:tc>
        <w:tc>
          <w:tcPr>
            <w:tcW w:w="6660" w:type="dxa"/>
            <w:gridSpan w:val="5"/>
            <w:shd w:val="clear" w:color="auto" w:fill="auto"/>
          </w:tcPr>
          <w:p w:rsidR="007C1DA4" w:rsidRPr="004528D7" w:rsidRDefault="007C1DA4" w:rsidP="004528D7">
            <w:pPr>
              <w:spacing w:after="0"/>
              <w:rPr>
                <w:rFonts w:ascii="Times New Roman" w:hAnsi="Times New Roman" w:cs="Times New Roman"/>
                <w:sz w:val="18"/>
                <w:szCs w:val="18"/>
              </w:rPr>
            </w:pP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Dili</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Türkçe</w:t>
            </w: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Türü</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Seçmeli</w:t>
            </w: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Koordinatörü</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 Veren</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Yrd.Doç.Dr. A.Sabri ÜNSAL / Yrd.Doç.Dr. Çağım AKBULUT</w:t>
            </w: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Yardımcıları</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Amacı</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Bu dersin amacı; lisans eğitimi alan öğrencilere, Diyet ve Fonksiyonel Gıdalar kapsamında yer alan konulara genel bir bakış açısı sağlamaktır.</w:t>
            </w: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Öğrenme Çıktıları</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 xml:space="preserve">Diyet ve Fonksiyonel Gıdalar kapsamını oluşturan konuların sınıflandırılması ve bu konulara ilişkin temel ilkelerin öğrenilmesi </w:t>
            </w:r>
          </w:p>
        </w:tc>
      </w:tr>
      <w:tr w:rsidR="007C1DA4" w:rsidRPr="004528D7" w:rsidTr="00976E1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Dersin İçeriği</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 xml:space="preserve">Diyet planlamanın ilkeleri, beden ağırlığı denetimi, davranış değişikliği stratejileri, sindirim sistemi hastalıklarında beslenme, farklı beslenme grupları </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b/>
                <w:sz w:val="18"/>
                <w:szCs w:val="18"/>
              </w:rPr>
            </w:pPr>
            <w:r w:rsidRPr="004528D7">
              <w:rPr>
                <w:rFonts w:ascii="Times New Roman" w:hAnsi="Times New Roman" w:cs="Times New Roman"/>
                <w:b/>
                <w:sz w:val="18"/>
                <w:szCs w:val="18"/>
              </w:rPr>
              <w:t>Haftalar</w:t>
            </w:r>
          </w:p>
        </w:tc>
        <w:tc>
          <w:tcPr>
            <w:tcW w:w="7560" w:type="dxa"/>
            <w:gridSpan w:val="6"/>
            <w:shd w:val="clear" w:color="auto" w:fill="auto"/>
          </w:tcPr>
          <w:p w:rsidR="007C1DA4" w:rsidRPr="004528D7" w:rsidRDefault="007C1DA4" w:rsidP="004528D7">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Konular</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1</w:t>
            </w:r>
          </w:p>
        </w:tc>
        <w:tc>
          <w:tcPr>
            <w:tcW w:w="7560" w:type="dxa"/>
            <w:gridSpan w:val="6"/>
            <w:shd w:val="clear" w:color="auto" w:fill="auto"/>
          </w:tcPr>
          <w:p w:rsidR="007C1DA4" w:rsidRPr="004528D7" w:rsidRDefault="007C1DA4" w:rsidP="004528D7">
            <w:pPr>
              <w:spacing w:after="0"/>
              <w:rPr>
                <w:rFonts w:ascii="Times New Roman" w:hAnsi="Times New Roman" w:cs="Times New Roman"/>
                <w:color w:val="000000"/>
                <w:sz w:val="18"/>
                <w:szCs w:val="18"/>
              </w:rPr>
            </w:pPr>
            <w:r w:rsidRPr="004528D7">
              <w:rPr>
                <w:rFonts w:ascii="Times New Roman" w:hAnsi="Times New Roman" w:cs="Times New Roman"/>
                <w:color w:val="000000"/>
                <w:sz w:val="18"/>
                <w:szCs w:val="18"/>
              </w:rPr>
              <w:t>Diyetin tanımı, amacı ve diyetle  ilgili terminoloji</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2</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Diyet planlamanın ilkeleri ve besin değişim listeleri</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3</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bCs/>
                <w:sz w:val="18"/>
                <w:szCs w:val="18"/>
              </w:rPr>
              <w:t>Hasta beslenmesinde temel ilkeler</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4</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bCs/>
                <w:sz w:val="18"/>
                <w:szCs w:val="18"/>
              </w:rPr>
              <w:t>Beden ağırlığı denetimi</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5</w:t>
            </w:r>
          </w:p>
        </w:tc>
        <w:tc>
          <w:tcPr>
            <w:tcW w:w="7560" w:type="dxa"/>
            <w:gridSpan w:val="6"/>
            <w:shd w:val="clear" w:color="auto" w:fill="auto"/>
          </w:tcPr>
          <w:p w:rsidR="007C1DA4" w:rsidRPr="004528D7" w:rsidRDefault="007C1DA4" w:rsidP="004528D7">
            <w:pPr>
              <w:spacing w:after="0"/>
              <w:jc w:val="both"/>
              <w:rPr>
                <w:rFonts w:ascii="Times New Roman" w:hAnsi="Times New Roman" w:cs="Times New Roman"/>
                <w:color w:val="000000"/>
                <w:sz w:val="18"/>
                <w:szCs w:val="18"/>
              </w:rPr>
            </w:pPr>
            <w:r w:rsidRPr="004528D7">
              <w:rPr>
                <w:rFonts w:ascii="Times New Roman" w:hAnsi="Times New Roman" w:cs="Times New Roman"/>
                <w:color w:val="000000"/>
                <w:sz w:val="18"/>
                <w:szCs w:val="18"/>
              </w:rPr>
              <w:t>Sindirim sistemi hastalıklarında beslenme</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6</w:t>
            </w:r>
          </w:p>
        </w:tc>
        <w:tc>
          <w:tcPr>
            <w:tcW w:w="7560" w:type="dxa"/>
            <w:gridSpan w:val="6"/>
            <w:shd w:val="clear" w:color="auto" w:fill="auto"/>
          </w:tcPr>
          <w:p w:rsidR="007C1DA4" w:rsidRPr="004528D7" w:rsidRDefault="007C1DA4" w:rsidP="004528D7">
            <w:pPr>
              <w:spacing w:after="0"/>
              <w:rPr>
                <w:rFonts w:ascii="Times New Roman" w:hAnsi="Times New Roman" w:cs="Times New Roman"/>
                <w:color w:val="000000"/>
                <w:sz w:val="18"/>
                <w:szCs w:val="18"/>
              </w:rPr>
            </w:pPr>
            <w:r w:rsidRPr="004528D7">
              <w:rPr>
                <w:rFonts w:ascii="Times New Roman" w:hAnsi="Times New Roman" w:cs="Times New Roman"/>
                <w:sz w:val="18"/>
                <w:szCs w:val="18"/>
              </w:rPr>
              <w:t>Farklı beslenme grupları</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7</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ARA SINAV</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8</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 xml:space="preserve">Fonksiyonel Gıdalara giriş, konuya ilişkin bazı tanımlar </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9</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Kullanım amacına göre fonksiyonel gıda çeşitliliği</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10</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Bitkisel kaynaklı fonksiyonel gıdalar</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11</w:t>
            </w:r>
          </w:p>
        </w:tc>
        <w:tc>
          <w:tcPr>
            <w:tcW w:w="7560" w:type="dxa"/>
            <w:gridSpan w:val="6"/>
            <w:shd w:val="clear" w:color="auto" w:fill="auto"/>
          </w:tcPr>
          <w:p w:rsidR="007C1DA4" w:rsidRPr="004528D7" w:rsidRDefault="007C1DA4" w:rsidP="004528D7">
            <w:pPr>
              <w:spacing w:after="0"/>
              <w:jc w:val="both"/>
              <w:rPr>
                <w:rFonts w:ascii="Times New Roman" w:hAnsi="Times New Roman" w:cs="Times New Roman"/>
                <w:color w:val="000000"/>
                <w:sz w:val="18"/>
                <w:szCs w:val="18"/>
              </w:rPr>
            </w:pPr>
            <w:r w:rsidRPr="004528D7">
              <w:rPr>
                <w:rFonts w:ascii="Times New Roman" w:hAnsi="Times New Roman" w:cs="Times New Roman"/>
                <w:sz w:val="18"/>
                <w:szCs w:val="18"/>
              </w:rPr>
              <w:t>Hayvansal kaynaklı fonksiyonel gıdalar</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12</w:t>
            </w:r>
          </w:p>
        </w:tc>
        <w:tc>
          <w:tcPr>
            <w:tcW w:w="7560" w:type="dxa"/>
            <w:gridSpan w:val="6"/>
            <w:shd w:val="clear" w:color="auto" w:fill="auto"/>
          </w:tcPr>
          <w:p w:rsidR="007C1DA4" w:rsidRPr="004528D7" w:rsidRDefault="007C1DA4" w:rsidP="004528D7">
            <w:pPr>
              <w:spacing w:after="0"/>
              <w:jc w:val="both"/>
              <w:rPr>
                <w:rFonts w:ascii="Times New Roman" w:hAnsi="Times New Roman" w:cs="Times New Roman"/>
                <w:color w:val="000000"/>
                <w:sz w:val="18"/>
                <w:szCs w:val="18"/>
              </w:rPr>
            </w:pPr>
            <w:r w:rsidRPr="004528D7">
              <w:rPr>
                <w:rFonts w:ascii="Times New Roman" w:hAnsi="Times New Roman" w:cs="Times New Roman"/>
                <w:color w:val="000000"/>
                <w:sz w:val="18"/>
                <w:szCs w:val="18"/>
              </w:rPr>
              <w:t>Fonksiyonel Gıda Üretim Teknolojisi</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13</w:t>
            </w:r>
          </w:p>
        </w:tc>
        <w:tc>
          <w:tcPr>
            <w:tcW w:w="7560" w:type="dxa"/>
            <w:gridSpan w:val="6"/>
            <w:shd w:val="clear" w:color="auto" w:fill="auto"/>
          </w:tcPr>
          <w:p w:rsidR="007C1DA4" w:rsidRPr="004528D7" w:rsidRDefault="007C1DA4" w:rsidP="004528D7">
            <w:pPr>
              <w:spacing w:after="0"/>
              <w:jc w:val="both"/>
              <w:rPr>
                <w:rFonts w:ascii="Times New Roman" w:hAnsi="Times New Roman" w:cs="Times New Roman"/>
                <w:color w:val="000000"/>
                <w:sz w:val="18"/>
                <w:szCs w:val="18"/>
              </w:rPr>
            </w:pPr>
            <w:r w:rsidRPr="004528D7">
              <w:rPr>
                <w:rFonts w:ascii="Times New Roman" w:hAnsi="Times New Roman" w:cs="Times New Roman"/>
                <w:sz w:val="18"/>
                <w:szCs w:val="18"/>
              </w:rPr>
              <w:t>İçecek sektörü ve fonksiyonel yenilikler</w:t>
            </w:r>
          </w:p>
        </w:tc>
      </w:tr>
      <w:tr w:rsidR="007C1DA4" w:rsidRPr="004528D7" w:rsidTr="007A1E2A">
        <w:tc>
          <w:tcPr>
            <w:tcW w:w="2268" w:type="dxa"/>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14</w:t>
            </w:r>
          </w:p>
        </w:tc>
        <w:tc>
          <w:tcPr>
            <w:tcW w:w="7560" w:type="dxa"/>
            <w:gridSpan w:val="6"/>
            <w:shd w:val="clear" w:color="auto" w:fill="auto"/>
          </w:tcPr>
          <w:p w:rsidR="007C1DA4" w:rsidRPr="004528D7" w:rsidRDefault="007C1DA4" w:rsidP="004528D7">
            <w:pPr>
              <w:spacing w:after="0"/>
              <w:rPr>
                <w:rFonts w:ascii="Times New Roman" w:hAnsi="Times New Roman" w:cs="Times New Roman"/>
                <w:sz w:val="18"/>
                <w:szCs w:val="18"/>
              </w:rPr>
            </w:pPr>
            <w:r w:rsidRPr="004528D7">
              <w:rPr>
                <w:rFonts w:ascii="Times New Roman" w:hAnsi="Times New Roman" w:cs="Times New Roman"/>
                <w:sz w:val="18"/>
                <w:szCs w:val="18"/>
              </w:rPr>
              <w:t>Dünyada ve ülkemizde fonksiyonel gıdaların durumu ve geleceği</w:t>
            </w:r>
          </w:p>
        </w:tc>
      </w:tr>
      <w:tr w:rsidR="007A1E2A" w:rsidRPr="004528D7" w:rsidTr="007A1E2A">
        <w:tc>
          <w:tcPr>
            <w:tcW w:w="2268" w:type="dxa"/>
            <w:shd w:val="clear" w:color="auto" w:fill="auto"/>
          </w:tcPr>
          <w:p w:rsidR="007A1E2A" w:rsidRPr="004528D7" w:rsidRDefault="007A1E2A" w:rsidP="007A1E2A">
            <w:pPr>
              <w:spacing w:after="0"/>
              <w:rPr>
                <w:rFonts w:ascii="Times New Roman" w:hAnsi="Times New Roman" w:cs="Times New Roman"/>
                <w:b/>
                <w:sz w:val="18"/>
                <w:szCs w:val="18"/>
              </w:rPr>
            </w:pPr>
            <w:r w:rsidRPr="004528D7">
              <w:rPr>
                <w:rFonts w:ascii="Times New Roman" w:hAnsi="Times New Roman" w:cs="Times New Roman"/>
                <w:b/>
                <w:sz w:val="18"/>
                <w:szCs w:val="18"/>
              </w:rPr>
              <w:t>Genel Yeterlilikler</w:t>
            </w:r>
          </w:p>
        </w:tc>
        <w:tc>
          <w:tcPr>
            <w:tcW w:w="7560" w:type="dxa"/>
            <w:gridSpan w:val="6"/>
            <w:shd w:val="clear" w:color="auto" w:fill="auto"/>
          </w:tcPr>
          <w:p w:rsidR="007A1E2A" w:rsidRPr="004528D7" w:rsidRDefault="007A1E2A" w:rsidP="007A1E2A">
            <w:pPr>
              <w:spacing w:after="0"/>
              <w:jc w:val="both"/>
              <w:rPr>
                <w:rFonts w:ascii="Times New Roman" w:hAnsi="Times New Roman" w:cs="Times New Roman"/>
                <w:sz w:val="18"/>
                <w:szCs w:val="18"/>
              </w:rPr>
            </w:pPr>
            <w:r w:rsidRPr="004528D7">
              <w:rPr>
                <w:rFonts w:ascii="Times New Roman" w:hAnsi="Times New Roman" w:cs="Times New Roman"/>
                <w:sz w:val="18"/>
                <w:szCs w:val="18"/>
              </w:rPr>
              <w:t>Diyet ve fonksiyonel gıdalar kapsamında yer alan konuları ana hatlarıyla tanıma yetisi</w:t>
            </w:r>
          </w:p>
          <w:p w:rsidR="007A1E2A" w:rsidRPr="004528D7" w:rsidRDefault="007A1E2A" w:rsidP="007A1E2A">
            <w:pPr>
              <w:spacing w:after="0"/>
              <w:jc w:val="center"/>
              <w:rPr>
                <w:rFonts w:ascii="Times New Roman" w:hAnsi="Times New Roman" w:cs="Times New Roman"/>
                <w:b/>
                <w:sz w:val="18"/>
                <w:szCs w:val="18"/>
              </w:rPr>
            </w:pPr>
          </w:p>
        </w:tc>
      </w:tr>
      <w:tr w:rsidR="007A1E2A" w:rsidRPr="004528D7" w:rsidTr="007A1E2A">
        <w:tc>
          <w:tcPr>
            <w:tcW w:w="2268" w:type="dxa"/>
            <w:shd w:val="clear" w:color="auto" w:fill="auto"/>
          </w:tcPr>
          <w:p w:rsidR="007A1E2A" w:rsidRPr="004528D7" w:rsidRDefault="007A1E2A" w:rsidP="007A1E2A">
            <w:pPr>
              <w:spacing w:after="0"/>
              <w:jc w:val="center"/>
              <w:rPr>
                <w:rFonts w:ascii="Times New Roman" w:hAnsi="Times New Roman" w:cs="Times New Roman"/>
                <w:b/>
                <w:sz w:val="18"/>
                <w:szCs w:val="18"/>
              </w:rPr>
            </w:pPr>
            <w:r w:rsidRPr="004528D7">
              <w:rPr>
                <w:rFonts w:ascii="Times New Roman" w:hAnsi="Times New Roman" w:cs="Times New Roman"/>
                <w:b/>
                <w:sz w:val="18"/>
                <w:szCs w:val="18"/>
              </w:rPr>
              <w:t>Kaynaklar</w:t>
            </w:r>
          </w:p>
        </w:tc>
        <w:tc>
          <w:tcPr>
            <w:tcW w:w="7560" w:type="dxa"/>
            <w:gridSpan w:val="6"/>
            <w:shd w:val="clear" w:color="auto" w:fill="auto"/>
          </w:tcPr>
          <w:p w:rsidR="007A1E2A" w:rsidRPr="007A1E2A" w:rsidRDefault="007A1E2A" w:rsidP="007A1E2A">
            <w:pPr>
              <w:spacing w:after="0"/>
              <w:rPr>
                <w:rFonts w:ascii="Times New Roman" w:hAnsi="Times New Roman" w:cs="Times New Roman"/>
                <w:sz w:val="18"/>
                <w:szCs w:val="18"/>
              </w:rPr>
            </w:pPr>
            <w:r>
              <w:rPr>
                <w:rFonts w:ascii="Times New Roman" w:hAnsi="Times New Roman" w:cs="Times New Roman"/>
                <w:sz w:val="18"/>
                <w:szCs w:val="18"/>
              </w:rPr>
              <w:t xml:space="preserve">1. </w:t>
            </w:r>
            <w:r w:rsidRPr="007A1E2A">
              <w:rPr>
                <w:rFonts w:ascii="Times New Roman" w:hAnsi="Times New Roman" w:cs="Times New Roman"/>
                <w:sz w:val="18"/>
                <w:szCs w:val="18"/>
              </w:rPr>
              <w:t xml:space="preserve">BAYSAL, A., AKSOY, M., BOZKURT,N., MERDOL, T.K., PEKCAK, G., BESLER, T., KEÇECİOĞLU, S., MERCANLIGİL, S.M., YILDIZ, E., 2008. </w:t>
            </w:r>
            <w:r w:rsidRPr="007A1E2A">
              <w:rPr>
                <w:rFonts w:ascii="Times New Roman" w:hAnsi="Times New Roman" w:cs="Times New Roman"/>
                <w:i/>
                <w:sz w:val="18"/>
                <w:szCs w:val="18"/>
              </w:rPr>
              <w:t>Diyet El Kitabı, yenilenmiş 5. Baskı, Hatiboğlu. Yay. No: 116, Ankara.</w:t>
            </w:r>
            <w:r w:rsidRPr="007A1E2A">
              <w:rPr>
                <w:rFonts w:ascii="Times New Roman" w:hAnsi="Times New Roman" w:cs="Times New Roman"/>
                <w:sz w:val="18"/>
                <w:szCs w:val="18"/>
              </w:rPr>
              <w:t xml:space="preserve"> </w:t>
            </w:r>
          </w:p>
          <w:p w:rsidR="007A1E2A" w:rsidRPr="007A1E2A" w:rsidRDefault="007A1E2A" w:rsidP="007A1E2A">
            <w:pPr>
              <w:spacing w:after="0"/>
              <w:rPr>
                <w:rFonts w:ascii="Times New Roman" w:hAnsi="Times New Roman" w:cs="Times New Roman"/>
                <w:i/>
                <w:sz w:val="18"/>
                <w:szCs w:val="18"/>
              </w:rPr>
            </w:pPr>
            <w:r w:rsidRPr="007A1E2A">
              <w:rPr>
                <w:rFonts w:ascii="Times New Roman" w:hAnsi="Times New Roman" w:cs="Times New Roman"/>
                <w:sz w:val="18"/>
                <w:szCs w:val="18"/>
              </w:rPr>
              <w:t xml:space="preserve">2. TÜRKAN, C., 2007.  </w:t>
            </w:r>
            <w:r w:rsidRPr="007A1E2A">
              <w:rPr>
                <w:rFonts w:ascii="Times New Roman" w:hAnsi="Times New Roman" w:cs="Times New Roman"/>
                <w:i/>
                <w:sz w:val="18"/>
                <w:szCs w:val="18"/>
              </w:rPr>
              <w:t>Turizmde Beslenme İlkeleri ve Mönü Planlama 3. baskı. Detay Yay., ANKARA.</w:t>
            </w:r>
          </w:p>
          <w:p w:rsidR="007A1E2A" w:rsidRPr="007A1E2A" w:rsidRDefault="007A1E2A" w:rsidP="007A1E2A">
            <w:pPr>
              <w:spacing w:after="0"/>
              <w:rPr>
                <w:rFonts w:ascii="Times New Roman" w:hAnsi="Times New Roman" w:cs="Times New Roman"/>
                <w:i/>
                <w:sz w:val="18"/>
                <w:szCs w:val="18"/>
              </w:rPr>
            </w:pPr>
            <w:r w:rsidRPr="007A1E2A">
              <w:rPr>
                <w:rFonts w:ascii="Times New Roman" w:hAnsi="Times New Roman" w:cs="Times New Roman"/>
                <w:sz w:val="18"/>
                <w:szCs w:val="18"/>
              </w:rPr>
              <w:t xml:space="preserve">3. GÜVEN, A., GÜLMEZ,M., 2006.  </w:t>
            </w:r>
            <w:r w:rsidRPr="007A1E2A">
              <w:rPr>
                <w:rFonts w:ascii="Times New Roman" w:hAnsi="Times New Roman" w:cs="Times New Roman"/>
                <w:i/>
                <w:sz w:val="18"/>
                <w:szCs w:val="18"/>
              </w:rPr>
              <w:t>Fonksiyonel Gıdalar ve Sağlıkla İlişkisi. Kafkas üni. Vet. Fak. Derg.12(1):91-96, KARS.</w:t>
            </w:r>
          </w:p>
          <w:p w:rsidR="007A1E2A" w:rsidRPr="004528D7" w:rsidRDefault="007A1E2A" w:rsidP="007A1E2A">
            <w:pPr>
              <w:spacing w:after="0"/>
              <w:jc w:val="center"/>
              <w:rPr>
                <w:rFonts w:ascii="Times New Roman" w:hAnsi="Times New Roman" w:cs="Times New Roman"/>
                <w:b/>
                <w:sz w:val="18"/>
                <w:szCs w:val="18"/>
              </w:rPr>
            </w:pPr>
            <w:r w:rsidRPr="007A1E2A">
              <w:rPr>
                <w:rFonts w:ascii="Times New Roman" w:hAnsi="Times New Roman" w:cs="Times New Roman"/>
                <w:sz w:val="18"/>
                <w:szCs w:val="18"/>
              </w:rPr>
              <w:t>4. ROBERFROID, MB, 2000.</w:t>
            </w:r>
            <w:r w:rsidRPr="004528D7">
              <w:rPr>
                <w:rFonts w:ascii="Times New Roman" w:hAnsi="Times New Roman" w:cs="Times New Roman"/>
                <w:b/>
                <w:sz w:val="18"/>
                <w:szCs w:val="18"/>
              </w:rPr>
              <w:t xml:space="preserve"> </w:t>
            </w:r>
            <w:r w:rsidRPr="004528D7">
              <w:rPr>
                <w:rFonts w:ascii="Times New Roman" w:hAnsi="Times New Roman" w:cs="Times New Roman"/>
                <w:sz w:val="18"/>
                <w:szCs w:val="18"/>
              </w:rPr>
              <w:t xml:space="preserve"> </w:t>
            </w:r>
            <w:r w:rsidRPr="004528D7">
              <w:rPr>
                <w:rFonts w:ascii="Times New Roman" w:hAnsi="Times New Roman" w:cs="Times New Roman"/>
                <w:i/>
                <w:sz w:val="18"/>
                <w:szCs w:val="18"/>
              </w:rPr>
              <w:t>Prebiotics and Probiotics: Are they funct</w:t>
            </w:r>
            <w:r>
              <w:rPr>
                <w:rFonts w:ascii="Times New Roman" w:hAnsi="Times New Roman" w:cs="Times New Roman"/>
                <w:i/>
                <w:sz w:val="18"/>
                <w:szCs w:val="18"/>
              </w:rPr>
              <w:t xml:space="preserve">ional foods?American J. </w:t>
            </w:r>
            <w:r w:rsidRPr="004528D7">
              <w:rPr>
                <w:rFonts w:ascii="Times New Roman" w:hAnsi="Times New Roman" w:cs="Times New Roman"/>
                <w:i/>
                <w:sz w:val="18"/>
                <w:szCs w:val="18"/>
              </w:rPr>
              <w:t>Clin.Nutr. 71:182-1687.</w:t>
            </w:r>
          </w:p>
        </w:tc>
      </w:tr>
      <w:tr w:rsidR="007C1DA4" w:rsidRPr="004528D7" w:rsidTr="00976E1A">
        <w:tc>
          <w:tcPr>
            <w:tcW w:w="9828" w:type="dxa"/>
            <w:gridSpan w:val="7"/>
            <w:shd w:val="clear" w:color="auto" w:fill="auto"/>
          </w:tcPr>
          <w:p w:rsidR="007C1DA4" w:rsidRPr="004528D7" w:rsidRDefault="007C1DA4" w:rsidP="004528D7">
            <w:pPr>
              <w:spacing w:after="0"/>
              <w:jc w:val="both"/>
              <w:rPr>
                <w:rFonts w:ascii="Times New Roman" w:hAnsi="Times New Roman" w:cs="Times New Roman"/>
                <w:b/>
                <w:sz w:val="18"/>
                <w:szCs w:val="18"/>
              </w:rPr>
            </w:pPr>
            <w:r w:rsidRPr="004528D7">
              <w:rPr>
                <w:rFonts w:ascii="Times New Roman" w:hAnsi="Times New Roman" w:cs="Times New Roman"/>
                <w:b/>
                <w:sz w:val="18"/>
                <w:szCs w:val="18"/>
              </w:rPr>
              <w:t>Değerlendirme Sistemi: Ara sınav:% 40 Final:% 60</w:t>
            </w:r>
          </w:p>
        </w:tc>
      </w:tr>
    </w:tbl>
    <w:p w:rsidR="007C1DA4" w:rsidRDefault="007C1DA4"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EF5D69" w:rsidRPr="00EF5D69" w:rsidTr="00CE6A46">
        <w:tc>
          <w:tcPr>
            <w:tcW w:w="3730" w:type="dxa"/>
            <w:gridSpan w:val="2"/>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Dersin Adı</w:t>
            </w:r>
          </w:p>
        </w:tc>
        <w:tc>
          <w:tcPr>
            <w:tcW w:w="1170" w:type="dxa"/>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Kodu</w:t>
            </w:r>
          </w:p>
        </w:tc>
        <w:tc>
          <w:tcPr>
            <w:tcW w:w="1057" w:type="dxa"/>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Yarıyılı</w:t>
            </w:r>
          </w:p>
        </w:tc>
        <w:tc>
          <w:tcPr>
            <w:tcW w:w="1113" w:type="dxa"/>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T+U</w:t>
            </w:r>
          </w:p>
        </w:tc>
        <w:tc>
          <w:tcPr>
            <w:tcW w:w="1030" w:type="dxa"/>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Kredisi</w:t>
            </w:r>
          </w:p>
        </w:tc>
        <w:tc>
          <w:tcPr>
            <w:tcW w:w="1789" w:type="dxa"/>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AKTS</w:t>
            </w:r>
          </w:p>
        </w:tc>
      </w:tr>
      <w:tr w:rsidR="00EF5D69" w:rsidRPr="00EF5D69" w:rsidTr="00CE6A46">
        <w:tc>
          <w:tcPr>
            <w:tcW w:w="3730" w:type="dxa"/>
            <w:gridSpan w:val="2"/>
          </w:tcPr>
          <w:p w:rsidR="00EF5D69" w:rsidRPr="00EF5D69" w:rsidRDefault="00EF5D69" w:rsidP="00CE6A46">
            <w:pPr>
              <w:spacing w:after="0" w:line="240" w:lineRule="auto"/>
              <w:rPr>
                <w:rFonts w:ascii="Times New Roman" w:hAnsi="Times New Roman" w:cs="Times New Roman"/>
                <w:b/>
                <w:sz w:val="18"/>
                <w:szCs w:val="18"/>
              </w:rPr>
            </w:pPr>
            <w:r w:rsidRPr="00EF5D69">
              <w:rPr>
                <w:rFonts w:ascii="Times New Roman" w:hAnsi="Times New Roman" w:cs="Times New Roman"/>
                <w:b/>
                <w:sz w:val="18"/>
                <w:szCs w:val="18"/>
              </w:rPr>
              <w:t>Gıda Toksikolojisi</w:t>
            </w:r>
          </w:p>
        </w:tc>
        <w:tc>
          <w:tcPr>
            <w:tcW w:w="1170" w:type="dxa"/>
          </w:tcPr>
          <w:p w:rsidR="00EF5D69" w:rsidRPr="00EF5D69" w:rsidRDefault="00EF5D69"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0508509</w:t>
            </w:r>
          </w:p>
        </w:tc>
        <w:tc>
          <w:tcPr>
            <w:tcW w:w="1057"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 xml:space="preserve">GÜZ </w:t>
            </w:r>
          </w:p>
        </w:tc>
        <w:tc>
          <w:tcPr>
            <w:tcW w:w="1113"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2+0</w:t>
            </w:r>
          </w:p>
        </w:tc>
        <w:tc>
          <w:tcPr>
            <w:tcW w:w="1030" w:type="dxa"/>
          </w:tcPr>
          <w:p w:rsidR="00EF5D69" w:rsidRPr="00EF5D69" w:rsidRDefault="00EF5D69"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789"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3</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Ön koşul Dersler</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Dersin Dili</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Türkçe</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Dersin Türü</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Seçmeli</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Dersin Koordinatörü</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 xml:space="preserve">Dersi Veren </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Yrd. Doç. Dr. Yasin YAKAR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Dersin Yardımcıları</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p>
        </w:tc>
      </w:tr>
      <w:tr w:rsidR="00EF5D69" w:rsidRPr="00EF5D69" w:rsidTr="00CE6A46">
        <w:trPr>
          <w:trHeight w:val="830"/>
        </w:trPr>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Dersin Amacı</w:t>
            </w:r>
          </w:p>
        </w:tc>
        <w:tc>
          <w:tcPr>
            <w:tcW w:w="7495" w:type="dxa"/>
            <w:gridSpan w:val="6"/>
          </w:tcPr>
          <w:p w:rsidR="00EF5D69" w:rsidRPr="00EF5D69" w:rsidRDefault="00EF5D69" w:rsidP="00CE6A46">
            <w:pPr>
              <w:pStyle w:val="Default"/>
              <w:jc w:val="both"/>
              <w:rPr>
                <w:sz w:val="18"/>
                <w:szCs w:val="18"/>
              </w:rPr>
            </w:pPr>
            <w:r w:rsidRPr="00EF5D69">
              <w:rPr>
                <w:sz w:val="18"/>
                <w:szCs w:val="18"/>
              </w:rPr>
              <w:t xml:space="preserve">Dersin amacı, </w:t>
            </w:r>
          </w:p>
          <w:p w:rsidR="00EF5D69" w:rsidRPr="00EF5D69" w:rsidRDefault="00EF5D69" w:rsidP="00EF5D69">
            <w:pPr>
              <w:pStyle w:val="Default"/>
              <w:numPr>
                <w:ilvl w:val="0"/>
                <w:numId w:val="32"/>
              </w:numPr>
              <w:jc w:val="both"/>
              <w:rPr>
                <w:sz w:val="18"/>
                <w:szCs w:val="18"/>
              </w:rPr>
            </w:pPr>
            <w:r w:rsidRPr="00EF5D69">
              <w:rPr>
                <w:sz w:val="18"/>
                <w:szCs w:val="18"/>
              </w:rPr>
              <w:t xml:space="preserve">Besinlerde bulunan doğal toksik bileşikler ve bulaşma faktörleri hakkında bilgi vermek. </w:t>
            </w:r>
          </w:p>
          <w:p w:rsidR="00EF5D69" w:rsidRPr="00EF5D69" w:rsidRDefault="00EF5D69" w:rsidP="00EF5D69">
            <w:pPr>
              <w:pStyle w:val="Default"/>
              <w:numPr>
                <w:ilvl w:val="0"/>
                <w:numId w:val="32"/>
              </w:numPr>
              <w:jc w:val="both"/>
              <w:rPr>
                <w:sz w:val="18"/>
                <w:szCs w:val="18"/>
              </w:rPr>
            </w:pPr>
            <w:r w:rsidRPr="00EF5D69">
              <w:rPr>
                <w:sz w:val="18"/>
                <w:szCs w:val="18"/>
              </w:rPr>
              <w:t xml:space="preserve">Çevresel, kimyasal kaynaklı bulaşmalar, tarım ilaçları kalıntıları, metal kalıntıları, gıdaların depolanması ve işlenmesi esnasında oluşan toksik bileşikleri ayrıntılı olarak ele almak. </w:t>
            </w:r>
          </w:p>
          <w:p w:rsidR="00EF5D69" w:rsidRPr="00EF5D69" w:rsidRDefault="00EF5D69" w:rsidP="00EF5D69">
            <w:pPr>
              <w:pStyle w:val="Default"/>
              <w:numPr>
                <w:ilvl w:val="0"/>
                <w:numId w:val="32"/>
              </w:numPr>
              <w:jc w:val="both"/>
              <w:rPr>
                <w:sz w:val="18"/>
                <w:szCs w:val="18"/>
              </w:rPr>
            </w:pPr>
            <w:r w:rsidRPr="00EF5D69">
              <w:rPr>
                <w:sz w:val="18"/>
                <w:szCs w:val="18"/>
              </w:rPr>
              <w:t>Toksik bileşiklerin sağlık üzerine etkileri konusunda ve yasal sınırlamalarıyla ilgili bilgi vermek.</w:t>
            </w:r>
          </w:p>
          <w:p w:rsidR="00EF5D69" w:rsidRPr="00EF5D69" w:rsidRDefault="00EF5D69" w:rsidP="00CE6A46">
            <w:pPr>
              <w:pStyle w:val="Default"/>
              <w:jc w:val="both"/>
              <w:rPr>
                <w:sz w:val="18"/>
                <w:szCs w:val="18"/>
              </w:rPr>
            </w:pPr>
          </w:p>
        </w:tc>
      </w:tr>
      <w:tr w:rsidR="00EF5D69" w:rsidRPr="00EF5D69" w:rsidTr="00CE6A46">
        <w:tc>
          <w:tcPr>
            <w:tcW w:w="2394" w:type="dxa"/>
          </w:tcPr>
          <w:p w:rsidR="00EF5D69" w:rsidRPr="00EF5D69" w:rsidRDefault="00EF5D69" w:rsidP="00CE6A46">
            <w:pPr>
              <w:spacing w:after="0" w:line="240" w:lineRule="auto"/>
              <w:rPr>
                <w:rFonts w:ascii="Times New Roman" w:hAnsi="Times New Roman" w:cs="Times New Roman"/>
                <w:sz w:val="18"/>
                <w:szCs w:val="18"/>
              </w:rPr>
            </w:pPr>
            <w:r w:rsidRPr="00EF5D69">
              <w:rPr>
                <w:rFonts w:ascii="Times New Roman" w:hAnsi="Times New Roman" w:cs="Times New Roman"/>
                <w:sz w:val="18"/>
                <w:szCs w:val="18"/>
              </w:rPr>
              <w:t>Dersin Öğrenme Çıktıları</w:t>
            </w:r>
          </w:p>
        </w:tc>
        <w:tc>
          <w:tcPr>
            <w:tcW w:w="7495" w:type="dxa"/>
            <w:gridSpan w:val="6"/>
          </w:tcPr>
          <w:p w:rsidR="00EF5D69" w:rsidRPr="00EF5D69" w:rsidRDefault="00EF5D69" w:rsidP="00CE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EF5D69">
              <w:rPr>
                <w:rFonts w:ascii="Times New Roman" w:hAnsi="Times New Roman" w:cs="Times New Roman"/>
                <w:bCs/>
                <w:sz w:val="18"/>
                <w:szCs w:val="18"/>
              </w:rPr>
              <w:t>Bu dersin sonunda öğrenci;</w:t>
            </w:r>
            <w:r w:rsidRPr="00EF5D69">
              <w:rPr>
                <w:rFonts w:ascii="Times New Roman" w:hAnsi="Times New Roman" w:cs="Times New Roman"/>
                <w:sz w:val="18"/>
                <w:szCs w:val="18"/>
              </w:rPr>
              <w:t> </w:t>
            </w:r>
          </w:p>
          <w:p w:rsidR="00EF5D69" w:rsidRPr="00EF5D69" w:rsidRDefault="00EF5D69" w:rsidP="00CE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EF5D69" w:rsidRPr="00EF5D69" w:rsidRDefault="00EF5D69" w:rsidP="00EF5D69">
            <w:pPr>
              <w:pStyle w:val="ListeParagr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Gıda Toksikoloji konusunda temel kavramları öğrenecek,</w:t>
            </w:r>
          </w:p>
          <w:p w:rsidR="00EF5D69" w:rsidRPr="00EF5D69" w:rsidRDefault="00EF5D69" w:rsidP="00EF5D69">
            <w:pPr>
              <w:pStyle w:val="ListeParagr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Farklı kaynaklı toksik bileşikler hakkında detaylı bilgi sahibi olacak,</w:t>
            </w:r>
          </w:p>
          <w:p w:rsidR="00EF5D69" w:rsidRPr="00EF5D69" w:rsidRDefault="00EF5D69" w:rsidP="00EF5D69">
            <w:pPr>
              <w:pStyle w:val="ListeParagr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 xml:space="preserve"> Yasal sınırlamalarla ilgili bilgi sahibi olacaktır.</w:t>
            </w:r>
          </w:p>
          <w:tbl>
            <w:tblPr>
              <w:tblW w:w="0" w:type="auto"/>
              <w:tblBorders>
                <w:top w:val="nil"/>
                <w:left w:val="nil"/>
                <w:bottom w:val="nil"/>
                <w:right w:val="nil"/>
              </w:tblBorders>
              <w:tblLook w:val="0000" w:firstRow="0" w:lastRow="0" w:firstColumn="0" w:lastColumn="0" w:noHBand="0" w:noVBand="0"/>
            </w:tblPr>
            <w:tblGrid>
              <w:gridCol w:w="222"/>
            </w:tblGrid>
            <w:tr w:rsidR="00EF5D69" w:rsidRPr="00EF5D69" w:rsidTr="00CE6A46">
              <w:trPr>
                <w:trHeight w:val="806"/>
              </w:trPr>
              <w:tc>
                <w:tcPr>
                  <w:tcW w:w="0" w:type="auto"/>
                </w:tcPr>
                <w:p w:rsidR="00EF5D69" w:rsidRPr="00EF5D69" w:rsidRDefault="00EF5D69" w:rsidP="00CE6A46">
                  <w:pPr>
                    <w:pStyle w:val="Default"/>
                    <w:ind w:left="360"/>
                    <w:jc w:val="both"/>
                    <w:rPr>
                      <w:sz w:val="18"/>
                      <w:szCs w:val="18"/>
                    </w:rPr>
                  </w:pPr>
                </w:p>
              </w:tc>
            </w:tr>
          </w:tbl>
          <w:p w:rsidR="00EF5D69" w:rsidRPr="00EF5D69" w:rsidRDefault="00EF5D69" w:rsidP="00CE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EF5D69" w:rsidRPr="00EF5D69" w:rsidTr="00CE6A46">
              <w:trPr>
                <w:trHeight w:val="494"/>
              </w:trPr>
              <w:tc>
                <w:tcPr>
                  <w:tcW w:w="0" w:type="auto"/>
                </w:tcPr>
                <w:p w:rsidR="00EF5D69" w:rsidRPr="00EF5D69" w:rsidRDefault="00EF5D69" w:rsidP="00CE6A46">
                  <w:pPr>
                    <w:pStyle w:val="Default"/>
                    <w:jc w:val="both"/>
                    <w:rPr>
                      <w:sz w:val="18"/>
                      <w:szCs w:val="18"/>
                    </w:rPr>
                  </w:pPr>
                  <w:r w:rsidRPr="00EF5D69">
                    <w:rPr>
                      <w:sz w:val="18"/>
                      <w:szCs w:val="18"/>
                    </w:rPr>
                    <w:t>Toksik gıda bileşenlerinin tanımı ve toksisiteleri üzerine etkili faktörler; Gıda kaynaklı mikrobiyal zehirlenmeler; Gıdalarda doğal olarak bulunan toksik bileşikler; Pestisitler ve  veteriner ilaçları; Gıda katkı maddeleri; Ağır metaller ve diğer çevresel kontaminantlar; Gıdaların ışınlanması; Gıdaların işlenmesi sırasında  oluşan toksik bileşikler; Gıda ambalaj materyallerinin güvenilirliği; Toksikolojik değerlendirmelerde ulusal ve uluslararası düzenlemeler.</w:t>
                  </w:r>
                </w:p>
                <w:p w:rsidR="00EF5D69" w:rsidRPr="00EF5D69" w:rsidRDefault="00EF5D69" w:rsidP="00CE6A46">
                  <w:pPr>
                    <w:pStyle w:val="Default"/>
                    <w:ind w:left="360"/>
                    <w:jc w:val="both"/>
                    <w:rPr>
                      <w:sz w:val="18"/>
                      <w:szCs w:val="18"/>
                    </w:rPr>
                  </w:pPr>
                </w:p>
              </w:tc>
            </w:tr>
          </w:tbl>
          <w:p w:rsidR="00EF5D69" w:rsidRPr="00EF5D69" w:rsidRDefault="00EF5D69" w:rsidP="00CE6A46">
            <w:pPr>
              <w:spacing w:after="0" w:line="240" w:lineRule="auto"/>
              <w:jc w:val="both"/>
              <w:rPr>
                <w:rFonts w:ascii="Times New Roman" w:hAnsi="Times New Roman" w:cs="Times New Roman"/>
                <w:sz w:val="18"/>
                <w:szCs w:val="18"/>
              </w:rPr>
            </w:pP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b/>
                <w:bCs/>
                <w:sz w:val="18"/>
                <w:szCs w:val="18"/>
              </w:rPr>
            </w:pPr>
            <w:r w:rsidRPr="00EF5D69">
              <w:rPr>
                <w:rFonts w:ascii="Times New Roman" w:hAnsi="Times New Roman" w:cs="Times New Roman"/>
                <w:b/>
                <w:bCs/>
                <w:sz w:val="18"/>
                <w:szCs w:val="18"/>
              </w:rPr>
              <w:t>Haftalar</w:t>
            </w:r>
          </w:p>
        </w:tc>
        <w:tc>
          <w:tcPr>
            <w:tcW w:w="7495" w:type="dxa"/>
            <w:gridSpan w:val="6"/>
          </w:tcPr>
          <w:p w:rsidR="00EF5D69" w:rsidRPr="00EF5D69" w:rsidRDefault="00EF5D69" w:rsidP="00CE6A46">
            <w:pPr>
              <w:spacing w:after="0" w:line="240" w:lineRule="auto"/>
              <w:jc w:val="both"/>
              <w:rPr>
                <w:rFonts w:ascii="Times New Roman" w:hAnsi="Times New Roman" w:cs="Times New Roman"/>
                <w:b/>
                <w:bCs/>
                <w:sz w:val="18"/>
                <w:szCs w:val="18"/>
              </w:rPr>
            </w:pPr>
            <w:r w:rsidRPr="00EF5D69">
              <w:rPr>
                <w:rFonts w:ascii="Times New Roman" w:hAnsi="Times New Roman" w:cs="Times New Roman"/>
                <w:b/>
                <w:bCs/>
                <w:sz w:val="18"/>
                <w:szCs w:val="18"/>
              </w:rPr>
              <w:t>Konular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1</w:t>
            </w:r>
          </w:p>
        </w:tc>
        <w:tc>
          <w:tcPr>
            <w:tcW w:w="7495" w:type="dxa"/>
            <w:gridSpan w:val="6"/>
          </w:tcPr>
          <w:p w:rsidR="00EF5D69" w:rsidRPr="00EF5D69" w:rsidRDefault="00EF5D69" w:rsidP="00CE6A46">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18"/>
                <w:szCs w:val="18"/>
              </w:rPr>
            </w:pPr>
            <w:r w:rsidRPr="00EF5D69">
              <w:rPr>
                <w:rFonts w:ascii="Times New Roman" w:hAnsi="Times New Roman" w:cs="Times New Roman"/>
                <w:sz w:val="18"/>
                <w:szCs w:val="18"/>
              </w:rPr>
              <w:t>Toksikoloji ve toksinlerle ilgili genel bilgiler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2</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Toksinlerin vücutta yayılım ve atılımları</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3</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Gıda kaynaklı zehirlenmeler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4</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Bitkisel toksinler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5</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Bakteriyel toksinler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6</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Pestisitler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7</w:t>
            </w:r>
          </w:p>
        </w:tc>
        <w:tc>
          <w:tcPr>
            <w:tcW w:w="7495" w:type="dxa"/>
            <w:gridSpan w:val="6"/>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Ara sınav</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8</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Ağır metal kontaminasyonu</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9</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Radyoaktif kontaminantlar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10</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Veteriner ilaçlar ve hormonlar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11</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Gıdaların depolanması sırasında oluşan toksinler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12</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Gıdaların islenmesi sırasında oluşan toksinler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13</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Gıdaların toksikolojik değerlendirmelerinde kullanılan testler</w:t>
            </w:r>
          </w:p>
        </w:tc>
      </w:tr>
      <w:tr w:rsidR="00EF5D69" w:rsidRPr="00EF5D69" w:rsidTr="00CE6A46">
        <w:tc>
          <w:tcPr>
            <w:tcW w:w="2394" w:type="dxa"/>
          </w:tcPr>
          <w:p w:rsidR="00EF5D69" w:rsidRPr="00EF5D69" w:rsidRDefault="00EF5D69" w:rsidP="00CE6A46">
            <w:pPr>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14</w:t>
            </w:r>
          </w:p>
        </w:tc>
        <w:tc>
          <w:tcPr>
            <w:tcW w:w="7495" w:type="dxa"/>
            <w:gridSpan w:val="6"/>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Toksikolojik değerlendirmelerde ulusal ve uluslararası düzenlemeler</w:t>
            </w:r>
          </w:p>
        </w:tc>
      </w:tr>
      <w:tr w:rsidR="00EF5D69" w:rsidRPr="00EF5D69" w:rsidTr="00CE6A46">
        <w:trPr>
          <w:trHeight w:val="300"/>
        </w:trPr>
        <w:tc>
          <w:tcPr>
            <w:tcW w:w="9889" w:type="dxa"/>
            <w:gridSpan w:val="7"/>
          </w:tcPr>
          <w:p w:rsidR="00EF5D69" w:rsidRPr="00EF5D69" w:rsidRDefault="00EF5D69" w:rsidP="00CE6A46">
            <w:pPr>
              <w:spacing w:after="0" w:line="240" w:lineRule="auto"/>
              <w:jc w:val="both"/>
              <w:rPr>
                <w:rFonts w:ascii="Times New Roman" w:hAnsi="Times New Roman" w:cs="Times New Roman"/>
                <w:b/>
                <w:bCs/>
                <w:sz w:val="18"/>
                <w:szCs w:val="18"/>
              </w:rPr>
            </w:pPr>
          </w:p>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bCs/>
                <w:sz w:val="18"/>
                <w:szCs w:val="18"/>
              </w:rPr>
              <w:t>Genel Yeterlilikler</w:t>
            </w:r>
          </w:p>
        </w:tc>
      </w:tr>
      <w:tr w:rsidR="00EF5D69" w:rsidRPr="00EF5D69" w:rsidTr="00CE6A46">
        <w:trPr>
          <w:trHeight w:val="256"/>
        </w:trPr>
        <w:tc>
          <w:tcPr>
            <w:tcW w:w="9889" w:type="dxa"/>
            <w:gridSpan w:val="7"/>
          </w:tcPr>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p>
        </w:tc>
      </w:tr>
      <w:tr w:rsidR="00EF5D69" w:rsidRPr="00EF5D69" w:rsidTr="00CE6A46">
        <w:trPr>
          <w:trHeight w:val="256"/>
        </w:trPr>
        <w:tc>
          <w:tcPr>
            <w:tcW w:w="9889" w:type="dxa"/>
            <w:gridSpan w:val="7"/>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t>Kaynaklar</w:t>
            </w:r>
          </w:p>
        </w:tc>
      </w:tr>
      <w:tr w:rsidR="00EF5D69" w:rsidRPr="00EF5D69" w:rsidTr="00CE6A46">
        <w:trPr>
          <w:trHeight w:val="256"/>
        </w:trPr>
        <w:tc>
          <w:tcPr>
            <w:tcW w:w="9889" w:type="dxa"/>
            <w:gridSpan w:val="7"/>
          </w:tcPr>
          <w:p w:rsidR="00EF5D69" w:rsidRPr="00EF5D69" w:rsidRDefault="00EF5D69" w:rsidP="00EF5D69">
            <w:pPr>
              <w:pStyle w:val="ListeParagraf"/>
              <w:numPr>
                <w:ilvl w:val="0"/>
                <w:numId w:val="5"/>
              </w:num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Nevin VURAL, 2005. Toksikoloji. Ankara Üniv. Yayınları, Ankara.</w:t>
            </w:r>
          </w:p>
          <w:p w:rsidR="00EF5D69" w:rsidRPr="00EF5D69" w:rsidRDefault="00EF5D69" w:rsidP="00EF5D69">
            <w:pPr>
              <w:pStyle w:val="ListeParagraf"/>
              <w:numPr>
                <w:ilvl w:val="0"/>
                <w:numId w:val="5"/>
              </w:numPr>
              <w:autoSpaceDE w:val="0"/>
              <w:autoSpaceDN w:val="0"/>
              <w:adjustRightInd w:val="0"/>
              <w:spacing w:after="0" w:line="240" w:lineRule="auto"/>
              <w:jc w:val="both"/>
              <w:rPr>
                <w:rFonts w:ascii="Times New Roman" w:hAnsi="Times New Roman" w:cs="Times New Roman"/>
                <w:sz w:val="18"/>
                <w:szCs w:val="18"/>
              </w:rPr>
            </w:pPr>
            <w:r w:rsidRPr="00EF5D69">
              <w:rPr>
                <w:rFonts w:ascii="Times New Roman" w:hAnsi="Times New Roman" w:cs="Times New Roman"/>
                <w:sz w:val="18"/>
                <w:szCs w:val="18"/>
              </w:rPr>
              <w:t>Aylin AYAZ ve Mine YURTTAGUL, 2008. Besinlerdeki Toksik Ögeler I ve II. Sağlık Bakanlığı Yayınları, Ankara.</w:t>
            </w:r>
          </w:p>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p>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p>
          <w:p w:rsidR="00EF5D69" w:rsidRPr="00EF5D69" w:rsidRDefault="00EF5D69" w:rsidP="00CE6A46">
            <w:pPr>
              <w:autoSpaceDE w:val="0"/>
              <w:autoSpaceDN w:val="0"/>
              <w:adjustRightInd w:val="0"/>
              <w:spacing w:after="0" w:line="240" w:lineRule="auto"/>
              <w:jc w:val="both"/>
              <w:rPr>
                <w:rFonts w:ascii="Times New Roman" w:hAnsi="Times New Roman" w:cs="Times New Roman"/>
                <w:sz w:val="18"/>
                <w:szCs w:val="18"/>
              </w:rPr>
            </w:pPr>
          </w:p>
        </w:tc>
      </w:tr>
      <w:tr w:rsidR="00EF5D69" w:rsidRPr="00EF5D69" w:rsidTr="00CE6A46">
        <w:trPr>
          <w:trHeight w:val="256"/>
        </w:trPr>
        <w:tc>
          <w:tcPr>
            <w:tcW w:w="9889" w:type="dxa"/>
            <w:gridSpan w:val="7"/>
          </w:tcPr>
          <w:p w:rsidR="00EF5D69" w:rsidRPr="00EF5D69" w:rsidRDefault="00EF5D69" w:rsidP="00CE6A46">
            <w:pPr>
              <w:spacing w:after="0" w:line="240" w:lineRule="auto"/>
              <w:jc w:val="both"/>
              <w:rPr>
                <w:rFonts w:ascii="Times New Roman" w:hAnsi="Times New Roman" w:cs="Times New Roman"/>
                <w:b/>
                <w:sz w:val="18"/>
                <w:szCs w:val="18"/>
              </w:rPr>
            </w:pPr>
            <w:r w:rsidRPr="00EF5D69">
              <w:rPr>
                <w:rFonts w:ascii="Times New Roman" w:hAnsi="Times New Roman" w:cs="Times New Roman"/>
                <w:b/>
                <w:sz w:val="18"/>
                <w:szCs w:val="18"/>
              </w:rPr>
              <w:lastRenderedPageBreak/>
              <w:t>Değerlendirme Sistemi: Ara sınav:% 40 Final:% 60</w:t>
            </w:r>
          </w:p>
        </w:tc>
      </w:tr>
    </w:tbl>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p w:rsidR="009818D9" w:rsidRPr="004528D7" w:rsidRDefault="004528D7" w:rsidP="004528D7">
      <w:pPr>
        <w:pStyle w:val="ListeParagraf"/>
        <w:numPr>
          <w:ilvl w:val="0"/>
          <w:numId w:val="13"/>
        </w:numPr>
        <w:jc w:val="center"/>
        <w:rPr>
          <w:rFonts w:ascii="Times New Roman" w:hAnsi="Times New Roman" w:cs="Times New Roman"/>
          <w:b/>
          <w:sz w:val="40"/>
          <w:szCs w:val="40"/>
        </w:rPr>
      </w:pPr>
      <w:r w:rsidRPr="004528D7">
        <w:rPr>
          <w:rFonts w:ascii="Times New Roman" w:hAnsi="Times New Roman" w:cs="Times New Roman"/>
          <w:b/>
          <w:sz w:val="40"/>
          <w:szCs w:val="40"/>
        </w:rPr>
        <w:t>YARIYIL (BAHAR)</w:t>
      </w: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085EE1" w:rsidRPr="00190C78" w:rsidRDefault="00085EE1"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Mesleki Uygulama</w:t>
            </w:r>
            <w:r w:rsidR="00085EE1">
              <w:rPr>
                <w:rFonts w:ascii="Times New Roman" w:hAnsi="Times New Roman" w:cs="Times New Roman"/>
                <w:b/>
                <w:sz w:val="18"/>
                <w:szCs w:val="18"/>
              </w:rPr>
              <w:t xml:space="preserve"> II</w:t>
            </w:r>
          </w:p>
        </w:tc>
        <w:tc>
          <w:tcPr>
            <w:tcW w:w="1170"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0508601</w:t>
            </w:r>
          </w:p>
        </w:tc>
        <w:tc>
          <w:tcPr>
            <w:tcW w:w="1057"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Bahar</w:t>
            </w:r>
          </w:p>
        </w:tc>
        <w:tc>
          <w:tcPr>
            <w:tcW w:w="1113" w:type="dxa"/>
          </w:tcPr>
          <w:p w:rsidR="009818D9" w:rsidRPr="00190C78" w:rsidRDefault="004528D7" w:rsidP="009818D9">
            <w:pPr>
              <w:spacing w:after="0" w:line="240" w:lineRule="auto"/>
              <w:rPr>
                <w:rFonts w:ascii="Times New Roman" w:hAnsi="Times New Roman" w:cs="Times New Roman"/>
                <w:sz w:val="18"/>
                <w:szCs w:val="18"/>
              </w:rPr>
            </w:pPr>
            <w:r>
              <w:rPr>
                <w:rFonts w:ascii="Times New Roman" w:hAnsi="Times New Roman" w:cs="Times New Roman"/>
                <w:sz w:val="18"/>
                <w:szCs w:val="18"/>
              </w:rPr>
              <w:t>0+4</w:t>
            </w:r>
          </w:p>
        </w:tc>
        <w:tc>
          <w:tcPr>
            <w:tcW w:w="1030"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Zorunlu</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Prof.Dr.Ayhan ATLI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Bölüm Öğretim Üyeleri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p>
        </w:tc>
      </w:tr>
      <w:tr w:rsidR="009818D9" w:rsidRPr="00190C78" w:rsidTr="009818D9">
        <w:trPr>
          <w:trHeight w:val="830"/>
        </w:trPr>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818D9" w:rsidRPr="00190C78" w:rsidRDefault="009818D9" w:rsidP="009818D9">
            <w:pPr>
              <w:pStyle w:val="Default"/>
              <w:rPr>
                <w:sz w:val="18"/>
                <w:szCs w:val="18"/>
              </w:rPr>
            </w:pPr>
            <w:r w:rsidRPr="00190C78">
              <w:rPr>
                <w:sz w:val="18"/>
                <w:szCs w:val="18"/>
              </w:rPr>
              <w:t>Bu dersin amacı; lisans eğitimi alan öğrencileri kalite kontrol ve laboratuvar analizleri konusunda bilgilendirmektir.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90C78">
              <w:rPr>
                <w:rFonts w:ascii="Times New Roman" w:hAnsi="Times New Roman" w:cs="Times New Roman"/>
                <w:sz w:val="18"/>
                <w:szCs w:val="18"/>
              </w:rPr>
              <w:t>Bu derste öğrenci gıda analizleri konusunda pratik deneyim kazanmakta ve sanayideki uygulamaları gözlemlemektedir.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818D9" w:rsidRPr="00190C78" w:rsidRDefault="009818D9" w:rsidP="009818D9">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Kimyasal analizler</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Gaz kromatografisi-HPLC</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TMO ve Borsa Laboratuvarı Gezisi-Rapor Hazırlama- Şanlıurfa</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Organize Sanayide Süt fabrikası  Gezisi-Rapor Hazırlama- Şanlıurfa</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Organize Sanayide Yağ Fabrikası  Gezisi-Rapor Hazırlama- Şanlıurfa</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Organize Sanayide Un Fabrikası  Gezisi-Rapor Hazırlama- </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Laboratuvar Analizleri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Laboratuvar Analizleri</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İl Kontrol Laboratuvarı Gezisi- Rapor Hazırlama- Şanlıurfa</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Süt Fabrikasında Çalışma-Rapor Hazırlama- Şanlıurfa</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Organize Sanayide Helva Fabrikası  Gezisi-Rapor Hazırlama- Şanlıurfa </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Sanayi Gezisi-Rapor Hazırlama- Gaziantep</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Genel Değerlendirme</w:t>
            </w:r>
          </w:p>
        </w:tc>
      </w:tr>
      <w:tr w:rsidR="009818D9" w:rsidRPr="00190C78" w:rsidTr="009818D9">
        <w:trPr>
          <w:trHeight w:val="300"/>
        </w:trPr>
        <w:tc>
          <w:tcPr>
            <w:tcW w:w="9889" w:type="dxa"/>
            <w:gridSpan w:val="7"/>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Öğrenci gıda sektöründe yaygın olarak kullanılan analizler konusunda deneyim kazanır</w:t>
            </w:r>
          </w:p>
        </w:tc>
      </w:tr>
      <w:tr w:rsidR="009818D9" w:rsidRPr="00190C78" w:rsidTr="009818D9">
        <w:trPr>
          <w:trHeight w:val="256"/>
        </w:trPr>
        <w:tc>
          <w:tcPr>
            <w:tcW w:w="9889" w:type="dxa"/>
            <w:gridSpan w:val="7"/>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rPr>
                <w:rFonts w:ascii="Times New Roman" w:hAnsi="Times New Roman" w:cs="Times New Roman"/>
                <w:sz w:val="18"/>
                <w:szCs w:val="18"/>
              </w:rPr>
            </w:pPr>
          </w:p>
        </w:tc>
      </w:tr>
      <w:tr w:rsidR="009818D9" w:rsidRPr="00190C78" w:rsidTr="009818D9">
        <w:trPr>
          <w:trHeight w:val="256"/>
        </w:trPr>
        <w:tc>
          <w:tcPr>
            <w:tcW w:w="9889" w:type="dxa"/>
            <w:gridSpan w:val="7"/>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p w:rsidR="009818D9" w:rsidRPr="00190C78" w:rsidRDefault="009818D9"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95"/>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TEMEL İŞLEMLER - II</w:t>
            </w:r>
          </w:p>
        </w:tc>
        <w:tc>
          <w:tcPr>
            <w:tcW w:w="117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0508602</w:t>
            </w:r>
          </w:p>
        </w:tc>
        <w:tc>
          <w:tcPr>
            <w:tcW w:w="1057"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6 </w:t>
            </w:r>
          </w:p>
        </w:tc>
        <w:tc>
          <w:tcPr>
            <w:tcW w:w="1113"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654"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654"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654"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654"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654"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654"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val="830"/>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654" w:type="dxa"/>
            <w:gridSpan w:val="6"/>
          </w:tcPr>
          <w:p w:rsidR="009818D9" w:rsidRPr="00190C78" w:rsidRDefault="009818D9" w:rsidP="009818D9">
            <w:pPr>
              <w:pStyle w:val="Default"/>
              <w:jc w:val="both"/>
              <w:rPr>
                <w:color w:val="auto"/>
                <w:sz w:val="18"/>
                <w:szCs w:val="18"/>
              </w:rPr>
            </w:pPr>
            <w:r w:rsidRPr="00190C78">
              <w:rPr>
                <w:color w:val="auto"/>
                <w:sz w:val="18"/>
                <w:szCs w:val="18"/>
              </w:rPr>
              <w:t>Lisans eğitimi alan öğrencilere, gıda üretiminde uygulanan temel işlemler konusunda bilgileri vererek ileride bu konuda karşılaşabilecekleri sorunları çözebilmeleri için gerekli alt yapıyı oluşturmak.</w:t>
            </w:r>
          </w:p>
        </w:tc>
      </w:tr>
      <w:tr w:rsidR="009818D9" w:rsidRPr="00190C78" w:rsidTr="009818D9">
        <w:tc>
          <w:tcPr>
            <w:tcW w:w="2235"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654" w:type="dxa"/>
            <w:gridSpan w:val="6"/>
          </w:tcPr>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 öğrencilerin gıda işleme endüstrisinde gerekli olan ve uygulanan temel işlemler ve ekipmanlar konusunda bilgi edinerek, üretim sırasında karşılaşılabilecek sorunları anlamasını ve çözüm üretmesini sağlar. Söz konusu sektörde üretim ve laboratuar uygulamalarında yön gösterir ve kalite değerlendirmesinde deneyim kazandırır.</w:t>
            </w:r>
          </w:p>
        </w:tc>
      </w:tr>
      <w:tr w:rsidR="009818D9" w:rsidRPr="00190C78" w:rsidTr="009818D9">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654" w:type="dxa"/>
            <w:gridSpan w:val="6"/>
          </w:tcPr>
          <w:tbl>
            <w:tblPr>
              <w:tblW w:w="0" w:type="auto"/>
              <w:tblBorders>
                <w:top w:val="nil"/>
                <w:left w:val="nil"/>
                <w:bottom w:val="nil"/>
                <w:right w:val="nil"/>
              </w:tblBorders>
              <w:tblLook w:val="0000" w:firstRow="0" w:lastRow="0" w:firstColumn="0" w:lastColumn="0" w:noHBand="0" w:noVBand="0"/>
            </w:tblPr>
            <w:tblGrid>
              <w:gridCol w:w="7438"/>
            </w:tblGrid>
            <w:tr w:rsidR="009818D9" w:rsidRPr="00190C78" w:rsidTr="009818D9">
              <w:trPr>
                <w:trHeight w:val="494"/>
              </w:trPr>
              <w:tc>
                <w:tcPr>
                  <w:tcW w:w="0" w:type="auto"/>
                </w:tcPr>
                <w:p w:rsidR="009818D9" w:rsidRPr="00190C78" w:rsidRDefault="009818D9" w:rsidP="009818D9">
                  <w:pPr>
                    <w:pStyle w:val="Default"/>
                    <w:jc w:val="both"/>
                    <w:rPr>
                      <w:color w:val="auto"/>
                      <w:sz w:val="18"/>
                      <w:szCs w:val="18"/>
                    </w:rPr>
                  </w:pPr>
                  <w:r w:rsidRPr="00190C78">
                    <w:rPr>
                      <w:color w:val="auto"/>
                      <w:sz w:val="18"/>
                      <w:szCs w:val="18"/>
                      <w:shd w:val="clear" w:color="auto" w:fill="FDFDFB"/>
                    </w:rPr>
                    <w:t>Gıda işlemede uygulanan temel işlemler ve bunların  kalite üzerine etkileri, Gıda maddelerine uygulanan işlemler ve üretilen mamüllerin dayanıklı hale getirilmeleri, yeni ürünlerin eldesi ve muhafaza edilmeleri.</w:t>
                  </w:r>
                </w:p>
              </w:tc>
            </w:tr>
          </w:tbl>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654" w:type="dxa"/>
            <w:gridSpan w:val="6"/>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Ekstraksiyon</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 xml:space="preserve">Presler ve Presleme </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Kristalizasyon</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 xml:space="preserve">Işınlama (Radyasyon) </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Isıl işlem uygulamaları</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Haşlama</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Ara sınav</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Pastörizasyon</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Sterilizasyon</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Evaporasyon</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Dehidrasyon (Kurutma)</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Mikrodalga kullanımı</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Soğutma</w:t>
            </w:r>
          </w:p>
        </w:tc>
      </w:tr>
      <w:tr w:rsidR="009818D9" w:rsidRPr="00190C78" w:rsidTr="009818D9">
        <w:trPr>
          <w:trHeight w:hRule="exact" w:val="284"/>
        </w:trPr>
        <w:tc>
          <w:tcPr>
            <w:tcW w:w="2235"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654" w:type="dxa"/>
            <w:gridSpan w:val="6"/>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Depolama</w:t>
            </w:r>
          </w:p>
        </w:tc>
      </w:tr>
      <w:tr w:rsidR="009818D9" w:rsidRPr="00190C78" w:rsidTr="009818D9">
        <w:trPr>
          <w:trHeight w:val="300"/>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Öğrenci dersin sonunda gıda endüstrisine ve uygulanan işlemlere karşı ilgi duyar ve söz konusu sektörde çalışmak ister ve kendisini yeterli görmeğe başlar.</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BRENNAN, J.G., BUTTERS, J.R., COWELL, N.D., LİLLEY, A.E.V., 1990. Food Engineering Operations. (third edition). Elsevier applied sci. London and New York.</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CEMEROĞLU, B.S. 20013. Gıda Mühendisliğinde Temel İşlemler (3. Baskı) Bizim Grup Basımevi. Ankara</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FELLOWS, P.J., 1992. Food Processing Technology: principles and practice. Ellis Horwood, New York, London.</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818D9" w:rsidRDefault="009818D9"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332"/>
        <w:gridCol w:w="1169"/>
        <w:gridCol w:w="1057"/>
        <w:gridCol w:w="1112"/>
        <w:gridCol w:w="1035"/>
        <w:gridCol w:w="1787"/>
      </w:tblGrid>
      <w:tr w:rsidR="00FD4FC5" w:rsidRPr="00190C78" w:rsidTr="00CE6A46">
        <w:tc>
          <w:tcPr>
            <w:tcW w:w="3729" w:type="dxa"/>
            <w:gridSpan w:val="2"/>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69"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2"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5"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FD4FC5" w:rsidRPr="00190C78" w:rsidTr="00CE6A46">
        <w:tc>
          <w:tcPr>
            <w:tcW w:w="3729" w:type="dxa"/>
            <w:gridSpan w:val="2"/>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Et Teknolojisi</w:t>
            </w:r>
          </w:p>
        </w:tc>
        <w:tc>
          <w:tcPr>
            <w:tcW w:w="1169"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0508603</w:t>
            </w:r>
          </w:p>
        </w:tc>
        <w:tc>
          <w:tcPr>
            <w:tcW w:w="105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112"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2+2</w:t>
            </w:r>
          </w:p>
        </w:tc>
        <w:tc>
          <w:tcPr>
            <w:tcW w:w="1035"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Ön koşul Dersler</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Dili</w:t>
            </w:r>
          </w:p>
        </w:tc>
        <w:tc>
          <w:tcPr>
            <w:tcW w:w="7492" w:type="dxa"/>
            <w:gridSpan w:val="6"/>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Türü</w:t>
            </w:r>
          </w:p>
        </w:tc>
        <w:tc>
          <w:tcPr>
            <w:tcW w:w="7492" w:type="dxa"/>
            <w:gridSpan w:val="6"/>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Koordinatörü</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 xml:space="preserve">Dersi Veren </w:t>
            </w:r>
          </w:p>
        </w:tc>
        <w:tc>
          <w:tcPr>
            <w:tcW w:w="7492" w:type="dxa"/>
            <w:gridSpan w:val="6"/>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Harika ÇANKAYA</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Yardımcıları</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p>
        </w:tc>
      </w:tr>
      <w:tr w:rsidR="00FD4FC5" w:rsidRPr="00190C78" w:rsidTr="00CE6A46">
        <w:trPr>
          <w:trHeight w:val="830"/>
        </w:trPr>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Amacı</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pStyle w:val="Default"/>
              <w:spacing w:line="276" w:lineRule="auto"/>
              <w:jc w:val="both"/>
              <w:rPr>
                <w:sz w:val="18"/>
                <w:szCs w:val="18"/>
                <w:lang w:val="en-US" w:eastAsia="en-US"/>
              </w:rPr>
            </w:pPr>
            <w:r w:rsidRPr="00190C78">
              <w:rPr>
                <w:sz w:val="18"/>
                <w:szCs w:val="18"/>
                <w:lang w:val="en-US" w:eastAsia="en-US"/>
              </w:rPr>
              <w:t>1-Kasaplık hayvan türleri ve karkas anatomileri (sığır, koyun),</w:t>
            </w:r>
          </w:p>
          <w:p w:rsidR="00FD4FC5" w:rsidRPr="00190C78" w:rsidRDefault="00FD4FC5" w:rsidP="00CE6A46">
            <w:pPr>
              <w:pStyle w:val="Default"/>
              <w:spacing w:line="276" w:lineRule="auto"/>
              <w:jc w:val="both"/>
              <w:rPr>
                <w:sz w:val="18"/>
                <w:szCs w:val="18"/>
                <w:lang w:val="en-US" w:eastAsia="en-US"/>
              </w:rPr>
            </w:pPr>
            <w:r w:rsidRPr="00190C78">
              <w:rPr>
                <w:sz w:val="18"/>
                <w:szCs w:val="18"/>
                <w:lang w:val="en-US" w:eastAsia="en-US"/>
              </w:rPr>
              <w:t>2-Ette kalite kavramı, belirleme yöntemleri</w:t>
            </w:r>
          </w:p>
          <w:p w:rsidR="00FD4FC5" w:rsidRPr="00190C78" w:rsidRDefault="00FD4FC5" w:rsidP="00CE6A46">
            <w:pPr>
              <w:pStyle w:val="Default"/>
              <w:spacing w:line="276" w:lineRule="auto"/>
              <w:jc w:val="both"/>
              <w:rPr>
                <w:sz w:val="18"/>
                <w:szCs w:val="18"/>
                <w:lang w:val="en-US" w:eastAsia="en-US"/>
              </w:rPr>
            </w:pPr>
            <w:r w:rsidRPr="00190C78">
              <w:rPr>
                <w:sz w:val="18"/>
                <w:szCs w:val="18"/>
                <w:lang w:val="en-US" w:eastAsia="en-US"/>
              </w:rPr>
              <w:t>3-Kasın ete dönüşümü,</w:t>
            </w:r>
          </w:p>
          <w:p w:rsidR="00FD4FC5" w:rsidRPr="00190C78" w:rsidRDefault="00FD4FC5" w:rsidP="00CE6A46">
            <w:pPr>
              <w:pStyle w:val="Default"/>
              <w:spacing w:line="276" w:lineRule="auto"/>
              <w:jc w:val="both"/>
              <w:rPr>
                <w:sz w:val="18"/>
                <w:szCs w:val="18"/>
                <w:lang w:val="en-US" w:eastAsia="en-US"/>
              </w:rPr>
            </w:pPr>
            <w:r w:rsidRPr="00190C78">
              <w:rPr>
                <w:sz w:val="18"/>
                <w:szCs w:val="18"/>
                <w:lang w:val="en-US" w:eastAsia="en-US"/>
              </w:rPr>
              <w:t>4-Kırmızı etin yapı ve bileşimi,</w:t>
            </w:r>
          </w:p>
          <w:p w:rsidR="00FD4FC5" w:rsidRPr="00190C78" w:rsidRDefault="00FD4FC5" w:rsidP="00CE6A46">
            <w:pPr>
              <w:pStyle w:val="Default"/>
              <w:spacing w:line="276" w:lineRule="auto"/>
              <w:jc w:val="both"/>
              <w:rPr>
                <w:sz w:val="18"/>
                <w:szCs w:val="18"/>
                <w:lang w:val="en-US" w:eastAsia="en-US"/>
              </w:rPr>
            </w:pPr>
            <w:r w:rsidRPr="00190C78">
              <w:rPr>
                <w:sz w:val="18"/>
                <w:szCs w:val="18"/>
                <w:lang w:val="en-US" w:eastAsia="en-US"/>
              </w:rPr>
              <w:t>5-Et muhafaza yöntemleri (özellikle soğutma ve dondurma) hakkında  öğrencilerin bilgilenmesi.</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Öğrenme Çıktıları</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Hayvanın kesiminden karkasın parçalanarak muhafaza edilmesine kadar uygulanan teknolojik yöntemler ve hijyenik tedbirler hakkında öğrenciler genel bilgilenir. </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İçeriği</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b/>
                <w:bCs/>
                <w:sz w:val="18"/>
                <w:szCs w:val="18"/>
              </w:rPr>
            </w:pP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Eti yenilen hayvanlar, dünyada tüketilen et çeşitini belirleyen faktörler, hayvansal protein ve kırmızı et tüketimimiz, et sanayii sorunlarımız.</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Kasaplık hayvanların sınıflandırılması (TSE);sığır, koyun ve keçi.</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Kesimhane birimleri, kesim yöntemleri ve damgalama sistemi</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Karkas, randıman ve randımanı etkileyen faktörler</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Sığır karkaslarının standard kalite derecelerinin belirlenmesi, kalite derecelerini etkileyen faktörler</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Büyükbaş hayvan vücudundaki belli başlı kemikler, eklemler ve kaslar</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Ara Sınav</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Türkiye’de sığır ve koyun karkaslarının perakendeci parçalama ürünleri</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Hayvan vücudundaki dokular, etin histolojik yapısı, çizgili kas dokusu mikroskobik yapısı</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Etin kimyasal bileşimi ve bileşenlerinin özellikleri </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Kesim sonrası kasta meydana gelen değişimler (Rigor-Mortis, olgunlaşma, pH)</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Kesimhanede insan gıdası vd. elde edilen çeşitli ürünler, et ve et ürünleri muhafaza yöntemleri</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Soğutma Yöntemleri</w:t>
            </w:r>
          </w:p>
        </w:tc>
      </w:tr>
      <w:tr w:rsidR="00FD4FC5" w:rsidRPr="00190C78" w:rsidTr="00CE6A46">
        <w:tc>
          <w:tcPr>
            <w:tcW w:w="2397" w:type="dxa"/>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2" w:type="dxa"/>
            <w:gridSpan w:val="6"/>
            <w:tcBorders>
              <w:top w:val="single" w:sz="4" w:space="0" w:color="auto"/>
              <w:left w:val="single" w:sz="4" w:space="0" w:color="auto"/>
              <w:bottom w:val="single" w:sz="4" w:space="0" w:color="auto"/>
              <w:right w:val="single" w:sz="4" w:space="0" w:color="auto"/>
            </w:tcBorders>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Dondurma ve çözündürme teknikleri</w:t>
            </w:r>
          </w:p>
        </w:tc>
      </w:tr>
      <w:tr w:rsidR="00FD4FC5" w:rsidRPr="00190C78" w:rsidTr="00CE6A46">
        <w:trPr>
          <w:trHeight w:val="300"/>
        </w:trPr>
        <w:tc>
          <w:tcPr>
            <w:tcW w:w="9889" w:type="dxa"/>
            <w:gridSpan w:val="7"/>
            <w:tcBorders>
              <w:top w:val="single" w:sz="4" w:space="0" w:color="auto"/>
              <w:left w:val="single" w:sz="4" w:space="0" w:color="auto"/>
              <w:bottom w:val="single" w:sz="4" w:space="0" w:color="auto"/>
              <w:right w:val="single" w:sz="4" w:space="0" w:color="auto"/>
            </w:tcBorders>
          </w:tcPr>
          <w:p w:rsidR="00FD4FC5" w:rsidRPr="00190C78" w:rsidRDefault="00FD4FC5" w:rsidP="00CE6A46">
            <w:pPr>
              <w:spacing w:after="0" w:line="240" w:lineRule="auto"/>
              <w:jc w:val="both"/>
              <w:rPr>
                <w:rFonts w:ascii="Times New Roman" w:hAnsi="Times New Roman" w:cs="Times New Roman"/>
                <w:b/>
                <w:bCs/>
                <w:sz w:val="18"/>
                <w:szCs w:val="18"/>
              </w:rPr>
            </w:pPr>
          </w:p>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FD4FC5" w:rsidRPr="00190C78" w:rsidTr="00CE6A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Etin bileşimi, sağlıklı et üretim ve muhafaza yöntemleri hakkında bilgilenilir.  </w:t>
            </w:r>
          </w:p>
        </w:tc>
      </w:tr>
      <w:tr w:rsidR="00FD4FC5" w:rsidRPr="00190C78" w:rsidTr="00CE6A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FD4FC5" w:rsidRPr="00190C78" w:rsidTr="00CE6A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Yücel, A.(2005), </w:t>
            </w:r>
            <w:r w:rsidRPr="00190C78">
              <w:rPr>
                <w:rFonts w:ascii="Times New Roman" w:hAnsi="Times New Roman" w:cs="Times New Roman"/>
                <w:i/>
                <w:sz w:val="18"/>
                <w:szCs w:val="18"/>
              </w:rPr>
              <w:t>Et ve Su Ürünleri Teknolojisi</w:t>
            </w:r>
            <w:r w:rsidRPr="00190C78">
              <w:rPr>
                <w:rFonts w:ascii="Times New Roman" w:hAnsi="Times New Roman" w:cs="Times New Roman"/>
                <w:sz w:val="18"/>
                <w:szCs w:val="18"/>
              </w:rPr>
              <w:t>, Uludağ Üniversitesi Ziraat Fakültesi Ders Notları No:47, 5. Baskı, Bursa.</w:t>
            </w:r>
          </w:p>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Gökalp, H.Y., Kaya, M., Zorba, Ö.(2004)</w:t>
            </w:r>
            <w:r w:rsidRPr="00190C78">
              <w:rPr>
                <w:rFonts w:ascii="Times New Roman" w:hAnsi="Times New Roman" w:cs="Times New Roman"/>
                <w:i/>
                <w:sz w:val="18"/>
                <w:szCs w:val="18"/>
              </w:rPr>
              <w:t>Et Ürünleri İşleme Mühendisliği</w:t>
            </w:r>
            <w:r w:rsidRPr="00190C78">
              <w:rPr>
                <w:rFonts w:ascii="Times New Roman" w:hAnsi="Times New Roman" w:cs="Times New Roman"/>
                <w:sz w:val="18"/>
                <w:szCs w:val="18"/>
              </w:rPr>
              <w:t>, Atatürk Üni. Yayınları No:786, Beşinci Baskı, Atatürk Üni. Ziraat Fak. Ofset Tesisi, Erzurum.</w:t>
            </w:r>
          </w:p>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Öztan, A.(2003)Et Bilimi ve Teknolojisi, TMMOB Gıda Mühendisleri Odası Yayınları Kitaplar Serisi Yayın No:1, Ankara. </w:t>
            </w:r>
          </w:p>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Anar, Ş.(2012) </w:t>
            </w:r>
            <w:r w:rsidRPr="00190C78">
              <w:rPr>
                <w:rFonts w:ascii="Times New Roman" w:hAnsi="Times New Roman" w:cs="Times New Roman"/>
                <w:i/>
                <w:sz w:val="18"/>
                <w:szCs w:val="18"/>
              </w:rPr>
              <w:t>Et ve Et Ürünleri Teknolojisi</w:t>
            </w:r>
            <w:r w:rsidRPr="00190C78">
              <w:rPr>
                <w:rFonts w:ascii="Times New Roman" w:hAnsi="Times New Roman" w:cs="Times New Roman"/>
                <w:sz w:val="18"/>
                <w:szCs w:val="18"/>
              </w:rPr>
              <w:t xml:space="preserve">, Dora Basım Yayın Dağıtım Ltd. Şti., 2. Baskı, 413 sf., Bursa. </w:t>
            </w:r>
          </w:p>
          <w:p w:rsidR="00FD4FC5" w:rsidRPr="00190C78" w:rsidRDefault="00FD4FC5" w:rsidP="00CE6A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Gökoğlu, N. (2002) </w:t>
            </w:r>
            <w:r w:rsidRPr="00190C78">
              <w:rPr>
                <w:rFonts w:ascii="Times New Roman" w:hAnsi="Times New Roman" w:cs="Times New Roman"/>
                <w:i/>
                <w:sz w:val="18"/>
                <w:szCs w:val="18"/>
              </w:rPr>
              <w:t>Et ve Et Ürünleri İşleme Teknolojisi Ders Notları</w:t>
            </w:r>
            <w:r w:rsidRPr="00190C78">
              <w:rPr>
                <w:rFonts w:ascii="Times New Roman" w:hAnsi="Times New Roman" w:cs="Times New Roman"/>
                <w:sz w:val="18"/>
                <w:szCs w:val="18"/>
              </w:rPr>
              <w:t>, Antalya.</w:t>
            </w:r>
          </w:p>
        </w:tc>
      </w:tr>
      <w:tr w:rsidR="00FD4FC5" w:rsidRPr="00190C78" w:rsidTr="00CE6A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FD4FC5" w:rsidRPr="00190C78" w:rsidRDefault="00FD4FC5" w:rsidP="00CE6A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r w:rsidR="00FD4FC5" w:rsidRPr="00190C78" w:rsidTr="00CE6A46">
        <w:tc>
          <w:tcPr>
            <w:tcW w:w="2397"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c>
          <w:tcPr>
            <w:tcW w:w="1332"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c>
          <w:tcPr>
            <w:tcW w:w="1169"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c>
          <w:tcPr>
            <w:tcW w:w="1057"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c>
          <w:tcPr>
            <w:tcW w:w="1112"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c>
          <w:tcPr>
            <w:tcW w:w="1035"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c>
          <w:tcPr>
            <w:tcW w:w="1787" w:type="dxa"/>
            <w:tcBorders>
              <w:top w:val="nil"/>
              <w:left w:val="nil"/>
              <w:bottom w:val="nil"/>
              <w:right w:val="nil"/>
            </w:tcBorders>
            <w:vAlign w:val="center"/>
            <w:hideMark/>
          </w:tcPr>
          <w:p w:rsidR="00FD4FC5" w:rsidRPr="00190C78" w:rsidRDefault="00FD4FC5" w:rsidP="00CE6A46">
            <w:pPr>
              <w:spacing w:after="0"/>
              <w:rPr>
                <w:rFonts w:ascii="Times New Roman" w:hAnsi="Times New Roman" w:cs="Times New Roman"/>
                <w:sz w:val="18"/>
                <w:szCs w:val="18"/>
              </w:rPr>
            </w:pPr>
          </w:p>
        </w:tc>
      </w:tr>
    </w:tbl>
    <w:p w:rsidR="004528D7" w:rsidRDefault="004528D7" w:rsidP="009818D9">
      <w:pPr>
        <w:rPr>
          <w:rFonts w:ascii="Times New Roman" w:hAnsi="Times New Roman" w:cs="Times New Roman"/>
          <w:sz w:val="18"/>
          <w:szCs w:val="18"/>
        </w:rPr>
      </w:pPr>
    </w:p>
    <w:p w:rsidR="004528D7" w:rsidRDefault="004528D7"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085EE1" w:rsidRDefault="00085EE1" w:rsidP="009818D9">
      <w:pPr>
        <w:rPr>
          <w:rFonts w:ascii="Times New Roman" w:hAnsi="Times New Roman" w:cs="Times New Roman"/>
          <w:sz w:val="18"/>
          <w:szCs w:val="18"/>
        </w:rPr>
      </w:pPr>
    </w:p>
    <w:p w:rsidR="004528D7" w:rsidRPr="00190C78" w:rsidRDefault="004528D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818D9" w:rsidRPr="00190C78" w:rsidTr="009818D9">
        <w:tc>
          <w:tcPr>
            <w:tcW w:w="3730" w:type="dxa"/>
            <w:gridSpan w:val="2"/>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818D9" w:rsidRPr="00190C78" w:rsidTr="009818D9">
        <w:tc>
          <w:tcPr>
            <w:tcW w:w="3730" w:type="dxa"/>
            <w:gridSpan w:val="2"/>
          </w:tcPr>
          <w:p w:rsidR="009818D9" w:rsidRPr="00190C78" w:rsidRDefault="009818D9" w:rsidP="009818D9">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Meyve-Sebze Teknolojisi</w:t>
            </w:r>
          </w:p>
        </w:tc>
        <w:tc>
          <w:tcPr>
            <w:tcW w:w="117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0508604</w:t>
            </w:r>
          </w:p>
        </w:tc>
        <w:tc>
          <w:tcPr>
            <w:tcW w:w="1057"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6 </w:t>
            </w:r>
          </w:p>
        </w:tc>
        <w:tc>
          <w:tcPr>
            <w:tcW w:w="1113"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2+2</w:t>
            </w:r>
          </w:p>
        </w:tc>
        <w:tc>
          <w:tcPr>
            <w:tcW w:w="1030"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val="830"/>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818D9" w:rsidRPr="00190C78" w:rsidRDefault="009818D9" w:rsidP="009818D9">
            <w:pPr>
              <w:pStyle w:val="Default"/>
              <w:jc w:val="both"/>
              <w:rPr>
                <w:color w:val="auto"/>
                <w:sz w:val="18"/>
                <w:szCs w:val="18"/>
              </w:rPr>
            </w:pPr>
            <w:r w:rsidRPr="00190C78">
              <w:rPr>
                <w:color w:val="auto"/>
                <w:sz w:val="18"/>
                <w:szCs w:val="18"/>
              </w:rPr>
              <w:t>Lisans eğitimi alan öğrencilere, meyve-sebze değerlendirme yöntemleri konusunda temel bilgileri vererek ileride bu konuda karşılaşabilecekleri sorunları çözebilmeleri için gerekli alt yapıyı oluşturmak.</w:t>
            </w:r>
          </w:p>
        </w:tc>
      </w:tr>
      <w:tr w:rsidR="009818D9" w:rsidRPr="00190C78" w:rsidTr="009818D9">
        <w:tc>
          <w:tcPr>
            <w:tcW w:w="2394" w:type="dxa"/>
          </w:tcPr>
          <w:p w:rsidR="009818D9" w:rsidRPr="00190C78" w:rsidRDefault="009818D9" w:rsidP="009818D9">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818D9" w:rsidRPr="00190C78" w:rsidRDefault="009818D9" w:rsidP="0098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 öğrencilerin Meyve-sebze işleme endüstrisinin sorunlarını anlamasını ve çözüm üretmesini sağlar. Söz konusu sektörde üretim ve laboratuar uygulamalarında yön gösterir ve kalite değerlendirmesinde deneyim kazandırır.</w:t>
            </w:r>
          </w:p>
        </w:tc>
      </w:tr>
      <w:tr w:rsidR="009818D9" w:rsidRPr="00190C78" w:rsidTr="009818D9">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9818D9" w:rsidRPr="00190C78" w:rsidTr="009818D9">
              <w:trPr>
                <w:trHeight w:val="494"/>
              </w:trPr>
              <w:tc>
                <w:tcPr>
                  <w:tcW w:w="0" w:type="auto"/>
                </w:tcPr>
                <w:p w:rsidR="009818D9" w:rsidRPr="00190C78" w:rsidRDefault="009818D9" w:rsidP="009818D9">
                  <w:pPr>
                    <w:pStyle w:val="Default"/>
                    <w:jc w:val="both"/>
                    <w:rPr>
                      <w:color w:val="auto"/>
                      <w:sz w:val="18"/>
                      <w:szCs w:val="18"/>
                    </w:rPr>
                  </w:pPr>
                  <w:r w:rsidRPr="00190C78">
                    <w:rPr>
                      <w:color w:val="auto"/>
                      <w:sz w:val="18"/>
                      <w:szCs w:val="18"/>
                      <w:shd w:val="clear" w:color="auto" w:fill="FDFDFB"/>
                    </w:rPr>
                    <w:t>Meyvelerin besin değerleri, işlenmesi, depolanması ve dayanıklı hale getirilmesine yönelik işlemler.</w:t>
                  </w:r>
                </w:p>
              </w:tc>
            </w:tr>
          </w:tbl>
          <w:p w:rsidR="009818D9" w:rsidRPr="00190C78" w:rsidRDefault="009818D9" w:rsidP="009818D9">
            <w:pPr>
              <w:spacing w:after="0" w:line="240" w:lineRule="auto"/>
              <w:jc w:val="both"/>
              <w:rPr>
                <w:rFonts w:ascii="Times New Roman" w:hAnsi="Times New Roman" w:cs="Times New Roman"/>
                <w:sz w:val="18"/>
                <w:szCs w:val="18"/>
              </w:rPr>
            </w:pP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818D9" w:rsidRPr="00190C78" w:rsidRDefault="009818D9" w:rsidP="009818D9">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Merge w:val="restart"/>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Meyve ve Sebzelerin Bileşimi</w:t>
            </w:r>
          </w:p>
          <w:p w:rsidR="009818D9" w:rsidRPr="00190C78" w:rsidRDefault="009818D9" w:rsidP="009818D9">
            <w:pPr>
              <w:rPr>
                <w:rFonts w:ascii="Times New Roman" w:hAnsi="Times New Roman" w:cs="Times New Roman"/>
                <w:sz w:val="18"/>
                <w:szCs w:val="18"/>
              </w:rPr>
            </w:pP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Merge/>
            <w:vAlign w:val="center"/>
          </w:tcPr>
          <w:p w:rsidR="009818D9" w:rsidRPr="00190C78" w:rsidRDefault="009818D9" w:rsidP="009818D9">
            <w:pPr>
              <w:rPr>
                <w:rFonts w:ascii="Times New Roman" w:hAnsi="Times New Roman" w:cs="Times New Roman"/>
                <w:sz w:val="18"/>
                <w:szCs w:val="18"/>
              </w:rPr>
            </w:pP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Meyve-Sebze ve Ürünlerinin Bozulma Nedenleri</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9818D9" w:rsidRPr="00190C78" w:rsidRDefault="009818D9" w:rsidP="009818D9">
            <w:pPr>
              <w:pStyle w:val="Balk1"/>
              <w:spacing w:before="0" w:after="0"/>
              <w:rPr>
                <w:rFonts w:ascii="Times New Roman" w:hAnsi="Times New Roman" w:cs="Times New Roman"/>
                <w:b w:val="0"/>
                <w:sz w:val="18"/>
                <w:szCs w:val="18"/>
              </w:rPr>
            </w:pPr>
            <w:r w:rsidRPr="00190C78">
              <w:rPr>
                <w:rFonts w:ascii="Times New Roman" w:hAnsi="Times New Roman" w:cs="Times New Roman"/>
                <w:b w:val="0"/>
                <w:sz w:val="18"/>
                <w:szCs w:val="18"/>
              </w:rPr>
              <w:t xml:space="preserve">Meyve ve Sebzelerin Dayandırılma Yöntemleri </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Meyve ve Sebzelerin Soğukta Depolanmaları</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Meyve ve Sebzelerin Dondurularak muhafazası</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Ara sınav</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Merge w:val="restart"/>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Konserve Üretim Teknolojisi</w:t>
            </w:r>
          </w:p>
          <w:p w:rsidR="009818D9" w:rsidRPr="00190C78" w:rsidRDefault="009818D9" w:rsidP="009818D9">
            <w:pPr>
              <w:rPr>
                <w:rFonts w:ascii="Times New Roman" w:hAnsi="Times New Roman" w:cs="Times New Roman"/>
                <w:sz w:val="18"/>
                <w:szCs w:val="18"/>
              </w:rPr>
            </w:pP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Merge/>
            <w:vAlign w:val="center"/>
          </w:tcPr>
          <w:p w:rsidR="009818D9" w:rsidRPr="00190C78" w:rsidRDefault="009818D9" w:rsidP="009818D9">
            <w:pPr>
              <w:rPr>
                <w:rFonts w:ascii="Times New Roman" w:hAnsi="Times New Roman" w:cs="Times New Roman"/>
                <w:sz w:val="18"/>
                <w:szCs w:val="18"/>
              </w:rPr>
            </w:pP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Salça üretim teknolojisi</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Sterilizasyon</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Reçel, Marmelat ve Jele Üretim Teknolojisi</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Kurutma Teknolojisi</w:t>
            </w:r>
          </w:p>
        </w:tc>
      </w:tr>
      <w:tr w:rsidR="009818D9" w:rsidRPr="00190C78" w:rsidTr="009818D9">
        <w:trPr>
          <w:trHeight w:hRule="exact" w:val="284"/>
        </w:trPr>
        <w:tc>
          <w:tcPr>
            <w:tcW w:w="2394" w:type="dxa"/>
          </w:tcPr>
          <w:p w:rsidR="009818D9" w:rsidRPr="00190C78" w:rsidRDefault="009818D9" w:rsidP="009818D9">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9818D9" w:rsidRPr="00190C78" w:rsidRDefault="009818D9" w:rsidP="009818D9">
            <w:pPr>
              <w:rPr>
                <w:rFonts w:ascii="Times New Roman" w:hAnsi="Times New Roman" w:cs="Times New Roman"/>
                <w:sz w:val="18"/>
                <w:szCs w:val="18"/>
              </w:rPr>
            </w:pPr>
            <w:r w:rsidRPr="00190C78">
              <w:rPr>
                <w:rFonts w:ascii="Times New Roman" w:hAnsi="Times New Roman" w:cs="Times New Roman"/>
                <w:sz w:val="18"/>
                <w:szCs w:val="18"/>
              </w:rPr>
              <w:t>Meyve suyu üretimi</w:t>
            </w:r>
          </w:p>
        </w:tc>
      </w:tr>
      <w:tr w:rsidR="009818D9" w:rsidRPr="00190C78" w:rsidTr="009818D9">
        <w:trPr>
          <w:trHeight w:val="300"/>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Öğrenci dersin sonunda Meyve – Sebze işleme endüstrisine ve uygulanan işlemlere karşı ilgi duyar ve söz konusu sektörde çalışmak ister ve kendisini yeterli görmeğe başlar.</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818D9" w:rsidRPr="00190C78" w:rsidTr="009818D9">
        <w:trPr>
          <w:trHeight w:val="256"/>
        </w:trPr>
        <w:tc>
          <w:tcPr>
            <w:tcW w:w="9889" w:type="dxa"/>
            <w:gridSpan w:val="7"/>
          </w:tcPr>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CEMEROĞLU, B., ACAR, J. 1986, Meyve ve Sebze İşleme Teknolojisi. Gıda Teknolojisi Derneği Y.No:6. ANKARA</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CEMEROĞLU, B., KARADENİZ, F., ÖZKAN, M. 2003. Meyve ve Sebze İşleme Teknolojisi. Gıda Teknolojisi Derneği Y.No:28. ANKARA.</w:t>
            </w:r>
          </w:p>
          <w:p w:rsidR="009818D9" w:rsidRPr="00190C78" w:rsidRDefault="009818D9" w:rsidP="009818D9">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CEMEROĞLU, B. 2009. Meyve ve Sebze İşleme Teknolojisi (3. Baskı). Cilt I-II Gıda Teknolojisi Derneği Y.No:39. ANKARA.</w:t>
            </w:r>
          </w:p>
        </w:tc>
      </w:tr>
      <w:tr w:rsidR="009818D9" w:rsidRPr="00190C78" w:rsidTr="009818D9">
        <w:trPr>
          <w:trHeight w:val="256"/>
        </w:trPr>
        <w:tc>
          <w:tcPr>
            <w:tcW w:w="9889" w:type="dxa"/>
            <w:gridSpan w:val="7"/>
          </w:tcPr>
          <w:p w:rsidR="009818D9" w:rsidRPr="00190C78" w:rsidRDefault="009818D9" w:rsidP="009818D9">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818D9" w:rsidRPr="00190C78" w:rsidRDefault="009818D9" w:rsidP="009818D9">
      <w:pPr>
        <w:rPr>
          <w:rFonts w:ascii="Times New Roman" w:hAnsi="Times New Roman" w:cs="Times New Roman"/>
          <w:sz w:val="18"/>
          <w:szCs w:val="18"/>
        </w:rPr>
      </w:pPr>
    </w:p>
    <w:p w:rsidR="009902A7" w:rsidRPr="00190C78" w:rsidRDefault="009902A7" w:rsidP="009818D9">
      <w:pPr>
        <w:rPr>
          <w:rFonts w:ascii="Times New Roman" w:hAnsi="Times New Roman" w:cs="Times New Roman"/>
          <w:sz w:val="18"/>
          <w:szCs w:val="18"/>
        </w:rPr>
      </w:pPr>
    </w:p>
    <w:p w:rsidR="009902A7" w:rsidRPr="00190C78" w:rsidRDefault="009902A7" w:rsidP="009818D9">
      <w:pPr>
        <w:rPr>
          <w:rFonts w:ascii="Times New Roman" w:hAnsi="Times New Roman" w:cs="Times New Roman"/>
          <w:sz w:val="18"/>
          <w:szCs w:val="18"/>
        </w:rPr>
      </w:pPr>
    </w:p>
    <w:p w:rsidR="009902A7" w:rsidRPr="00190C78" w:rsidRDefault="009902A7" w:rsidP="009818D9">
      <w:pPr>
        <w:rPr>
          <w:rFonts w:ascii="Times New Roman" w:hAnsi="Times New Roman" w:cs="Times New Roman"/>
          <w:sz w:val="18"/>
          <w:szCs w:val="18"/>
        </w:rPr>
      </w:pPr>
    </w:p>
    <w:p w:rsidR="007C1DA4" w:rsidRPr="00190C78" w:rsidRDefault="007C1DA4" w:rsidP="009818D9">
      <w:pPr>
        <w:rPr>
          <w:rFonts w:ascii="Times New Roman" w:hAnsi="Times New Roman" w:cs="Times New Roman"/>
          <w:sz w:val="18"/>
          <w:szCs w:val="18"/>
        </w:rPr>
      </w:pPr>
    </w:p>
    <w:p w:rsidR="007C1DA4" w:rsidRPr="00190C78" w:rsidRDefault="007C1DA4" w:rsidP="009818D9">
      <w:pPr>
        <w:rPr>
          <w:rFonts w:ascii="Times New Roman" w:hAnsi="Times New Roman" w:cs="Times New Roman"/>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7"/>
        <w:gridCol w:w="1143"/>
        <w:gridCol w:w="1260"/>
        <w:gridCol w:w="1260"/>
        <w:gridCol w:w="1260"/>
      </w:tblGrid>
      <w:tr w:rsidR="009902A7" w:rsidRPr="00190C78" w:rsidTr="00976E1A">
        <w:tc>
          <w:tcPr>
            <w:tcW w:w="3168" w:type="dxa"/>
            <w:gridSpan w:val="2"/>
            <w:shd w:val="clear" w:color="auto" w:fill="auto"/>
          </w:tcPr>
          <w:p w:rsidR="009902A7" w:rsidRPr="00190C78" w:rsidRDefault="009902A7" w:rsidP="004528D7">
            <w:pPr>
              <w:spacing w:after="0"/>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737" w:type="dxa"/>
            <w:shd w:val="clear" w:color="auto" w:fill="auto"/>
          </w:tcPr>
          <w:p w:rsidR="009902A7" w:rsidRPr="00190C78" w:rsidRDefault="009902A7" w:rsidP="004528D7">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43" w:type="dxa"/>
            <w:shd w:val="clear" w:color="auto" w:fill="auto"/>
          </w:tcPr>
          <w:p w:rsidR="009902A7" w:rsidRPr="00190C78" w:rsidRDefault="009902A7" w:rsidP="004528D7">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260" w:type="dxa"/>
            <w:shd w:val="clear" w:color="auto" w:fill="auto"/>
          </w:tcPr>
          <w:p w:rsidR="009902A7" w:rsidRPr="00190C78" w:rsidRDefault="009902A7" w:rsidP="004528D7">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T+U</w:t>
            </w:r>
          </w:p>
        </w:tc>
        <w:tc>
          <w:tcPr>
            <w:tcW w:w="1260" w:type="dxa"/>
            <w:shd w:val="clear" w:color="auto" w:fill="auto"/>
          </w:tcPr>
          <w:p w:rsidR="009902A7" w:rsidRPr="00190C78" w:rsidRDefault="009902A7" w:rsidP="004528D7">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260" w:type="dxa"/>
            <w:shd w:val="clear" w:color="auto" w:fill="auto"/>
          </w:tcPr>
          <w:p w:rsidR="009902A7" w:rsidRPr="00190C78" w:rsidRDefault="009902A7" w:rsidP="004528D7">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ACTS</w:t>
            </w:r>
          </w:p>
        </w:tc>
      </w:tr>
      <w:tr w:rsidR="009902A7" w:rsidRPr="00190C78" w:rsidTr="00976E1A">
        <w:tc>
          <w:tcPr>
            <w:tcW w:w="3168" w:type="dxa"/>
            <w:gridSpan w:val="2"/>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Hububat Teknolojisi</w:t>
            </w:r>
          </w:p>
        </w:tc>
        <w:tc>
          <w:tcPr>
            <w:tcW w:w="1737" w:type="dxa"/>
            <w:shd w:val="clear" w:color="auto" w:fill="auto"/>
          </w:tcPr>
          <w:p w:rsidR="009902A7" w:rsidRPr="00190C78" w:rsidRDefault="009902A7" w:rsidP="004528D7">
            <w:pPr>
              <w:spacing w:after="0"/>
              <w:jc w:val="center"/>
              <w:rPr>
                <w:rFonts w:ascii="Times New Roman" w:hAnsi="Times New Roman" w:cs="Times New Roman"/>
                <w:sz w:val="18"/>
                <w:szCs w:val="18"/>
              </w:rPr>
            </w:pPr>
            <w:r w:rsidRPr="00190C78">
              <w:rPr>
                <w:rFonts w:ascii="Times New Roman" w:hAnsi="Times New Roman" w:cs="Times New Roman"/>
                <w:sz w:val="18"/>
                <w:szCs w:val="18"/>
              </w:rPr>
              <w:t>0508605</w:t>
            </w:r>
          </w:p>
        </w:tc>
        <w:tc>
          <w:tcPr>
            <w:tcW w:w="1143" w:type="dxa"/>
            <w:shd w:val="clear" w:color="auto" w:fill="auto"/>
          </w:tcPr>
          <w:p w:rsidR="009902A7" w:rsidRPr="00190C78" w:rsidRDefault="004528D7" w:rsidP="004528D7">
            <w:pPr>
              <w:spacing w:after="0"/>
              <w:jc w:val="center"/>
              <w:rPr>
                <w:rFonts w:ascii="Times New Roman" w:hAnsi="Times New Roman" w:cs="Times New Roman"/>
                <w:sz w:val="18"/>
                <w:szCs w:val="18"/>
              </w:rPr>
            </w:pPr>
            <w:r>
              <w:rPr>
                <w:rFonts w:ascii="Times New Roman" w:hAnsi="Times New Roman" w:cs="Times New Roman"/>
                <w:sz w:val="18"/>
                <w:szCs w:val="18"/>
              </w:rPr>
              <w:t xml:space="preserve">6 </w:t>
            </w:r>
          </w:p>
        </w:tc>
        <w:tc>
          <w:tcPr>
            <w:tcW w:w="1260" w:type="dxa"/>
            <w:shd w:val="clear" w:color="auto" w:fill="auto"/>
          </w:tcPr>
          <w:p w:rsidR="009902A7" w:rsidRPr="00190C78" w:rsidRDefault="009902A7" w:rsidP="004528D7">
            <w:pPr>
              <w:spacing w:after="0"/>
              <w:jc w:val="center"/>
              <w:rPr>
                <w:rFonts w:ascii="Times New Roman" w:hAnsi="Times New Roman" w:cs="Times New Roman"/>
                <w:sz w:val="18"/>
                <w:szCs w:val="18"/>
              </w:rPr>
            </w:pPr>
            <w:r w:rsidRPr="00190C78">
              <w:rPr>
                <w:rFonts w:ascii="Times New Roman" w:hAnsi="Times New Roman" w:cs="Times New Roman"/>
                <w:sz w:val="18"/>
                <w:szCs w:val="18"/>
              </w:rPr>
              <w:t>2 + 2</w:t>
            </w:r>
          </w:p>
        </w:tc>
        <w:tc>
          <w:tcPr>
            <w:tcW w:w="1260" w:type="dxa"/>
            <w:shd w:val="clear" w:color="auto" w:fill="auto"/>
          </w:tcPr>
          <w:p w:rsidR="009902A7" w:rsidRPr="00190C78" w:rsidRDefault="009902A7" w:rsidP="004528D7">
            <w:pPr>
              <w:spacing w:after="0"/>
              <w:jc w:val="center"/>
              <w:rPr>
                <w:rFonts w:ascii="Times New Roman" w:hAnsi="Times New Roman" w:cs="Times New Roman"/>
                <w:sz w:val="18"/>
                <w:szCs w:val="18"/>
              </w:rPr>
            </w:pPr>
            <w:r w:rsidRPr="00190C78">
              <w:rPr>
                <w:rFonts w:ascii="Times New Roman" w:hAnsi="Times New Roman" w:cs="Times New Roman"/>
                <w:sz w:val="18"/>
                <w:szCs w:val="18"/>
              </w:rPr>
              <w:t>3</w:t>
            </w:r>
          </w:p>
        </w:tc>
        <w:tc>
          <w:tcPr>
            <w:tcW w:w="1260" w:type="dxa"/>
            <w:shd w:val="clear" w:color="auto" w:fill="auto"/>
          </w:tcPr>
          <w:p w:rsidR="009902A7" w:rsidRPr="00190C78" w:rsidRDefault="009902A7" w:rsidP="004528D7">
            <w:pPr>
              <w:spacing w:after="0"/>
              <w:jc w:val="center"/>
              <w:rPr>
                <w:rFonts w:ascii="Times New Roman" w:hAnsi="Times New Roman" w:cs="Times New Roman"/>
                <w:sz w:val="18"/>
                <w:szCs w:val="18"/>
              </w:rPr>
            </w:pPr>
            <w:r w:rsidRPr="00190C78">
              <w:rPr>
                <w:rFonts w:ascii="Times New Roman" w:hAnsi="Times New Roman" w:cs="Times New Roman"/>
                <w:sz w:val="18"/>
                <w:szCs w:val="18"/>
              </w:rPr>
              <w:t>3</w:t>
            </w:r>
          </w:p>
        </w:tc>
      </w:tr>
      <w:tr w:rsidR="009902A7" w:rsidRPr="00190C78" w:rsidTr="00976E1A">
        <w:tc>
          <w:tcPr>
            <w:tcW w:w="3168" w:type="dxa"/>
            <w:gridSpan w:val="2"/>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6660" w:type="dxa"/>
            <w:gridSpan w:val="5"/>
            <w:shd w:val="clear" w:color="auto" w:fill="auto"/>
          </w:tcPr>
          <w:p w:rsidR="009902A7" w:rsidRPr="00190C78" w:rsidRDefault="009902A7" w:rsidP="004528D7">
            <w:pPr>
              <w:spacing w:after="0"/>
              <w:rPr>
                <w:rFonts w:ascii="Times New Roman" w:hAnsi="Times New Roman" w:cs="Times New Roman"/>
                <w:sz w:val="18"/>
                <w:szCs w:val="18"/>
              </w:rPr>
            </w:pP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Türkçe</w:t>
            </w: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Zorunlu</w:t>
            </w: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 Veren</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Prof. Dr. Ayhan ATLI / Yrd. Doç.Dr. A. Sabri ÜNSAL</w:t>
            </w: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60" w:type="dxa"/>
            <w:gridSpan w:val="6"/>
            <w:shd w:val="clear" w:color="auto" w:fill="auto"/>
          </w:tcPr>
          <w:p w:rsidR="009902A7" w:rsidRPr="00190C78" w:rsidRDefault="009902A7" w:rsidP="004528D7">
            <w:pPr>
              <w:spacing w:after="0"/>
              <w:jc w:val="both"/>
              <w:rPr>
                <w:rFonts w:ascii="Times New Roman" w:hAnsi="Times New Roman" w:cs="Times New Roman"/>
                <w:bCs/>
                <w:sz w:val="18"/>
                <w:szCs w:val="18"/>
              </w:rPr>
            </w:pPr>
            <w:r w:rsidRPr="00190C78">
              <w:rPr>
                <w:rFonts w:ascii="Times New Roman" w:hAnsi="Times New Roman" w:cs="Times New Roman"/>
                <w:sz w:val="18"/>
                <w:szCs w:val="18"/>
              </w:rPr>
              <w:t xml:space="preserve">Bu dersin amacı; tahıl işleme teknolojisi kapsamında </w:t>
            </w:r>
            <w:r w:rsidRPr="00190C78">
              <w:rPr>
                <w:rFonts w:ascii="Times New Roman" w:hAnsi="Times New Roman" w:cs="Times New Roman"/>
                <w:bCs/>
                <w:sz w:val="18"/>
                <w:szCs w:val="18"/>
              </w:rPr>
              <w:t>ürünlerin işlenmesi, muhafaza ve değerlendirilmesine yönelik  olarak lisans düzeyindeki öğrencileri bilgilendirme ve bunu pratiğe aktarabilme yeteneği kazandırılmış eleman yetiştirme</w:t>
            </w:r>
          </w:p>
          <w:p w:rsidR="009902A7" w:rsidRPr="00190C78" w:rsidRDefault="009902A7" w:rsidP="004528D7">
            <w:pPr>
              <w:spacing w:after="0"/>
              <w:jc w:val="both"/>
              <w:rPr>
                <w:rFonts w:ascii="Times New Roman" w:hAnsi="Times New Roman" w:cs="Times New Roman"/>
                <w:sz w:val="18"/>
                <w:szCs w:val="18"/>
              </w:rPr>
            </w:pP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60" w:type="dxa"/>
            <w:gridSpan w:val="6"/>
            <w:shd w:val="clear" w:color="auto" w:fill="auto"/>
          </w:tcPr>
          <w:p w:rsidR="009902A7" w:rsidRPr="00190C78" w:rsidRDefault="009902A7"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Bu dersin sonunda öğrenci;</w:t>
            </w:r>
          </w:p>
          <w:p w:rsidR="009902A7" w:rsidRPr="00190C78" w:rsidRDefault="009902A7" w:rsidP="004528D7">
            <w:pPr>
              <w:numPr>
                <w:ilvl w:val="0"/>
                <w:numId w:val="16"/>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Buğday ağırlıklı olmak üzere başlıca tahılların işlenme teknolojilerini öğrenecek.</w:t>
            </w:r>
          </w:p>
          <w:p w:rsidR="009902A7" w:rsidRPr="00190C78" w:rsidRDefault="009902A7" w:rsidP="004528D7">
            <w:pPr>
              <w:numPr>
                <w:ilvl w:val="0"/>
                <w:numId w:val="16"/>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Öğütme teknolojisinin temel ilkelerini ve değirmencilik teknolojisindeki son gelişmeleri öğrenecek.</w:t>
            </w:r>
          </w:p>
          <w:p w:rsidR="009902A7" w:rsidRPr="00190C78" w:rsidRDefault="009902A7" w:rsidP="004528D7">
            <w:pPr>
              <w:numPr>
                <w:ilvl w:val="0"/>
                <w:numId w:val="16"/>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Ekmek, bulgur, bisküvi ve makarna işleme teknolojileri konularında yeterli bir bilgi birikimi elde edecek.</w:t>
            </w:r>
          </w:p>
        </w:tc>
      </w:tr>
      <w:tr w:rsidR="009902A7" w:rsidRPr="00190C78" w:rsidTr="00976E1A">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60" w:type="dxa"/>
            <w:gridSpan w:val="6"/>
            <w:shd w:val="clear" w:color="auto" w:fill="auto"/>
          </w:tcPr>
          <w:p w:rsidR="009902A7" w:rsidRPr="00190C78" w:rsidRDefault="009902A7"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Tahılların genel bileşimleri, tahılların depolanması ve muhafazasına yönelik temel ilkeler, öğütmenin tarihçesi ve valsli sistemde öğütme, başlıca tahıl ürünleri işleme teknolojisi </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b/>
                <w:sz w:val="18"/>
                <w:szCs w:val="18"/>
              </w:rPr>
            </w:pPr>
            <w:r w:rsidRPr="00190C78">
              <w:rPr>
                <w:rFonts w:ascii="Times New Roman" w:hAnsi="Times New Roman" w:cs="Times New Roman"/>
                <w:b/>
                <w:sz w:val="18"/>
                <w:szCs w:val="18"/>
              </w:rPr>
              <w:t>Haftalar</w:t>
            </w:r>
          </w:p>
        </w:tc>
        <w:tc>
          <w:tcPr>
            <w:tcW w:w="7560" w:type="dxa"/>
            <w:gridSpan w:val="6"/>
            <w:shd w:val="clear" w:color="auto" w:fill="auto"/>
          </w:tcPr>
          <w:p w:rsidR="009902A7" w:rsidRPr="00190C78" w:rsidRDefault="009902A7" w:rsidP="004528D7">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Konular</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1</w:t>
            </w:r>
          </w:p>
        </w:tc>
        <w:tc>
          <w:tcPr>
            <w:tcW w:w="7560" w:type="dxa"/>
            <w:gridSpan w:val="6"/>
            <w:shd w:val="clear" w:color="auto" w:fill="auto"/>
          </w:tcPr>
          <w:p w:rsidR="009902A7" w:rsidRPr="00190C78" w:rsidRDefault="009902A7" w:rsidP="004528D7">
            <w:pPr>
              <w:spacing w:after="0"/>
              <w:jc w:val="both"/>
              <w:rPr>
                <w:rFonts w:ascii="Times New Roman" w:hAnsi="Times New Roman" w:cs="Times New Roman"/>
                <w:color w:val="000000"/>
                <w:sz w:val="18"/>
                <w:szCs w:val="18"/>
              </w:rPr>
            </w:pPr>
            <w:r w:rsidRPr="00190C78">
              <w:rPr>
                <w:rFonts w:ascii="Times New Roman" w:hAnsi="Times New Roman" w:cs="Times New Roman"/>
                <w:sz w:val="18"/>
                <w:szCs w:val="18"/>
              </w:rPr>
              <w:t>Türkiye ve dünyada tahılın beslenmedeki yeri, insan beslenmesi açısından önemi, çeşitli tahıl tanelerinin genel olarak kimyasal bileşimleri</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2</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Buğdayın anatomik yapısının öğütme teknolojisi açısından irdelenmesi ve kimyasal bileşenlerinin tanenin farklı kısımlarına dağılımı</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3</w:t>
            </w:r>
          </w:p>
        </w:tc>
        <w:tc>
          <w:tcPr>
            <w:tcW w:w="7560" w:type="dxa"/>
            <w:gridSpan w:val="6"/>
            <w:shd w:val="clear" w:color="auto" w:fill="auto"/>
            <w:vAlign w:val="center"/>
          </w:tcPr>
          <w:p w:rsidR="009902A7" w:rsidRPr="00190C78" w:rsidRDefault="009902A7"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Buğdayın ekolojik, botanik, fiziksel, kimyasal ve teknolojik  kalite özellikleri ve bu özellikleri etkileyen faktörler</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4</w:t>
            </w:r>
          </w:p>
        </w:tc>
        <w:tc>
          <w:tcPr>
            <w:tcW w:w="7560" w:type="dxa"/>
            <w:gridSpan w:val="6"/>
            <w:shd w:val="clear" w:color="auto" w:fill="auto"/>
            <w:vAlign w:val="center"/>
          </w:tcPr>
          <w:p w:rsidR="009902A7" w:rsidRPr="00190C78" w:rsidRDefault="009902A7"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Depolamaya uygun tahıl özelikleri, depolama ile tanede meydana gelen değişiklikler, hatalı depolamanın tanedeki etkileri, değişik depolama şekilleri, depo zararlılarına karşı mücadele</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5</w:t>
            </w:r>
          </w:p>
        </w:tc>
        <w:tc>
          <w:tcPr>
            <w:tcW w:w="7560" w:type="dxa"/>
            <w:gridSpan w:val="6"/>
            <w:shd w:val="clear" w:color="auto" w:fill="auto"/>
            <w:vAlign w:val="center"/>
          </w:tcPr>
          <w:p w:rsidR="009902A7" w:rsidRPr="00190C78" w:rsidRDefault="009902A7"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Öğütmenin amacı, genel olarak değirmencilik işlemleri, randıman-kalite ilişkisi, un değirmenindeki başlıca üniteler, buğdayın öğütmeye hazırlanması, kuru ve yaş temizleme ünitelerinin tanıtımı</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6</w:t>
            </w:r>
          </w:p>
        </w:tc>
        <w:tc>
          <w:tcPr>
            <w:tcW w:w="7560" w:type="dxa"/>
            <w:gridSpan w:val="6"/>
            <w:shd w:val="clear" w:color="auto" w:fill="auto"/>
            <w:vAlign w:val="center"/>
          </w:tcPr>
          <w:p w:rsidR="009902A7" w:rsidRPr="00190C78" w:rsidRDefault="009902A7"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Tavlama, tavlamanın etki mekanizması, değişik tavlama yöntemleri, kırma ve un valslerinde öğütülme ve eleme düzenekleri</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7</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Ara sınav</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8</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 xml:space="preserve">Un pasajlarının gruplandırılması ve değirmencilik teknolojisindeki son gelişmeler </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9</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Başlıca ekmek tipleri ve ekmek yapım teknolojisi</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10</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 xml:space="preserve">Ekmek hata ve hastalıkları ve ekmeklerin muhafazasına ilişkin temel ilkeler </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11</w:t>
            </w:r>
          </w:p>
        </w:tc>
        <w:tc>
          <w:tcPr>
            <w:tcW w:w="7560" w:type="dxa"/>
            <w:gridSpan w:val="6"/>
            <w:shd w:val="clear" w:color="auto" w:fill="auto"/>
          </w:tcPr>
          <w:p w:rsidR="009902A7" w:rsidRPr="00190C78" w:rsidRDefault="009902A7" w:rsidP="004528D7">
            <w:pPr>
              <w:spacing w:after="0"/>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 xml:space="preserve">Bulgur işleme teknolojisi </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12</w:t>
            </w:r>
          </w:p>
        </w:tc>
        <w:tc>
          <w:tcPr>
            <w:tcW w:w="7560" w:type="dxa"/>
            <w:gridSpan w:val="6"/>
            <w:shd w:val="clear" w:color="auto" w:fill="auto"/>
          </w:tcPr>
          <w:p w:rsidR="009902A7" w:rsidRPr="00190C78" w:rsidRDefault="009902A7" w:rsidP="004528D7">
            <w:pPr>
              <w:spacing w:after="0"/>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Bisküvi işleme teknolojisi</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13</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Makarna teknolojisi</w:t>
            </w:r>
          </w:p>
        </w:tc>
      </w:tr>
      <w:tr w:rsidR="009902A7" w:rsidRPr="00190C78" w:rsidTr="00AC14B6">
        <w:tc>
          <w:tcPr>
            <w:tcW w:w="2268" w:type="dxa"/>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14</w:t>
            </w:r>
          </w:p>
        </w:tc>
        <w:tc>
          <w:tcPr>
            <w:tcW w:w="7560" w:type="dxa"/>
            <w:gridSpan w:val="6"/>
            <w:shd w:val="clear" w:color="auto" w:fill="auto"/>
          </w:tcPr>
          <w:p w:rsidR="009902A7" w:rsidRPr="00190C78" w:rsidRDefault="009902A7" w:rsidP="004528D7">
            <w:pPr>
              <w:spacing w:after="0"/>
              <w:rPr>
                <w:rFonts w:ascii="Times New Roman" w:hAnsi="Times New Roman" w:cs="Times New Roman"/>
                <w:sz w:val="18"/>
                <w:szCs w:val="18"/>
              </w:rPr>
            </w:pPr>
            <w:r w:rsidRPr="00190C78">
              <w:rPr>
                <w:rFonts w:ascii="Times New Roman" w:hAnsi="Times New Roman" w:cs="Times New Roman"/>
                <w:sz w:val="18"/>
                <w:szCs w:val="18"/>
              </w:rPr>
              <w:t>Dünyada ve ülkemizde tahıl sanayiine genel bir bakış</w:t>
            </w:r>
          </w:p>
        </w:tc>
      </w:tr>
      <w:tr w:rsidR="007A1E2A" w:rsidRPr="00190C78" w:rsidTr="00AC14B6">
        <w:tc>
          <w:tcPr>
            <w:tcW w:w="2268" w:type="dxa"/>
            <w:shd w:val="clear" w:color="auto" w:fill="auto"/>
          </w:tcPr>
          <w:p w:rsidR="007A1E2A" w:rsidRPr="00190C78" w:rsidRDefault="007A1E2A" w:rsidP="00AC14B6">
            <w:pPr>
              <w:spacing w:after="0"/>
              <w:rPr>
                <w:rFonts w:ascii="Times New Roman" w:hAnsi="Times New Roman" w:cs="Times New Roman"/>
                <w:b/>
                <w:sz w:val="18"/>
                <w:szCs w:val="18"/>
              </w:rPr>
            </w:pPr>
            <w:r w:rsidRPr="00190C78">
              <w:rPr>
                <w:rFonts w:ascii="Times New Roman" w:hAnsi="Times New Roman" w:cs="Times New Roman"/>
                <w:b/>
                <w:sz w:val="18"/>
                <w:szCs w:val="18"/>
              </w:rPr>
              <w:t>Genel Yeterlilikler</w:t>
            </w:r>
          </w:p>
        </w:tc>
        <w:tc>
          <w:tcPr>
            <w:tcW w:w="7560" w:type="dxa"/>
            <w:gridSpan w:val="6"/>
            <w:shd w:val="clear" w:color="auto" w:fill="auto"/>
          </w:tcPr>
          <w:p w:rsidR="00AC14B6" w:rsidRPr="00190C78" w:rsidRDefault="00AC14B6" w:rsidP="00AC14B6">
            <w:pPr>
              <w:spacing w:after="0"/>
              <w:jc w:val="both"/>
              <w:rPr>
                <w:rFonts w:ascii="Times New Roman" w:hAnsi="Times New Roman" w:cs="Times New Roman"/>
                <w:sz w:val="18"/>
                <w:szCs w:val="18"/>
              </w:rPr>
            </w:pPr>
            <w:r w:rsidRPr="00190C78">
              <w:rPr>
                <w:rFonts w:ascii="Times New Roman" w:hAnsi="Times New Roman" w:cs="Times New Roman"/>
                <w:sz w:val="18"/>
                <w:szCs w:val="18"/>
              </w:rPr>
              <w:t>İşleme amacına yönelik olarak tahılların sınıflandırılmaları, anatomik yapılarının ve kimyasal bileşimlerinin öğrenilmesi</w:t>
            </w:r>
          </w:p>
          <w:p w:rsidR="00AC14B6" w:rsidRPr="00190C78" w:rsidRDefault="00AC14B6" w:rsidP="00AC14B6">
            <w:pPr>
              <w:spacing w:after="0"/>
              <w:jc w:val="both"/>
              <w:rPr>
                <w:rFonts w:ascii="Times New Roman" w:hAnsi="Times New Roman" w:cs="Times New Roman"/>
                <w:sz w:val="18"/>
                <w:szCs w:val="18"/>
              </w:rPr>
            </w:pPr>
            <w:r w:rsidRPr="00190C78">
              <w:rPr>
                <w:rFonts w:ascii="Times New Roman" w:hAnsi="Times New Roman" w:cs="Times New Roman"/>
                <w:sz w:val="18"/>
                <w:szCs w:val="18"/>
              </w:rPr>
              <w:t>Tahılların depolanması ve muhafazasının temel ilkeleri öğrenilecek</w:t>
            </w:r>
          </w:p>
          <w:p w:rsidR="00AC14B6" w:rsidRPr="00190C78" w:rsidRDefault="00AC14B6" w:rsidP="00AC14B6">
            <w:pPr>
              <w:spacing w:after="0"/>
              <w:jc w:val="both"/>
              <w:rPr>
                <w:rFonts w:ascii="Times New Roman" w:hAnsi="Times New Roman" w:cs="Times New Roman"/>
                <w:sz w:val="18"/>
                <w:szCs w:val="18"/>
              </w:rPr>
            </w:pPr>
            <w:r w:rsidRPr="00190C78">
              <w:rPr>
                <w:rFonts w:ascii="Times New Roman" w:hAnsi="Times New Roman" w:cs="Times New Roman"/>
                <w:sz w:val="18"/>
                <w:szCs w:val="18"/>
              </w:rPr>
              <w:t>Öğütmede kullanılan ekipmanların dizaynı ve öğütmenin temel ilkeleri öğrenilecek</w:t>
            </w:r>
          </w:p>
          <w:p w:rsidR="00AC14B6" w:rsidRPr="00190C78" w:rsidRDefault="00AC14B6" w:rsidP="00AC14B6">
            <w:pPr>
              <w:spacing w:after="0"/>
              <w:jc w:val="both"/>
              <w:rPr>
                <w:rFonts w:ascii="Times New Roman" w:hAnsi="Times New Roman" w:cs="Times New Roman"/>
                <w:sz w:val="18"/>
                <w:szCs w:val="18"/>
              </w:rPr>
            </w:pPr>
            <w:r w:rsidRPr="00190C78">
              <w:rPr>
                <w:rFonts w:ascii="Times New Roman" w:hAnsi="Times New Roman" w:cs="Times New Roman"/>
                <w:sz w:val="18"/>
                <w:szCs w:val="18"/>
              </w:rPr>
              <w:t>Unların ambalajlanmaları ve elde edilen diğer ürünlerin değerlendirilmeleri ve muhafazaları öğrenilecek</w:t>
            </w:r>
          </w:p>
          <w:p w:rsidR="00AC14B6" w:rsidRPr="00190C78" w:rsidRDefault="00AC14B6" w:rsidP="00AC14B6">
            <w:pPr>
              <w:spacing w:after="0"/>
              <w:jc w:val="both"/>
              <w:rPr>
                <w:rFonts w:ascii="Times New Roman" w:hAnsi="Times New Roman" w:cs="Times New Roman"/>
                <w:sz w:val="18"/>
                <w:szCs w:val="18"/>
              </w:rPr>
            </w:pPr>
            <w:r w:rsidRPr="00190C78">
              <w:rPr>
                <w:rFonts w:ascii="Times New Roman" w:hAnsi="Times New Roman" w:cs="Times New Roman"/>
                <w:sz w:val="18"/>
                <w:szCs w:val="18"/>
              </w:rPr>
              <w:t>Başlıca tahıl ürünleri işleme teknolojileri konularında(ekmek, makarna, bulgur ve bisküvi sanayii) temel bilgiler edinilecek</w:t>
            </w:r>
          </w:p>
          <w:p w:rsidR="007A1E2A" w:rsidRPr="00190C78" w:rsidRDefault="007A1E2A" w:rsidP="007A1E2A">
            <w:pPr>
              <w:spacing w:after="0"/>
              <w:jc w:val="center"/>
              <w:rPr>
                <w:rFonts w:ascii="Times New Roman" w:hAnsi="Times New Roman" w:cs="Times New Roman"/>
                <w:b/>
                <w:sz w:val="18"/>
                <w:szCs w:val="18"/>
              </w:rPr>
            </w:pPr>
          </w:p>
        </w:tc>
      </w:tr>
      <w:tr w:rsidR="00AC14B6" w:rsidRPr="00190C78" w:rsidTr="00AC14B6">
        <w:trPr>
          <w:gridAfter w:val="6"/>
          <w:wAfter w:w="7560" w:type="dxa"/>
        </w:trPr>
        <w:tc>
          <w:tcPr>
            <w:tcW w:w="2268" w:type="dxa"/>
            <w:shd w:val="clear" w:color="auto" w:fill="auto"/>
          </w:tcPr>
          <w:p w:rsidR="00AC14B6" w:rsidRPr="00190C78" w:rsidRDefault="00AC14B6" w:rsidP="00AC14B6">
            <w:pPr>
              <w:spacing w:after="0"/>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902A7" w:rsidRPr="00190C78" w:rsidTr="00976E1A">
        <w:tc>
          <w:tcPr>
            <w:tcW w:w="9828" w:type="dxa"/>
            <w:gridSpan w:val="7"/>
            <w:shd w:val="clear" w:color="auto" w:fill="auto"/>
          </w:tcPr>
          <w:p w:rsidR="009902A7" w:rsidRPr="00190C78" w:rsidRDefault="009902A7" w:rsidP="00AC14B6">
            <w:pPr>
              <w:spacing w:after="0" w:line="240" w:lineRule="auto"/>
              <w:ind w:left="720"/>
              <w:rPr>
                <w:rFonts w:ascii="Times New Roman" w:hAnsi="Times New Roman" w:cs="Times New Roman"/>
                <w:sz w:val="18"/>
                <w:szCs w:val="18"/>
              </w:rPr>
            </w:pPr>
          </w:p>
        </w:tc>
      </w:tr>
      <w:tr w:rsidR="009902A7" w:rsidRPr="00190C78" w:rsidTr="00976E1A">
        <w:tc>
          <w:tcPr>
            <w:tcW w:w="9828" w:type="dxa"/>
            <w:gridSpan w:val="7"/>
            <w:shd w:val="clear" w:color="auto" w:fill="auto"/>
          </w:tcPr>
          <w:p w:rsidR="009902A7" w:rsidRPr="00190C78" w:rsidRDefault="009902A7"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Değerlendirme Sistemi: Ara sınav:% 40 Final:% 60</w:t>
            </w:r>
          </w:p>
        </w:tc>
      </w:tr>
    </w:tbl>
    <w:p w:rsidR="009902A7" w:rsidRPr="00190C78" w:rsidRDefault="009902A7" w:rsidP="009818D9">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902A7" w:rsidRPr="00190C78" w:rsidTr="00976E1A">
        <w:tc>
          <w:tcPr>
            <w:tcW w:w="3730" w:type="dxa"/>
            <w:gridSpan w:val="2"/>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902A7" w:rsidRPr="00190C78" w:rsidTr="00976E1A">
        <w:tc>
          <w:tcPr>
            <w:tcW w:w="3730" w:type="dxa"/>
            <w:gridSpan w:val="2"/>
          </w:tcPr>
          <w:p w:rsidR="009902A7" w:rsidRPr="00190C78" w:rsidRDefault="009902A7"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YAĞ TEKNOLOJİSİ</w:t>
            </w:r>
          </w:p>
        </w:tc>
        <w:tc>
          <w:tcPr>
            <w:tcW w:w="1170"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0508606</w:t>
            </w:r>
          </w:p>
        </w:tc>
        <w:tc>
          <w:tcPr>
            <w:tcW w:w="1057"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BAHAR </w:t>
            </w:r>
          </w:p>
        </w:tc>
        <w:tc>
          <w:tcPr>
            <w:tcW w:w="1113" w:type="dxa"/>
          </w:tcPr>
          <w:p w:rsidR="009902A7" w:rsidRPr="00190C78" w:rsidRDefault="004528D7" w:rsidP="00976E1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sidR="009902A7" w:rsidRPr="00190C78">
              <w:rPr>
                <w:rFonts w:ascii="Times New Roman" w:hAnsi="Times New Roman" w:cs="Times New Roman"/>
                <w:sz w:val="18"/>
                <w:szCs w:val="18"/>
              </w:rPr>
              <w:t>+2</w:t>
            </w:r>
          </w:p>
        </w:tc>
        <w:tc>
          <w:tcPr>
            <w:tcW w:w="1030"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 Şerafettin ÇELİK</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p>
        </w:tc>
      </w:tr>
      <w:tr w:rsidR="009902A7" w:rsidRPr="00190C78" w:rsidTr="00AC6F09">
        <w:trPr>
          <w:trHeight w:val="503"/>
        </w:trPr>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902A7" w:rsidRPr="00190C78" w:rsidRDefault="009902A7" w:rsidP="00976E1A">
            <w:pPr>
              <w:pStyle w:val="Default"/>
              <w:jc w:val="both"/>
              <w:rPr>
                <w:sz w:val="18"/>
                <w:szCs w:val="18"/>
              </w:rPr>
            </w:pPr>
            <w:r w:rsidRPr="00190C78">
              <w:rPr>
                <w:sz w:val="18"/>
                <w:szCs w:val="18"/>
              </w:rPr>
              <w:t>Bu ders ile öğrencilere yağ hammaddeleri, yemeklik bitkisel yağların elde edilmesi ve yağlarda oluşan bozulmalarla ilgili bilgi vermeyi amaçlamaktadır.</w:t>
            </w:r>
          </w:p>
        </w:tc>
      </w:tr>
      <w:tr w:rsidR="009902A7" w:rsidRPr="00190C78" w:rsidTr="00976E1A">
        <w:tc>
          <w:tcPr>
            <w:tcW w:w="2394" w:type="dxa"/>
          </w:tcPr>
          <w:p w:rsidR="009902A7" w:rsidRPr="00190C78" w:rsidRDefault="009902A7"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902A7" w:rsidRPr="00190C78" w:rsidRDefault="009902A7"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7279"/>
            </w:tblGrid>
            <w:tr w:rsidR="009902A7" w:rsidRPr="00190C78" w:rsidTr="00976E1A">
              <w:trPr>
                <w:trHeight w:val="806"/>
              </w:trPr>
              <w:tc>
                <w:tcPr>
                  <w:tcW w:w="0" w:type="auto"/>
                </w:tcPr>
                <w:p w:rsidR="009902A7" w:rsidRPr="00190C78" w:rsidRDefault="009902A7" w:rsidP="009902A7">
                  <w:pPr>
                    <w:pStyle w:val="Default"/>
                    <w:ind w:left="360"/>
                    <w:jc w:val="both"/>
                    <w:rPr>
                      <w:sz w:val="18"/>
                      <w:szCs w:val="18"/>
                    </w:rPr>
                  </w:pPr>
                  <w:r w:rsidRPr="00190C78">
                    <w:rPr>
                      <w:sz w:val="18"/>
                      <w:szCs w:val="18"/>
                    </w:rPr>
                    <w:t>Yağ kavramının hayatımızdaki ve Gıda Mühendisliği alanındaki önemini kavrar.</w:t>
                  </w:r>
                </w:p>
                <w:p w:rsidR="009902A7" w:rsidRPr="00190C78" w:rsidRDefault="009902A7" w:rsidP="009902A7">
                  <w:pPr>
                    <w:pStyle w:val="Default"/>
                    <w:ind w:left="360"/>
                    <w:jc w:val="both"/>
                    <w:rPr>
                      <w:sz w:val="18"/>
                      <w:szCs w:val="18"/>
                    </w:rPr>
                  </w:pPr>
                  <w:r w:rsidRPr="00190C78">
                    <w:rPr>
                      <w:sz w:val="18"/>
                      <w:szCs w:val="18"/>
                    </w:rPr>
                    <w:t>Yağlı tohum ve meyvelerden yağ eldesinde kullanılan teknoloji hakkında bilgi verir.</w:t>
                  </w:r>
                </w:p>
                <w:p w:rsidR="009902A7" w:rsidRPr="00190C78" w:rsidRDefault="009902A7" w:rsidP="009902A7">
                  <w:pPr>
                    <w:pStyle w:val="Default"/>
                    <w:ind w:left="360"/>
                    <w:jc w:val="both"/>
                    <w:rPr>
                      <w:sz w:val="18"/>
                      <w:szCs w:val="18"/>
                    </w:rPr>
                  </w:pPr>
                  <w:r w:rsidRPr="00190C78">
                    <w:rPr>
                      <w:sz w:val="18"/>
                      <w:szCs w:val="18"/>
                    </w:rPr>
                    <w:t>Üretim sürecinde tüm aşamaların tasarlanması, verimlilik adına yöntemlerin iyileştirilmesi, araştırma-geliştirme yapılması gibi beceriler kazanır.</w:t>
                  </w:r>
                </w:p>
                <w:p w:rsidR="009902A7" w:rsidRPr="00190C78" w:rsidRDefault="009902A7" w:rsidP="009902A7">
                  <w:pPr>
                    <w:pStyle w:val="Default"/>
                    <w:ind w:left="360"/>
                    <w:jc w:val="both"/>
                    <w:rPr>
                      <w:sz w:val="18"/>
                      <w:szCs w:val="18"/>
                    </w:rPr>
                  </w:pPr>
                  <w:r w:rsidRPr="00190C78">
                    <w:rPr>
                      <w:sz w:val="18"/>
                      <w:szCs w:val="18"/>
                    </w:rPr>
                    <w:t>Üretilen maddenin niteliğinin güvence altına alınması, üretime ilişkin sorunların çözülmesi ve tüm sistemin denetim ve yönetimini kavrayarak mesleki ve etik sorumluluk bilinci kazanır.</w:t>
                  </w:r>
                </w:p>
                <w:p w:rsidR="009902A7" w:rsidRPr="00190C78" w:rsidRDefault="009902A7" w:rsidP="009902A7">
                  <w:pPr>
                    <w:pStyle w:val="Default"/>
                    <w:ind w:left="360"/>
                    <w:jc w:val="both"/>
                    <w:rPr>
                      <w:sz w:val="18"/>
                      <w:szCs w:val="18"/>
                    </w:rPr>
                  </w:pPr>
                  <w:r w:rsidRPr="00190C78">
                    <w:rPr>
                      <w:sz w:val="18"/>
                      <w:szCs w:val="18"/>
                    </w:rPr>
                    <w:t>Yağ teknolojisinde kullanılan alet ekipmanı araştırır.</w:t>
                  </w:r>
                </w:p>
                <w:p w:rsidR="009902A7" w:rsidRPr="00190C78" w:rsidRDefault="009902A7" w:rsidP="009902A7">
                  <w:pPr>
                    <w:pStyle w:val="Default"/>
                    <w:ind w:left="360"/>
                    <w:jc w:val="both"/>
                    <w:rPr>
                      <w:sz w:val="18"/>
                      <w:szCs w:val="18"/>
                    </w:rPr>
                  </w:pPr>
                  <w:r w:rsidRPr="00190C78">
                    <w:rPr>
                      <w:sz w:val="18"/>
                      <w:szCs w:val="18"/>
                    </w:rPr>
                    <w:t>Hammaddenin üretimi sırasında çıkan yan ürünleri inceler.</w:t>
                  </w:r>
                </w:p>
                <w:p w:rsidR="009902A7" w:rsidRPr="00190C78" w:rsidRDefault="009902A7" w:rsidP="009902A7">
                  <w:pPr>
                    <w:pStyle w:val="Default"/>
                    <w:ind w:left="360"/>
                    <w:jc w:val="both"/>
                    <w:rPr>
                      <w:sz w:val="18"/>
                      <w:szCs w:val="18"/>
                    </w:rPr>
                  </w:pPr>
                  <w:r w:rsidRPr="00190C78">
                    <w:rPr>
                      <w:sz w:val="18"/>
                      <w:szCs w:val="18"/>
                    </w:rPr>
                    <w:t>Yağlı tohumlardan ve meyvelerden yağ elde edilmesini öğrenir.</w:t>
                  </w:r>
                </w:p>
                <w:p w:rsidR="009902A7" w:rsidRPr="00190C78" w:rsidRDefault="009902A7" w:rsidP="009902A7">
                  <w:pPr>
                    <w:pStyle w:val="Default"/>
                    <w:ind w:left="360"/>
                    <w:jc w:val="both"/>
                    <w:rPr>
                      <w:sz w:val="18"/>
                      <w:szCs w:val="18"/>
                    </w:rPr>
                  </w:pPr>
                  <w:r w:rsidRPr="00190C78">
                    <w:rPr>
                      <w:sz w:val="18"/>
                      <w:szCs w:val="18"/>
                    </w:rPr>
                    <w:t xml:space="preserve">Yağ üretim teknolojisinde sorunları saptar ve çözümünü sağlar. </w:t>
                  </w:r>
                </w:p>
              </w:tc>
            </w:tr>
            <w:tr w:rsidR="009902A7" w:rsidRPr="00190C78" w:rsidTr="009902A7">
              <w:trPr>
                <w:trHeight w:val="108"/>
              </w:trPr>
              <w:tc>
                <w:tcPr>
                  <w:tcW w:w="0" w:type="auto"/>
                </w:tcPr>
                <w:p w:rsidR="009902A7" w:rsidRPr="00190C78" w:rsidRDefault="009902A7" w:rsidP="00976E1A">
                  <w:pPr>
                    <w:pStyle w:val="Default"/>
                    <w:jc w:val="both"/>
                    <w:rPr>
                      <w:sz w:val="18"/>
                      <w:szCs w:val="18"/>
                    </w:rPr>
                  </w:pPr>
                </w:p>
              </w:tc>
            </w:tr>
          </w:tbl>
          <w:p w:rsidR="009902A7" w:rsidRPr="00190C78" w:rsidRDefault="009902A7"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9902A7" w:rsidRPr="00190C78" w:rsidTr="00976E1A">
              <w:trPr>
                <w:trHeight w:val="494"/>
              </w:trPr>
              <w:tc>
                <w:tcPr>
                  <w:tcW w:w="0" w:type="auto"/>
                </w:tcPr>
                <w:p w:rsidR="009902A7" w:rsidRPr="00190C78" w:rsidRDefault="009902A7" w:rsidP="00976E1A">
                  <w:pPr>
                    <w:pStyle w:val="Default"/>
                    <w:rPr>
                      <w:b/>
                      <w:color w:val="auto"/>
                      <w:sz w:val="18"/>
                      <w:szCs w:val="18"/>
                    </w:rPr>
                  </w:pPr>
                  <w:r w:rsidRPr="00190C78">
                    <w:rPr>
                      <w:spacing w:val="-5"/>
                      <w:sz w:val="18"/>
                      <w:szCs w:val="18"/>
                    </w:rPr>
                    <w:t xml:space="preserve">Yağın tanımı, </w:t>
                  </w:r>
                  <w:r w:rsidRPr="00190C78">
                    <w:rPr>
                      <w:spacing w:val="-11"/>
                      <w:sz w:val="18"/>
                      <w:szCs w:val="18"/>
                    </w:rPr>
                    <w:t> </w:t>
                  </w:r>
                  <w:r w:rsidRPr="00190C78">
                    <w:rPr>
                      <w:spacing w:val="-4"/>
                      <w:sz w:val="18"/>
                      <w:szCs w:val="18"/>
                    </w:rPr>
                    <w:t xml:space="preserve">yağın kimyasal kompozisyonu, </w:t>
                  </w:r>
                  <w:r w:rsidRPr="00190C78">
                    <w:rPr>
                      <w:sz w:val="18"/>
                      <w:szCs w:val="18"/>
                    </w:rPr>
                    <w:t>katı ve sıvı yağ kaynakları, sınıflandırılması</w:t>
                  </w:r>
                  <w:r w:rsidRPr="00190C78">
                    <w:rPr>
                      <w:spacing w:val="-3"/>
                      <w:sz w:val="18"/>
                      <w:szCs w:val="18"/>
                    </w:rPr>
                    <w:t xml:space="preserve">, </w:t>
                  </w:r>
                  <w:r w:rsidRPr="00190C78">
                    <w:rPr>
                      <w:sz w:val="18"/>
                      <w:szCs w:val="18"/>
                    </w:rPr>
                    <w:t xml:space="preserve">yağlı tohumlar, yağ üretim aşamaları, </w:t>
                  </w:r>
                  <w:r w:rsidRPr="00190C78">
                    <w:rPr>
                      <w:color w:val="auto"/>
                      <w:spacing w:val="-3"/>
                      <w:sz w:val="18"/>
                      <w:szCs w:val="18"/>
                    </w:rPr>
                    <w:t xml:space="preserve">bozulma üzerine etkili faktörler, yağlı tohumların depolanması, </w:t>
                  </w:r>
                  <w:r w:rsidRPr="00190C78">
                    <w:rPr>
                      <w:sz w:val="18"/>
                      <w:szCs w:val="18"/>
                    </w:rPr>
                    <w:t>zeytinyağı üretim teknolojisi,</w:t>
                  </w:r>
                  <w:r w:rsidRPr="00190C78">
                    <w:rPr>
                      <w:spacing w:val="-2"/>
                      <w:sz w:val="18"/>
                      <w:szCs w:val="18"/>
                    </w:rPr>
                    <w:t xml:space="preserve"> yağ</w:t>
                  </w:r>
                  <w:r w:rsidRPr="00190C78">
                    <w:rPr>
                      <w:b/>
                      <w:color w:val="auto"/>
                      <w:sz w:val="18"/>
                      <w:szCs w:val="18"/>
                    </w:rPr>
                    <w:t xml:space="preserve"> </w:t>
                  </w:r>
                  <w:r w:rsidRPr="00190C78">
                    <w:rPr>
                      <w:spacing w:val="-2"/>
                      <w:sz w:val="18"/>
                      <w:szCs w:val="18"/>
                    </w:rPr>
                    <w:t xml:space="preserve">hidrojenasyonu, hidrojene yağ ve </w:t>
                  </w:r>
                  <w:r w:rsidRPr="00190C78">
                    <w:rPr>
                      <w:spacing w:val="-5"/>
                      <w:sz w:val="18"/>
                      <w:szCs w:val="18"/>
                    </w:rPr>
                    <w:t>margarin üretimi,</w:t>
                  </w:r>
                  <w:r w:rsidRPr="00190C78">
                    <w:rPr>
                      <w:spacing w:val="6"/>
                      <w:sz w:val="18"/>
                      <w:szCs w:val="18"/>
                    </w:rPr>
                    <w:t xml:space="preserve"> </w:t>
                  </w:r>
                  <w:r w:rsidRPr="00190C78">
                    <w:rPr>
                      <w:spacing w:val="5"/>
                      <w:sz w:val="18"/>
                      <w:szCs w:val="18"/>
                    </w:rPr>
                    <w:t>yemeklik yağlarda oksidasyon</w:t>
                  </w:r>
                  <w:r w:rsidRPr="00190C78">
                    <w:rPr>
                      <w:spacing w:val="6"/>
                      <w:sz w:val="18"/>
                      <w:szCs w:val="18"/>
                    </w:rPr>
                    <w:t>, katı ve sıvı yağların fiziksel özelliklerini etkileyen faktörler.</w:t>
                  </w:r>
                </w:p>
                <w:p w:rsidR="009902A7" w:rsidRPr="00190C78" w:rsidRDefault="009902A7" w:rsidP="00976E1A">
                  <w:pPr>
                    <w:pStyle w:val="Default"/>
                    <w:jc w:val="both"/>
                    <w:rPr>
                      <w:sz w:val="18"/>
                      <w:szCs w:val="18"/>
                    </w:rPr>
                  </w:pPr>
                  <w:r w:rsidRPr="00190C78">
                    <w:rPr>
                      <w:sz w:val="18"/>
                      <w:szCs w:val="18"/>
                    </w:rPr>
                    <w:t>Labaratuar: yağlı tohumlarda yağ tayini,</w:t>
                  </w:r>
                  <w:r w:rsidRPr="00190C78">
                    <w:rPr>
                      <w:spacing w:val="-4"/>
                      <w:sz w:val="18"/>
                      <w:szCs w:val="18"/>
                    </w:rPr>
                    <w:t xml:space="preserve"> ekstraksiyon işlemi, </w:t>
                  </w:r>
                  <w:r w:rsidRPr="00190C78">
                    <w:rPr>
                      <w:sz w:val="18"/>
                      <w:szCs w:val="18"/>
                    </w:rPr>
                    <w:t>yağda kalite kontrol ve analizleri, zeytinyağı üretimi, antioksidan analizleri.</w:t>
                  </w:r>
                </w:p>
              </w:tc>
            </w:tr>
          </w:tbl>
          <w:p w:rsidR="009902A7" w:rsidRPr="00190C78" w:rsidRDefault="009902A7" w:rsidP="00976E1A">
            <w:pPr>
              <w:spacing w:after="0" w:line="240" w:lineRule="auto"/>
              <w:jc w:val="both"/>
              <w:rPr>
                <w:rFonts w:ascii="Times New Roman" w:hAnsi="Times New Roman" w:cs="Times New Roman"/>
                <w:sz w:val="18"/>
                <w:szCs w:val="18"/>
              </w:rPr>
            </w:pP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902A7" w:rsidRPr="00190C78" w:rsidRDefault="009902A7"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Yağın tanımı ve kimyasal bîleşimi</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9902A7" w:rsidRPr="00190C78" w:rsidRDefault="009902A7" w:rsidP="00976E1A">
            <w:pPr>
              <w:pStyle w:val="Normal1"/>
              <w:spacing w:line="360" w:lineRule="auto"/>
              <w:rPr>
                <w:rFonts w:ascii="Times New Roman" w:hAnsi="Times New Roman" w:cs="Times New Roman"/>
                <w:sz w:val="18"/>
                <w:szCs w:val="18"/>
              </w:rPr>
            </w:pPr>
            <w:r w:rsidRPr="00190C78">
              <w:rPr>
                <w:rFonts w:ascii="Times New Roman" w:hAnsi="Times New Roman" w:cs="Times New Roman"/>
                <w:sz w:val="18"/>
                <w:szCs w:val="18"/>
              </w:rPr>
              <w:t>Katı ve sıvı yağ kaynakları, sınıflandırılması ve kullanımı</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Tîcarî öneme sahip bitkisel yağlar</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Yağlar ve yağlı hammaddelerde bozulma, değerlendirme ve depolama</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 ekstraksiyonu</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 rafinasyonu</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9902A7" w:rsidRPr="00190C78" w:rsidRDefault="009902A7" w:rsidP="00976E1A">
            <w:pPr>
              <w:pStyle w:val="Normal1"/>
              <w:spacing w:line="360" w:lineRule="auto"/>
              <w:rPr>
                <w:rFonts w:ascii="Times New Roman" w:hAnsi="Times New Roman" w:cs="Times New Roman"/>
                <w:sz w:val="18"/>
                <w:szCs w:val="18"/>
              </w:rPr>
            </w:pPr>
            <w:r w:rsidRPr="00190C78">
              <w:rPr>
                <w:rFonts w:ascii="Times New Roman" w:hAnsi="Times New Roman" w:cs="Times New Roman"/>
                <w:sz w:val="18"/>
                <w:szCs w:val="18"/>
              </w:rPr>
              <w:t>Zeytinyağı üretim teknolojisi</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 hidrojenasyonu, hidrojene yağ ve margarin üretimi</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Katı ve sıvı yağların fiziksel özelliklerini etkileyen faktörler</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Hidroliz, esterifikasyon ve interesterifikasyon, mono ve digliserit üretimi</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9902A7" w:rsidRPr="00190C78" w:rsidRDefault="009902A7" w:rsidP="00976E1A">
            <w:pPr>
              <w:pStyle w:val="Normal1"/>
              <w:spacing w:line="360" w:lineRule="auto"/>
              <w:rPr>
                <w:rFonts w:ascii="Times New Roman" w:hAnsi="Times New Roman" w:cs="Times New Roman"/>
                <w:sz w:val="18"/>
                <w:szCs w:val="18"/>
              </w:rPr>
            </w:pPr>
            <w:r w:rsidRPr="00190C78">
              <w:rPr>
                <w:rFonts w:ascii="Times New Roman" w:hAnsi="Times New Roman" w:cs="Times New Roman"/>
                <w:sz w:val="18"/>
                <w:szCs w:val="18"/>
              </w:rPr>
              <w:t>Yemeklik yağlarda oksidasyon; önemi ve kimyasal mekanizması</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Yağlı tohumlar, yağ üretim aşamaları ve mamul yağda kalite kontrol ve analizleri</w:t>
            </w:r>
          </w:p>
        </w:tc>
      </w:tr>
      <w:tr w:rsidR="009902A7" w:rsidRPr="00190C78" w:rsidTr="00976E1A">
        <w:tc>
          <w:tcPr>
            <w:tcW w:w="2394" w:type="dxa"/>
          </w:tcPr>
          <w:p w:rsidR="009902A7" w:rsidRPr="00190C78" w:rsidRDefault="009902A7"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Final</w:t>
            </w:r>
          </w:p>
        </w:tc>
      </w:tr>
      <w:tr w:rsidR="009902A7" w:rsidRPr="00190C78" w:rsidTr="00976E1A">
        <w:trPr>
          <w:trHeight w:val="300"/>
        </w:trPr>
        <w:tc>
          <w:tcPr>
            <w:tcW w:w="9889" w:type="dxa"/>
            <w:gridSpan w:val="7"/>
          </w:tcPr>
          <w:p w:rsidR="009902A7" w:rsidRPr="00190C78" w:rsidRDefault="009902A7" w:rsidP="00976E1A">
            <w:pPr>
              <w:spacing w:after="0" w:line="240" w:lineRule="auto"/>
              <w:jc w:val="both"/>
              <w:rPr>
                <w:rFonts w:ascii="Times New Roman" w:hAnsi="Times New Roman" w:cs="Times New Roman"/>
                <w:b/>
                <w:bCs/>
                <w:sz w:val="18"/>
                <w:szCs w:val="18"/>
              </w:rPr>
            </w:pPr>
          </w:p>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902A7" w:rsidRPr="00190C78" w:rsidTr="00976E1A">
        <w:trPr>
          <w:trHeight w:val="256"/>
        </w:trPr>
        <w:tc>
          <w:tcPr>
            <w:tcW w:w="9889" w:type="dxa"/>
            <w:gridSpan w:val="7"/>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Yağ üretim teknolojisi hakkında bilgi sahibi olarak bu teknolojinin Gıda Mühendisliği açısından öneminin anlaşılabilmesi.</w:t>
            </w:r>
          </w:p>
        </w:tc>
      </w:tr>
      <w:tr w:rsidR="009902A7" w:rsidRPr="00190C78" w:rsidTr="00976E1A">
        <w:trPr>
          <w:trHeight w:val="256"/>
        </w:trPr>
        <w:tc>
          <w:tcPr>
            <w:tcW w:w="9889" w:type="dxa"/>
            <w:gridSpan w:val="7"/>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902A7" w:rsidRPr="00190C78" w:rsidTr="00976E1A">
        <w:trPr>
          <w:trHeight w:val="256"/>
        </w:trPr>
        <w:tc>
          <w:tcPr>
            <w:tcW w:w="9889" w:type="dxa"/>
            <w:gridSpan w:val="7"/>
          </w:tcPr>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 Bitkisel yağ teknolojisi. 2001. S. Nas, H. Y. Gökalp, M. Ünsal. Pamukkale Üniversitesi Yayınları, 301s. Denizli.</w:t>
            </w:r>
          </w:p>
          <w:p w:rsidR="009902A7" w:rsidRPr="00190C78" w:rsidRDefault="009902A7"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 The Chemistry and Technology of Edible Oils and fats and their High Fat Products. Ed. B. S. Schweigert</w:t>
            </w:r>
          </w:p>
        </w:tc>
      </w:tr>
      <w:tr w:rsidR="009902A7" w:rsidRPr="00190C78" w:rsidTr="00976E1A">
        <w:trPr>
          <w:trHeight w:val="256"/>
        </w:trPr>
        <w:tc>
          <w:tcPr>
            <w:tcW w:w="9889" w:type="dxa"/>
            <w:gridSpan w:val="7"/>
          </w:tcPr>
          <w:p w:rsidR="009902A7" w:rsidRPr="00190C78" w:rsidRDefault="009902A7"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7C1DA4" w:rsidRPr="00190C78" w:rsidRDefault="007C1DA4" w:rsidP="009818D9">
      <w:pPr>
        <w:rPr>
          <w:rFonts w:ascii="Times New Roman" w:hAnsi="Times New Roman" w:cs="Times New Roman"/>
          <w:sz w:val="18"/>
          <w:szCs w:val="18"/>
        </w:rPr>
      </w:pPr>
    </w:p>
    <w:p w:rsidR="009902A7" w:rsidRPr="00190C78" w:rsidRDefault="009902A7"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238"/>
        <w:gridCol w:w="932"/>
        <w:gridCol w:w="1030"/>
        <w:gridCol w:w="1789"/>
      </w:tblGrid>
      <w:tr w:rsidR="007C1DA4" w:rsidRPr="00190C78" w:rsidTr="00976E1A">
        <w:tc>
          <w:tcPr>
            <w:tcW w:w="3730" w:type="dxa"/>
            <w:gridSpan w:val="2"/>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238"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932"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7C1DA4" w:rsidRPr="00190C78" w:rsidTr="00976E1A">
        <w:tc>
          <w:tcPr>
            <w:tcW w:w="3730" w:type="dxa"/>
            <w:gridSpan w:val="2"/>
          </w:tcPr>
          <w:p w:rsidR="007C1DA4" w:rsidRPr="00190C78" w:rsidRDefault="007C1DA4"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AR-GE Tekniği</w:t>
            </w:r>
          </w:p>
        </w:tc>
        <w:tc>
          <w:tcPr>
            <w:tcW w:w="1170"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0508607</w:t>
            </w:r>
          </w:p>
        </w:tc>
        <w:tc>
          <w:tcPr>
            <w:tcW w:w="1238"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6 </w:t>
            </w:r>
          </w:p>
        </w:tc>
        <w:tc>
          <w:tcPr>
            <w:tcW w:w="932"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Çağım AKBULUT ÇAKIR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rPr>
          <w:trHeight w:val="830"/>
        </w:trPr>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7C1DA4" w:rsidRPr="00190C78" w:rsidRDefault="007C1DA4" w:rsidP="00976E1A">
            <w:pPr>
              <w:pStyle w:val="Default"/>
              <w:jc w:val="both"/>
              <w:rPr>
                <w:sz w:val="18"/>
                <w:szCs w:val="18"/>
              </w:rPr>
            </w:pPr>
            <w:r w:rsidRPr="00190C78">
              <w:rPr>
                <w:sz w:val="18"/>
                <w:szCs w:val="18"/>
              </w:rPr>
              <w:t>Bu dersin amacı, Gıda Mühendisliği Bölümü öğrencilerinin temel gıda komponentleri hakkında bilgi sahibi olmalarını ve gıdaların üretimi sırasında meydana gelen biyokimyasal değişimler ile gıda oluşumu arasındaki ilişkilerin aydınlatılmasını amaçlamaktadır.</w:t>
            </w:r>
          </w:p>
        </w:tc>
      </w:tr>
      <w:tr w:rsidR="007C1DA4" w:rsidRPr="00190C78" w:rsidTr="00976E1A">
        <w:tc>
          <w:tcPr>
            <w:tcW w:w="2394" w:type="dxa"/>
          </w:tcPr>
          <w:p w:rsidR="007C1DA4" w:rsidRPr="00190C78" w:rsidRDefault="007C1DA4"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7C1DA4" w:rsidRPr="00190C78" w:rsidRDefault="007C1DA4"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7279"/>
            </w:tblGrid>
            <w:tr w:rsidR="007C1DA4" w:rsidRPr="00190C78" w:rsidTr="00976E1A">
              <w:trPr>
                <w:trHeight w:val="806"/>
              </w:trPr>
              <w:tc>
                <w:tcPr>
                  <w:tcW w:w="0" w:type="auto"/>
                </w:tcPr>
                <w:p w:rsidR="007C1DA4" w:rsidRPr="00190C78" w:rsidRDefault="007C1DA4" w:rsidP="007C1DA4">
                  <w:pPr>
                    <w:pStyle w:val="Default"/>
                    <w:numPr>
                      <w:ilvl w:val="0"/>
                      <w:numId w:val="20"/>
                    </w:numPr>
                    <w:jc w:val="both"/>
                    <w:rPr>
                      <w:sz w:val="18"/>
                      <w:szCs w:val="18"/>
                    </w:rPr>
                  </w:pPr>
                  <w:r w:rsidRPr="00190C78">
                    <w:rPr>
                      <w:sz w:val="18"/>
                      <w:szCs w:val="18"/>
                    </w:rPr>
                    <w:t>AR-GE nedir, AR-GE çalışmalarının faydaları nelerdir öğrenecek,</w:t>
                  </w:r>
                </w:p>
                <w:p w:rsidR="007C1DA4" w:rsidRPr="00190C78" w:rsidRDefault="007C1DA4" w:rsidP="007C1DA4">
                  <w:pPr>
                    <w:pStyle w:val="Default"/>
                    <w:numPr>
                      <w:ilvl w:val="0"/>
                      <w:numId w:val="20"/>
                    </w:numPr>
                    <w:jc w:val="both"/>
                    <w:rPr>
                      <w:sz w:val="18"/>
                      <w:szCs w:val="18"/>
                    </w:rPr>
                  </w:pPr>
                  <w:r w:rsidRPr="00190C78">
                    <w:rPr>
                      <w:sz w:val="18"/>
                      <w:szCs w:val="18"/>
                    </w:rPr>
                    <w:t>AR-GE projesi hazırlama aşamalarını öğrenecek,</w:t>
                  </w:r>
                </w:p>
                <w:p w:rsidR="007C1DA4" w:rsidRPr="00190C78" w:rsidRDefault="007C1DA4" w:rsidP="007C1DA4">
                  <w:pPr>
                    <w:pStyle w:val="Default"/>
                    <w:numPr>
                      <w:ilvl w:val="0"/>
                      <w:numId w:val="20"/>
                    </w:numPr>
                    <w:jc w:val="both"/>
                    <w:rPr>
                      <w:sz w:val="18"/>
                      <w:szCs w:val="18"/>
                    </w:rPr>
                  </w:pPr>
                  <w:r w:rsidRPr="00190C78">
                    <w:rPr>
                      <w:sz w:val="18"/>
                      <w:szCs w:val="18"/>
                    </w:rPr>
                    <w:t>Grup çalışması, fikir üretme, çözüm bulma, kaynak tarama, proje oluşturma, rapor ve sunum hazırlama konularında deneyim kazanacaktır.</w:t>
                  </w:r>
                </w:p>
              </w:tc>
            </w:tr>
          </w:tbl>
          <w:p w:rsidR="007C1DA4" w:rsidRPr="00190C78" w:rsidRDefault="007C1DA4"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kavramı, Şirketlerde AR-GE Bölümlerinin Görevleri, AR-GE personelinin taşıması gereken nitelikler ve bağımsız AR-GE firmaları, teknoparklar, Türkiye ve Dünya’da AR-GE Faaliyetleri, Proje hazırlama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7C1DA4" w:rsidRPr="00190C78" w:rsidRDefault="007C1DA4"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kavramı tartışılmakta ve AR-GE ile bilimsel araştırma arasındaki ilişki irdelenmektedir.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Şirketlerde AR-GE Bölümlerinin Görevleri</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Çalışmalarının Finansal Boyularının Değerlendirilmesi</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personelinin taşıması gereken nitelikler ve bağımsız AR-GE firmaları, Türkiye ve Dünya’da AR-GE Faaliyetlerinin Karşılaştırılması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 AR-GE projesi hazırlama aşamaları</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Üniversiteler ve endüstri kuruluşları tarafından oluşturulan teknoparklar tanıtılmaktadır. Sanayi-üniversite işbirliği konusu ele alınmaktadır.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Patentlerin yararı ve patentlerin Türkiye’de sanayinin gelişimi üzerindeki etkileri tartışılmaktadır. Türk Patent Enstitüsü tanıtılmakta ve görevleri irdelenmektedir.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Üzerine grup çalışmaları, AR-GE Projesi hazırlama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Üzerine grup çalışmaları, AR-GE Projesi hazırlama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Üzerine grup çalışmaları, AR-GE Projesi hazırlama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Üzerine grup çalışmaları, AR-GE Projesi hazırlama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Üzerine grup çalışmaları, AR-GE Projesi hazırlama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AR-GE Projesi Poster Sunumu</w:t>
            </w:r>
          </w:p>
        </w:tc>
      </w:tr>
      <w:tr w:rsidR="007C1DA4" w:rsidRPr="00190C78" w:rsidTr="00976E1A">
        <w:trPr>
          <w:trHeight w:val="300"/>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7C1DA4" w:rsidRPr="00190C78" w:rsidTr="00976E1A">
        <w:trPr>
          <w:trHeight w:val="256"/>
        </w:trPr>
        <w:tc>
          <w:tcPr>
            <w:tcW w:w="9889" w:type="dxa"/>
            <w:gridSpan w:val="7"/>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Bir AR-GE projesi hazırlama ve sunum </w:t>
            </w:r>
          </w:p>
        </w:tc>
      </w:tr>
      <w:tr w:rsidR="007C1DA4" w:rsidRPr="00190C78" w:rsidTr="00976E1A">
        <w:trPr>
          <w:trHeight w:val="256"/>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7C1DA4" w:rsidRPr="00190C78" w:rsidTr="00976E1A">
        <w:trPr>
          <w:trHeight w:val="256"/>
        </w:trPr>
        <w:tc>
          <w:tcPr>
            <w:tcW w:w="9889" w:type="dxa"/>
            <w:gridSpan w:val="7"/>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 Değişik web siteleri, Türk Patent Enstitüsü yayınları</w:t>
            </w:r>
          </w:p>
        </w:tc>
      </w:tr>
      <w:tr w:rsidR="007C1DA4" w:rsidRPr="00190C78" w:rsidTr="00976E1A">
        <w:trPr>
          <w:trHeight w:val="256"/>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7C1DA4" w:rsidRPr="00190C78" w:rsidRDefault="007C1DA4"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p w:rsidR="007C1DA4" w:rsidRDefault="007C1DA4"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Pr="00190C78" w:rsidRDefault="004528D7" w:rsidP="007C1DA4">
      <w:pPr>
        <w:ind w:firstLine="720"/>
        <w:rPr>
          <w:rFonts w:ascii="Times New Roman" w:hAnsi="Times New Roman" w:cs="Times New Roman"/>
          <w:sz w:val="18"/>
          <w:szCs w:val="18"/>
        </w:rPr>
      </w:pPr>
    </w:p>
    <w:p w:rsidR="007C1DA4" w:rsidRDefault="007C1DA4" w:rsidP="007C1DA4">
      <w:pPr>
        <w:ind w:firstLine="720"/>
        <w:rPr>
          <w:rFonts w:ascii="Times New Roman" w:hAnsi="Times New Roman" w:cs="Times New Roman"/>
          <w:sz w:val="18"/>
          <w:szCs w:val="18"/>
        </w:rPr>
      </w:pPr>
    </w:p>
    <w:p w:rsidR="00AC14B6" w:rsidRPr="00190C78" w:rsidRDefault="00AC14B6" w:rsidP="007C1DA4">
      <w:pPr>
        <w:ind w:firstLine="720"/>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7C1DA4" w:rsidRPr="00190C78" w:rsidTr="00976E1A">
        <w:tc>
          <w:tcPr>
            <w:tcW w:w="3730" w:type="dxa"/>
            <w:gridSpan w:val="2"/>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7C1DA4" w:rsidRPr="00190C78" w:rsidTr="00976E1A">
        <w:tc>
          <w:tcPr>
            <w:tcW w:w="3730" w:type="dxa"/>
            <w:gridSpan w:val="2"/>
          </w:tcPr>
          <w:p w:rsidR="007C1DA4" w:rsidRPr="00190C78" w:rsidRDefault="007C1DA4" w:rsidP="00976E1A">
            <w:pPr>
              <w:spacing w:after="0" w:line="240" w:lineRule="auto"/>
              <w:rPr>
                <w:rFonts w:ascii="Times New Roman" w:hAnsi="Times New Roman" w:cs="Times New Roman"/>
                <w:b/>
                <w:sz w:val="18"/>
                <w:szCs w:val="18"/>
              </w:rPr>
            </w:pPr>
            <w:r w:rsidRPr="00190C78">
              <w:rPr>
                <w:rFonts w:ascii="Times New Roman" w:eastAsia="Times New Roman" w:hAnsi="Times New Roman" w:cs="Times New Roman"/>
                <w:b/>
                <w:bCs/>
                <w:sz w:val="18"/>
                <w:szCs w:val="18"/>
              </w:rPr>
              <w:t>Bilgisayar Destekli Sunum Teknikleri</w:t>
            </w:r>
          </w:p>
        </w:tc>
        <w:tc>
          <w:tcPr>
            <w:tcW w:w="1170"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0508608</w:t>
            </w:r>
          </w:p>
        </w:tc>
        <w:tc>
          <w:tcPr>
            <w:tcW w:w="1057" w:type="dxa"/>
          </w:tcPr>
          <w:p w:rsidR="007C1DA4" w:rsidRPr="00190C78" w:rsidRDefault="004528D7" w:rsidP="00976E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 </w:t>
            </w:r>
            <w:r w:rsidR="007C1DA4" w:rsidRPr="00190C78">
              <w:rPr>
                <w:rFonts w:ascii="Times New Roman" w:eastAsia="Times New Roman" w:hAnsi="Times New Roman" w:cs="Times New Roman"/>
                <w:sz w:val="18"/>
                <w:szCs w:val="18"/>
              </w:rPr>
              <w:t xml:space="preserve"> </w:t>
            </w:r>
          </w:p>
        </w:tc>
        <w:tc>
          <w:tcPr>
            <w:tcW w:w="1113" w:type="dxa"/>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1030" w:type="dxa"/>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789" w:type="dxa"/>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rPr>
          <w:trHeight w:val="70"/>
        </w:trPr>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7C1DA4" w:rsidRPr="00AC14B6" w:rsidRDefault="007C1DA4" w:rsidP="00976E1A">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7C1DA4" w:rsidRPr="00AC14B6" w:rsidRDefault="007C1DA4" w:rsidP="00976E1A">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7C1DA4" w:rsidRPr="00AC14B6" w:rsidRDefault="007C1DA4" w:rsidP="00976E1A">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bCs/>
                <w:sz w:val="18"/>
                <w:szCs w:val="18"/>
                <w:lang w:val="de-DE"/>
              </w:rPr>
              <w:t>Prof .Dr. Mutlu B. AKIN</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7C1DA4" w:rsidRPr="00190C78" w:rsidRDefault="007C1DA4" w:rsidP="00976E1A">
            <w:pPr>
              <w:spacing w:after="0" w:line="240" w:lineRule="auto"/>
              <w:rPr>
                <w:rFonts w:ascii="Times New Roman" w:eastAsia="Times New Roman" w:hAnsi="Times New Roman" w:cs="Times New Roman"/>
                <w:b/>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7C1DA4" w:rsidRPr="00190C78" w:rsidRDefault="007C1DA4" w:rsidP="00976E1A">
            <w:pPr>
              <w:spacing w:after="0" w:line="240" w:lineRule="auto"/>
              <w:rPr>
                <w:rFonts w:ascii="Times New Roman" w:eastAsia="Times New Roman" w:hAnsi="Times New Roman" w:cs="Times New Roman"/>
                <w:b/>
                <w:sz w:val="18"/>
                <w:szCs w:val="18"/>
              </w:rPr>
            </w:pPr>
          </w:p>
        </w:tc>
      </w:tr>
      <w:tr w:rsidR="007C1DA4" w:rsidRPr="00190C78" w:rsidTr="00976E1A">
        <w:trPr>
          <w:trHeight w:val="830"/>
        </w:trPr>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Bu dersin amacı; lisans eğitimi alan öğrencilere, etkili sunum teknikleri hakkında bilgi vermek ve onlara bilgisayar destekli sunum tekniklerinin önemini öğretmektir.</w:t>
            </w:r>
          </w:p>
        </w:tc>
      </w:tr>
      <w:tr w:rsidR="007C1DA4" w:rsidRPr="00190C78" w:rsidTr="00976E1A">
        <w:tc>
          <w:tcPr>
            <w:tcW w:w="2394" w:type="dxa"/>
          </w:tcPr>
          <w:p w:rsidR="007C1DA4" w:rsidRPr="00190C78" w:rsidRDefault="007C1DA4"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Bu dersin sonunda öğrenci; </w:t>
            </w:r>
          </w:p>
          <w:p w:rsidR="007C1DA4" w:rsidRPr="00190C78" w:rsidRDefault="007C1DA4" w:rsidP="007C1DA4">
            <w:pPr>
              <w:numPr>
                <w:ilvl w:val="0"/>
                <w:numId w:val="21"/>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İletişim konusunda bili sahibi olacak</w:t>
            </w:r>
          </w:p>
          <w:p w:rsidR="007C1DA4" w:rsidRPr="00190C78" w:rsidRDefault="007C1DA4" w:rsidP="007C1DA4">
            <w:pPr>
              <w:numPr>
                <w:ilvl w:val="0"/>
                <w:numId w:val="21"/>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Etkili sunum tekniklerini ve</w:t>
            </w:r>
          </w:p>
          <w:p w:rsidR="007C1DA4" w:rsidRPr="00190C78" w:rsidRDefault="007C1DA4" w:rsidP="007C1DA4">
            <w:pPr>
              <w:pStyle w:val="ListeParagr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Bilgisayarda sunu hazırlamayı öğrenecektir.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7C1DA4" w:rsidRPr="00190C78" w:rsidTr="00976E1A">
              <w:trPr>
                <w:trHeight w:val="494"/>
              </w:trPr>
              <w:tc>
                <w:tcPr>
                  <w:tcW w:w="0" w:type="auto"/>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İletişim, beden dili, etkili sunum teknikleri, bilgisayar teknolojileri kullanarak power point sunusu hazırlama</w:t>
                  </w:r>
                </w:p>
              </w:tc>
            </w:tr>
          </w:tbl>
          <w:p w:rsidR="007C1DA4" w:rsidRPr="00190C78" w:rsidRDefault="007C1DA4" w:rsidP="00976E1A">
            <w:pPr>
              <w:spacing w:after="0" w:line="240" w:lineRule="auto"/>
              <w:jc w:val="both"/>
              <w:rPr>
                <w:rFonts w:ascii="Times New Roman" w:hAnsi="Times New Roman" w:cs="Times New Roman"/>
                <w:sz w:val="18"/>
                <w:szCs w:val="18"/>
              </w:rPr>
            </w:pP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7C1DA4" w:rsidRPr="00190C78" w:rsidRDefault="007C1DA4"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Giriş </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Etkili sunum tekniği ve Etkili sunum için yapılması gerekenler </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Etkili sunum için yapılması gerekenler (Sunuma hazırlık)</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Görsel ve işitsel araçların seçimi ve kullanım</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Sunu tasarlama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Sunum sırasında yapılması gerekenler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bCs/>
                <w:sz w:val="18"/>
                <w:szCs w:val="18"/>
              </w:rPr>
              <w:t xml:space="preserve">Ara Sınav </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Sunum sırasında yapılması gerekenler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Sunum sonrasında yapılması gerekenler.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Sunumlarda doğrular ve yanlışlar</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Uygulama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Uygulama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Uygulama</w:t>
            </w:r>
          </w:p>
        </w:tc>
      </w:tr>
      <w:tr w:rsidR="007C1DA4" w:rsidRPr="00190C78" w:rsidTr="00976E1A">
        <w:tc>
          <w:tcPr>
            <w:tcW w:w="2394" w:type="dxa"/>
          </w:tcPr>
          <w:p w:rsidR="007C1DA4" w:rsidRPr="00190C78" w:rsidRDefault="007C1DA4"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Uygulama</w:t>
            </w:r>
          </w:p>
        </w:tc>
      </w:tr>
      <w:tr w:rsidR="007C1DA4" w:rsidRPr="00190C78" w:rsidTr="00976E1A">
        <w:trPr>
          <w:trHeight w:val="300"/>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7C1DA4" w:rsidRPr="00190C78" w:rsidTr="00976E1A">
        <w:trPr>
          <w:trHeight w:val="256"/>
        </w:trPr>
        <w:tc>
          <w:tcPr>
            <w:tcW w:w="9889" w:type="dxa"/>
            <w:gridSpan w:val="7"/>
          </w:tcPr>
          <w:p w:rsidR="007C1DA4" w:rsidRPr="00190C78" w:rsidRDefault="007C1DA4"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sz w:val="18"/>
                <w:szCs w:val="18"/>
              </w:rPr>
              <w:t xml:space="preserve">Etkili sunum tekniklerini öğrenecek ve bilgisayar kullanarak power point sunusu hazırlayabilecektir. </w:t>
            </w:r>
          </w:p>
        </w:tc>
      </w:tr>
      <w:tr w:rsidR="007C1DA4" w:rsidRPr="00190C78" w:rsidTr="00976E1A">
        <w:trPr>
          <w:trHeight w:val="256"/>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7C1DA4" w:rsidRPr="00190C78" w:rsidTr="00976E1A">
        <w:trPr>
          <w:trHeight w:val="256"/>
        </w:trPr>
        <w:tc>
          <w:tcPr>
            <w:tcW w:w="9889" w:type="dxa"/>
            <w:gridSpan w:val="7"/>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1. Etkili Sunuş Teknikleri.2006. </w:t>
            </w:r>
            <w:hyperlink r:id="rId22" w:history="1">
              <w:r w:rsidRPr="00190C78">
                <w:rPr>
                  <w:rFonts w:ascii="Times New Roman" w:eastAsia="Times New Roman" w:hAnsi="Times New Roman" w:cs="Times New Roman"/>
                  <w:color w:val="0000FF"/>
                  <w:sz w:val="18"/>
                  <w:szCs w:val="18"/>
                  <w:u w:val="single"/>
                </w:rPr>
                <w:t>www.bilkent.edu.tr</w:t>
              </w:r>
            </w:hyperlink>
          </w:p>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 Güneş, Z., 2005. Etkili sunum teknikleri. 18. Ulusal farmakoloji Kongresi.</w:t>
            </w:r>
          </w:p>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 SEFEROĞLU, S.  S., 2006. Etkili Sunuş Teknikleri. www.bote.ogu.edu.tr/haberler.aspx?id=83</w:t>
            </w:r>
          </w:p>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4. KARAYURT, Ö.,  AVCI, İ. A., 2006. Sözel Sunum Teknikleri. </w:t>
            </w:r>
            <w:hyperlink r:id="rId23" w:history="1">
              <w:r w:rsidRPr="00190C78">
                <w:rPr>
                  <w:rFonts w:ascii="Times New Roman" w:eastAsia="Times New Roman" w:hAnsi="Times New Roman" w:cs="Times New Roman"/>
                  <w:color w:val="0000FF"/>
                  <w:sz w:val="18"/>
                  <w:szCs w:val="18"/>
                  <w:u w:val="single"/>
                </w:rPr>
                <w:t>www.saglik.gov.tr</w:t>
              </w:r>
            </w:hyperlink>
          </w:p>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5. TOKAY, D., 2004. Etkili Sunum Teknikleri. www.sabanciuniv.edu/ </w:t>
            </w:r>
          </w:p>
        </w:tc>
      </w:tr>
      <w:tr w:rsidR="007C1DA4" w:rsidRPr="00190C78" w:rsidTr="00976E1A">
        <w:trPr>
          <w:trHeight w:val="256"/>
        </w:trPr>
        <w:tc>
          <w:tcPr>
            <w:tcW w:w="9889" w:type="dxa"/>
            <w:gridSpan w:val="7"/>
          </w:tcPr>
          <w:p w:rsidR="007C1DA4" w:rsidRPr="00190C78" w:rsidRDefault="007C1DA4"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7C1DA4" w:rsidRPr="00190C78" w:rsidRDefault="007C1DA4" w:rsidP="007C1DA4">
      <w:pPr>
        <w:ind w:firstLine="720"/>
        <w:rPr>
          <w:rFonts w:ascii="Times New Roman" w:hAnsi="Times New Roman" w:cs="Times New Roman"/>
          <w:sz w:val="18"/>
          <w:szCs w:val="18"/>
        </w:rPr>
      </w:pPr>
    </w:p>
    <w:p w:rsidR="007C1DA4" w:rsidRDefault="007C1DA4"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Pr="00190C78" w:rsidRDefault="004528D7" w:rsidP="007C1DA4">
      <w:pPr>
        <w:ind w:firstLine="720"/>
        <w:rPr>
          <w:rFonts w:ascii="Times New Roman" w:hAnsi="Times New Roman" w:cs="Times New Roman"/>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69"/>
        <w:gridCol w:w="898"/>
        <w:gridCol w:w="1735"/>
        <w:gridCol w:w="1499"/>
        <w:gridCol w:w="902"/>
        <w:gridCol w:w="1259"/>
        <w:gridCol w:w="1259"/>
      </w:tblGrid>
      <w:tr w:rsidR="007C1DA4" w:rsidRPr="00190C78" w:rsidTr="00976E1A">
        <w:tc>
          <w:tcPr>
            <w:tcW w:w="3174" w:type="dxa"/>
            <w:gridSpan w:val="3"/>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735" w:type="dxa"/>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Kodu</w:t>
            </w:r>
          </w:p>
        </w:tc>
        <w:tc>
          <w:tcPr>
            <w:tcW w:w="1499" w:type="dxa"/>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902" w:type="dxa"/>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T+U</w:t>
            </w:r>
          </w:p>
        </w:tc>
        <w:tc>
          <w:tcPr>
            <w:tcW w:w="1259" w:type="dxa"/>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259" w:type="dxa"/>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AKTS</w:t>
            </w:r>
          </w:p>
        </w:tc>
      </w:tr>
      <w:tr w:rsidR="007C1DA4" w:rsidRPr="00190C78" w:rsidTr="00976E1A">
        <w:tc>
          <w:tcPr>
            <w:tcW w:w="3174" w:type="dxa"/>
            <w:gridSpan w:val="3"/>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 xml:space="preserve">BESLENME </w:t>
            </w:r>
          </w:p>
        </w:tc>
        <w:tc>
          <w:tcPr>
            <w:tcW w:w="1735"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0508609</w:t>
            </w:r>
          </w:p>
          <w:p w:rsidR="007C1DA4" w:rsidRPr="00190C78" w:rsidRDefault="007C1DA4" w:rsidP="004528D7">
            <w:pPr>
              <w:spacing w:after="0"/>
              <w:ind w:left="720" w:hanging="709"/>
              <w:rPr>
                <w:rFonts w:ascii="Times New Roman" w:hAnsi="Times New Roman" w:cs="Times New Roman"/>
                <w:sz w:val="18"/>
                <w:szCs w:val="18"/>
              </w:rPr>
            </w:pPr>
          </w:p>
        </w:tc>
        <w:tc>
          <w:tcPr>
            <w:tcW w:w="1499" w:type="dxa"/>
          </w:tcPr>
          <w:p w:rsidR="007C1DA4" w:rsidRPr="00190C78" w:rsidRDefault="004528D7" w:rsidP="004528D7">
            <w:pPr>
              <w:spacing w:after="0"/>
              <w:ind w:left="720" w:hanging="709"/>
              <w:rPr>
                <w:rFonts w:ascii="Times New Roman" w:hAnsi="Times New Roman" w:cs="Times New Roman"/>
                <w:sz w:val="18"/>
                <w:szCs w:val="18"/>
              </w:rPr>
            </w:pPr>
            <w:r>
              <w:rPr>
                <w:rFonts w:ascii="Times New Roman" w:hAnsi="Times New Roman" w:cs="Times New Roman"/>
                <w:sz w:val="18"/>
                <w:szCs w:val="18"/>
              </w:rPr>
              <w:t>6</w:t>
            </w:r>
          </w:p>
        </w:tc>
        <w:tc>
          <w:tcPr>
            <w:tcW w:w="902"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2 + 0</w:t>
            </w:r>
          </w:p>
        </w:tc>
        <w:tc>
          <w:tcPr>
            <w:tcW w:w="1259"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2</w:t>
            </w:r>
          </w:p>
        </w:tc>
        <w:tc>
          <w:tcPr>
            <w:tcW w:w="1259"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3</w:t>
            </w:r>
          </w:p>
        </w:tc>
      </w:tr>
      <w:tr w:rsidR="007C1DA4" w:rsidRPr="00190C78" w:rsidTr="00976E1A">
        <w:tc>
          <w:tcPr>
            <w:tcW w:w="3174" w:type="dxa"/>
            <w:gridSpan w:val="3"/>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6654" w:type="dxa"/>
            <w:gridSpan w:val="5"/>
          </w:tcPr>
          <w:p w:rsidR="007C1DA4" w:rsidRPr="00190C78" w:rsidRDefault="007C1DA4" w:rsidP="004528D7">
            <w:pPr>
              <w:spacing w:after="0"/>
              <w:ind w:left="720" w:hanging="709"/>
              <w:rPr>
                <w:rFonts w:ascii="Times New Roman" w:hAnsi="Times New Roman" w:cs="Times New Roman"/>
                <w:sz w:val="18"/>
                <w:szCs w:val="18"/>
              </w:rPr>
            </w:pP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Türkçe</w:t>
            </w: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Seçmeli</w:t>
            </w: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 Veren</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Yrd.Doç.Dr. A. Sabri ÜNSAL</w:t>
            </w: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Beslenme konusunda lisans üstü düzeyde bilgilendirme ve bunu pratiğe aktarabilme yeteneği kazandırılmış eleman yetiştirme</w:t>
            </w: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52" w:type="dxa"/>
            <w:gridSpan w:val="6"/>
          </w:tcPr>
          <w:p w:rsidR="007C1DA4" w:rsidRPr="00190C78" w:rsidRDefault="007C1DA4" w:rsidP="004528D7">
            <w:pPr>
              <w:numPr>
                <w:ilvl w:val="0"/>
                <w:numId w:val="23"/>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Beslenme konusunda doğru bir terminoloji sahibi olacak .</w:t>
            </w:r>
          </w:p>
          <w:p w:rsidR="007C1DA4" w:rsidRPr="00190C78" w:rsidRDefault="007C1DA4" w:rsidP="004528D7">
            <w:pPr>
              <w:numPr>
                <w:ilvl w:val="0"/>
                <w:numId w:val="23"/>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Başlıca besin ögelerinin metabolik süreçteki rollerini bilerek yeterli ve dengeli beslenme konusunda görüş sahibi olacak.</w:t>
            </w:r>
          </w:p>
          <w:p w:rsidR="007C1DA4" w:rsidRPr="00190C78" w:rsidRDefault="007C1DA4" w:rsidP="004528D7">
            <w:pPr>
              <w:numPr>
                <w:ilvl w:val="0"/>
                <w:numId w:val="23"/>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Yaşlılar, bebekler, gebe ve emzikli kadınlar, sporcular v.b. bazı özel grupların diyet gereksinimleri bunlara yönelik öğün planlama konusunda bilgi sahibi olacak</w:t>
            </w:r>
          </w:p>
          <w:p w:rsidR="007C1DA4" w:rsidRPr="00190C78" w:rsidRDefault="007C1DA4" w:rsidP="004528D7">
            <w:pPr>
              <w:spacing w:after="0"/>
              <w:ind w:left="720" w:hanging="709"/>
              <w:rPr>
                <w:rFonts w:ascii="Times New Roman" w:hAnsi="Times New Roman" w:cs="Times New Roman"/>
                <w:sz w:val="18"/>
                <w:szCs w:val="18"/>
              </w:rPr>
            </w:pPr>
          </w:p>
        </w:tc>
      </w:tr>
      <w:tr w:rsidR="007C1DA4" w:rsidRPr="00190C78" w:rsidTr="00976E1A">
        <w:tc>
          <w:tcPr>
            <w:tcW w:w="2276" w:type="dxa"/>
            <w:gridSpan w:val="2"/>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52" w:type="dxa"/>
            <w:gridSpan w:val="6"/>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 xml:space="preserve">Genel beslenme ilkelerinin belirlenmesi, başlıca gıda bileşenleri ve metabolik süreçteki rollerinin ortaya konması ile bazı özel grupların diyet gereksinimlerinin tesbiti </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Haftalar</w:t>
            </w:r>
          </w:p>
        </w:tc>
        <w:tc>
          <w:tcPr>
            <w:tcW w:w="8721" w:type="dxa"/>
            <w:gridSpan w:val="7"/>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Konular</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1</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Beslenmeye giriş, bazı özel tanımlar ve başlıca besin ögeleri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2</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 xml:space="preserve">Su – Beslenme ilişkisi ve suyun vücut üzerindeki fizyolojik işlevi </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3</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Besin maddeleri sindiriminde dokusal süreç</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4</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Başlıca gıda bileşenlerinden proteinlerin sınıflandırılmaları, kaynakları, sindirim ve emilimleri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5</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Başlıca gıda bileşenlerinden lipidlerin sınıflandırılmaları, kaynakları, sindirim ve emilimleri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6</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Başlıca gıda bileşenlerinden karbonhidratların sınıflandırılmaları, kaynakları, sindirim ve emilimleri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7</w:t>
            </w:r>
          </w:p>
        </w:tc>
        <w:tc>
          <w:tcPr>
            <w:tcW w:w="8721" w:type="dxa"/>
            <w:gridSpan w:val="7"/>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sz w:val="18"/>
                <w:szCs w:val="18"/>
              </w:rPr>
              <w:t>ARA SINAV</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8</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Başlıca gıda bileşenlerinden vitaminlerin sınıflandırılmaları, kaynakları ve işlevleri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9</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Başlıca gıda bileşenlerinden mineral maddelerin sınıflandırılmaları, kaynakları ve işlevleri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10</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Gıdaların besin değer referansları, enerji gereksinimi ve harcanması, bazal metabolizmaya etkili faktörler</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11</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Bazı özel gıda ve diyetlerin besleme değerleri ile özel grupların diyet gereksinimleri 1. Gebelikte  beslenme</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12</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Bazı özel gıda ve diyetlerin besleme değerleri ile özel grupların diyet gereksinimleri 2. Bebekler, küçük çocuklar ve okul çocuklarının beslenmeleri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13</w:t>
            </w:r>
          </w:p>
        </w:tc>
        <w:tc>
          <w:tcPr>
            <w:tcW w:w="8721" w:type="dxa"/>
            <w:gridSpan w:val="7"/>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Bazı özel gıda ve diyetlerin besleme değerleri ile özel grupların diyet gereksinimleri 3 Yetişkinler, yaşlılar ve vejeteryanların beslenmeleri</w:t>
            </w:r>
          </w:p>
        </w:tc>
      </w:tr>
      <w:tr w:rsidR="007C1DA4" w:rsidRPr="00190C78" w:rsidTr="00976E1A">
        <w:tc>
          <w:tcPr>
            <w:tcW w:w="1107" w:type="dxa"/>
          </w:tcPr>
          <w:p w:rsidR="007C1DA4" w:rsidRPr="00190C78" w:rsidRDefault="007C1DA4" w:rsidP="004528D7">
            <w:pPr>
              <w:spacing w:after="0"/>
              <w:ind w:left="720" w:hanging="709"/>
              <w:rPr>
                <w:rFonts w:ascii="Times New Roman" w:hAnsi="Times New Roman" w:cs="Times New Roman"/>
                <w:sz w:val="18"/>
                <w:szCs w:val="18"/>
              </w:rPr>
            </w:pPr>
            <w:r w:rsidRPr="00190C78">
              <w:rPr>
                <w:rFonts w:ascii="Times New Roman" w:hAnsi="Times New Roman" w:cs="Times New Roman"/>
                <w:sz w:val="18"/>
                <w:szCs w:val="18"/>
              </w:rPr>
              <w:t>14</w:t>
            </w:r>
          </w:p>
        </w:tc>
        <w:tc>
          <w:tcPr>
            <w:tcW w:w="8721" w:type="dxa"/>
            <w:gridSpan w:val="7"/>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sz w:val="18"/>
                <w:szCs w:val="18"/>
              </w:rPr>
              <w:t>Bazı özel gıda ve diyetlerin besleme değerleri ile özel grupların diyet gereksinimleri 4. Sporcular ve yüksek işgücü gerektiren ağır işçilerin beslenmeleri</w:t>
            </w:r>
          </w:p>
        </w:tc>
      </w:tr>
      <w:tr w:rsidR="007C1DA4" w:rsidRPr="00190C78" w:rsidTr="00976E1A">
        <w:tc>
          <w:tcPr>
            <w:tcW w:w="9828" w:type="dxa"/>
            <w:gridSpan w:val="8"/>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Genel Yeterlilikler</w:t>
            </w:r>
          </w:p>
        </w:tc>
      </w:tr>
      <w:tr w:rsidR="007C1DA4" w:rsidRPr="00190C78" w:rsidTr="00976E1A">
        <w:tc>
          <w:tcPr>
            <w:tcW w:w="9828" w:type="dxa"/>
            <w:gridSpan w:val="8"/>
          </w:tcPr>
          <w:p w:rsidR="007C1DA4" w:rsidRPr="00190C78" w:rsidRDefault="007C1DA4" w:rsidP="004528D7">
            <w:pPr>
              <w:spacing w:after="0"/>
              <w:ind w:left="720" w:hanging="709"/>
              <w:rPr>
                <w:rFonts w:ascii="Times New Roman" w:hAnsi="Times New Roman" w:cs="Times New Roman"/>
                <w:bCs/>
                <w:sz w:val="18"/>
                <w:szCs w:val="18"/>
              </w:rPr>
            </w:pPr>
            <w:r w:rsidRPr="00190C78">
              <w:rPr>
                <w:rFonts w:ascii="Times New Roman" w:hAnsi="Times New Roman" w:cs="Times New Roman"/>
                <w:bCs/>
                <w:sz w:val="18"/>
                <w:szCs w:val="18"/>
              </w:rPr>
              <w:t>Başlıca besin ögelerinin metabolik süreçteki rollerini anlama</w:t>
            </w:r>
          </w:p>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Cs/>
                <w:sz w:val="18"/>
                <w:szCs w:val="18"/>
              </w:rPr>
              <w:t>Farklı beslenme gereksinimlerini belirleyebilme, bazı özel diyet gruplarına yönelik menü planlama</w:t>
            </w:r>
          </w:p>
        </w:tc>
      </w:tr>
      <w:tr w:rsidR="007C1DA4" w:rsidRPr="00190C78" w:rsidTr="00976E1A">
        <w:tc>
          <w:tcPr>
            <w:tcW w:w="9828" w:type="dxa"/>
            <w:gridSpan w:val="8"/>
          </w:tcPr>
          <w:p w:rsidR="007C1DA4" w:rsidRPr="00190C78" w:rsidRDefault="007C1DA4" w:rsidP="004528D7">
            <w:pPr>
              <w:spacing w:after="0"/>
              <w:ind w:left="720" w:hanging="709"/>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7C1DA4" w:rsidRPr="00190C78" w:rsidTr="00976E1A">
        <w:tc>
          <w:tcPr>
            <w:tcW w:w="9828" w:type="dxa"/>
            <w:gridSpan w:val="8"/>
          </w:tcPr>
          <w:p w:rsidR="007C1DA4" w:rsidRPr="00190C78" w:rsidRDefault="007C1DA4" w:rsidP="004528D7">
            <w:pPr>
              <w:numPr>
                <w:ilvl w:val="0"/>
                <w:numId w:val="22"/>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EASTWOOD, M., 1997. Principles of Human Nutrition. England, 565 s.</w:t>
            </w:r>
          </w:p>
          <w:p w:rsidR="007C1DA4" w:rsidRPr="00190C78" w:rsidRDefault="007C1DA4" w:rsidP="004528D7">
            <w:pPr>
              <w:numPr>
                <w:ilvl w:val="0"/>
                <w:numId w:val="22"/>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ARNOLD, E.B., 1990. Dictionary of Nutrition and Food Technology. Sixth Ed, London, 336 s.</w:t>
            </w:r>
          </w:p>
          <w:p w:rsidR="007C1DA4" w:rsidRPr="00190C78" w:rsidRDefault="007C1DA4" w:rsidP="004528D7">
            <w:pPr>
              <w:numPr>
                <w:ilvl w:val="0"/>
                <w:numId w:val="22"/>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BAYSAL, A., 1983. Beslenme. H.Ü.Yay. A/13, Ankara, 486 s.</w:t>
            </w:r>
          </w:p>
          <w:p w:rsidR="007C1DA4" w:rsidRPr="00190C78" w:rsidRDefault="007C1DA4" w:rsidP="004528D7">
            <w:pPr>
              <w:numPr>
                <w:ilvl w:val="0"/>
                <w:numId w:val="22"/>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KESKİN, H.,1987. Besin Kimyası. İ.Ü.Müh.Fak.Yay. No:72, cilt 1, İstanbul, 672 s.</w:t>
            </w:r>
          </w:p>
          <w:p w:rsidR="007C1DA4" w:rsidRPr="00190C78" w:rsidRDefault="007C1DA4" w:rsidP="004528D7">
            <w:pPr>
              <w:numPr>
                <w:ilvl w:val="0"/>
                <w:numId w:val="22"/>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KESKİN, H.,1987. Besin Kimyası. İ.Ü.Müh.Fak.Yay. No:72, cilt 2, İstanbul, 558 s.</w:t>
            </w:r>
          </w:p>
        </w:tc>
      </w:tr>
      <w:tr w:rsidR="007C1DA4" w:rsidRPr="00190C78" w:rsidTr="00976E1A">
        <w:tc>
          <w:tcPr>
            <w:tcW w:w="9828" w:type="dxa"/>
            <w:gridSpan w:val="8"/>
          </w:tcPr>
          <w:p w:rsidR="007C1DA4" w:rsidRPr="00190C78" w:rsidRDefault="007C1DA4" w:rsidP="004528D7">
            <w:pPr>
              <w:spacing w:after="0"/>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7C1DA4" w:rsidRPr="00190C78" w:rsidRDefault="007C1DA4"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p w:rsidR="007C1DA4" w:rsidRPr="00190C78" w:rsidRDefault="007C1DA4" w:rsidP="007C1DA4">
      <w:pPr>
        <w:ind w:firstLine="720"/>
        <w:rPr>
          <w:rFonts w:ascii="Times New Roman" w:hAnsi="Times New Roman" w:cs="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
        <w:gridCol w:w="2702"/>
        <w:gridCol w:w="1134"/>
        <w:gridCol w:w="1134"/>
        <w:gridCol w:w="992"/>
        <w:gridCol w:w="993"/>
        <w:gridCol w:w="1275"/>
      </w:tblGrid>
      <w:tr w:rsidR="007C1DA4" w:rsidRPr="00190C78" w:rsidTr="00976E1A">
        <w:tc>
          <w:tcPr>
            <w:tcW w:w="3652" w:type="dxa"/>
            <w:gridSpan w:val="2"/>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Adı</w:t>
            </w:r>
          </w:p>
        </w:tc>
        <w:tc>
          <w:tcPr>
            <w:tcW w:w="1134" w:type="dxa"/>
            <w:shd w:val="clear" w:color="auto" w:fill="auto"/>
            <w:tcMar>
              <w:top w:w="0" w:type="dxa"/>
              <w:left w:w="108" w:type="dxa"/>
              <w:bottom w:w="0" w:type="dxa"/>
              <w:right w:w="108" w:type="dxa"/>
            </w:tcMar>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 Kodu</w:t>
            </w:r>
          </w:p>
        </w:tc>
        <w:tc>
          <w:tcPr>
            <w:tcW w:w="1134"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Yarıyılı</w:t>
            </w:r>
          </w:p>
        </w:tc>
        <w:tc>
          <w:tcPr>
            <w:tcW w:w="992"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 + U</w:t>
            </w:r>
          </w:p>
        </w:tc>
        <w:tc>
          <w:tcPr>
            <w:tcW w:w="993"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Kredisi</w:t>
            </w:r>
          </w:p>
        </w:tc>
        <w:tc>
          <w:tcPr>
            <w:tcW w:w="1275"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AKTS</w:t>
            </w:r>
          </w:p>
        </w:tc>
      </w:tr>
      <w:tr w:rsidR="007C1DA4" w:rsidRPr="00190C78" w:rsidTr="00976E1A">
        <w:tc>
          <w:tcPr>
            <w:tcW w:w="3652" w:type="dxa"/>
            <w:gridSpan w:val="2"/>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Gıdalarda Duyusal Analiz</w:t>
            </w:r>
            <w:r w:rsidR="00085EE1">
              <w:rPr>
                <w:rFonts w:ascii="Times New Roman" w:eastAsia="Times New Roman" w:hAnsi="Times New Roman" w:cs="Times New Roman"/>
                <w:sz w:val="18"/>
                <w:szCs w:val="18"/>
              </w:rPr>
              <w:t xml:space="preserve"> </w:t>
            </w:r>
            <w:r w:rsidRPr="00190C78">
              <w:rPr>
                <w:rFonts w:ascii="Times New Roman" w:eastAsia="Times New Roman" w:hAnsi="Times New Roman" w:cs="Times New Roman"/>
                <w:sz w:val="18"/>
                <w:szCs w:val="18"/>
              </w:rPr>
              <w:t>Yöntemleri</w:t>
            </w:r>
          </w:p>
        </w:tc>
        <w:tc>
          <w:tcPr>
            <w:tcW w:w="1134" w:type="dxa"/>
            <w:shd w:val="clear" w:color="auto" w:fill="auto"/>
            <w:tcMar>
              <w:top w:w="0" w:type="dxa"/>
              <w:left w:w="108" w:type="dxa"/>
              <w:bottom w:w="0" w:type="dxa"/>
              <w:right w:w="108" w:type="dxa"/>
            </w:tcMar>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0508610</w:t>
            </w:r>
          </w:p>
        </w:tc>
        <w:tc>
          <w:tcPr>
            <w:tcW w:w="1134"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6 </w:t>
            </w:r>
          </w:p>
        </w:tc>
        <w:tc>
          <w:tcPr>
            <w:tcW w:w="992"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993"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275" w:type="dxa"/>
            <w:shd w:val="clear" w:color="auto" w:fill="auto"/>
          </w:tcPr>
          <w:p w:rsidR="007C1DA4" w:rsidRPr="00190C78" w:rsidRDefault="007C1DA4" w:rsidP="00976E1A">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w:t>
            </w:r>
          </w:p>
        </w:tc>
      </w:tr>
      <w:tr w:rsidR="007C1DA4" w:rsidRPr="00190C78" w:rsidTr="00976E1A">
        <w:tc>
          <w:tcPr>
            <w:tcW w:w="3652" w:type="dxa"/>
            <w:gridSpan w:val="2"/>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Ön Koşul Dersler</w:t>
            </w:r>
          </w:p>
        </w:tc>
        <w:tc>
          <w:tcPr>
            <w:tcW w:w="5528" w:type="dxa"/>
            <w:gridSpan w:val="5"/>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Dili</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AC14B6" w:rsidRDefault="007C1DA4" w:rsidP="00976E1A">
            <w:pPr>
              <w:spacing w:after="0" w:line="240" w:lineRule="auto"/>
              <w:jc w:val="both"/>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Dersin Türü </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AC14B6" w:rsidRDefault="007C1DA4" w:rsidP="00976E1A">
            <w:pPr>
              <w:spacing w:after="0" w:line="240" w:lineRule="auto"/>
              <w:jc w:val="both"/>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Koordinatörleri</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AC14B6" w:rsidRDefault="007C1DA4" w:rsidP="00976E1A">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Prof.Dr.İbrahim HAYOĞLU</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 Veren</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AC14B6" w:rsidRDefault="007C1DA4" w:rsidP="00976E1A">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Prof.Dr.İbrahim HAYOĞLU</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Yardımcıları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p>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Amacı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Öğrencilerin duyusal değerlendirme konusunda bilgilendirilmesi ve duyusal değerlendirmede uygun yöntem kullanarak değerlendirme yapabilmelerinin sağlanması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p>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Öğrenme Çıktıları</w:t>
            </w:r>
          </w:p>
          <w:p w:rsidR="007C1DA4" w:rsidRPr="00190C78" w:rsidRDefault="007C1DA4" w:rsidP="00976E1A">
            <w:pPr>
              <w:spacing w:after="0" w:line="240" w:lineRule="auto"/>
              <w:rPr>
                <w:rFonts w:ascii="Times New Roman" w:eastAsia="Times New Roman" w:hAnsi="Times New Roman" w:cs="Times New Roman"/>
                <w:b/>
                <w:sz w:val="18"/>
                <w:szCs w:val="18"/>
              </w:rPr>
            </w:pP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Cs/>
                <w:sz w:val="18"/>
                <w:szCs w:val="18"/>
              </w:rPr>
              <w:t>Öğrencilerinde gıdalarda duyusal değerlendirmenin ve görüntünün öneminin anlaşılmasını sağlayabilir. Gıda sektöründe üretim ve pazarlamada yön gösterebilir ve kalite değerlendirmesinde deneyim kazandırabilir</w:t>
            </w:r>
            <w:r w:rsidRPr="00190C78">
              <w:rPr>
                <w:rFonts w:ascii="Times New Roman" w:eastAsia="Times New Roman" w:hAnsi="Times New Roman" w:cs="Times New Roman"/>
                <w:b/>
                <w:sz w:val="18"/>
                <w:szCs w:val="18"/>
              </w:rPr>
              <w:t>.</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Dersin İçeriği </w:t>
            </w:r>
          </w:p>
          <w:p w:rsidR="007C1DA4" w:rsidRPr="00190C78" w:rsidRDefault="007C1DA4" w:rsidP="00976E1A">
            <w:pPr>
              <w:spacing w:after="0" w:line="240" w:lineRule="auto"/>
              <w:rPr>
                <w:rFonts w:ascii="Times New Roman" w:eastAsia="Times New Roman" w:hAnsi="Times New Roman" w:cs="Times New Roman"/>
                <w:b/>
                <w:sz w:val="18"/>
                <w:szCs w:val="18"/>
              </w:rPr>
            </w:pP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Çeşitli gıdaların renk, tat, koku ve tekstür bakımından değerlendirilmesi, değerlendirme yöntemleri ve duyusal değerlendirmede etkili faktörler.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Haftalar</w:t>
            </w: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 Kalitesi kalite kontrolüne ait temel kavramlar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Duyusal karakteristikler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Gıdaların görünüş özellikleri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Gıdalarda renk, kinestetik özellikler ve Lezzet</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Duyusal test laboratuarı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Amaç saptanması ve yöntem seçimi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Ara sınav</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Panelist seçimi ve eğitimi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Duyusal test teknikleri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     </w:t>
            </w: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Farklılık testleri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Sıralama testleri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Duyusal testlerin uygulanması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Sonuçların değerlendirilmesi</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7C1DA4">
            <w:pPr>
              <w:numPr>
                <w:ilvl w:val="0"/>
                <w:numId w:val="24"/>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Örnek testler hazırlanması ve uygulanması</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Genel Yeterlilikler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Öğrenci dersin sonunda özellikle hazır gıda sektörüne karşı ilgi duyarak söz konusu sektörde çalışmak isteyebilir ve kendisini yeterli görmeğe başlayabilir.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ind w:left="290" w:hanging="290"/>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Altuğ, T. 1993. Duyusal test teknikleri. E.Ü. Müh. Fak. No:28. İzmir.</w:t>
            </w:r>
          </w:p>
          <w:p w:rsidR="007C1DA4" w:rsidRPr="00190C78" w:rsidRDefault="007C1DA4" w:rsidP="00976E1A">
            <w:pPr>
              <w:spacing w:after="0" w:line="240" w:lineRule="auto"/>
              <w:ind w:left="290" w:hanging="290"/>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Altuğ, T., Ova ,G., Demirağ, K. ve Kurtcan, Ü. 1995. Gıda kalite kontrolü. E.Ü. Müh. Fak. No:29. İzmir.</w:t>
            </w:r>
          </w:p>
          <w:p w:rsidR="007C1DA4" w:rsidRPr="00190C78" w:rsidRDefault="007C1DA4" w:rsidP="00976E1A">
            <w:pPr>
              <w:spacing w:after="0" w:line="240" w:lineRule="auto"/>
              <w:ind w:left="290" w:hanging="290"/>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Gould, V.A. 1977. Food quality assurance. AVİ. Pub. Co.İnc.USA.</w:t>
            </w:r>
          </w:p>
        </w:tc>
      </w:tr>
      <w:tr w:rsidR="007C1DA4"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1DA4" w:rsidRPr="00190C78" w:rsidRDefault="007C1DA4" w:rsidP="00976E1A">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Değerlendirme Sistemi: Ara sınav:% 40 Final:% 60</w:t>
            </w:r>
          </w:p>
        </w:tc>
      </w:tr>
    </w:tbl>
    <w:p w:rsidR="007C1DA4" w:rsidRPr="00190C78" w:rsidRDefault="007C1DA4" w:rsidP="007C1DA4">
      <w:pPr>
        <w:ind w:firstLine="720"/>
        <w:rPr>
          <w:rFonts w:ascii="Times New Roman" w:hAnsi="Times New Roman" w:cs="Times New Roman"/>
          <w:sz w:val="18"/>
          <w:szCs w:val="18"/>
        </w:rPr>
      </w:pPr>
    </w:p>
    <w:p w:rsidR="00976E1A" w:rsidRPr="00190C78" w:rsidRDefault="00976E1A" w:rsidP="007C1DA4">
      <w:pPr>
        <w:ind w:firstLine="720"/>
        <w:rPr>
          <w:rFonts w:ascii="Times New Roman" w:hAnsi="Times New Roman" w:cs="Times New Roman"/>
          <w:sz w:val="18"/>
          <w:szCs w:val="18"/>
        </w:rPr>
      </w:pPr>
    </w:p>
    <w:p w:rsidR="00976E1A" w:rsidRPr="00190C78" w:rsidRDefault="00976E1A" w:rsidP="007C1DA4">
      <w:pPr>
        <w:ind w:firstLine="720"/>
        <w:rPr>
          <w:rFonts w:ascii="Times New Roman" w:hAnsi="Times New Roman" w:cs="Times New Roman"/>
          <w:sz w:val="18"/>
          <w:szCs w:val="18"/>
        </w:rPr>
      </w:pPr>
    </w:p>
    <w:p w:rsidR="00976E1A" w:rsidRDefault="00976E1A"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Default="004528D7" w:rsidP="007C1DA4">
      <w:pPr>
        <w:ind w:firstLine="720"/>
        <w:rPr>
          <w:rFonts w:ascii="Times New Roman" w:hAnsi="Times New Roman" w:cs="Times New Roman"/>
          <w:sz w:val="18"/>
          <w:szCs w:val="18"/>
        </w:rPr>
      </w:pPr>
    </w:p>
    <w:p w:rsidR="004528D7" w:rsidRPr="00190C78" w:rsidRDefault="004528D7" w:rsidP="007C1DA4">
      <w:pPr>
        <w:ind w:firstLine="720"/>
        <w:rPr>
          <w:rFonts w:ascii="Times New Roman" w:hAnsi="Times New Roman" w:cs="Times New Roman"/>
          <w:sz w:val="18"/>
          <w:szCs w:val="18"/>
        </w:rPr>
      </w:pPr>
    </w:p>
    <w:p w:rsidR="00976E1A" w:rsidRPr="00190C78" w:rsidRDefault="00976E1A" w:rsidP="007C1DA4">
      <w:pPr>
        <w:ind w:firstLine="720"/>
        <w:rPr>
          <w:rFonts w:ascii="Times New Roman" w:hAnsi="Times New Roman" w:cs="Times New Roman"/>
          <w:sz w:val="18"/>
          <w:szCs w:val="18"/>
        </w:rPr>
      </w:pPr>
    </w:p>
    <w:p w:rsidR="00976E1A" w:rsidRPr="004528D7" w:rsidRDefault="004528D7" w:rsidP="004528D7">
      <w:pPr>
        <w:pStyle w:val="ListeParagraf"/>
        <w:numPr>
          <w:ilvl w:val="0"/>
          <w:numId w:val="13"/>
        </w:numPr>
        <w:jc w:val="center"/>
        <w:rPr>
          <w:rFonts w:ascii="Times New Roman" w:hAnsi="Times New Roman" w:cs="Times New Roman"/>
          <w:b/>
          <w:sz w:val="40"/>
          <w:szCs w:val="40"/>
        </w:rPr>
      </w:pPr>
      <w:r w:rsidRPr="004528D7">
        <w:rPr>
          <w:rFonts w:ascii="Times New Roman" w:hAnsi="Times New Roman" w:cs="Times New Roman"/>
          <w:b/>
          <w:sz w:val="40"/>
          <w:szCs w:val="40"/>
        </w:rPr>
        <w:t>YARIYIL (GÜZ)</w:t>
      </w: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Default="00976E1A" w:rsidP="00976E1A">
      <w:pPr>
        <w:rPr>
          <w:rFonts w:ascii="Times New Roman" w:hAnsi="Times New Roman" w:cs="Times New Roman"/>
          <w:sz w:val="18"/>
          <w:szCs w:val="18"/>
        </w:rPr>
      </w:pPr>
    </w:p>
    <w:p w:rsidR="00AC14B6" w:rsidRPr="00190C78" w:rsidRDefault="00AC14B6"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76E1A" w:rsidRPr="00190C78" w:rsidTr="00976E1A">
        <w:tc>
          <w:tcPr>
            <w:tcW w:w="3730" w:type="dxa"/>
            <w:gridSpan w:val="2"/>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76E1A" w:rsidRPr="00190C78" w:rsidTr="00976E1A">
        <w:tc>
          <w:tcPr>
            <w:tcW w:w="3730" w:type="dxa"/>
            <w:gridSpan w:val="2"/>
          </w:tcPr>
          <w:p w:rsidR="00976E1A" w:rsidRPr="00190C78" w:rsidRDefault="00976E1A" w:rsidP="004528D7">
            <w:pPr>
              <w:spacing w:after="0"/>
              <w:rPr>
                <w:rFonts w:ascii="Times New Roman" w:hAnsi="Times New Roman" w:cs="Times New Roman"/>
                <w:b/>
                <w:sz w:val="18"/>
                <w:szCs w:val="18"/>
              </w:rPr>
            </w:pPr>
            <w:r w:rsidRPr="00190C78">
              <w:rPr>
                <w:rFonts w:ascii="Times New Roman" w:hAnsi="Times New Roman" w:cs="Times New Roman"/>
                <w:b/>
                <w:sz w:val="18"/>
                <w:szCs w:val="18"/>
              </w:rPr>
              <w:t>TASARIM</w:t>
            </w:r>
          </w:p>
        </w:tc>
        <w:tc>
          <w:tcPr>
            <w:tcW w:w="1170" w:type="dxa"/>
          </w:tcPr>
          <w:p w:rsidR="00976E1A" w:rsidRPr="00190C78" w:rsidRDefault="00085EE1" w:rsidP="004528D7">
            <w:pPr>
              <w:spacing w:after="0"/>
              <w:jc w:val="both"/>
              <w:rPr>
                <w:rFonts w:ascii="Times New Roman" w:hAnsi="Times New Roman" w:cs="Times New Roman"/>
                <w:sz w:val="18"/>
                <w:szCs w:val="18"/>
              </w:rPr>
            </w:pPr>
            <w:r>
              <w:rPr>
                <w:rFonts w:ascii="Times New Roman" w:hAnsi="Times New Roman" w:cs="Times New Roman"/>
                <w:sz w:val="18"/>
                <w:szCs w:val="18"/>
              </w:rPr>
              <w:t>0508701</w:t>
            </w:r>
          </w:p>
        </w:tc>
        <w:tc>
          <w:tcPr>
            <w:tcW w:w="1057" w:type="dxa"/>
          </w:tcPr>
          <w:p w:rsidR="00976E1A" w:rsidRPr="00190C78" w:rsidRDefault="00085EE1" w:rsidP="004528D7">
            <w:pPr>
              <w:spacing w:after="0"/>
              <w:jc w:val="both"/>
              <w:rPr>
                <w:rFonts w:ascii="Times New Roman" w:hAnsi="Times New Roman" w:cs="Times New Roman"/>
                <w:sz w:val="18"/>
                <w:szCs w:val="18"/>
              </w:rPr>
            </w:pPr>
            <w:r>
              <w:rPr>
                <w:rFonts w:ascii="Times New Roman" w:hAnsi="Times New Roman" w:cs="Times New Roman"/>
                <w:sz w:val="18"/>
                <w:szCs w:val="18"/>
              </w:rPr>
              <w:t>Güz</w:t>
            </w:r>
          </w:p>
        </w:tc>
        <w:tc>
          <w:tcPr>
            <w:tcW w:w="1113"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976E1A" w:rsidRPr="00190C78" w:rsidTr="00976E1A">
        <w:trPr>
          <w:trHeight w:val="676"/>
        </w:trPr>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Bu dersin amacı; bir gıda prosesin hattının oluşturulması, yenilenmesi, onarılması ile ilgili tasarımların öğrenciler tarafından kavranmasıdır.</w:t>
            </w:r>
            <w:r w:rsidRPr="00190C78">
              <w:rPr>
                <w:rFonts w:ascii="Times New Roman" w:hAnsi="Times New Roman" w:cs="Times New Roman"/>
                <w:sz w:val="18"/>
                <w:szCs w:val="18"/>
              </w:rPr>
              <w:t xml:space="preserve"> </w:t>
            </w:r>
          </w:p>
        </w:tc>
      </w:tr>
      <w:tr w:rsidR="00976E1A" w:rsidRPr="00190C78" w:rsidTr="00976E1A">
        <w:tc>
          <w:tcPr>
            <w:tcW w:w="2394" w:type="dxa"/>
          </w:tcPr>
          <w:p w:rsidR="00976E1A" w:rsidRPr="00190C78" w:rsidRDefault="00976E1A"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Bu dersin sonunda öğrenci;</w:t>
            </w:r>
          </w:p>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1.Tasarım hakkında terimleri, (Fizibilite, Proje, Proses hatları, vb.) </w:t>
            </w:r>
          </w:p>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2.Prosesin hattının oluşturulması, yenilenmesi ve onarılması </w:t>
            </w:r>
          </w:p>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3.Kuruluş yeri seçimi ve planlanması, yapı malzemeleri </w:t>
            </w:r>
          </w:p>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4.Gıda Makinaları malzemeleri, alımları, kurulumları konularını öğrenir.</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976E1A" w:rsidRPr="00190C78" w:rsidTr="00976E1A">
              <w:trPr>
                <w:trHeight w:val="494"/>
              </w:trPr>
              <w:tc>
                <w:tcPr>
                  <w:tcW w:w="0" w:type="auto"/>
                </w:tcPr>
                <w:p w:rsidR="00976E1A" w:rsidRPr="00190C78" w:rsidRDefault="00976E1A"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Proses, süreç ve tasarım kavramları. Gıda proses ve tesis tasarımı. Fabrikaların sürekli düzenlenmesi. GMP. Gıda tesis ekonomileri Makine malzemeleri, boyutları ve maliyetler.  Makine üretimleri, montajı ve tasarımın sonuçlanması</w:t>
                  </w:r>
                </w:p>
              </w:tc>
            </w:tr>
          </w:tbl>
          <w:p w:rsidR="00976E1A" w:rsidRPr="00190C78" w:rsidRDefault="00976E1A" w:rsidP="004528D7">
            <w:pPr>
              <w:spacing w:after="0"/>
              <w:jc w:val="both"/>
              <w:rPr>
                <w:rFonts w:ascii="Times New Roman" w:hAnsi="Times New Roman" w:cs="Times New Roman"/>
                <w:sz w:val="18"/>
                <w:szCs w:val="18"/>
              </w:rPr>
            </w:pP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76E1A" w:rsidRPr="00190C78" w:rsidRDefault="00976E1A" w:rsidP="004528D7">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Proses ve tasarım tanımları, tasarımın gelişim aşamaları</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Proses akış şemaları, Dizayn çeşitleri, İşletme yerleşim planı ve binalar. </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Proses ve tesis tasarımında mali analiz, Üretim maliyeti ve karlılık.</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Gıda işletmelerinde birim işlemler, akış şemaları, madde ve enerji dengeleri, Bilgisayar destekli gıda işletme tasarımı. </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Yerleşim, Ürün proses ilişkisi, Gıda hijyeni, fabrika güvenliği, Gıda depolanması, sistem değişkenliği</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Fabrika revizyonu, genişletilmesi, hareketli gıda tesisleri, Geliştirilmiş gıda tesisleri, </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Sınav yapılmaktadır</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GMP, ISO ve HACCP sistemleri ve uygulamaları</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Gıda tesislerinde ekonomik analiz ve değerlendirmeler</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Metaller, çelik, alüminyum, bakır, vb. Plastikler, cam ve seramikler, ahşap malzemeler</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Genel proses makinaları, uygun mühendislik, makine montajında dikkat edilecekler.</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Hijyenik standartlar ve kurallar, tesisatın temizlenmesi</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Tesis inşaatı özellikleri, makine boyut ve ağırlığı, temizleme olanakları, bakım özellikleri, yedek parça standartları, mukavemet ve dayanıklılığı</w:t>
            </w:r>
          </w:p>
        </w:tc>
      </w:tr>
      <w:tr w:rsidR="00976E1A" w:rsidRPr="00190C78" w:rsidTr="00976E1A">
        <w:tc>
          <w:tcPr>
            <w:tcW w:w="2394" w:type="dxa"/>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Gıda tesisinde montaj, hattın kontrolü, deneme üretimi, esas üretime geçiş.</w:t>
            </w:r>
          </w:p>
        </w:tc>
      </w:tr>
      <w:tr w:rsidR="00976E1A" w:rsidRPr="00190C78" w:rsidTr="00976E1A">
        <w:trPr>
          <w:trHeight w:val="300"/>
        </w:trPr>
        <w:tc>
          <w:tcPr>
            <w:tcW w:w="9889" w:type="dxa"/>
            <w:gridSpan w:val="7"/>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76E1A" w:rsidRPr="00190C78" w:rsidTr="00976E1A">
        <w:trPr>
          <w:trHeight w:val="256"/>
        </w:trPr>
        <w:tc>
          <w:tcPr>
            <w:tcW w:w="9889" w:type="dxa"/>
            <w:gridSpan w:val="7"/>
          </w:tcPr>
          <w:p w:rsidR="00976E1A" w:rsidRPr="00190C78" w:rsidRDefault="00976E1A" w:rsidP="004528D7">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bCs/>
                <w:sz w:val="18"/>
                <w:szCs w:val="18"/>
              </w:rPr>
              <w:t>Proses, süreç ve tasarım kavramlarının anlaşılması. Gıda proses ve tesis tasarımının gerekliliği.  Gıda tesis ekonomileri Makine malzemeleri, boyutları ve maliyetler.  Makine üretimleri, montajı konularında bilgi sahibi olmak</w:t>
            </w:r>
          </w:p>
        </w:tc>
      </w:tr>
      <w:tr w:rsidR="00976E1A" w:rsidRPr="00190C78" w:rsidTr="00976E1A">
        <w:trPr>
          <w:trHeight w:val="256"/>
        </w:trPr>
        <w:tc>
          <w:tcPr>
            <w:tcW w:w="9889" w:type="dxa"/>
            <w:gridSpan w:val="7"/>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76E1A" w:rsidRPr="00190C78" w:rsidTr="00976E1A">
        <w:trPr>
          <w:trHeight w:val="256"/>
        </w:trPr>
        <w:tc>
          <w:tcPr>
            <w:tcW w:w="9889" w:type="dxa"/>
            <w:gridSpan w:val="7"/>
          </w:tcPr>
          <w:p w:rsidR="00976E1A" w:rsidRPr="00190C78" w:rsidRDefault="00976E1A"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1. Rahman, S.</w:t>
            </w:r>
            <w:r w:rsidRPr="00190C78">
              <w:rPr>
                <w:rFonts w:ascii="Times New Roman" w:hAnsi="Times New Roman" w:cs="Times New Roman"/>
                <w:sz w:val="18"/>
                <w:szCs w:val="18"/>
              </w:rPr>
              <w:t xml:space="preserve">1995. </w:t>
            </w:r>
            <w:r w:rsidRPr="00190C78">
              <w:rPr>
                <w:rFonts w:ascii="Times New Roman" w:hAnsi="Times New Roman" w:cs="Times New Roman"/>
                <w:i/>
                <w:iCs/>
                <w:sz w:val="18"/>
                <w:szCs w:val="18"/>
              </w:rPr>
              <w:t>Food Properties Handbook</w:t>
            </w:r>
            <w:r w:rsidRPr="00190C78">
              <w:rPr>
                <w:rFonts w:ascii="Times New Roman" w:hAnsi="Times New Roman" w:cs="Times New Roman"/>
                <w:sz w:val="18"/>
                <w:szCs w:val="18"/>
              </w:rPr>
              <w:t>. New York: CRC Press</w:t>
            </w:r>
            <w:r w:rsidRPr="00190C78">
              <w:rPr>
                <w:rFonts w:ascii="Times New Roman" w:hAnsi="Times New Roman" w:cs="Times New Roman"/>
                <w:b/>
                <w:bCs/>
                <w:sz w:val="18"/>
                <w:szCs w:val="18"/>
              </w:rPr>
              <w:t xml:space="preserve"> </w:t>
            </w:r>
          </w:p>
          <w:p w:rsidR="00976E1A" w:rsidRPr="00190C78" w:rsidRDefault="00976E1A"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2.</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 xml:space="preserve">Tijskens, L.M.M., Hertog, M., </w:t>
            </w:r>
            <w:r w:rsidRPr="00190C78">
              <w:rPr>
                <w:rFonts w:ascii="Times New Roman" w:hAnsi="Times New Roman" w:cs="Times New Roman"/>
                <w:sz w:val="18"/>
                <w:szCs w:val="18"/>
              </w:rPr>
              <w:t xml:space="preserve">and </w:t>
            </w:r>
            <w:r w:rsidRPr="00190C78">
              <w:rPr>
                <w:rFonts w:ascii="Times New Roman" w:hAnsi="Times New Roman" w:cs="Times New Roman"/>
                <w:b/>
                <w:bCs/>
                <w:sz w:val="18"/>
                <w:szCs w:val="18"/>
              </w:rPr>
              <w:t xml:space="preserve">Nicolai, B.M., </w:t>
            </w:r>
            <w:r w:rsidRPr="00190C78">
              <w:rPr>
                <w:rFonts w:ascii="Times New Roman" w:hAnsi="Times New Roman" w:cs="Times New Roman"/>
                <w:sz w:val="18"/>
                <w:szCs w:val="18"/>
              </w:rPr>
              <w:t xml:space="preserve">eds. 2001. </w:t>
            </w:r>
            <w:r w:rsidRPr="00190C78">
              <w:rPr>
                <w:rFonts w:ascii="Times New Roman" w:hAnsi="Times New Roman" w:cs="Times New Roman"/>
                <w:i/>
                <w:iCs/>
                <w:sz w:val="18"/>
                <w:szCs w:val="18"/>
              </w:rPr>
              <w:t>Food process modeling</w:t>
            </w:r>
            <w:r w:rsidRPr="00190C78">
              <w:rPr>
                <w:rFonts w:ascii="Times New Roman" w:hAnsi="Times New Roman" w:cs="Times New Roman"/>
                <w:sz w:val="18"/>
                <w:szCs w:val="18"/>
              </w:rPr>
              <w:t>. New York: CRC Press..</w:t>
            </w:r>
          </w:p>
          <w:p w:rsidR="00976E1A" w:rsidRPr="00190C78" w:rsidRDefault="00976E1A"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3.</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Saldamlı İ ve Saldamlı</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E</w:t>
            </w:r>
            <w:r w:rsidRPr="00190C78">
              <w:rPr>
                <w:rFonts w:ascii="Times New Roman" w:hAnsi="Times New Roman" w:cs="Times New Roman"/>
                <w:sz w:val="18"/>
                <w:szCs w:val="18"/>
              </w:rPr>
              <w:t xml:space="preserve">.1990. </w:t>
            </w:r>
            <w:r w:rsidRPr="00190C78">
              <w:rPr>
                <w:rFonts w:ascii="Times New Roman" w:hAnsi="Times New Roman" w:cs="Times New Roman"/>
                <w:i/>
                <w:iCs/>
                <w:sz w:val="18"/>
                <w:szCs w:val="18"/>
              </w:rPr>
              <w:t>Gıda End makinaları</w:t>
            </w:r>
            <w:r w:rsidRPr="00190C78">
              <w:rPr>
                <w:rFonts w:ascii="Times New Roman" w:hAnsi="Times New Roman" w:cs="Times New Roman"/>
                <w:b/>
                <w:bCs/>
                <w:i/>
                <w:iCs/>
                <w:sz w:val="18"/>
                <w:szCs w:val="18"/>
              </w:rPr>
              <w:t>.</w:t>
            </w:r>
            <w:r w:rsidRPr="00190C78">
              <w:rPr>
                <w:rFonts w:ascii="Times New Roman" w:hAnsi="Times New Roman" w:cs="Times New Roman"/>
                <w:sz w:val="18"/>
                <w:szCs w:val="18"/>
              </w:rPr>
              <w:t xml:space="preserve"> Önder Matbaa. Ank.</w:t>
            </w:r>
          </w:p>
          <w:p w:rsidR="00976E1A" w:rsidRPr="00190C78" w:rsidRDefault="00976E1A"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4.</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Walas, S.M</w:t>
            </w:r>
            <w:r w:rsidRPr="00190C78">
              <w:rPr>
                <w:rFonts w:ascii="Times New Roman" w:hAnsi="Times New Roman" w:cs="Times New Roman"/>
                <w:sz w:val="18"/>
                <w:szCs w:val="18"/>
              </w:rPr>
              <w:t xml:space="preserve">. 1988. </w:t>
            </w:r>
            <w:r w:rsidRPr="00190C78">
              <w:rPr>
                <w:rFonts w:ascii="Times New Roman" w:hAnsi="Times New Roman" w:cs="Times New Roman"/>
                <w:i/>
                <w:iCs/>
                <w:sz w:val="18"/>
                <w:szCs w:val="18"/>
              </w:rPr>
              <w:t>Chemical Prosess Equipment</w:t>
            </w:r>
            <w:r w:rsidRPr="00190C78">
              <w:rPr>
                <w:rFonts w:ascii="Times New Roman" w:hAnsi="Times New Roman" w:cs="Times New Roman"/>
                <w:sz w:val="18"/>
                <w:szCs w:val="18"/>
              </w:rPr>
              <w:t>. London.Butterwords.</w:t>
            </w:r>
          </w:p>
          <w:p w:rsidR="00976E1A" w:rsidRPr="00190C78" w:rsidRDefault="00976E1A"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5. Saravacos</w:t>
            </w:r>
            <w:r w:rsidRPr="00190C78">
              <w:rPr>
                <w:rFonts w:ascii="Times New Roman" w:hAnsi="Times New Roman" w:cs="Times New Roman"/>
                <w:sz w:val="18"/>
                <w:szCs w:val="18"/>
              </w:rPr>
              <w:t xml:space="preserve">,G.D: and </w:t>
            </w:r>
            <w:r w:rsidRPr="00190C78">
              <w:rPr>
                <w:rFonts w:ascii="Times New Roman" w:hAnsi="Times New Roman" w:cs="Times New Roman"/>
                <w:b/>
                <w:bCs/>
                <w:sz w:val="18"/>
                <w:szCs w:val="18"/>
              </w:rPr>
              <w:t>Kostaropoulos</w:t>
            </w:r>
            <w:r w:rsidRPr="00190C78">
              <w:rPr>
                <w:rFonts w:ascii="Times New Roman" w:hAnsi="Times New Roman" w:cs="Times New Roman"/>
                <w:sz w:val="18"/>
                <w:szCs w:val="18"/>
              </w:rPr>
              <w:t>,A.E. 2002. Handbook of Food Processsing Equipment. Kluwer Academic/Plenum Publisher, New York.</w:t>
            </w:r>
          </w:p>
          <w:p w:rsidR="00976E1A" w:rsidRPr="00190C78" w:rsidRDefault="00976E1A" w:rsidP="004528D7">
            <w:pPr>
              <w:spacing w:after="0"/>
              <w:jc w:val="both"/>
              <w:rPr>
                <w:rFonts w:ascii="Times New Roman" w:hAnsi="Times New Roman" w:cs="Times New Roman"/>
                <w:sz w:val="18"/>
                <w:szCs w:val="18"/>
              </w:rPr>
            </w:pPr>
            <w:r w:rsidRPr="00190C78">
              <w:rPr>
                <w:rFonts w:ascii="Times New Roman" w:hAnsi="Times New Roman" w:cs="Times New Roman"/>
                <w:b/>
                <w:bCs/>
                <w:sz w:val="18"/>
                <w:szCs w:val="18"/>
              </w:rPr>
              <w:t>6</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Perry,R</w:t>
            </w:r>
            <w:r w:rsidRPr="00190C78">
              <w:rPr>
                <w:rFonts w:ascii="Times New Roman" w:hAnsi="Times New Roman" w:cs="Times New Roman"/>
                <w:sz w:val="18"/>
                <w:szCs w:val="18"/>
              </w:rPr>
              <w:t xml:space="preserve">. and </w:t>
            </w:r>
            <w:r w:rsidRPr="00190C78">
              <w:rPr>
                <w:rFonts w:ascii="Times New Roman" w:hAnsi="Times New Roman" w:cs="Times New Roman"/>
                <w:b/>
                <w:bCs/>
                <w:sz w:val="18"/>
                <w:szCs w:val="18"/>
              </w:rPr>
              <w:t>Green</w:t>
            </w:r>
            <w:r w:rsidRPr="00190C78">
              <w:rPr>
                <w:rFonts w:ascii="Times New Roman" w:hAnsi="Times New Roman" w:cs="Times New Roman"/>
                <w:sz w:val="18"/>
                <w:szCs w:val="18"/>
              </w:rPr>
              <w:t xml:space="preserve">,D. 1992. </w:t>
            </w:r>
            <w:r w:rsidRPr="00190C78">
              <w:rPr>
                <w:rFonts w:ascii="Times New Roman" w:hAnsi="Times New Roman" w:cs="Times New Roman"/>
                <w:i/>
                <w:iCs/>
                <w:sz w:val="18"/>
                <w:szCs w:val="18"/>
              </w:rPr>
              <w:t>Perry’s Chemical Engineers’ Handbook.</w:t>
            </w:r>
            <w:r w:rsidRPr="00190C78">
              <w:rPr>
                <w:rFonts w:ascii="Times New Roman" w:hAnsi="Times New Roman" w:cs="Times New Roman"/>
                <w:sz w:val="18"/>
                <w:szCs w:val="18"/>
              </w:rPr>
              <w:t xml:space="preserve"> Mc Graw Hill, London.</w:t>
            </w:r>
          </w:p>
        </w:tc>
      </w:tr>
      <w:tr w:rsidR="00976E1A" w:rsidRPr="00190C78" w:rsidTr="00976E1A">
        <w:trPr>
          <w:trHeight w:val="256"/>
        </w:trPr>
        <w:tc>
          <w:tcPr>
            <w:tcW w:w="9889" w:type="dxa"/>
            <w:gridSpan w:val="7"/>
          </w:tcPr>
          <w:p w:rsidR="00976E1A" w:rsidRPr="00190C78" w:rsidRDefault="00976E1A"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1559"/>
        <w:gridCol w:w="1276"/>
        <w:gridCol w:w="850"/>
        <w:gridCol w:w="992"/>
        <w:gridCol w:w="851"/>
        <w:gridCol w:w="2126"/>
      </w:tblGrid>
      <w:tr w:rsidR="00976E1A" w:rsidRPr="00190C78" w:rsidTr="004528D7">
        <w:trPr>
          <w:trHeight w:val="269"/>
        </w:trPr>
        <w:tc>
          <w:tcPr>
            <w:tcW w:w="3794" w:type="dxa"/>
            <w:gridSpan w:val="2"/>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276" w:type="dxa"/>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 Kodu</w:t>
            </w:r>
          </w:p>
        </w:tc>
        <w:tc>
          <w:tcPr>
            <w:tcW w:w="850" w:type="dxa"/>
            <w:shd w:val="clear" w:color="auto" w:fill="auto"/>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992" w:type="dxa"/>
            <w:shd w:val="clear" w:color="auto" w:fill="auto"/>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 + U</w:t>
            </w:r>
          </w:p>
        </w:tc>
        <w:tc>
          <w:tcPr>
            <w:tcW w:w="851" w:type="dxa"/>
            <w:shd w:val="clear" w:color="auto" w:fill="auto"/>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2126" w:type="dxa"/>
            <w:shd w:val="clear" w:color="auto" w:fill="auto"/>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976E1A" w:rsidRPr="00190C78" w:rsidTr="00976E1A">
        <w:tc>
          <w:tcPr>
            <w:tcW w:w="3794" w:type="dxa"/>
            <w:gridSpan w:val="2"/>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bCs/>
                <w:sz w:val="18"/>
                <w:szCs w:val="18"/>
              </w:rPr>
              <w:t xml:space="preserve">Gıda Kalite Kontrol ve Mevzuatı </w:t>
            </w:r>
          </w:p>
        </w:tc>
        <w:tc>
          <w:tcPr>
            <w:tcW w:w="1276" w:type="dxa"/>
            <w:shd w:val="clear" w:color="auto" w:fill="auto"/>
            <w:tcMar>
              <w:top w:w="0" w:type="dxa"/>
              <w:left w:w="108" w:type="dxa"/>
              <w:bottom w:w="0" w:type="dxa"/>
              <w:right w:w="108" w:type="dxa"/>
            </w:tcMar>
          </w:tcPr>
          <w:p w:rsidR="00976E1A" w:rsidRPr="00A925B0" w:rsidRDefault="00976E1A" w:rsidP="00976E1A">
            <w:pPr>
              <w:spacing w:after="0" w:line="240" w:lineRule="auto"/>
              <w:rPr>
                <w:rFonts w:ascii="Times New Roman" w:hAnsi="Times New Roman" w:cs="Times New Roman"/>
                <w:sz w:val="18"/>
                <w:szCs w:val="18"/>
              </w:rPr>
            </w:pPr>
            <w:r w:rsidRPr="00A925B0">
              <w:rPr>
                <w:rFonts w:ascii="Times New Roman" w:eastAsia="Times New Roman" w:hAnsi="Times New Roman" w:cs="Times New Roman"/>
                <w:bCs/>
                <w:sz w:val="18"/>
                <w:szCs w:val="18"/>
              </w:rPr>
              <w:t>0508702</w:t>
            </w:r>
          </w:p>
        </w:tc>
        <w:tc>
          <w:tcPr>
            <w:tcW w:w="850" w:type="dxa"/>
            <w:shd w:val="clear" w:color="auto" w:fill="auto"/>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Güz</w:t>
            </w:r>
          </w:p>
        </w:tc>
        <w:tc>
          <w:tcPr>
            <w:tcW w:w="992" w:type="dxa"/>
            <w:shd w:val="clear" w:color="auto" w:fill="auto"/>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2+0</w:t>
            </w:r>
          </w:p>
        </w:tc>
        <w:tc>
          <w:tcPr>
            <w:tcW w:w="851" w:type="dxa"/>
            <w:shd w:val="clear" w:color="auto" w:fill="auto"/>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2126" w:type="dxa"/>
            <w:shd w:val="clear" w:color="auto" w:fill="auto"/>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r>
      <w:tr w:rsidR="00976E1A" w:rsidRPr="00190C78" w:rsidTr="00976E1A">
        <w:tc>
          <w:tcPr>
            <w:tcW w:w="2235" w:type="dxa"/>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654" w:type="dxa"/>
            <w:gridSpan w:val="6"/>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Dersin Türü </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Zorunlu</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Koordinatörleri</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Prof.Dr.Ayhan ATLI</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 Veren</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Prof.Dr.Ayhan ATLI</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p>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sz w:val="18"/>
                <w:szCs w:val="18"/>
              </w:rPr>
              <w:t>Bu ders  lisans öğrencilerine gıda mevzuatı ve kalite kontrol ile ilgili standart ve diğer düzenlemeler hakkında. bilgi verir.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 ve alt beceriler</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Cs/>
                <w:sz w:val="18"/>
                <w:szCs w:val="18"/>
              </w:rPr>
            </w:pPr>
            <w:r w:rsidRPr="00190C78">
              <w:rPr>
                <w:rFonts w:ascii="Times New Roman" w:hAnsi="Times New Roman" w:cs="Times New Roman"/>
                <w:bCs/>
                <w:sz w:val="18"/>
                <w:szCs w:val="18"/>
              </w:rPr>
              <w:t>Bu dersi alan lisans öğrencisi kalite güvence sistemleri ve gıda kanunu, yönetmelikleri ve gıda kontrol hakkında bilgiler edinir.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Dersin İçeriği </w:t>
            </w:r>
          </w:p>
          <w:p w:rsidR="00976E1A" w:rsidRPr="00190C78" w:rsidRDefault="00976E1A" w:rsidP="00976E1A">
            <w:pPr>
              <w:spacing w:after="0" w:line="240" w:lineRule="auto"/>
              <w:rPr>
                <w:rFonts w:ascii="Times New Roman" w:hAnsi="Times New Roman" w:cs="Times New Roman"/>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pStyle w:val="GvdeMetni2"/>
              <w:spacing w:after="0" w:line="240" w:lineRule="auto"/>
              <w:rPr>
                <w:rFonts w:ascii="Times New Roman" w:hAnsi="Times New Roman" w:cs="Times New Roman"/>
                <w:b/>
                <w:sz w:val="18"/>
                <w:szCs w:val="18"/>
              </w:rPr>
            </w:pPr>
            <w:r w:rsidRPr="00190C78">
              <w:rPr>
                <w:rFonts w:ascii="Times New Roman" w:hAnsi="Times New Roman" w:cs="Times New Roman"/>
                <w:sz w:val="18"/>
                <w:szCs w:val="18"/>
              </w:rPr>
              <w:t>Gıda kalite kontrol standart ve mevzuatı.  Toplam kalite, kalite kontrol ve gıda sanayinde uygulanan kalite güvence sistemleri</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Haftalar</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 xml:space="preserve">  Konular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color w:val="000000"/>
                <w:sz w:val="18"/>
                <w:szCs w:val="18"/>
              </w:rPr>
              <w:t>Kalite ve gıda güvenliği nedir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color w:val="000000"/>
                <w:sz w:val="18"/>
                <w:szCs w:val="18"/>
              </w:rPr>
              <w:t>Gıda mevzuatı ve teknik terimlerin tanımı-açıklanması</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sz w:val="18"/>
                <w:szCs w:val="18"/>
              </w:rPr>
              <w:t>Geçmişten günümüze gıda mevzuatındaki gelişmeler-Türk Gıda  Kanunu, TSE ve kodeks ile ürün tebliğleri hakkında genel bilgi-</w:t>
            </w:r>
            <w:r w:rsidRPr="00190C78">
              <w:rPr>
                <w:rFonts w:ascii="Times New Roman" w:hAnsi="Times New Roman" w:cs="Times New Roman"/>
                <w:bCs/>
                <w:sz w:val="18"/>
                <w:szCs w:val="18"/>
              </w:rPr>
              <w:t>Gıda mevzuatlarının temel amacı</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color w:val="000000"/>
                <w:sz w:val="18"/>
                <w:szCs w:val="18"/>
              </w:rPr>
              <w:t xml:space="preserve">Gıdalardaki Riskler ve tehlikeler </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Cs/>
                <w:sz w:val="18"/>
                <w:szCs w:val="18"/>
              </w:rPr>
            </w:pPr>
            <w:r w:rsidRPr="00190C78">
              <w:rPr>
                <w:rFonts w:ascii="Times New Roman" w:hAnsi="Times New Roman" w:cs="Times New Roman"/>
                <w:bCs/>
                <w:sz w:val="18"/>
                <w:szCs w:val="18"/>
              </w:rPr>
              <w:t xml:space="preserve">Gıdalarda tağşiş ve taklit </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color w:val="000000"/>
                <w:sz w:val="18"/>
                <w:szCs w:val="18"/>
              </w:rPr>
              <w:t>GHP,GMP, HACCP</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Cs/>
                <w:iCs/>
                <w:color w:val="000000"/>
                <w:sz w:val="18"/>
                <w:szCs w:val="18"/>
              </w:rPr>
              <w:t>HACCP uygulamaları-örnekler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Cs/>
                <w:iCs/>
                <w:color w:val="000000"/>
                <w:sz w:val="18"/>
                <w:szCs w:val="18"/>
              </w:rPr>
              <w:t>Gıda kodeksi ve ürün tebliğleri-Etiketleme Yönetmeliği</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 Kontrol</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Gıda Kontrolunda numune alma</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Metot  validasyonu-tekrarlanabilirlik</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Laboratuar istatistiği </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Cs/>
                <w:sz w:val="18"/>
                <w:szCs w:val="18"/>
              </w:rPr>
            </w:pPr>
            <w:r w:rsidRPr="00190C78">
              <w:rPr>
                <w:rFonts w:ascii="Times New Roman" w:hAnsi="Times New Roman" w:cs="Times New Roman"/>
                <w:bCs/>
                <w:sz w:val="18"/>
                <w:szCs w:val="18"/>
              </w:rPr>
              <w:t>Gıda kontrolunda duyusal kontrol</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Genel Yeterlilikler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Cs/>
                <w:sz w:val="18"/>
                <w:szCs w:val="18"/>
              </w:rPr>
              <w:t xml:space="preserve">Öğrenci dersin sonunda gıda kanununun ve yönetmelikler ile gıda iş yerlerinin yasal sorumluklarını öğrenir. Ayrıca gıda kontrol ile ilgili bilgi kazanır. Bu bilgiler ışığında danışman firmalarda, kamu ve özel laboratuvarlarda çalışabilir veya firmalarda kalite güvence uzmanı olarak görev yapabilir. </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i/>
                <w:sz w:val="18"/>
                <w:szCs w:val="18"/>
              </w:rPr>
            </w:pPr>
            <w:r w:rsidRPr="00190C78">
              <w:rPr>
                <w:rFonts w:ascii="Times New Roman" w:hAnsi="Times New Roman" w:cs="Times New Roman"/>
                <w:i/>
                <w:sz w:val="18"/>
                <w:szCs w:val="18"/>
              </w:rPr>
              <w:t>1.Başoğlu,F.2011.Gıda Kalite Kontrolunun Esasaları ve Gıda Güvenliği Yönetim Sistemleri.Dora Basım –Yayım Ltd.Şti.Bursa</w:t>
            </w:r>
          </w:p>
          <w:p w:rsidR="00976E1A" w:rsidRPr="00190C78" w:rsidRDefault="00976E1A" w:rsidP="00976E1A">
            <w:pPr>
              <w:spacing w:after="0" w:line="240" w:lineRule="auto"/>
              <w:rPr>
                <w:rFonts w:ascii="Times New Roman" w:hAnsi="Times New Roman" w:cs="Times New Roman"/>
                <w:i/>
                <w:sz w:val="18"/>
                <w:szCs w:val="18"/>
              </w:rPr>
            </w:pPr>
            <w:r w:rsidRPr="00190C78">
              <w:rPr>
                <w:rFonts w:ascii="Times New Roman" w:hAnsi="Times New Roman" w:cs="Times New Roman"/>
                <w:i/>
                <w:sz w:val="18"/>
                <w:szCs w:val="18"/>
              </w:rPr>
              <w:t>2.Topal, Ş., 2001. Gıda Endüstrisinde Risk Yönetimi Sistemi; HACCP ve   Uygulamaları. Taç Ofset Matbaacılık, İstanbul.</w:t>
            </w:r>
          </w:p>
          <w:p w:rsidR="00976E1A" w:rsidRPr="00190C78" w:rsidRDefault="00976E1A" w:rsidP="00976E1A">
            <w:pPr>
              <w:spacing w:after="0" w:line="240" w:lineRule="auto"/>
              <w:rPr>
                <w:rFonts w:ascii="Times New Roman" w:hAnsi="Times New Roman" w:cs="Times New Roman"/>
                <w:i/>
                <w:color w:val="000000"/>
                <w:sz w:val="18"/>
                <w:szCs w:val="18"/>
              </w:rPr>
            </w:pPr>
            <w:r w:rsidRPr="00190C78">
              <w:rPr>
                <w:rFonts w:ascii="Times New Roman" w:hAnsi="Times New Roman" w:cs="Times New Roman"/>
                <w:i/>
                <w:color w:val="000000"/>
                <w:sz w:val="18"/>
                <w:szCs w:val="18"/>
              </w:rPr>
              <w:t xml:space="preserve">3.www.gkgm.gov.tr </w:t>
            </w:r>
          </w:p>
          <w:p w:rsidR="00976E1A" w:rsidRPr="00190C78" w:rsidRDefault="00976E1A" w:rsidP="00976E1A">
            <w:pPr>
              <w:spacing w:after="0" w:line="240" w:lineRule="auto"/>
              <w:rPr>
                <w:rFonts w:ascii="Times New Roman" w:hAnsi="Times New Roman" w:cs="Times New Roman"/>
                <w:sz w:val="18"/>
                <w:szCs w:val="18"/>
                <w:u w:val="single"/>
              </w:rPr>
            </w:pPr>
            <w:r w:rsidRPr="00190C78">
              <w:rPr>
                <w:rFonts w:ascii="Times New Roman" w:hAnsi="Times New Roman" w:cs="Times New Roman"/>
                <w:i/>
                <w:sz w:val="18"/>
                <w:szCs w:val="18"/>
                <w:u w:val="single"/>
              </w:rPr>
              <w:t>4.</w:t>
            </w:r>
            <w:hyperlink r:id="rId24" w:history="1">
              <w:r w:rsidRPr="00190C78">
                <w:rPr>
                  <w:rStyle w:val="Kpr"/>
                  <w:rFonts w:ascii="Times New Roman" w:hAnsi="Times New Roman" w:cs="Times New Roman"/>
                  <w:i/>
                  <w:color w:val="000000"/>
                  <w:sz w:val="18"/>
                  <w:szCs w:val="18"/>
                </w:rPr>
                <w:t>www.fao.org</w:t>
              </w:r>
            </w:hyperlink>
            <w:r w:rsidRPr="00190C78">
              <w:rPr>
                <w:rFonts w:ascii="Times New Roman" w:hAnsi="Times New Roman" w:cs="Times New Roman"/>
                <w:i/>
                <w:color w:val="000000"/>
                <w:sz w:val="18"/>
                <w:szCs w:val="18"/>
                <w:u w:val="single"/>
              </w:rPr>
              <w:t xml:space="preserve">, </w:t>
            </w:r>
          </w:p>
        </w:tc>
      </w:tr>
      <w:tr w:rsidR="00976E1A" w:rsidRPr="00190C78" w:rsidTr="00976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Ara Sınav : % 40 Final : % 60 Projeler : Ödevler:</w:t>
            </w:r>
          </w:p>
        </w:tc>
      </w:tr>
    </w:tbl>
    <w:p w:rsidR="00976E1A" w:rsidRDefault="00976E1A"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76E1A" w:rsidRPr="00190C78" w:rsidTr="00085EE1">
        <w:trPr>
          <w:trHeight w:val="269"/>
        </w:trPr>
        <w:tc>
          <w:tcPr>
            <w:tcW w:w="3730" w:type="dxa"/>
            <w:gridSpan w:val="2"/>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976E1A" w:rsidRPr="00190C78" w:rsidTr="00976E1A">
        <w:tc>
          <w:tcPr>
            <w:tcW w:w="3730" w:type="dxa"/>
            <w:gridSpan w:val="2"/>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Gıda Biyoteknolojisi</w:t>
            </w:r>
          </w:p>
        </w:tc>
        <w:tc>
          <w:tcPr>
            <w:tcW w:w="1170" w:type="dxa"/>
          </w:tcPr>
          <w:p w:rsidR="00976E1A" w:rsidRPr="00190C78" w:rsidRDefault="00085EE1" w:rsidP="00976E1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r w:rsidR="00976E1A" w:rsidRPr="00190C78">
              <w:rPr>
                <w:rFonts w:ascii="Times New Roman" w:hAnsi="Times New Roman" w:cs="Times New Roman"/>
                <w:sz w:val="18"/>
                <w:szCs w:val="18"/>
              </w:rPr>
              <w:t>508703</w:t>
            </w:r>
          </w:p>
        </w:tc>
        <w:tc>
          <w:tcPr>
            <w:tcW w:w="1057" w:type="dxa"/>
          </w:tcPr>
          <w:p w:rsidR="00976E1A" w:rsidRPr="00190C78" w:rsidRDefault="00085EE1" w:rsidP="00976E1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Güz</w:t>
            </w:r>
          </w:p>
        </w:tc>
        <w:tc>
          <w:tcPr>
            <w:tcW w:w="1113"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2+2</w:t>
            </w:r>
          </w:p>
        </w:tc>
        <w:tc>
          <w:tcPr>
            <w:tcW w:w="1030"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Doç.Dr. Mehmet KARAASLAN</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Doç.Dr. Mehmet KARAASLAN</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p>
        </w:tc>
      </w:tr>
      <w:tr w:rsidR="00976E1A" w:rsidRPr="00190C78" w:rsidTr="00976E1A">
        <w:trPr>
          <w:trHeight w:val="830"/>
        </w:trPr>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76E1A" w:rsidRPr="00190C78" w:rsidRDefault="00976E1A" w:rsidP="00976E1A">
            <w:pPr>
              <w:pStyle w:val="Default"/>
              <w:jc w:val="both"/>
              <w:rPr>
                <w:sz w:val="18"/>
                <w:szCs w:val="18"/>
              </w:rPr>
            </w:pPr>
            <w:r w:rsidRPr="00190C78">
              <w:rPr>
                <w:sz w:val="18"/>
                <w:szCs w:val="18"/>
              </w:rPr>
              <w:t>Bu ders, biyoteknolojide kullanılan mikroorganizma ve enzimler, endüstriyel fermentasyonlar ve gıda endüstrisi alanındaki uygulamalar hakkında bilgi verir ve gıda sanayideki önemini anlatır.</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76E1A" w:rsidRPr="00190C78" w:rsidRDefault="00976E1A"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6895"/>
            </w:tblGrid>
            <w:tr w:rsidR="00976E1A" w:rsidRPr="00190C78" w:rsidTr="00976E1A">
              <w:trPr>
                <w:trHeight w:val="806"/>
              </w:trPr>
              <w:tc>
                <w:tcPr>
                  <w:tcW w:w="0" w:type="auto"/>
                </w:tcPr>
                <w:p w:rsidR="00976E1A" w:rsidRPr="00190C78" w:rsidRDefault="00976E1A" w:rsidP="00976E1A">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Klasik ve Modern Biyoteknoloji nedir öğrenir.</w:t>
                  </w:r>
                </w:p>
                <w:p w:rsidR="00976E1A" w:rsidRPr="00190C78" w:rsidRDefault="00976E1A" w:rsidP="00976E1A">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Fermentör ve Biyoreaktör dizaynını anlar.</w:t>
                  </w:r>
                </w:p>
                <w:p w:rsidR="00976E1A" w:rsidRPr="00190C78" w:rsidRDefault="00976E1A" w:rsidP="00976E1A">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Temel biyoteknolojik prosesleri öğrenir.</w:t>
                  </w:r>
                </w:p>
                <w:p w:rsidR="00976E1A" w:rsidRPr="00190C78" w:rsidRDefault="00976E1A" w:rsidP="00976E1A">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DNA – RNA fonksiyonu ve rekombinant DNA teknolojisini kavrar.</w:t>
                  </w:r>
                </w:p>
                <w:p w:rsidR="00976E1A" w:rsidRPr="00190C78" w:rsidRDefault="00976E1A" w:rsidP="00976E1A">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Temel moleküler teknikleri ve PCR yöntemini öğrenir.</w:t>
                  </w:r>
                </w:p>
                <w:p w:rsidR="00976E1A" w:rsidRPr="00190C78" w:rsidRDefault="00976E1A" w:rsidP="00976E1A">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Starter üretimi, ekmek mayası üretimini, endüstriyel enzim kullanımı konularını kavrar. </w:t>
                  </w:r>
                </w:p>
              </w:tc>
            </w:tr>
          </w:tbl>
          <w:p w:rsidR="00976E1A" w:rsidRPr="00190C78" w:rsidRDefault="00976E1A"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976E1A" w:rsidRPr="00190C78" w:rsidTr="00976E1A">
              <w:trPr>
                <w:trHeight w:val="494"/>
              </w:trPr>
              <w:tc>
                <w:tcPr>
                  <w:tcW w:w="0" w:type="auto"/>
                </w:tcPr>
                <w:p w:rsidR="00976E1A" w:rsidRPr="00190C78" w:rsidRDefault="00976E1A" w:rsidP="00976E1A">
                  <w:pPr>
                    <w:pStyle w:val="Default"/>
                    <w:jc w:val="both"/>
                    <w:rPr>
                      <w:sz w:val="18"/>
                      <w:szCs w:val="18"/>
                    </w:rPr>
                  </w:pPr>
                  <w:r w:rsidRPr="00190C78">
                    <w:rPr>
                      <w:sz w:val="18"/>
                      <w:szCs w:val="18"/>
                      <w:shd w:val="clear" w:color="auto" w:fill="FDFDFB"/>
                    </w:rPr>
                    <w:t>Fermentasyon nedir, fermentör sistemleri nelerdir ve bileşenleri nelerden oluşur, biyoreaktör tipleri, fermentörlerde kullanılan mikroorganizma tipleri nelerdir, mikroorganizmaların oksijen, karbon ve çevresel koşul istekleri, rekombinant DNA teknolojisi hangi basamaklardan ve bileşenlerden oluşur, PCR yöntemi ve gıda biyoteknolojisindeki kullanımı, Gıda endüstrisinde starter kullanımı ve starter üretimi.</w:t>
                  </w:r>
                </w:p>
              </w:tc>
            </w:tr>
          </w:tbl>
          <w:p w:rsidR="00976E1A" w:rsidRPr="00190C78" w:rsidRDefault="00976E1A" w:rsidP="00976E1A">
            <w:pPr>
              <w:spacing w:after="0" w:line="240" w:lineRule="auto"/>
              <w:jc w:val="both"/>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76E1A" w:rsidRPr="00190C78" w:rsidRDefault="00976E1A" w:rsidP="00976E1A">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Biyoteknolojinin tanımı, tarihçesi ve amaçları ile ilgili bilgi verilecektir.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Biyoteknolojinin çalışma alanları, elde edilen ürünler ve bu alanda kullanılan mikroorganizma grupları ile enzimler hakkında bilgi sunulacaktır.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Biyoteknoloji kapsamında kullanılan mikroorganizmaların hücre yapısı, fonksiyonları ve gelişme şartları ve besin istekleri ile</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endüstrisinde kullanılan enzimlerin elde edilmesi, saflaştırılması, kimyasal yapıları, spesifiklikleri, enzim kinetiği, enzim aktivitesine etki eden faktörler, ticari enzim üretimi ve gıda endüstrisinde enzim kullanımı ile ilgili konular anlatılacaktır.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 ve hücrelerin immobilizasyon teknikleri, ticari enzim üretimi ve gıda endüstrisinde enzim ve bakteri hücrelerinin kullanımı ile ilgili bilgi sunulacaktır.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Biyoreaktör – Fermentör Dizaynı, Temel Bileşenleri </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Prosesin sürekliliği ve ürünlerin oluşumuna bağlı olarak fermentasyon tipleri ve özellikleri ile fermentör sistemleri hakkında bilgi verilecektir.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Enzimler, enzim – substrat ilişkisi</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Endüstriyel substratlar, mikroorganizmaların gelişme kinetikleri hakkında bilgi verilecektir.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Rekombinant DNA teknolojisi,</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Polimeraz zincir yöntemi ve gıda biyoteknolojisinde kullanımı</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endüstrisi alanındaki enzim uygulamaları hakkında bilgi sunulacaktır.</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shd w:val="clear" w:color="auto" w:fill="FDFDFB"/>
              </w:rPr>
              <w:t>Starter Kültür Üretimi</w:t>
            </w:r>
          </w:p>
        </w:tc>
      </w:tr>
      <w:tr w:rsidR="00976E1A" w:rsidRPr="00190C78" w:rsidTr="00976E1A">
        <w:tc>
          <w:tcPr>
            <w:tcW w:w="2394" w:type="dxa"/>
          </w:tcPr>
          <w:p w:rsidR="00976E1A" w:rsidRPr="00190C78" w:rsidRDefault="00976E1A" w:rsidP="00976E1A">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shd w:val="clear" w:color="auto" w:fill="FDFDFB"/>
              </w:rPr>
              <w:t>İçecek, unlu mamüller ve süt endüstrisinde starter kültür kullaınımı</w:t>
            </w:r>
          </w:p>
        </w:tc>
      </w:tr>
      <w:tr w:rsidR="00976E1A" w:rsidRPr="00190C78" w:rsidTr="00976E1A">
        <w:trPr>
          <w:trHeight w:val="300"/>
        </w:trPr>
        <w:tc>
          <w:tcPr>
            <w:tcW w:w="9889" w:type="dxa"/>
            <w:gridSpan w:val="7"/>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76E1A" w:rsidRPr="00190C78" w:rsidTr="00976E1A">
        <w:trPr>
          <w:trHeight w:val="256"/>
        </w:trPr>
        <w:tc>
          <w:tcPr>
            <w:tcW w:w="9889" w:type="dxa"/>
            <w:gridSpan w:val="7"/>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Klasik, Modern gıda biyoteknolojinin tarihsel gelişimi ve günümüzde ulaştığı noktanın kavranması, fermentör – biyoreaktör tasarımının ve bileşenlerinini öğrenilmesi, gıda endüstrisinde enzim kullanımı, enzimlerin eldesi ve rekombinant DNA teknolojisinin bilimsel temellerinin anlaşılması. Gıda endüstrisinde starter kültür kullanımının öğrenilmesi.</w:t>
            </w:r>
            <w:r w:rsidRPr="00190C78">
              <w:rPr>
                <w:rFonts w:ascii="Times New Roman" w:hAnsi="Times New Roman" w:cs="Times New Roman"/>
                <w:sz w:val="18"/>
                <w:szCs w:val="18"/>
              </w:rPr>
              <w:t xml:space="preserve"> </w:t>
            </w:r>
          </w:p>
        </w:tc>
      </w:tr>
      <w:tr w:rsidR="00976E1A" w:rsidRPr="00190C78" w:rsidTr="00976E1A">
        <w:trPr>
          <w:trHeight w:val="256"/>
        </w:trPr>
        <w:tc>
          <w:tcPr>
            <w:tcW w:w="9889" w:type="dxa"/>
            <w:gridSpan w:val="7"/>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76E1A" w:rsidRPr="00190C78" w:rsidTr="00976E1A">
        <w:trPr>
          <w:trHeight w:val="256"/>
        </w:trPr>
        <w:tc>
          <w:tcPr>
            <w:tcW w:w="9889" w:type="dxa"/>
            <w:gridSpan w:val="7"/>
          </w:tcPr>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lang w:val="en-GB"/>
              </w:rPr>
            </w:pPr>
            <w:r w:rsidRPr="00190C78">
              <w:rPr>
                <w:rFonts w:ascii="Times New Roman" w:hAnsi="Times New Roman" w:cs="Times New Roman"/>
                <w:sz w:val="18"/>
                <w:szCs w:val="18"/>
                <w:lang w:val="en-GB"/>
              </w:rPr>
              <w:t>1. Crueger, W., Crueger, A., 1989, Biotechnology- A textbook of Industrial Microbiology, Sinauer Associates, Sunderland</w:t>
            </w:r>
          </w:p>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lang w:val="en-GB"/>
              </w:rPr>
            </w:pPr>
            <w:r w:rsidRPr="00190C78">
              <w:rPr>
                <w:rFonts w:ascii="Times New Roman" w:hAnsi="Times New Roman" w:cs="Times New Roman"/>
                <w:sz w:val="18"/>
                <w:szCs w:val="18"/>
                <w:lang w:val="en-GB"/>
              </w:rPr>
              <w:t>2. Fundamentals of Food Biotechnology, 2</w:t>
            </w:r>
            <w:r w:rsidRPr="00190C78">
              <w:rPr>
                <w:rFonts w:ascii="Times New Roman" w:hAnsi="Times New Roman" w:cs="Times New Roman"/>
                <w:sz w:val="18"/>
                <w:szCs w:val="18"/>
                <w:vertAlign w:val="superscript"/>
                <w:lang w:val="en-GB"/>
              </w:rPr>
              <w:t>nd</w:t>
            </w:r>
            <w:r w:rsidRPr="00190C78">
              <w:rPr>
                <w:rFonts w:ascii="Times New Roman" w:hAnsi="Times New Roman" w:cs="Times New Roman"/>
                <w:sz w:val="18"/>
                <w:szCs w:val="18"/>
                <w:lang w:val="en-GB"/>
              </w:rPr>
              <w:t xml:space="preserve"> Edition, Byong H. Lee, Blackwell – Wiley</w:t>
            </w:r>
          </w:p>
          <w:p w:rsidR="00976E1A" w:rsidRPr="00190C78" w:rsidRDefault="00976E1A" w:rsidP="00976E1A">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lang w:val="en-GB"/>
              </w:rPr>
              <w:lastRenderedPageBreak/>
              <w:t>3. Food Biotechnology, Taylor &amp; Francis, Kalidas Shetty, 2006, CRC Press</w:t>
            </w:r>
          </w:p>
        </w:tc>
      </w:tr>
      <w:tr w:rsidR="00976E1A" w:rsidRPr="00190C78" w:rsidTr="00976E1A">
        <w:trPr>
          <w:trHeight w:val="256"/>
        </w:trPr>
        <w:tc>
          <w:tcPr>
            <w:tcW w:w="9889" w:type="dxa"/>
            <w:gridSpan w:val="7"/>
          </w:tcPr>
          <w:p w:rsidR="00976E1A" w:rsidRPr="00190C78" w:rsidRDefault="00976E1A" w:rsidP="00976E1A">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lastRenderedPageBreak/>
              <w:t>Değerlendirme Sistemi: Ara sınav:% 40 Final:% 60</w:t>
            </w:r>
          </w:p>
        </w:tc>
      </w:tr>
    </w:tbl>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p w:rsidR="00976E1A" w:rsidRPr="00190C78" w:rsidRDefault="00976E1A"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976E1A" w:rsidRPr="00190C78" w:rsidTr="00976E1A">
        <w:tc>
          <w:tcPr>
            <w:tcW w:w="3730" w:type="dxa"/>
            <w:gridSpan w:val="2"/>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976E1A" w:rsidRPr="00190C78" w:rsidTr="00EA48B4">
        <w:trPr>
          <w:trHeight w:val="431"/>
        </w:trPr>
        <w:tc>
          <w:tcPr>
            <w:tcW w:w="3730" w:type="dxa"/>
            <w:gridSpan w:val="2"/>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Mezuniyet Çalışması</w:t>
            </w:r>
            <w:r w:rsidR="00085EE1">
              <w:rPr>
                <w:rFonts w:ascii="Times New Roman" w:hAnsi="Times New Roman" w:cs="Times New Roman"/>
                <w:b/>
                <w:sz w:val="18"/>
                <w:szCs w:val="18"/>
              </w:rPr>
              <w:t xml:space="preserve"> I</w:t>
            </w:r>
          </w:p>
        </w:tc>
        <w:tc>
          <w:tcPr>
            <w:tcW w:w="1170"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0508704</w:t>
            </w:r>
          </w:p>
        </w:tc>
        <w:tc>
          <w:tcPr>
            <w:tcW w:w="1057"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Güz</w:t>
            </w:r>
          </w:p>
        </w:tc>
        <w:tc>
          <w:tcPr>
            <w:tcW w:w="1113" w:type="dxa"/>
          </w:tcPr>
          <w:p w:rsidR="00976E1A" w:rsidRPr="00190C78" w:rsidRDefault="00085EE1" w:rsidP="00976E1A">
            <w:pPr>
              <w:spacing w:after="0" w:line="240" w:lineRule="auto"/>
              <w:rPr>
                <w:rFonts w:ascii="Times New Roman" w:hAnsi="Times New Roman" w:cs="Times New Roman"/>
                <w:sz w:val="18"/>
                <w:szCs w:val="18"/>
              </w:rPr>
            </w:pPr>
            <w:r>
              <w:rPr>
                <w:rFonts w:ascii="Times New Roman" w:hAnsi="Times New Roman" w:cs="Times New Roman"/>
                <w:sz w:val="18"/>
                <w:szCs w:val="18"/>
              </w:rPr>
              <w:t>0+4</w:t>
            </w:r>
          </w:p>
          <w:p w:rsidR="00976E1A" w:rsidRPr="00190C78" w:rsidRDefault="00976E1A" w:rsidP="00976E1A">
            <w:pPr>
              <w:spacing w:after="0" w:line="240" w:lineRule="auto"/>
              <w:rPr>
                <w:rFonts w:ascii="Times New Roman" w:hAnsi="Times New Roman" w:cs="Times New Roman"/>
                <w:sz w:val="18"/>
                <w:szCs w:val="18"/>
              </w:rPr>
            </w:pPr>
          </w:p>
        </w:tc>
        <w:tc>
          <w:tcPr>
            <w:tcW w:w="1030"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p w:rsidR="00976E1A" w:rsidRPr="00190C78" w:rsidRDefault="00976E1A" w:rsidP="00976E1A">
            <w:pPr>
              <w:spacing w:after="0" w:line="240" w:lineRule="auto"/>
              <w:rPr>
                <w:rFonts w:ascii="Times New Roman" w:hAnsi="Times New Roman" w:cs="Times New Roman"/>
                <w:sz w:val="18"/>
                <w:szCs w:val="18"/>
              </w:rPr>
            </w:pPr>
          </w:p>
        </w:tc>
        <w:tc>
          <w:tcPr>
            <w:tcW w:w="1789" w:type="dxa"/>
          </w:tcPr>
          <w:p w:rsidR="00976E1A" w:rsidRPr="00190C78" w:rsidRDefault="00085EE1" w:rsidP="00976E1A">
            <w:pPr>
              <w:spacing w:after="0" w:line="240" w:lineRule="auto"/>
              <w:rPr>
                <w:rFonts w:ascii="Times New Roman" w:hAnsi="Times New Roman" w:cs="Times New Roman"/>
                <w:sz w:val="18"/>
                <w:szCs w:val="18"/>
              </w:rPr>
            </w:pPr>
            <w:r>
              <w:rPr>
                <w:rFonts w:ascii="Times New Roman" w:hAnsi="Times New Roman" w:cs="Times New Roman"/>
                <w:sz w:val="18"/>
                <w:szCs w:val="18"/>
              </w:rPr>
              <w:t>3</w:t>
            </w:r>
          </w:p>
          <w:p w:rsidR="00976E1A" w:rsidRPr="00190C78" w:rsidRDefault="00976E1A" w:rsidP="00976E1A">
            <w:pPr>
              <w:spacing w:after="0" w:line="240" w:lineRule="auto"/>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976E1A" w:rsidRPr="00190C78" w:rsidRDefault="00976E1A" w:rsidP="00976E1A">
            <w:pPr>
              <w:spacing w:after="0" w:line="240" w:lineRule="auto"/>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Zorunlu</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976E1A" w:rsidRPr="00190C78" w:rsidRDefault="00922544"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 Ayhan</w:t>
            </w:r>
            <w:r w:rsidR="00976E1A" w:rsidRPr="00190C78">
              <w:rPr>
                <w:rFonts w:ascii="Times New Roman" w:hAnsi="Times New Roman" w:cs="Times New Roman"/>
                <w:sz w:val="18"/>
                <w:szCs w:val="18"/>
              </w:rPr>
              <w:t xml:space="preserve"> ATLI </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Bölüm Öğretim Üyeleri</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976E1A" w:rsidRPr="00190C78" w:rsidRDefault="00976E1A" w:rsidP="00976E1A">
            <w:pPr>
              <w:spacing w:after="0" w:line="240" w:lineRule="auto"/>
              <w:rPr>
                <w:rFonts w:ascii="Times New Roman" w:hAnsi="Times New Roman" w:cs="Times New Roman"/>
                <w:sz w:val="18"/>
                <w:szCs w:val="18"/>
              </w:rPr>
            </w:pPr>
          </w:p>
        </w:tc>
      </w:tr>
      <w:tr w:rsidR="00976E1A" w:rsidRPr="00190C78" w:rsidTr="00976E1A">
        <w:trPr>
          <w:trHeight w:val="830"/>
        </w:trPr>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976E1A" w:rsidRPr="00190C78" w:rsidRDefault="00976E1A" w:rsidP="00976E1A">
            <w:pPr>
              <w:pStyle w:val="Default"/>
              <w:rPr>
                <w:sz w:val="18"/>
                <w:szCs w:val="18"/>
              </w:rPr>
            </w:pPr>
            <w:r w:rsidRPr="00190C78">
              <w:rPr>
                <w:sz w:val="18"/>
                <w:szCs w:val="18"/>
              </w:rPr>
              <w:t>Bu dersin amacı; lisans eğitimi alan öğrencilere, kaynak tarama, derleme hazırlama veya bir çalışma yürütme ve sonuçlarını değerlendirme yeteneği kazandırmaktır.</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976E1A" w:rsidRPr="00190C78" w:rsidRDefault="00976E1A" w:rsidP="00976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90C78">
              <w:rPr>
                <w:rFonts w:ascii="Times New Roman" w:hAnsi="Times New Roman" w:cs="Times New Roman"/>
                <w:sz w:val="18"/>
                <w:szCs w:val="18"/>
              </w:rPr>
              <w:t>Bu ders ile öğrenci ekip çalışması ve araştırma yapma yeteneği kazanmaktadır. Yaptığı bir çalışmayı hazırlama, değerlendirme ve sunma becerisi elde etmektedir.</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236"/>
            </w:tblGrid>
            <w:tr w:rsidR="00976E1A" w:rsidRPr="00190C78" w:rsidTr="00976E1A">
              <w:trPr>
                <w:trHeight w:val="494"/>
              </w:trPr>
              <w:tc>
                <w:tcPr>
                  <w:tcW w:w="236" w:type="dxa"/>
                </w:tcPr>
                <w:p w:rsidR="00976E1A" w:rsidRPr="00190C78" w:rsidRDefault="00976E1A" w:rsidP="00976E1A">
                  <w:pPr>
                    <w:pStyle w:val="Default"/>
                    <w:rPr>
                      <w:sz w:val="18"/>
                      <w:szCs w:val="18"/>
                    </w:rPr>
                  </w:pPr>
                </w:p>
              </w:tc>
            </w:tr>
          </w:tbl>
          <w:p w:rsidR="00976E1A" w:rsidRPr="00190C78" w:rsidRDefault="00976E1A" w:rsidP="00976E1A">
            <w:pPr>
              <w:spacing w:after="0" w:line="240" w:lineRule="auto"/>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976E1A" w:rsidRPr="00190C78" w:rsidRDefault="00976E1A" w:rsidP="00976E1A">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1-6. hafta</w:t>
            </w:r>
          </w:p>
        </w:tc>
        <w:tc>
          <w:tcPr>
            <w:tcW w:w="7495" w:type="dxa"/>
            <w:gridSpan w:val="6"/>
          </w:tcPr>
          <w:p w:rsidR="00976E1A" w:rsidRPr="00190C78" w:rsidRDefault="00976E1A" w:rsidP="00976E1A">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Danışman Öğretim Üyesi gözetiminde seçilen bir konuda kaynak tarama, bir derleme hazırlama veya bir araştırma yürütme.</w:t>
            </w:r>
            <w:r w:rsidRPr="00190C78">
              <w:rPr>
                <w:rFonts w:ascii="Times New Roman" w:hAnsi="Times New Roman" w:cs="Times New Roman"/>
                <w:sz w:val="18"/>
                <w:szCs w:val="18"/>
              </w:rPr>
              <w:tab/>
            </w: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7.hafta Ara Sınav-Değerlendirme</w:t>
            </w:r>
          </w:p>
        </w:tc>
        <w:tc>
          <w:tcPr>
            <w:tcW w:w="7495" w:type="dxa"/>
            <w:gridSpan w:val="6"/>
          </w:tcPr>
          <w:p w:rsidR="00976E1A" w:rsidRPr="00190C78" w:rsidRDefault="00976E1A" w:rsidP="00976E1A">
            <w:pPr>
              <w:autoSpaceDE w:val="0"/>
              <w:autoSpaceDN w:val="0"/>
              <w:adjustRightInd w:val="0"/>
              <w:spacing w:after="0" w:line="240" w:lineRule="auto"/>
              <w:rPr>
                <w:rFonts w:ascii="Times New Roman" w:hAnsi="Times New Roman" w:cs="Times New Roman"/>
                <w:sz w:val="18"/>
                <w:szCs w:val="18"/>
              </w:rPr>
            </w:pPr>
          </w:p>
        </w:tc>
      </w:tr>
      <w:tr w:rsidR="00976E1A" w:rsidRPr="00190C78" w:rsidTr="00976E1A">
        <w:tc>
          <w:tcPr>
            <w:tcW w:w="2394" w:type="dxa"/>
          </w:tcPr>
          <w:p w:rsidR="00976E1A" w:rsidRPr="00190C78" w:rsidRDefault="00976E1A" w:rsidP="00976E1A">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1-14.hafta</w:t>
            </w:r>
          </w:p>
        </w:tc>
        <w:tc>
          <w:tcPr>
            <w:tcW w:w="7495" w:type="dxa"/>
            <w:gridSpan w:val="6"/>
          </w:tcPr>
          <w:p w:rsidR="00976E1A" w:rsidRPr="00190C78" w:rsidRDefault="00976E1A" w:rsidP="00976E1A">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Güz döneminde elde edilen sonuçların değerlendirmesine yönelik çalışma yapma ve bu konuda makale hazırlama ve sunma.</w:t>
            </w:r>
          </w:p>
        </w:tc>
      </w:tr>
      <w:tr w:rsidR="00976E1A" w:rsidRPr="00190C78" w:rsidTr="00976E1A">
        <w:trPr>
          <w:trHeight w:val="300"/>
        </w:trPr>
        <w:tc>
          <w:tcPr>
            <w:tcW w:w="9889" w:type="dxa"/>
            <w:gridSpan w:val="7"/>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976E1A" w:rsidRPr="00190C78" w:rsidTr="00976E1A">
        <w:trPr>
          <w:trHeight w:val="256"/>
        </w:trPr>
        <w:tc>
          <w:tcPr>
            <w:tcW w:w="9889" w:type="dxa"/>
            <w:gridSpan w:val="7"/>
          </w:tcPr>
          <w:p w:rsidR="00976E1A" w:rsidRPr="00190C78" w:rsidRDefault="00976E1A" w:rsidP="00976E1A">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Mezuniyet öncesi belli bir konuda araştırma yapma ve değerlendirerek yapılan çalışmayı sunma</w:t>
            </w:r>
          </w:p>
        </w:tc>
      </w:tr>
      <w:tr w:rsidR="00976E1A" w:rsidRPr="00190C78" w:rsidTr="00976E1A">
        <w:trPr>
          <w:trHeight w:val="256"/>
        </w:trPr>
        <w:tc>
          <w:tcPr>
            <w:tcW w:w="9889" w:type="dxa"/>
            <w:gridSpan w:val="7"/>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976E1A" w:rsidRPr="00190C78" w:rsidTr="00976E1A">
        <w:trPr>
          <w:trHeight w:val="256"/>
        </w:trPr>
        <w:tc>
          <w:tcPr>
            <w:tcW w:w="9889" w:type="dxa"/>
            <w:gridSpan w:val="7"/>
          </w:tcPr>
          <w:p w:rsidR="00976E1A" w:rsidRPr="00190C78" w:rsidRDefault="00976E1A" w:rsidP="00976E1A">
            <w:pPr>
              <w:autoSpaceDE w:val="0"/>
              <w:autoSpaceDN w:val="0"/>
              <w:adjustRightInd w:val="0"/>
              <w:spacing w:after="0" w:line="240" w:lineRule="auto"/>
              <w:rPr>
                <w:rFonts w:ascii="Times New Roman" w:hAnsi="Times New Roman" w:cs="Times New Roman"/>
                <w:sz w:val="18"/>
                <w:szCs w:val="18"/>
              </w:rPr>
            </w:pPr>
          </w:p>
        </w:tc>
      </w:tr>
      <w:tr w:rsidR="00976E1A" w:rsidRPr="00190C78" w:rsidTr="00976E1A">
        <w:trPr>
          <w:trHeight w:val="256"/>
        </w:trPr>
        <w:tc>
          <w:tcPr>
            <w:tcW w:w="9889" w:type="dxa"/>
            <w:gridSpan w:val="7"/>
          </w:tcPr>
          <w:p w:rsidR="00976E1A" w:rsidRPr="00190C78" w:rsidRDefault="00976E1A" w:rsidP="00976E1A">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976E1A" w:rsidRPr="00190C78" w:rsidRDefault="00976E1A" w:rsidP="00976E1A">
      <w:pPr>
        <w:rPr>
          <w:rFonts w:ascii="Times New Roman" w:hAnsi="Times New Roman" w:cs="Times New Roman"/>
          <w:sz w:val="18"/>
          <w:szCs w:val="18"/>
        </w:rPr>
      </w:pPr>
    </w:p>
    <w:p w:rsidR="00756743" w:rsidRPr="00190C78" w:rsidRDefault="00756743" w:rsidP="00976E1A">
      <w:pPr>
        <w:rPr>
          <w:rFonts w:ascii="Times New Roman" w:hAnsi="Times New Roman" w:cs="Times New Roman"/>
          <w:sz w:val="18"/>
          <w:szCs w:val="18"/>
        </w:rPr>
      </w:pPr>
    </w:p>
    <w:p w:rsidR="00756743" w:rsidRPr="00190C78" w:rsidRDefault="00756743" w:rsidP="00976E1A">
      <w:pPr>
        <w:rPr>
          <w:rFonts w:ascii="Times New Roman" w:hAnsi="Times New Roman" w:cs="Times New Roman"/>
          <w:sz w:val="18"/>
          <w:szCs w:val="18"/>
        </w:rPr>
      </w:pPr>
    </w:p>
    <w:p w:rsidR="00756743" w:rsidRDefault="00756743"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p w:rsidR="00756743" w:rsidRPr="00190C78" w:rsidRDefault="00756743"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109"/>
        <w:gridCol w:w="1123"/>
        <w:gridCol w:w="1003"/>
        <w:gridCol w:w="992"/>
        <w:gridCol w:w="992"/>
        <w:gridCol w:w="1276"/>
      </w:tblGrid>
      <w:tr w:rsidR="00756743" w:rsidRPr="00190C78" w:rsidTr="00BA1546">
        <w:tc>
          <w:tcPr>
            <w:tcW w:w="4503" w:type="dxa"/>
            <w:gridSpan w:val="2"/>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23" w:type="dxa"/>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03" w:type="dxa"/>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992" w:type="dxa"/>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992" w:type="dxa"/>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276" w:type="dxa"/>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756743" w:rsidRPr="00190C78" w:rsidTr="00BA1546">
        <w:tc>
          <w:tcPr>
            <w:tcW w:w="4503" w:type="dxa"/>
            <w:gridSpan w:val="2"/>
          </w:tcPr>
          <w:p w:rsidR="00756743" w:rsidRPr="00190C78" w:rsidRDefault="00756743" w:rsidP="004528D7">
            <w:pPr>
              <w:spacing w:after="0"/>
              <w:rPr>
                <w:rFonts w:ascii="Times New Roman" w:hAnsi="Times New Roman" w:cs="Times New Roman"/>
                <w:b/>
                <w:sz w:val="18"/>
                <w:szCs w:val="18"/>
              </w:rPr>
            </w:pPr>
            <w:r w:rsidRPr="00190C78">
              <w:rPr>
                <w:rFonts w:ascii="Times New Roman" w:hAnsi="Times New Roman" w:cs="Times New Roman"/>
                <w:b/>
                <w:sz w:val="18"/>
                <w:szCs w:val="18"/>
              </w:rPr>
              <w:t>GIDA MAKİNALARI ve EKİPMANLARI</w:t>
            </w:r>
          </w:p>
        </w:tc>
        <w:tc>
          <w:tcPr>
            <w:tcW w:w="1123"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0508705</w:t>
            </w:r>
          </w:p>
        </w:tc>
        <w:tc>
          <w:tcPr>
            <w:tcW w:w="1003" w:type="dxa"/>
          </w:tcPr>
          <w:p w:rsidR="00756743" w:rsidRPr="00190C78" w:rsidRDefault="00085EE1" w:rsidP="004528D7">
            <w:pPr>
              <w:spacing w:after="0"/>
              <w:jc w:val="both"/>
              <w:rPr>
                <w:rFonts w:ascii="Times New Roman" w:hAnsi="Times New Roman" w:cs="Times New Roman"/>
                <w:sz w:val="18"/>
                <w:szCs w:val="18"/>
              </w:rPr>
            </w:pPr>
            <w:r>
              <w:rPr>
                <w:rFonts w:ascii="Times New Roman" w:hAnsi="Times New Roman" w:cs="Times New Roman"/>
                <w:sz w:val="18"/>
                <w:szCs w:val="18"/>
              </w:rPr>
              <w:t>Güz</w:t>
            </w:r>
            <w:r w:rsidR="00756743" w:rsidRPr="00190C78">
              <w:rPr>
                <w:rFonts w:ascii="Times New Roman" w:hAnsi="Times New Roman" w:cs="Times New Roman"/>
                <w:sz w:val="18"/>
                <w:szCs w:val="18"/>
              </w:rPr>
              <w:t xml:space="preserve"> </w:t>
            </w:r>
          </w:p>
        </w:tc>
        <w:tc>
          <w:tcPr>
            <w:tcW w:w="992"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992"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276"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756743" w:rsidRPr="00190C78" w:rsidTr="00BA1546">
        <w:trPr>
          <w:trHeight w:val="595"/>
        </w:trPr>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 xml:space="preserve">Bu dersin amacı; Gıda işletmelerinde kullanılan makine ve ekipmanların amaçları, yapıları, özellik ve esaslarının öğrenilmesidir. </w:t>
            </w:r>
          </w:p>
        </w:tc>
      </w:tr>
      <w:tr w:rsidR="00756743" w:rsidRPr="00190C78" w:rsidTr="00BA1546">
        <w:tc>
          <w:tcPr>
            <w:tcW w:w="2394" w:type="dxa"/>
          </w:tcPr>
          <w:p w:rsidR="00756743" w:rsidRPr="00190C78" w:rsidRDefault="00756743" w:rsidP="004528D7">
            <w:pPr>
              <w:spacing w:after="0"/>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Bu dersin sonunda öğrenci; 1.Gıda endüstrisinde temel işlemler </w:t>
            </w:r>
          </w:p>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2.Mekanik Pnömatik Hidrolik götürücüler </w:t>
            </w:r>
          </w:p>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3.Yıkama, Ayıklama, Ayırma makinaları ve Karıştırma makinaları </w:t>
            </w:r>
          </w:p>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4.Isıl işlem makinaları, Evaporatörler ve Kurutucular</w:t>
            </w:r>
          </w:p>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5.Boyut Küçültme ve Presleme Makinaları hakkında bilgiler öğrenir.</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756743" w:rsidRPr="00190C78" w:rsidTr="00BA1546">
              <w:trPr>
                <w:trHeight w:val="494"/>
              </w:trPr>
              <w:tc>
                <w:tcPr>
                  <w:tcW w:w="0" w:type="auto"/>
                </w:tcPr>
                <w:p w:rsidR="00756743" w:rsidRPr="00190C78" w:rsidRDefault="00756743"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Gıdalar için temel işlemler, Taşınma sistemleri, Ön işlem makinaları, Isıl işlem makinaları, Boyut Küçültme ve Presleme Sistemleri</w:t>
                  </w:r>
                </w:p>
              </w:tc>
            </w:tr>
          </w:tbl>
          <w:p w:rsidR="00756743" w:rsidRPr="00190C78" w:rsidRDefault="00756743" w:rsidP="004528D7">
            <w:pPr>
              <w:spacing w:after="0"/>
              <w:jc w:val="both"/>
              <w:rPr>
                <w:rFonts w:ascii="Times New Roman" w:hAnsi="Times New Roman" w:cs="Times New Roman"/>
                <w:sz w:val="18"/>
                <w:szCs w:val="18"/>
              </w:rPr>
            </w:pP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756743" w:rsidRPr="00190C78" w:rsidRDefault="00756743" w:rsidP="004528D7">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Gıda  işleme ve muhafaza makinaları. Tartma ve ölçme makinaları, Kantite ve kalite ölçenler, taşıma ve iletim sistemleri</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Bantlı, helezonlu götürücüler, pnömatik götürücülerde çalışma sistemleri.</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Pompalar, boru vana ve fittingler, akışkan özellikleri, </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756743" w:rsidRPr="00190C78" w:rsidRDefault="00756743" w:rsidP="004528D7">
            <w:pPr>
              <w:spacing w:after="0"/>
              <w:rPr>
                <w:rFonts w:ascii="Times New Roman" w:hAnsi="Times New Roman" w:cs="Times New Roman"/>
                <w:sz w:val="18"/>
                <w:szCs w:val="18"/>
              </w:rPr>
            </w:pPr>
            <w:r w:rsidRPr="00190C78">
              <w:rPr>
                <w:rFonts w:ascii="Times New Roman" w:hAnsi="Times New Roman" w:cs="Times New Roman"/>
                <w:sz w:val="18"/>
                <w:szCs w:val="18"/>
              </w:rPr>
              <w:t>Yıkama ve Ayıklama makineları, sap ayırma, kabuk soyma, çekirdek çıkarma makineları.</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Sınıflama ilkeleri, elekler, filtrasyon, filtre tablaları, geliştirilmiş filtrasyon düzenleri</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Sedimentasyon. Standardizasyon, klarifikasyon, baktofügasyon seperatörleri. </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Ara Sınav yapılmaktadır.</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Kap, tank, karıştırıcı, pervane, çark, türbin. Homojenizatörler, </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Sürekli ve kesikli ısı aktarım düzenleri. Borulu, plakalı ısı değiştiriciler. </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Tek ve çok etkili, Borulu ve film evaporatörler. </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Zorlamalı ve flaş evaporatörler. Deaeratörler, deodorizatörler.</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Kurutma işlemi, sorpsiyon izotermi ve dehidratörler. Sıcak havalı, valsli, vakum, mikrodalga kurutucular. Dondurarak kurutma.</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Boyut küçültme, ufalama, İnce öğütücüler, çekiçli-valsli değirmenler. Kesme makinaları</w:t>
            </w:r>
          </w:p>
        </w:tc>
      </w:tr>
      <w:tr w:rsidR="00756743" w:rsidRPr="00190C78" w:rsidTr="00BA1546">
        <w:tc>
          <w:tcPr>
            <w:tcW w:w="2394" w:type="dxa"/>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Kesikli, yatık gövdeli, presler, sürekli çalışan bantlı ve vidalı presler. </w:t>
            </w:r>
          </w:p>
        </w:tc>
      </w:tr>
      <w:tr w:rsidR="00756743" w:rsidRPr="00190C78" w:rsidTr="00BA1546">
        <w:trPr>
          <w:trHeight w:val="300"/>
        </w:trPr>
        <w:tc>
          <w:tcPr>
            <w:tcW w:w="9889" w:type="dxa"/>
            <w:gridSpan w:val="7"/>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756743" w:rsidRPr="00190C78" w:rsidTr="00BA1546">
        <w:trPr>
          <w:trHeight w:val="256"/>
        </w:trPr>
        <w:tc>
          <w:tcPr>
            <w:tcW w:w="9889" w:type="dxa"/>
            <w:gridSpan w:val="7"/>
          </w:tcPr>
          <w:p w:rsidR="00756743" w:rsidRPr="00190C78" w:rsidRDefault="00756743" w:rsidP="004528D7">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bCs/>
                <w:sz w:val="18"/>
                <w:szCs w:val="18"/>
              </w:rPr>
              <w:t>Gıda tesislerinde kullanılan makine ve ekipmanların amaçları, yapıları, özellik ve esasları.</w:t>
            </w:r>
          </w:p>
        </w:tc>
      </w:tr>
      <w:tr w:rsidR="00756743" w:rsidRPr="00190C78" w:rsidTr="00BA1546">
        <w:trPr>
          <w:trHeight w:val="256"/>
        </w:trPr>
        <w:tc>
          <w:tcPr>
            <w:tcW w:w="9889" w:type="dxa"/>
            <w:gridSpan w:val="7"/>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756743" w:rsidRPr="00190C78" w:rsidTr="00BA1546">
        <w:trPr>
          <w:trHeight w:val="256"/>
        </w:trPr>
        <w:tc>
          <w:tcPr>
            <w:tcW w:w="9889" w:type="dxa"/>
            <w:gridSpan w:val="7"/>
          </w:tcPr>
          <w:p w:rsidR="00756743" w:rsidRPr="00190C78" w:rsidRDefault="00756743" w:rsidP="004528D7">
            <w:pPr>
              <w:spacing w:after="0"/>
              <w:rPr>
                <w:rFonts w:ascii="Times New Roman" w:hAnsi="Times New Roman" w:cs="Times New Roman"/>
                <w:sz w:val="18"/>
                <w:szCs w:val="18"/>
              </w:rPr>
            </w:pPr>
            <w:r w:rsidRPr="00190C78">
              <w:rPr>
                <w:rFonts w:ascii="Times New Roman" w:hAnsi="Times New Roman" w:cs="Times New Roman"/>
                <w:sz w:val="18"/>
                <w:szCs w:val="18"/>
              </w:rPr>
              <w:t>1.</w:t>
            </w:r>
            <w:r w:rsidRPr="00190C78">
              <w:rPr>
                <w:rFonts w:ascii="Times New Roman" w:hAnsi="Times New Roman" w:cs="Times New Roman"/>
                <w:b/>
                <w:bCs/>
                <w:sz w:val="18"/>
                <w:szCs w:val="18"/>
              </w:rPr>
              <w:t xml:space="preserve"> .</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Saldamlı İ ve Saldamlı</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E</w:t>
            </w:r>
            <w:r w:rsidRPr="00190C78">
              <w:rPr>
                <w:rFonts w:ascii="Times New Roman" w:hAnsi="Times New Roman" w:cs="Times New Roman"/>
                <w:sz w:val="18"/>
                <w:szCs w:val="18"/>
              </w:rPr>
              <w:t xml:space="preserve">.1990. </w:t>
            </w:r>
            <w:r w:rsidRPr="00190C78">
              <w:rPr>
                <w:rFonts w:ascii="Times New Roman" w:hAnsi="Times New Roman" w:cs="Times New Roman"/>
                <w:i/>
                <w:iCs/>
                <w:sz w:val="18"/>
                <w:szCs w:val="18"/>
              </w:rPr>
              <w:t>Gıda End makinaları</w:t>
            </w:r>
            <w:r w:rsidRPr="00190C78">
              <w:rPr>
                <w:rFonts w:ascii="Times New Roman" w:hAnsi="Times New Roman" w:cs="Times New Roman"/>
                <w:b/>
                <w:bCs/>
                <w:i/>
                <w:iCs/>
                <w:sz w:val="18"/>
                <w:szCs w:val="18"/>
              </w:rPr>
              <w:t>.</w:t>
            </w:r>
            <w:r w:rsidRPr="00190C78">
              <w:rPr>
                <w:rFonts w:ascii="Times New Roman" w:hAnsi="Times New Roman" w:cs="Times New Roman"/>
                <w:sz w:val="18"/>
                <w:szCs w:val="18"/>
              </w:rPr>
              <w:t xml:space="preserve"> Önder Matbaa. Ank.</w:t>
            </w:r>
          </w:p>
          <w:p w:rsidR="00756743" w:rsidRPr="00190C78" w:rsidRDefault="00756743"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2. Evcim, H.Ü</w:t>
            </w:r>
            <w:r w:rsidRPr="00190C78">
              <w:rPr>
                <w:rFonts w:ascii="Times New Roman" w:hAnsi="Times New Roman" w:cs="Times New Roman"/>
                <w:sz w:val="18"/>
                <w:szCs w:val="18"/>
              </w:rPr>
              <w:t xml:space="preserve">. 1991. </w:t>
            </w:r>
            <w:r w:rsidRPr="00190C78">
              <w:rPr>
                <w:rFonts w:ascii="Times New Roman" w:hAnsi="Times New Roman" w:cs="Times New Roman"/>
                <w:i/>
                <w:iCs/>
                <w:sz w:val="18"/>
                <w:szCs w:val="18"/>
              </w:rPr>
              <w:t xml:space="preserve">Ürün Temizleme ve Sınıflandırma Tekniği. </w:t>
            </w:r>
            <w:r w:rsidRPr="00190C78">
              <w:rPr>
                <w:rFonts w:ascii="Times New Roman" w:hAnsi="Times New Roman" w:cs="Times New Roman"/>
                <w:sz w:val="18"/>
                <w:szCs w:val="18"/>
              </w:rPr>
              <w:t xml:space="preserve">E.Ü. Ziraat Fak. Basımevi </w:t>
            </w:r>
          </w:p>
          <w:p w:rsidR="00756743" w:rsidRPr="00190C78" w:rsidRDefault="00756743"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3. Cemeroğlu, B. ve Acar, J.</w:t>
            </w:r>
            <w:r w:rsidRPr="00190C78">
              <w:rPr>
                <w:rFonts w:ascii="Times New Roman" w:hAnsi="Times New Roman" w:cs="Times New Roman"/>
                <w:sz w:val="18"/>
                <w:szCs w:val="18"/>
              </w:rPr>
              <w:t xml:space="preserve">1986. </w:t>
            </w:r>
            <w:r w:rsidRPr="00190C78">
              <w:rPr>
                <w:rFonts w:ascii="Times New Roman" w:hAnsi="Times New Roman" w:cs="Times New Roman"/>
                <w:i/>
                <w:iCs/>
                <w:sz w:val="18"/>
                <w:szCs w:val="18"/>
              </w:rPr>
              <w:t>Meyve Sebze İşleme Teknolojisi</w:t>
            </w:r>
            <w:r w:rsidRPr="00190C78">
              <w:rPr>
                <w:rFonts w:ascii="Times New Roman" w:hAnsi="Times New Roman" w:cs="Times New Roman"/>
                <w:b/>
                <w:bCs/>
                <w:i/>
                <w:iCs/>
                <w:sz w:val="18"/>
                <w:szCs w:val="18"/>
              </w:rPr>
              <w:t>.</w:t>
            </w:r>
            <w:r w:rsidRPr="00190C78">
              <w:rPr>
                <w:rFonts w:ascii="Times New Roman" w:hAnsi="Times New Roman" w:cs="Times New Roman"/>
                <w:sz w:val="18"/>
                <w:szCs w:val="18"/>
              </w:rPr>
              <w:t xml:space="preserve"> Gıda Tekn.Derneği</w:t>
            </w:r>
          </w:p>
          <w:p w:rsidR="00756743" w:rsidRPr="00190C78" w:rsidRDefault="00756743" w:rsidP="004528D7">
            <w:pPr>
              <w:spacing w:after="0"/>
              <w:rPr>
                <w:rFonts w:ascii="Times New Roman" w:hAnsi="Times New Roman" w:cs="Times New Roman"/>
                <w:sz w:val="18"/>
                <w:szCs w:val="18"/>
              </w:rPr>
            </w:pPr>
            <w:r w:rsidRPr="00190C78">
              <w:rPr>
                <w:rFonts w:ascii="Times New Roman" w:hAnsi="Times New Roman" w:cs="Times New Roman"/>
                <w:b/>
                <w:bCs/>
                <w:sz w:val="18"/>
                <w:szCs w:val="18"/>
              </w:rPr>
              <w:t>4</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Perry,R</w:t>
            </w:r>
            <w:r w:rsidRPr="00190C78">
              <w:rPr>
                <w:rFonts w:ascii="Times New Roman" w:hAnsi="Times New Roman" w:cs="Times New Roman"/>
                <w:sz w:val="18"/>
                <w:szCs w:val="18"/>
              </w:rPr>
              <w:t xml:space="preserve">. and </w:t>
            </w:r>
            <w:r w:rsidRPr="00190C78">
              <w:rPr>
                <w:rFonts w:ascii="Times New Roman" w:hAnsi="Times New Roman" w:cs="Times New Roman"/>
                <w:b/>
                <w:bCs/>
                <w:sz w:val="18"/>
                <w:szCs w:val="18"/>
              </w:rPr>
              <w:t>Green</w:t>
            </w:r>
            <w:r w:rsidRPr="00190C78">
              <w:rPr>
                <w:rFonts w:ascii="Times New Roman" w:hAnsi="Times New Roman" w:cs="Times New Roman"/>
                <w:sz w:val="18"/>
                <w:szCs w:val="18"/>
              </w:rPr>
              <w:t xml:space="preserve">,D. 1992. </w:t>
            </w:r>
            <w:r w:rsidRPr="00190C78">
              <w:rPr>
                <w:rFonts w:ascii="Times New Roman" w:hAnsi="Times New Roman" w:cs="Times New Roman"/>
                <w:i/>
                <w:iCs/>
                <w:sz w:val="18"/>
                <w:szCs w:val="18"/>
              </w:rPr>
              <w:t>Perry’s Chemical Engineers’ Handbook.</w:t>
            </w:r>
            <w:r w:rsidRPr="00190C78">
              <w:rPr>
                <w:rFonts w:ascii="Times New Roman" w:hAnsi="Times New Roman" w:cs="Times New Roman"/>
                <w:sz w:val="18"/>
                <w:szCs w:val="18"/>
              </w:rPr>
              <w:t xml:space="preserve"> Mc Graw Hill, London.</w:t>
            </w:r>
          </w:p>
          <w:p w:rsidR="00756743" w:rsidRPr="00190C78" w:rsidRDefault="00756743" w:rsidP="004528D7">
            <w:pPr>
              <w:spacing w:after="0"/>
              <w:jc w:val="both"/>
              <w:rPr>
                <w:rFonts w:ascii="Times New Roman" w:hAnsi="Times New Roman" w:cs="Times New Roman"/>
                <w:sz w:val="18"/>
                <w:szCs w:val="18"/>
              </w:rPr>
            </w:pPr>
            <w:r w:rsidRPr="00190C78">
              <w:rPr>
                <w:rFonts w:ascii="Times New Roman" w:hAnsi="Times New Roman" w:cs="Times New Roman"/>
                <w:b/>
                <w:bCs/>
                <w:sz w:val="18"/>
                <w:szCs w:val="18"/>
              </w:rPr>
              <w:t>5</w:t>
            </w:r>
            <w:r w:rsidRPr="00190C78">
              <w:rPr>
                <w:rFonts w:ascii="Times New Roman" w:hAnsi="Times New Roman" w:cs="Times New Roman"/>
                <w:sz w:val="18"/>
                <w:szCs w:val="18"/>
              </w:rPr>
              <w:t xml:space="preserve">. </w:t>
            </w:r>
            <w:r w:rsidRPr="00190C78">
              <w:rPr>
                <w:rFonts w:ascii="Times New Roman" w:hAnsi="Times New Roman" w:cs="Times New Roman"/>
                <w:b/>
                <w:bCs/>
                <w:sz w:val="18"/>
                <w:szCs w:val="18"/>
              </w:rPr>
              <w:t>Karaçalı, İ.</w:t>
            </w:r>
            <w:r w:rsidRPr="00190C78">
              <w:rPr>
                <w:rFonts w:ascii="Times New Roman" w:hAnsi="Times New Roman" w:cs="Times New Roman"/>
                <w:sz w:val="18"/>
                <w:szCs w:val="18"/>
              </w:rPr>
              <w:t xml:space="preserve"> 1996. </w:t>
            </w:r>
            <w:r w:rsidRPr="00190C78">
              <w:rPr>
                <w:rFonts w:ascii="Times New Roman" w:hAnsi="Times New Roman" w:cs="Times New Roman"/>
                <w:i/>
                <w:iCs/>
                <w:sz w:val="18"/>
                <w:szCs w:val="18"/>
              </w:rPr>
              <w:t>Meyve ve Sebze Değerlendirme</w:t>
            </w:r>
            <w:r w:rsidRPr="00190C78">
              <w:rPr>
                <w:rFonts w:ascii="Times New Roman" w:hAnsi="Times New Roman" w:cs="Times New Roman"/>
                <w:b/>
                <w:bCs/>
                <w:i/>
                <w:iCs/>
                <w:sz w:val="18"/>
                <w:szCs w:val="18"/>
              </w:rPr>
              <w:t>.</w:t>
            </w:r>
            <w:r w:rsidRPr="00190C78">
              <w:rPr>
                <w:rFonts w:ascii="Times New Roman" w:hAnsi="Times New Roman" w:cs="Times New Roman"/>
                <w:sz w:val="18"/>
                <w:szCs w:val="18"/>
              </w:rPr>
              <w:t xml:space="preserve"> E.Ü. Ziraat Fak. Basımevi</w:t>
            </w:r>
          </w:p>
        </w:tc>
      </w:tr>
      <w:tr w:rsidR="00756743" w:rsidRPr="00190C78" w:rsidTr="00BA1546">
        <w:trPr>
          <w:trHeight w:val="256"/>
        </w:trPr>
        <w:tc>
          <w:tcPr>
            <w:tcW w:w="9889" w:type="dxa"/>
            <w:gridSpan w:val="7"/>
          </w:tcPr>
          <w:p w:rsidR="00756743" w:rsidRPr="00190C78" w:rsidRDefault="00756743" w:rsidP="004528D7">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756743" w:rsidRPr="00190C78" w:rsidRDefault="00756743" w:rsidP="00976E1A">
      <w:pPr>
        <w:rPr>
          <w:rFonts w:ascii="Times New Roman" w:hAnsi="Times New Roman" w:cs="Times New Roman"/>
          <w:sz w:val="18"/>
          <w:szCs w:val="18"/>
        </w:rPr>
      </w:pPr>
    </w:p>
    <w:p w:rsidR="00756743" w:rsidRDefault="00756743"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p w:rsidR="00756743" w:rsidRPr="00190C78" w:rsidRDefault="00756743"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494"/>
        <w:gridCol w:w="1012"/>
        <w:gridCol w:w="1057"/>
        <w:gridCol w:w="1113"/>
        <w:gridCol w:w="1030"/>
        <w:gridCol w:w="1789"/>
      </w:tblGrid>
      <w:tr w:rsidR="00756743" w:rsidRPr="00190C78" w:rsidTr="00BA1546">
        <w:tc>
          <w:tcPr>
            <w:tcW w:w="3888" w:type="dxa"/>
            <w:gridSpan w:val="2"/>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012" w:type="dxa"/>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756743" w:rsidRPr="00190C78" w:rsidTr="00BA1546">
        <w:tc>
          <w:tcPr>
            <w:tcW w:w="3888" w:type="dxa"/>
            <w:gridSpan w:val="2"/>
          </w:tcPr>
          <w:p w:rsidR="00756743" w:rsidRPr="00190C78" w:rsidRDefault="00756743"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Proje Hazırlama ve Değerlendirme</w:t>
            </w:r>
          </w:p>
        </w:tc>
        <w:tc>
          <w:tcPr>
            <w:tcW w:w="1012" w:type="dxa"/>
          </w:tcPr>
          <w:p w:rsidR="00756743" w:rsidRPr="00190C78" w:rsidRDefault="004528D7"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0508706</w:t>
            </w:r>
          </w:p>
        </w:tc>
        <w:tc>
          <w:tcPr>
            <w:tcW w:w="1057" w:type="dxa"/>
          </w:tcPr>
          <w:p w:rsidR="00756743" w:rsidRPr="00190C78" w:rsidRDefault="004528D7"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1113" w:type="dxa"/>
          </w:tcPr>
          <w:p w:rsidR="00756743" w:rsidRPr="00190C78" w:rsidRDefault="004528D7"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w:t>
            </w:r>
          </w:p>
        </w:tc>
        <w:tc>
          <w:tcPr>
            <w:tcW w:w="1030" w:type="dxa"/>
          </w:tcPr>
          <w:p w:rsidR="00756743" w:rsidRPr="00190C78" w:rsidRDefault="004528D7"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789" w:type="dxa"/>
          </w:tcPr>
          <w:p w:rsidR="00756743" w:rsidRPr="00190C78" w:rsidRDefault="004528D7"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Seçmeli </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p>
        </w:tc>
      </w:tr>
      <w:tr w:rsidR="00756743" w:rsidRPr="00190C78" w:rsidTr="00BA1546">
        <w:trPr>
          <w:trHeight w:val="830"/>
        </w:trPr>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vAlign w:val="center"/>
          </w:tcPr>
          <w:p w:rsidR="00756743" w:rsidRPr="00190C78" w:rsidRDefault="00756743" w:rsidP="00BA1546">
            <w:pPr>
              <w:spacing w:after="0"/>
              <w:rPr>
                <w:rFonts w:ascii="Times New Roman" w:hAnsi="Times New Roman" w:cs="Times New Roman"/>
                <w:sz w:val="18"/>
                <w:szCs w:val="18"/>
              </w:rPr>
            </w:pPr>
            <w:r w:rsidRPr="00190C78">
              <w:rPr>
                <w:rFonts w:ascii="Times New Roman" w:hAnsi="Times New Roman" w:cs="Times New Roman"/>
                <w:sz w:val="18"/>
                <w:szCs w:val="18"/>
              </w:rPr>
              <w:t>Bu ders ile öğrencilere proje hazırlama mantığı ve doğru yatırım yapma kararı verebilme yetilerinin geliştirilmesi amaçlanmıştır.</w:t>
            </w:r>
          </w:p>
        </w:tc>
      </w:tr>
      <w:tr w:rsidR="00756743" w:rsidRPr="00190C78" w:rsidTr="00BA1546">
        <w:tc>
          <w:tcPr>
            <w:tcW w:w="2394" w:type="dxa"/>
          </w:tcPr>
          <w:p w:rsidR="00756743" w:rsidRPr="00190C78" w:rsidRDefault="00756743"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756743" w:rsidRPr="00190C78" w:rsidRDefault="00756743"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Proje hazırlamada dikkat edilmesi gereken mali, ekonomik, sosyal kriterlerin anlaşılmasının kavranması.</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4127" w:type="dxa"/>
              <w:tblBorders>
                <w:top w:val="nil"/>
                <w:left w:val="nil"/>
                <w:bottom w:val="nil"/>
                <w:right w:val="nil"/>
              </w:tblBorders>
              <w:tblLook w:val="0000" w:firstRow="0" w:lastRow="0" w:firstColumn="0" w:lastColumn="0" w:noHBand="0" w:noVBand="0"/>
            </w:tblPr>
            <w:tblGrid>
              <w:gridCol w:w="4127"/>
            </w:tblGrid>
            <w:tr w:rsidR="00756743" w:rsidRPr="00190C78" w:rsidTr="00BA1546">
              <w:trPr>
                <w:trHeight w:val="494"/>
              </w:trPr>
              <w:tc>
                <w:tcPr>
                  <w:tcW w:w="0" w:type="auto"/>
                </w:tcPr>
                <w:p w:rsidR="00756743" w:rsidRPr="00190C78" w:rsidRDefault="00756743" w:rsidP="00756743">
                  <w:pPr>
                    <w:pStyle w:val="ListeParagraf"/>
                    <w:numPr>
                      <w:ilvl w:val="0"/>
                      <w:numId w:val="25"/>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Ekonomik gelişme ile proje ilişkisi açıklanacaktır.          </w:t>
                  </w:r>
                </w:p>
              </w:tc>
            </w:tr>
            <w:tr w:rsidR="00756743" w:rsidRPr="00190C78" w:rsidTr="00BA1546">
              <w:trPr>
                <w:trHeight w:val="494"/>
              </w:trPr>
              <w:tc>
                <w:tcPr>
                  <w:tcW w:w="0" w:type="auto"/>
                </w:tcPr>
                <w:p w:rsidR="00756743" w:rsidRPr="00190C78" w:rsidRDefault="00756743" w:rsidP="00756743">
                  <w:pPr>
                    <w:pStyle w:val="ListeParagraf"/>
                    <w:numPr>
                      <w:ilvl w:val="0"/>
                      <w:numId w:val="25"/>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Proje konusuna karar verilirken dikkate alınacak faktörler üzerinde durulacaktır.</w:t>
                  </w:r>
                </w:p>
                <w:p w:rsidR="00756743" w:rsidRPr="00190C78" w:rsidRDefault="00756743" w:rsidP="00756743">
                  <w:pPr>
                    <w:pStyle w:val="ListeParagraf"/>
                    <w:numPr>
                      <w:ilvl w:val="0"/>
                      <w:numId w:val="25"/>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Proje hazırlanırken projede yer alması gereken başlıca konular açıklanacaktır.</w:t>
                  </w:r>
                </w:p>
                <w:p w:rsidR="00756743" w:rsidRPr="00190C78" w:rsidRDefault="00756743" w:rsidP="00756743">
                  <w:pPr>
                    <w:pStyle w:val="ListeParagraf"/>
                    <w:numPr>
                      <w:ilvl w:val="0"/>
                      <w:numId w:val="25"/>
                    </w:num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Projenin teknik yönden değerlendirilmesi ele alınacaktır</w:t>
                  </w:r>
                </w:p>
              </w:tc>
            </w:tr>
          </w:tbl>
          <w:p w:rsidR="00756743" w:rsidRPr="00190C78" w:rsidRDefault="00756743" w:rsidP="00BA1546">
            <w:pPr>
              <w:spacing w:after="0" w:line="240" w:lineRule="auto"/>
              <w:jc w:val="both"/>
              <w:rPr>
                <w:rFonts w:ascii="Times New Roman" w:hAnsi="Times New Roman" w:cs="Times New Roman"/>
                <w:sz w:val="18"/>
                <w:szCs w:val="18"/>
              </w:rPr>
            </w:pP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756743" w:rsidRPr="00190C78" w:rsidRDefault="00756743"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Derse Giriş</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Ekonomik gelişme ve proje kavramı</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Tarımsal projelerin özelikleri ve tipleri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756743" w:rsidRPr="00190C78" w:rsidRDefault="00756743" w:rsidP="00BA1546">
            <w:pPr>
              <w:tabs>
                <w:tab w:val="left" w:pos="3000"/>
              </w:tabs>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Proje hazırlanması</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Proje hazırlanması</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Proje giderleri ve gelirleri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Net nakit akım analizi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Projenin değerlendirilmesi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Projenin değerlendirilmesi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Mali ve ekonomik değerlendirme kriterleri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Diğer değerlendirme kriterleri</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Hazırlanan örnek projelerin sunumu</w:t>
            </w:r>
          </w:p>
        </w:tc>
      </w:tr>
      <w:tr w:rsidR="00756743" w:rsidRPr="00190C78" w:rsidTr="00BA1546">
        <w:tc>
          <w:tcPr>
            <w:tcW w:w="2394" w:type="dxa"/>
          </w:tcPr>
          <w:p w:rsidR="00756743" w:rsidRPr="00190C78" w:rsidRDefault="00756743"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333333"/>
                <w:sz w:val="18"/>
                <w:szCs w:val="18"/>
                <w:shd w:val="clear" w:color="auto" w:fill="FFFFFF"/>
              </w:rPr>
              <w:t>Genel Değerlendirme</w:t>
            </w:r>
          </w:p>
        </w:tc>
      </w:tr>
      <w:tr w:rsidR="00756743" w:rsidRPr="00190C78" w:rsidTr="00BA1546">
        <w:trPr>
          <w:trHeight w:val="300"/>
        </w:trPr>
        <w:tc>
          <w:tcPr>
            <w:tcW w:w="9889" w:type="dxa"/>
            <w:gridSpan w:val="7"/>
          </w:tcPr>
          <w:p w:rsidR="00756743" w:rsidRPr="00190C78" w:rsidRDefault="00756743" w:rsidP="00BA1546">
            <w:pPr>
              <w:spacing w:after="0" w:line="240" w:lineRule="auto"/>
              <w:jc w:val="both"/>
              <w:rPr>
                <w:rFonts w:ascii="Times New Roman" w:hAnsi="Times New Roman" w:cs="Times New Roman"/>
                <w:b/>
                <w:bCs/>
                <w:sz w:val="18"/>
                <w:szCs w:val="18"/>
              </w:rPr>
            </w:pPr>
          </w:p>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756743" w:rsidRPr="00190C78" w:rsidTr="00BA1546">
        <w:trPr>
          <w:trHeight w:val="256"/>
        </w:trPr>
        <w:tc>
          <w:tcPr>
            <w:tcW w:w="9889" w:type="dxa"/>
            <w:gridSpan w:val="7"/>
          </w:tcPr>
          <w:p w:rsidR="00756743" w:rsidRPr="00190C78" w:rsidRDefault="00756743"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 Tarım – Ziraat alanında faaliyet gösterecek işletmelerin projelendirilme ilkelerinin kavranması.</w:t>
            </w:r>
          </w:p>
        </w:tc>
      </w:tr>
      <w:tr w:rsidR="00756743" w:rsidRPr="00190C78" w:rsidTr="00BA1546">
        <w:trPr>
          <w:trHeight w:val="256"/>
        </w:trPr>
        <w:tc>
          <w:tcPr>
            <w:tcW w:w="9889" w:type="dxa"/>
            <w:gridSpan w:val="7"/>
          </w:tcPr>
          <w:p w:rsidR="00756743" w:rsidRPr="00190C78" w:rsidRDefault="00756743"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756743" w:rsidRPr="00190C78" w:rsidTr="00BA1546">
        <w:trPr>
          <w:trHeight w:val="575"/>
        </w:trPr>
        <w:tc>
          <w:tcPr>
            <w:tcW w:w="9889" w:type="dxa"/>
            <w:gridSpan w:val="7"/>
          </w:tcPr>
          <w:p w:rsidR="00756743" w:rsidRPr="00190C78" w:rsidRDefault="00756743" w:rsidP="00756743">
            <w:pPr>
              <w:pStyle w:val="ListeParagraf"/>
              <w:numPr>
                <w:ilvl w:val="0"/>
                <w:numId w:val="6"/>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333333"/>
                <w:sz w:val="18"/>
                <w:szCs w:val="18"/>
                <w:shd w:val="clear" w:color="auto" w:fill="FFFFFF"/>
              </w:rPr>
              <w:t>Key Concepts in Public Relations; Sage Publications; ISBN: 9781412923194</w:t>
            </w:r>
          </w:p>
        </w:tc>
      </w:tr>
    </w:tbl>
    <w:p w:rsidR="00756743" w:rsidRPr="00190C78" w:rsidRDefault="00756743" w:rsidP="00976E1A">
      <w:pPr>
        <w:rPr>
          <w:rFonts w:ascii="Times New Roman" w:hAnsi="Times New Roman" w:cs="Times New Roman"/>
          <w:sz w:val="18"/>
          <w:szCs w:val="18"/>
        </w:rPr>
      </w:pPr>
    </w:p>
    <w:p w:rsidR="00DB3CA9" w:rsidRDefault="00DB3CA9"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DB3CA9" w:rsidRPr="00190C78" w:rsidTr="00BA1546">
        <w:tc>
          <w:tcPr>
            <w:tcW w:w="3730" w:type="dxa"/>
            <w:gridSpan w:val="2"/>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B3CA9" w:rsidRPr="00190C78" w:rsidTr="00BA1546">
        <w:tc>
          <w:tcPr>
            <w:tcW w:w="3730" w:type="dxa"/>
            <w:gridSpan w:val="2"/>
          </w:tcPr>
          <w:p w:rsidR="00DB3CA9" w:rsidRPr="00190C78" w:rsidRDefault="00DB3CA9" w:rsidP="00BA1546">
            <w:pPr>
              <w:spacing w:after="0" w:line="240" w:lineRule="auto"/>
              <w:rPr>
                <w:rFonts w:ascii="Times New Roman" w:hAnsi="Times New Roman" w:cs="Times New Roman"/>
                <w:b/>
                <w:sz w:val="18"/>
                <w:szCs w:val="18"/>
              </w:rPr>
            </w:pPr>
            <w:r w:rsidRPr="00190C78">
              <w:rPr>
                <w:rFonts w:ascii="Times New Roman" w:eastAsia="Times New Roman" w:hAnsi="Times New Roman" w:cs="Times New Roman"/>
                <w:b/>
                <w:sz w:val="18"/>
                <w:szCs w:val="18"/>
              </w:rPr>
              <w:t>Yoğurt Teknolojisi</w:t>
            </w:r>
          </w:p>
        </w:tc>
        <w:tc>
          <w:tcPr>
            <w:tcW w:w="1170"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0508707</w:t>
            </w:r>
          </w:p>
        </w:tc>
        <w:tc>
          <w:tcPr>
            <w:tcW w:w="1057" w:type="dxa"/>
          </w:tcPr>
          <w:p w:rsidR="00DB3CA9" w:rsidRPr="00190C78" w:rsidRDefault="00DB3CA9"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Güz</w:t>
            </w:r>
          </w:p>
        </w:tc>
        <w:tc>
          <w:tcPr>
            <w:tcW w:w="1113" w:type="dxa"/>
          </w:tcPr>
          <w:p w:rsidR="00DB3CA9" w:rsidRPr="00190C78" w:rsidRDefault="00DB3CA9"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1030" w:type="dxa"/>
          </w:tcPr>
          <w:p w:rsidR="00DB3CA9" w:rsidRPr="00190C78" w:rsidRDefault="00DB3CA9"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789" w:type="dxa"/>
          </w:tcPr>
          <w:p w:rsidR="00DB3CA9" w:rsidRPr="00190C78" w:rsidRDefault="00DB3CA9"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DB3CA9" w:rsidRPr="00190C78" w:rsidRDefault="00DB3CA9" w:rsidP="00BA1546">
            <w:pPr>
              <w:spacing w:after="0" w:line="240" w:lineRule="auto"/>
              <w:jc w:val="both"/>
              <w:rPr>
                <w:rFonts w:ascii="Times New Roman" w:hAnsi="Times New Roman" w:cs="Times New Roman"/>
                <w:sz w:val="18"/>
                <w:szCs w:val="18"/>
              </w:rPr>
            </w:pPr>
          </w:p>
        </w:tc>
      </w:tr>
      <w:tr w:rsidR="00DB3CA9" w:rsidRPr="00190C78" w:rsidTr="00BA1546">
        <w:trPr>
          <w:trHeight w:val="70"/>
        </w:trPr>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DB3CA9" w:rsidRPr="00AC14B6" w:rsidRDefault="00DB3CA9"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DB3CA9" w:rsidRPr="00AC14B6" w:rsidRDefault="00DB3CA9"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DB3CA9" w:rsidRPr="00AC14B6" w:rsidRDefault="00DB3CA9"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bCs/>
                <w:sz w:val="18"/>
                <w:szCs w:val="18"/>
                <w:lang w:val="de-DE"/>
              </w:rPr>
              <w:t>Prof .Dr. M. Serdar. AKIN</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b/>
                <w:sz w:val="18"/>
                <w:szCs w:val="18"/>
              </w:rPr>
            </w:pP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b/>
                <w:sz w:val="18"/>
                <w:szCs w:val="18"/>
              </w:rPr>
            </w:pPr>
          </w:p>
        </w:tc>
      </w:tr>
      <w:tr w:rsidR="00DB3CA9" w:rsidRPr="00190C78" w:rsidTr="00BA1546">
        <w:trPr>
          <w:trHeight w:val="830"/>
        </w:trPr>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Bu dersin amacı; lisans eğitimi alan öğrencilere, yoğurt teknolojisinin temel kavramları hakkında bilgi vermek ve onlara süt endüstrisinde yoğurt üretiminin önemini öğretmektir.</w:t>
            </w:r>
          </w:p>
        </w:tc>
      </w:tr>
      <w:tr w:rsidR="00DB3CA9" w:rsidRPr="00190C78" w:rsidTr="00BA1546">
        <w:tc>
          <w:tcPr>
            <w:tcW w:w="2394" w:type="dxa"/>
          </w:tcPr>
          <w:p w:rsidR="00DB3CA9" w:rsidRPr="00190C78" w:rsidRDefault="00DB3CA9"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DB3CA9" w:rsidRPr="00190C78" w:rsidRDefault="00DB3CA9"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Bu dersin sonunda öğrenci;</w:t>
            </w:r>
          </w:p>
          <w:p w:rsidR="00DB3CA9" w:rsidRPr="00190C78" w:rsidRDefault="00DB3CA9" w:rsidP="00BA1546">
            <w:pPr>
              <w:spacing w:after="0" w:line="240" w:lineRule="auto"/>
              <w:contextualSpacing/>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1.Yoğurt üretim tekniklerini öğrenebilecek</w:t>
            </w:r>
          </w:p>
          <w:p w:rsidR="00DB3CA9" w:rsidRPr="00190C78" w:rsidRDefault="00DB3CA9"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2.Yoğurdun süt sanayiindeki yerini ve önemini kavrayabilecektir</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DB3CA9" w:rsidRPr="00190C78" w:rsidRDefault="00DB3CA9" w:rsidP="00BA1546">
            <w:pPr>
              <w:spacing w:before="60" w:after="6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Yoğurdun tanımı, orjini, besin değeri, yoğurt üretiminde kullanılan starterler, fermentasyonda yoğurt bileşiminde meydana gelen değişiklikler, yoğurttaki aroma maddeleri, yoğurt saklama koşulları, yoğurt hata ve kusurları, meyveli ve aromalı yoğurt çeşitleri ve üretimi</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DB3CA9" w:rsidRPr="00190C78" w:rsidRDefault="00DB3CA9"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Yoğurdun tanımı, orjini, besin değeri</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Çiğ sütün hazırlanması (klarifikasyon, kurumaddenin standardize edilmesi için uygulanan yöntemler: kaynatma, süttozu ilavesi, evaporasyon, peyniraltı suyutozu, yayıkaltı tozu, kazein ve co-precipitate ilavesi, UF ve hiperfiltrasyon )</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Yoğurt üretiminde kullanılan stabilizatörler ve tatlandırıcılar</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Homogenizasyon ve ısıl işlem uygulamaları</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Yoğurt üretiminde kullanılan starterlerin özellikleri</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Yoğurt kültürleri seçiminde dikkat edilecek kriterler </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bCs/>
                <w:sz w:val="18"/>
                <w:szCs w:val="18"/>
              </w:rPr>
              <w:t xml:space="preserve"> Ara Sınav </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DB3CA9" w:rsidRPr="00190C78" w:rsidRDefault="00DB3CA9" w:rsidP="00BA1546">
            <w:pPr>
              <w:spacing w:after="0" w:line="240" w:lineRule="auto"/>
              <w:rPr>
                <w:rFonts w:ascii="Times New Roman" w:eastAsia="Times New Roman" w:hAnsi="Times New Roman" w:cs="Times New Roman"/>
                <w:b/>
                <w:bCs/>
                <w:sz w:val="18"/>
                <w:szCs w:val="18"/>
              </w:rPr>
            </w:pPr>
            <w:r w:rsidRPr="00190C78">
              <w:rPr>
                <w:rFonts w:ascii="Times New Roman" w:eastAsia="Times New Roman" w:hAnsi="Times New Roman" w:cs="Times New Roman"/>
                <w:sz w:val="18"/>
                <w:szCs w:val="18"/>
              </w:rPr>
              <w:t>Yoğurt starter kültürlerinin hazırlanması</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Yoğurt üretiminde inokülasyon ve inkübasyon işlemleri</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Laktik asit fermentasyonunun biyokimyası</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Aroma bileşiklerinin oluşumu</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Yoğurdun fiziksel özelliklerine etki eden faktörler ve yoğurdun depolanması sırasında oluşan bozulmalar</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Dayanıklı yoğurt üretim yöntemleri</w:t>
            </w:r>
          </w:p>
        </w:tc>
      </w:tr>
      <w:tr w:rsidR="00DB3CA9" w:rsidRPr="00190C78" w:rsidTr="00BA1546">
        <w:tc>
          <w:tcPr>
            <w:tcW w:w="2394" w:type="dxa"/>
          </w:tcPr>
          <w:p w:rsidR="00DB3CA9" w:rsidRPr="00190C78" w:rsidRDefault="00DB3CA9"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DB3CA9" w:rsidRPr="00190C78" w:rsidRDefault="00DB3CA9"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Yoğurt üretimi (uygulama)</w:t>
            </w:r>
          </w:p>
        </w:tc>
      </w:tr>
      <w:tr w:rsidR="00DB3CA9" w:rsidRPr="00190C78" w:rsidTr="00BA1546">
        <w:trPr>
          <w:trHeight w:val="300"/>
        </w:trPr>
        <w:tc>
          <w:tcPr>
            <w:tcW w:w="9889" w:type="dxa"/>
            <w:gridSpan w:val="7"/>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B3CA9" w:rsidRPr="00190C78" w:rsidTr="00BA1546">
        <w:trPr>
          <w:trHeight w:val="256"/>
        </w:trPr>
        <w:tc>
          <w:tcPr>
            <w:tcW w:w="9889" w:type="dxa"/>
            <w:gridSpan w:val="7"/>
          </w:tcPr>
          <w:p w:rsidR="00DB3CA9" w:rsidRPr="00190C78" w:rsidRDefault="00DB3CA9"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 xml:space="preserve">Yoğurt oluşum mekanızmasını kavrayabilmesi ve yoğurt üretim tekniklerini öğrenebilmesidir. </w:t>
            </w:r>
          </w:p>
        </w:tc>
      </w:tr>
      <w:tr w:rsidR="00DB3CA9" w:rsidRPr="00190C78" w:rsidTr="00BA1546">
        <w:trPr>
          <w:trHeight w:val="256"/>
        </w:trPr>
        <w:tc>
          <w:tcPr>
            <w:tcW w:w="9889" w:type="dxa"/>
            <w:gridSpan w:val="7"/>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B3CA9" w:rsidRPr="00190C78" w:rsidTr="00BA1546">
        <w:trPr>
          <w:trHeight w:val="256"/>
        </w:trPr>
        <w:tc>
          <w:tcPr>
            <w:tcW w:w="9889" w:type="dxa"/>
            <w:gridSpan w:val="7"/>
          </w:tcPr>
          <w:p w:rsidR="00DB3CA9" w:rsidRPr="00190C78" w:rsidRDefault="00DB3CA9" w:rsidP="00BA1546">
            <w:pPr>
              <w:spacing w:after="0"/>
              <w:rPr>
                <w:rFonts w:ascii="Times New Roman" w:hAnsi="Times New Roman" w:cs="Times New Roman"/>
                <w:sz w:val="18"/>
                <w:szCs w:val="18"/>
              </w:rPr>
            </w:pPr>
            <w:r w:rsidRPr="00190C78">
              <w:rPr>
                <w:rFonts w:ascii="Times New Roman" w:hAnsi="Times New Roman" w:cs="Times New Roman"/>
                <w:sz w:val="18"/>
                <w:szCs w:val="18"/>
              </w:rPr>
              <w:t>1.Özer, B., 2006. Yoğurt Bilimi ve Teknolojisi. Sidas Medys Ltd.Şti., İzmir.</w:t>
            </w:r>
          </w:p>
          <w:p w:rsidR="00DB3CA9" w:rsidRPr="00190C78" w:rsidRDefault="00DB3CA9" w:rsidP="00BA1546">
            <w:pPr>
              <w:spacing w:after="0"/>
              <w:rPr>
                <w:rFonts w:ascii="Times New Roman" w:hAnsi="Times New Roman" w:cs="Times New Roman"/>
                <w:sz w:val="18"/>
                <w:szCs w:val="18"/>
              </w:rPr>
            </w:pPr>
            <w:r w:rsidRPr="00190C78">
              <w:rPr>
                <w:rFonts w:ascii="Times New Roman" w:hAnsi="Times New Roman" w:cs="Times New Roman"/>
                <w:sz w:val="18"/>
                <w:szCs w:val="18"/>
              </w:rPr>
              <w:t>2. Tamime, A. Y, Robinson, R. K., 1999. Yoghurt Science and Technology. Woodhead Publishing Ltd, Cambridge</w:t>
            </w:r>
          </w:p>
          <w:p w:rsidR="00DB3CA9" w:rsidRPr="00190C78" w:rsidRDefault="00DB3CA9" w:rsidP="00BA1546">
            <w:pPr>
              <w:spacing w:after="0"/>
              <w:rPr>
                <w:rFonts w:ascii="Times New Roman" w:hAnsi="Times New Roman" w:cs="Times New Roman"/>
                <w:sz w:val="18"/>
                <w:szCs w:val="18"/>
              </w:rPr>
            </w:pPr>
            <w:r w:rsidRPr="00190C78">
              <w:rPr>
                <w:rFonts w:ascii="Times New Roman" w:hAnsi="Times New Roman" w:cs="Times New Roman"/>
                <w:sz w:val="18"/>
                <w:szCs w:val="18"/>
              </w:rPr>
              <w:t>3. Sezgin, E. Yoğurt Teknolojisi. Ankara Üniversitesi Zir. Fak. Süt Teknolojisi Bölümü Ders Notları</w:t>
            </w:r>
          </w:p>
          <w:p w:rsidR="00DB3CA9" w:rsidRPr="00190C78" w:rsidRDefault="00DB3CA9" w:rsidP="00BA1546">
            <w:pPr>
              <w:spacing w:after="0"/>
              <w:ind w:left="290" w:hanging="290"/>
              <w:rPr>
                <w:rFonts w:ascii="Times New Roman" w:eastAsia="Times New Roman" w:hAnsi="Times New Roman" w:cs="Times New Roman"/>
                <w:sz w:val="18"/>
                <w:szCs w:val="18"/>
              </w:rPr>
            </w:pPr>
            <w:r w:rsidRPr="00190C78">
              <w:rPr>
                <w:rFonts w:ascii="Times New Roman" w:hAnsi="Times New Roman" w:cs="Times New Roman"/>
                <w:sz w:val="18"/>
                <w:szCs w:val="18"/>
              </w:rPr>
              <w:t xml:space="preserve">4. Goff, H. D., 2005. Yoghurt. Guelph Universitesi Ders Notları  (www. foodsci. uoguelph.ca/dairy.edu) </w:t>
            </w:r>
          </w:p>
        </w:tc>
      </w:tr>
      <w:tr w:rsidR="00DB3CA9" w:rsidRPr="00190C78" w:rsidTr="00BA1546">
        <w:trPr>
          <w:trHeight w:val="256"/>
        </w:trPr>
        <w:tc>
          <w:tcPr>
            <w:tcW w:w="9889" w:type="dxa"/>
            <w:gridSpan w:val="7"/>
          </w:tcPr>
          <w:p w:rsidR="00DB3CA9" w:rsidRPr="00190C78" w:rsidRDefault="00DB3CA9"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B3CA9" w:rsidRPr="00190C78" w:rsidRDefault="00DB3CA9" w:rsidP="00976E1A">
      <w:pPr>
        <w:rPr>
          <w:rFonts w:ascii="Times New Roman" w:hAnsi="Times New Roman" w:cs="Times New Roman"/>
          <w:sz w:val="18"/>
          <w:szCs w:val="18"/>
        </w:rPr>
      </w:pPr>
    </w:p>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p w:rsidR="001A3311" w:rsidRPr="00190C78" w:rsidRDefault="001A3311"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332"/>
        <w:gridCol w:w="1170"/>
        <w:gridCol w:w="1057"/>
        <w:gridCol w:w="1112"/>
        <w:gridCol w:w="1035"/>
        <w:gridCol w:w="1786"/>
      </w:tblGrid>
      <w:tr w:rsidR="001A3311" w:rsidRPr="00190C78" w:rsidTr="00BA1546">
        <w:tc>
          <w:tcPr>
            <w:tcW w:w="3729" w:type="dxa"/>
            <w:gridSpan w:val="2"/>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2"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5"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6"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BA1546">
        <w:tc>
          <w:tcPr>
            <w:tcW w:w="3729" w:type="dxa"/>
            <w:gridSpan w:val="2"/>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Et  Ürünleri Teknolojisi</w:t>
            </w:r>
          </w:p>
        </w:tc>
        <w:tc>
          <w:tcPr>
            <w:tcW w:w="1170" w:type="dxa"/>
            <w:tcBorders>
              <w:top w:val="single" w:sz="4" w:space="0" w:color="auto"/>
              <w:left w:val="single" w:sz="4" w:space="0" w:color="auto"/>
              <w:bottom w:val="single" w:sz="4" w:space="0" w:color="auto"/>
              <w:right w:val="single" w:sz="4" w:space="0" w:color="auto"/>
            </w:tcBorders>
          </w:tcPr>
          <w:p w:rsidR="001A3311" w:rsidRPr="00190C78" w:rsidRDefault="004528D7"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0508709</w:t>
            </w:r>
          </w:p>
        </w:tc>
        <w:tc>
          <w:tcPr>
            <w:tcW w:w="1057" w:type="dxa"/>
            <w:tcBorders>
              <w:top w:val="single" w:sz="4" w:space="0" w:color="auto"/>
              <w:left w:val="single" w:sz="4" w:space="0" w:color="auto"/>
              <w:bottom w:val="single" w:sz="4" w:space="0" w:color="auto"/>
              <w:right w:val="single" w:sz="4" w:space="0" w:color="auto"/>
            </w:tcBorders>
          </w:tcPr>
          <w:p w:rsidR="001A3311" w:rsidRPr="00190C78" w:rsidRDefault="00085EE1"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Güz</w:t>
            </w:r>
          </w:p>
        </w:tc>
        <w:tc>
          <w:tcPr>
            <w:tcW w:w="1112"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5"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6"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Ön koşul Dersler</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Dili</w:t>
            </w:r>
          </w:p>
        </w:tc>
        <w:tc>
          <w:tcPr>
            <w:tcW w:w="7492" w:type="dxa"/>
            <w:gridSpan w:val="6"/>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Türü</w:t>
            </w:r>
          </w:p>
        </w:tc>
        <w:tc>
          <w:tcPr>
            <w:tcW w:w="7492" w:type="dxa"/>
            <w:gridSpan w:val="6"/>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Koordinatörü</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 xml:space="preserve">Dersi Veren </w:t>
            </w:r>
          </w:p>
        </w:tc>
        <w:tc>
          <w:tcPr>
            <w:tcW w:w="7492" w:type="dxa"/>
            <w:gridSpan w:val="6"/>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Harika ÇANKAYA</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Yardımcıları</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rPr>
          <w:trHeight w:val="830"/>
        </w:trPr>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Amacı</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pStyle w:val="Default"/>
              <w:spacing w:line="276" w:lineRule="auto"/>
              <w:jc w:val="both"/>
              <w:rPr>
                <w:sz w:val="18"/>
                <w:szCs w:val="18"/>
                <w:lang w:val="en-US" w:eastAsia="en-US"/>
              </w:rPr>
            </w:pPr>
            <w:r w:rsidRPr="00190C78">
              <w:rPr>
                <w:sz w:val="18"/>
                <w:szCs w:val="18"/>
                <w:lang w:val="en-US" w:eastAsia="en-US"/>
              </w:rPr>
              <w:t>Ülkemizde ve dünyada ağırlıklı üretimi yapılan işlenmiş kırmızı et ürünlerinin üretim tekniklerini ve kaliteli ürünler elde ederek tüketime kadar kalitenin korunumunun öğretilmesi.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Öğrenme Çıktıları</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Öğrenciler farklı tekniklerle elde edilen et ürünlerinin üretimini ve geleneksel et ürünleri üretimindeki gelişmeler ile kaliteli ve standard üretimleri hakkında bilgilenir.</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İçeriği</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b/>
                <w:bCs/>
                <w:sz w:val="18"/>
                <w:szCs w:val="18"/>
              </w:rPr>
            </w:pP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 kesimhaneden elde edilebilen insan gıdası olan ve olmayan ürünler</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Küring teknolojisi prensipleri, avantajları, elde edilen ürünler</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Emülsiyon teknolojisi uygulanan et ürünleri (salam,sosis) üretimi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Emülsiyon teknolojisi uygulanan et ürünleri (salam,sosis) üretimi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Et teknolojisinde tütsüleme; uygulama biçimleri, bileşimi, fonksiyonları </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Fermente et ürünlerinden sucuk üretimi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Ara Sınav</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Kurutulmuş et ürünlerinden pastırma üretimi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Konserve et ürünleri teknolojisi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Kavurma üretimi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Füme dil, jele işkembe ve paça üretim teknolojisi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Et ürünleri üretiminde kullanılan katkı maddeleri işlevleri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Et ürünleri üretiminde kullanılan katkı maddeleri işlevleri</w:t>
            </w:r>
          </w:p>
        </w:tc>
      </w:tr>
      <w:tr w:rsidR="001A3311" w:rsidRPr="00190C78" w:rsidTr="00BA1546">
        <w:tc>
          <w:tcPr>
            <w:tcW w:w="2397" w:type="dxa"/>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2" w:type="dxa"/>
            <w:gridSpan w:val="6"/>
            <w:tcBorders>
              <w:top w:val="single" w:sz="4" w:space="0" w:color="auto"/>
              <w:left w:val="single" w:sz="4" w:space="0" w:color="auto"/>
              <w:bottom w:val="single" w:sz="4" w:space="0" w:color="auto"/>
              <w:right w:val="single" w:sz="4" w:space="0" w:color="auto"/>
            </w:tcBorders>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Et sanayiinde temizlik ve dezenfeksiyon uygulamaları</w:t>
            </w:r>
          </w:p>
        </w:tc>
      </w:tr>
      <w:tr w:rsidR="001A3311" w:rsidRPr="00190C78" w:rsidTr="00BA1546">
        <w:trPr>
          <w:trHeight w:val="300"/>
        </w:trPr>
        <w:tc>
          <w:tcPr>
            <w:tcW w:w="9889" w:type="dxa"/>
            <w:gridSpan w:val="7"/>
            <w:tcBorders>
              <w:top w:val="single" w:sz="4" w:space="0" w:color="auto"/>
              <w:left w:val="single" w:sz="4" w:space="0" w:color="auto"/>
              <w:bottom w:val="single" w:sz="4" w:space="0" w:color="auto"/>
              <w:right w:val="single" w:sz="4" w:space="0" w:color="auto"/>
            </w:tcBorders>
          </w:tcPr>
          <w:p w:rsidR="001A3311" w:rsidRPr="00190C78" w:rsidRDefault="001A3311" w:rsidP="00BA1546">
            <w:pPr>
              <w:spacing w:after="0" w:line="240" w:lineRule="auto"/>
              <w:jc w:val="both"/>
              <w:rPr>
                <w:rFonts w:ascii="Times New Roman" w:hAnsi="Times New Roman" w:cs="Times New Roman"/>
                <w:b/>
                <w:bCs/>
                <w:sz w:val="18"/>
                <w:szCs w:val="18"/>
              </w:rPr>
            </w:pPr>
          </w:p>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1A3311" w:rsidRPr="00190C78" w:rsidTr="00BA15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Öğrenciler üretimi yaygın olan kırmızı et ürünleri üretim tekniklerini uygun et ve yardımcı madde seçiminden son ürüne kadar öğrenir.</w:t>
            </w:r>
          </w:p>
        </w:tc>
      </w:tr>
      <w:tr w:rsidR="001A3311" w:rsidRPr="00190C78" w:rsidTr="00BA15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1A3311" w:rsidRPr="00190C78" w:rsidTr="00BA15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Gökalp, H.Y., Kaya, M., Zorba, Ö.(2004)</w:t>
            </w:r>
            <w:r w:rsidRPr="00190C78">
              <w:rPr>
                <w:rFonts w:ascii="Times New Roman" w:hAnsi="Times New Roman" w:cs="Times New Roman"/>
                <w:i/>
                <w:sz w:val="18"/>
                <w:szCs w:val="18"/>
              </w:rPr>
              <w:t>Et Ürünleri İşleme Mühendisliği</w:t>
            </w:r>
            <w:r w:rsidRPr="00190C78">
              <w:rPr>
                <w:rFonts w:ascii="Times New Roman" w:hAnsi="Times New Roman" w:cs="Times New Roman"/>
                <w:sz w:val="18"/>
                <w:szCs w:val="18"/>
              </w:rPr>
              <w:t>, Atatürk Üni. Yayınları No:786, Beşinci Baskı, Atatürk Üni. Ziraat Fak. Ofset Tesisi, Erzurum.</w:t>
            </w:r>
          </w:p>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Öztan, A.(2003)Et Bilimi ve Teknolojisi, TMMOB Gıda Mühendisleri Odası Yayınları Kitaplar Serisi Yayın No:1, Ankara. </w:t>
            </w:r>
          </w:p>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Anar, Ş.(2012) </w:t>
            </w:r>
            <w:r w:rsidRPr="00190C78">
              <w:rPr>
                <w:rFonts w:ascii="Times New Roman" w:hAnsi="Times New Roman" w:cs="Times New Roman"/>
                <w:i/>
                <w:sz w:val="18"/>
                <w:szCs w:val="18"/>
              </w:rPr>
              <w:t>Et ve Et Ürünleri Teknolojisi</w:t>
            </w:r>
            <w:r w:rsidRPr="00190C78">
              <w:rPr>
                <w:rFonts w:ascii="Times New Roman" w:hAnsi="Times New Roman" w:cs="Times New Roman"/>
                <w:sz w:val="18"/>
                <w:szCs w:val="18"/>
              </w:rPr>
              <w:t xml:space="preserve">, Dora Basım Yayın Dağıtım Ltd. Şti., 2. Baskı, 413 sf., Bursa. </w:t>
            </w:r>
          </w:p>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Gökoğlu, N.(2002) </w:t>
            </w:r>
            <w:r w:rsidRPr="00190C78">
              <w:rPr>
                <w:rFonts w:ascii="Times New Roman" w:hAnsi="Times New Roman" w:cs="Times New Roman"/>
                <w:i/>
                <w:sz w:val="18"/>
                <w:szCs w:val="18"/>
              </w:rPr>
              <w:t>Et ve Et Ürünleri İşleme Teknolojisi Ders Notları</w:t>
            </w:r>
            <w:r w:rsidRPr="00190C78">
              <w:rPr>
                <w:rFonts w:ascii="Times New Roman" w:hAnsi="Times New Roman" w:cs="Times New Roman"/>
                <w:sz w:val="18"/>
                <w:szCs w:val="18"/>
              </w:rPr>
              <w:t xml:space="preserve">, Antalya. </w:t>
            </w:r>
          </w:p>
        </w:tc>
      </w:tr>
      <w:tr w:rsidR="001A3311" w:rsidRPr="00190C78" w:rsidTr="00BA1546">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r w:rsidR="001A3311" w:rsidRPr="00190C78" w:rsidTr="00BA1546">
        <w:tc>
          <w:tcPr>
            <w:tcW w:w="2397"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c>
          <w:tcPr>
            <w:tcW w:w="1332"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c>
          <w:tcPr>
            <w:tcW w:w="1170"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c>
          <w:tcPr>
            <w:tcW w:w="1057"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c>
          <w:tcPr>
            <w:tcW w:w="1112"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c>
          <w:tcPr>
            <w:tcW w:w="1035"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c>
          <w:tcPr>
            <w:tcW w:w="1786" w:type="dxa"/>
            <w:tcBorders>
              <w:top w:val="nil"/>
              <w:left w:val="nil"/>
              <w:bottom w:val="nil"/>
              <w:right w:val="nil"/>
            </w:tcBorders>
            <w:vAlign w:val="center"/>
            <w:hideMark/>
          </w:tcPr>
          <w:p w:rsidR="001A3311" w:rsidRPr="00190C78" w:rsidRDefault="001A3311" w:rsidP="00BA1546">
            <w:pPr>
              <w:spacing w:after="0"/>
              <w:rPr>
                <w:rFonts w:ascii="Times New Roman" w:hAnsi="Times New Roman" w:cs="Times New Roman"/>
                <w:sz w:val="18"/>
                <w:szCs w:val="18"/>
              </w:rPr>
            </w:pPr>
          </w:p>
        </w:tc>
      </w:tr>
    </w:tbl>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1A3311" w:rsidRPr="00190C78" w:rsidTr="00BA1546">
        <w:tc>
          <w:tcPr>
            <w:tcW w:w="3730" w:type="dxa"/>
            <w:gridSpan w:val="2"/>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BA1546">
        <w:tc>
          <w:tcPr>
            <w:tcW w:w="3730" w:type="dxa"/>
            <w:gridSpan w:val="2"/>
          </w:tcPr>
          <w:p w:rsidR="001A3311" w:rsidRPr="00190C78" w:rsidRDefault="001A3311"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Şarap Teknolojisi</w:t>
            </w:r>
          </w:p>
        </w:tc>
        <w:tc>
          <w:tcPr>
            <w:tcW w:w="1170"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0508710</w:t>
            </w:r>
          </w:p>
        </w:tc>
        <w:tc>
          <w:tcPr>
            <w:tcW w:w="1057" w:type="dxa"/>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Güz</w:t>
            </w:r>
          </w:p>
        </w:tc>
        <w:tc>
          <w:tcPr>
            <w:tcW w:w="1113" w:type="dxa"/>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1030" w:type="dxa"/>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789" w:type="dxa"/>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rPr>
          <w:trHeight w:val="70"/>
        </w:trPr>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bCs/>
                <w:sz w:val="18"/>
                <w:szCs w:val="18"/>
                <w:lang w:val="de-DE"/>
              </w:rPr>
              <w:t>Prof .Dr. M. Serdar AKIN</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1A3311" w:rsidRPr="00190C78" w:rsidRDefault="001A3311" w:rsidP="00BA1546">
            <w:pPr>
              <w:spacing w:after="0" w:line="240" w:lineRule="auto"/>
              <w:rPr>
                <w:rFonts w:ascii="Times New Roman" w:eastAsia="Times New Roman" w:hAnsi="Times New Roman" w:cs="Times New Roman"/>
                <w:b/>
                <w:sz w:val="18"/>
                <w:szCs w:val="18"/>
              </w:rPr>
            </w:pP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1A3311" w:rsidRPr="00190C78" w:rsidRDefault="001A3311" w:rsidP="00BA1546">
            <w:pPr>
              <w:spacing w:after="0" w:line="240" w:lineRule="auto"/>
              <w:rPr>
                <w:rFonts w:ascii="Times New Roman" w:eastAsia="Times New Roman" w:hAnsi="Times New Roman" w:cs="Times New Roman"/>
                <w:b/>
                <w:sz w:val="18"/>
                <w:szCs w:val="18"/>
              </w:rPr>
            </w:pPr>
          </w:p>
        </w:tc>
      </w:tr>
      <w:tr w:rsidR="001A3311" w:rsidRPr="00190C78" w:rsidTr="00BA1546">
        <w:trPr>
          <w:trHeight w:val="830"/>
        </w:trPr>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 xml:space="preserve">Bu dersin amacı; lisans eğitimi alan öğrencilere, </w:t>
            </w:r>
            <w:r w:rsidRPr="00190C78">
              <w:rPr>
                <w:rFonts w:ascii="Times New Roman" w:hAnsi="Times New Roman" w:cs="Times New Roman"/>
                <w:sz w:val="18"/>
                <w:szCs w:val="18"/>
              </w:rPr>
              <w:t>şarap teknolojisinin temel kavramları hakkında bilgi verir ve onlara şarap teknolojisinin gıda endüstrisindeki önemini tanıtmaktır.</w:t>
            </w:r>
          </w:p>
        </w:tc>
      </w:tr>
      <w:tr w:rsidR="001A3311" w:rsidRPr="00190C78" w:rsidTr="00BA1546">
        <w:tc>
          <w:tcPr>
            <w:tcW w:w="2394" w:type="dxa"/>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Bu dersin sonunda öğrenci;</w:t>
            </w:r>
          </w:p>
          <w:p w:rsidR="001A3311" w:rsidRPr="00190C78" w:rsidRDefault="001A3311" w:rsidP="001A3311">
            <w:pPr>
              <w:pStyle w:val="ListeParagraf"/>
              <w:numPr>
                <w:ilvl w:val="0"/>
                <w:numId w:val="26"/>
              </w:num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Şarap üretim tekniklerini öğrenebilecek </w:t>
            </w:r>
          </w:p>
          <w:p w:rsidR="001A3311" w:rsidRPr="00190C78" w:rsidRDefault="001A3311" w:rsidP="001A3311">
            <w:pPr>
              <w:numPr>
                <w:ilvl w:val="0"/>
                <w:numId w:val="26"/>
              </w:num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Şarabın gıda sanayindeki önemini kavrayacaktır.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1A3311" w:rsidRPr="00190C78" w:rsidRDefault="001A3311" w:rsidP="00BA1546">
            <w:pPr>
              <w:spacing w:before="60" w:after="60" w:line="240" w:lineRule="auto"/>
              <w:jc w:val="both"/>
              <w:rPr>
                <w:rFonts w:ascii="Times New Roman" w:eastAsia="Times New Roman" w:hAnsi="Times New Roman" w:cs="Times New Roman"/>
                <w:color w:val="000000"/>
                <w:sz w:val="18"/>
                <w:szCs w:val="18"/>
              </w:rPr>
            </w:pPr>
            <w:r w:rsidRPr="00190C78">
              <w:rPr>
                <w:rFonts w:ascii="Times New Roman" w:hAnsi="Times New Roman" w:cs="Times New Roman"/>
                <w:sz w:val="18"/>
                <w:szCs w:val="18"/>
              </w:rPr>
              <w:t>Şarap ve şarabın tarihçesi, şarapların sınıflandırılması, şarap hammaddesi, şarap işletmesinin kısımları, üzüm üzerine uygulanan mekanik işlemler, şıranın kontrolü ve standardizasyonu, alkol fermantasyonu ve maserasyon (cibre fermantasyonu), fermantasyonda etkili mayalar, şıranın ayrılması ve cibrenin sıkılması, şekerin parçalanması ve malolaktik fermantasyon, dinlendirme, durultma ve ambalajlama, kırmızı, beyaz ve Lüks şarap üretimleri, şarap hastalıkları.</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Şarap ve şarabın tarihçesi, şarapların sınıflandırılması.</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Şarap hammaddesi (üzümün yapısı, kabuk, pulp ve çekirdeğin bileşimi, üzümün olgunlaşması sırasında görülen değişmeler).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Şarap işletmesinin kısımları, Üzüm üzerine uygulanan mekanik işlemler (ezme/presleme, kullanılan presler).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Şıranın kontrolü ve standardizasyonu (şeker asit, asitliği düşüren maddeler veya tanen ilavesi) ve kükürtleme.</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lang w:val="it-IT"/>
              </w:rPr>
              <w:t>Alkol fermantasyonu ve maserasyon (cibre fermantasyonu).</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Fermantasyonda etkili mayalar.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Şıranın ayrılması ve cibrenin sıkılması</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Şekerin parçalanması, malolaktik fermantasyon, fermantasyon süresinin belirlenmesi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Dinlendirme, durultma ve ambalajlama.</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Kırmızı şarap üretimi </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Beyaz şarap üretimi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Lüks şarap üretimi (doğal tatlı şaraplar, likör şarapları, köpüren şaraplar, misteller)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Şarap hastalıkları.</w:t>
            </w:r>
          </w:p>
        </w:tc>
      </w:tr>
      <w:tr w:rsidR="001A3311" w:rsidRPr="00190C78" w:rsidTr="00BA1546">
        <w:trPr>
          <w:trHeight w:val="300"/>
        </w:trPr>
        <w:tc>
          <w:tcPr>
            <w:tcW w:w="9889" w:type="dxa"/>
            <w:gridSpan w:val="7"/>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1A3311" w:rsidRPr="00190C78" w:rsidTr="00BA1546">
        <w:trPr>
          <w:trHeight w:val="256"/>
        </w:trPr>
        <w:tc>
          <w:tcPr>
            <w:tcW w:w="9889" w:type="dxa"/>
            <w:gridSpan w:val="7"/>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Şarap üretim tekniklerinin öğrenilmesidir</w:t>
            </w:r>
            <w:r w:rsidRPr="00190C78">
              <w:rPr>
                <w:rFonts w:ascii="Times New Roman" w:hAnsi="Times New Roman" w:cs="Times New Roman"/>
                <w:bCs/>
                <w:sz w:val="18"/>
                <w:szCs w:val="18"/>
              </w:rPr>
              <w:t>.</w:t>
            </w:r>
          </w:p>
        </w:tc>
      </w:tr>
      <w:tr w:rsidR="001A3311" w:rsidRPr="00190C78" w:rsidTr="00BA1546">
        <w:trPr>
          <w:trHeight w:val="256"/>
        </w:trPr>
        <w:tc>
          <w:tcPr>
            <w:tcW w:w="9889" w:type="dxa"/>
            <w:gridSpan w:val="7"/>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1A3311" w:rsidRPr="00190C78" w:rsidTr="00BA1546">
        <w:trPr>
          <w:trHeight w:val="256"/>
        </w:trPr>
        <w:tc>
          <w:tcPr>
            <w:tcW w:w="9889" w:type="dxa"/>
            <w:gridSpan w:val="7"/>
          </w:tcPr>
          <w:p w:rsidR="001A3311" w:rsidRPr="00190C78" w:rsidRDefault="001A3311" w:rsidP="00BA1546">
            <w:pPr>
              <w:spacing w:after="0" w:line="240" w:lineRule="auto"/>
              <w:ind w:left="326" w:hanging="326"/>
              <w:rPr>
                <w:rFonts w:ascii="Times New Roman" w:hAnsi="Times New Roman" w:cs="Times New Roman"/>
                <w:sz w:val="18"/>
                <w:szCs w:val="18"/>
              </w:rPr>
            </w:pPr>
            <w:r w:rsidRPr="00190C78">
              <w:rPr>
                <w:rFonts w:ascii="Times New Roman" w:hAnsi="Times New Roman" w:cs="Times New Roman"/>
                <w:sz w:val="18"/>
                <w:szCs w:val="18"/>
              </w:rPr>
              <w:t>1. Canbaş, A. 2005. Şarap Teknolojisi. Ç. Ü. Zir. Fak. Gıda Mühendisliği Bölümü Ders Notu.</w:t>
            </w:r>
          </w:p>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lang w:val="fi-FI"/>
              </w:rPr>
              <w:t>2. Aktan, N., Kalkan, H., 2000. Şarap Teknolojisi. Kavaklıdere Eğitim Yayınları No:4, Ankara.</w:t>
            </w:r>
          </w:p>
        </w:tc>
      </w:tr>
      <w:tr w:rsidR="001A3311" w:rsidRPr="00190C78" w:rsidTr="00BA1546">
        <w:trPr>
          <w:trHeight w:val="256"/>
        </w:trPr>
        <w:tc>
          <w:tcPr>
            <w:tcW w:w="9889" w:type="dxa"/>
            <w:gridSpan w:val="7"/>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Pr="00190C78" w:rsidRDefault="004528D7" w:rsidP="00976E1A">
      <w:pPr>
        <w:rPr>
          <w:rFonts w:ascii="Times New Roman" w:hAnsi="Times New Roman" w:cs="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
        <w:gridCol w:w="1710"/>
        <w:gridCol w:w="2126"/>
        <w:gridCol w:w="1134"/>
        <w:gridCol w:w="871"/>
        <w:gridCol w:w="972"/>
        <w:gridCol w:w="1417"/>
      </w:tblGrid>
      <w:tr w:rsidR="001A3311" w:rsidRPr="00190C78" w:rsidTr="00BA1546">
        <w:tc>
          <w:tcPr>
            <w:tcW w:w="2660" w:type="dxa"/>
            <w:gridSpan w:val="2"/>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2126" w:type="dxa"/>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34" w:type="dxa"/>
            <w:shd w:val="clear" w:color="auto" w:fill="auto"/>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871" w:type="dxa"/>
            <w:shd w:val="clear" w:color="auto" w:fill="auto"/>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972" w:type="dxa"/>
            <w:shd w:val="clear" w:color="auto" w:fill="auto"/>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417" w:type="dxa"/>
            <w:shd w:val="clear" w:color="auto" w:fill="auto"/>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BA1546">
        <w:tc>
          <w:tcPr>
            <w:tcW w:w="2660" w:type="dxa"/>
            <w:gridSpan w:val="2"/>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Meyve Suyu ve Teknolojisi</w:t>
            </w:r>
          </w:p>
        </w:tc>
        <w:tc>
          <w:tcPr>
            <w:tcW w:w="2126" w:type="dxa"/>
            <w:shd w:val="clear" w:color="auto" w:fill="auto"/>
            <w:tcMar>
              <w:top w:w="0" w:type="dxa"/>
              <w:left w:w="108" w:type="dxa"/>
              <w:bottom w:w="0" w:type="dxa"/>
              <w:right w:w="108" w:type="dxa"/>
            </w:tcMar>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0508711</w:t>
            </w:r>
          </w:p>
        </w:tc>
        <w:tc>
          <w:tcPr>
            <w:tcW w:w="1134" w:type="dxa"/>
            <w:shd w:val="clear" w:color="auto" w:fill="auto"/>
          </w:tcPr>
          <w:p w:rsidR="001A3311" w:rsidRPr="00190C78" w:rsidRDefault="00085EE1" w:rsidP="00BA15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Güz</w:t>
            </w:r>
          </w:p>
        </w:tc>
        <w:tc>
          <w:tcPr>
            <w:tcW w:w="871" w:type="dxa"/>
            <w:shd w:val="clear" w:color="auto" w:fill="auto"/>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972" w:type="dxa"/>
            <w:shd w:val="clear" w:color="auto" w:fill="auto"/>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417" w:type="dxa"/>
            <w:shd w:val="clear" w:color="auto" w:fill="auto"/>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1A3311" w:rsidRPr="00190C78" w:rsidTr="00BA1546">
        <w:tc>
          <w:tcPr>
            <w:tcW w:w="2660" w:type="dxa"/>
            <w:gridSpan w:val="2"/>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Ön Koşul Dersler</w:t>
            </w:r>
          </w:p>
        </w:tc>
        <w:tc>
          <w:tcPr>
            <w:tcW w:w="6520" w:type="dxa"/>
            <w:gridSpan w:val="5"/>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Dili</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AC14B6" w:rsidRDefault="001A3311" w:rsidP="00BA1546">
            <w:pPr>
              <w:spacing w:after="0" w:line="240" w:lineRule="auto"/>
              <w:jc w:val="both"/>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Dersin Türü </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AC14B6" w:rsidRDefault="001A3311" w:rsidP="00BA1546">
            <w:pPr>
              <w:spacing w:after="0" w:line="240" w:lineRule="auto"/>
              <w:jc w:val="both"/>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Koordinatörleri</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Prof.Dr.İbrahim HAYOĞLU</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 Veren</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Prof.Dr.İbrahim HAYOĞLU</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Yardımcıları</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AC14B6" w:rsidRDefault="001A3311" w:rsidP="00BA1546">
            <w:pPr>
              <w:spacing w:after="0" w:line="240" w:lineRule="auto"/>
              <w:jc w:val="both"/>
              <w:rPr>
                <w:rFonts w:ascii="Times New Roman" w:eastAsia="Times New Roman" w:hAnsi="Times New Roman" w:cs="Times New Roman"/>
                <w:sz w:val="18"/>
                <w:szCs w:val="18"/>
              </w:rPr>
            </w:pP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p>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Amacı</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Öğrencilerin meyve suyu üretimi konusunda bilgilendirilmesi ve yeni üretim teknolojilerinin tanıtılması.</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p>
          <w:p w:rsidR="001A3311" w:rsidRPr="00190C78" w:rsidRDefault="001A3311" w:rsidP="00BA1546">
            <w:pPr>
              <w:spacing w:after="0" w:line="240" w:lineRule="auto"/>
              <w:rPr>
                <w:rFonts w:ascii="Times New Roman" w:eastAsia="Times New Roman" w:hAnsi="Times New Roman" w:cs="Times New Roman"/>
                <w:b/>
                <w:sz w:val="18"/>
                <w:szCs w:val="18"/>
              </w:rPr>
            </w:pPr>
          </w:p>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Öğrenme Çıktıları</w:t>
            </w:r>
          </w:p>
          <w:p w:rsidR="001A3311" w:rsidRPr="00190C78" w:rsidRDefault="001A3311" w:rsidP="00BA1546">
            <w:pPr>
              <w:spacing w:after="0" w:line="240" w:lineRule="auto"/>
              <w:rPr>
                <w:rFonts w:ascii="Times New Roman" w:eastAsia="Times New Roman" w:hAnsi="Times New Roman" w:cs="Times New Roman"/>
                <w:b/>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Cs/>
                <w:sz w:val="18"/>
                <w:szCs w:val="18"/>
              </w:rPr>
              <w:t>Bu ders öğrencilerin Meyve işleme ve meyve suyu endüstrisinin sorunlarını anlamasını ve çözüm üretmesini sağlayabilir. Söz konusu sektörde üretim ve laboratuvar uygulamalarında yön gösterebilir ve kalite değerlendirmesinde deneyim kazandırabilir</w:t>
            </w:r>
            <w:r w:rsidRPr="00190C78">
              <w:rPr>
                <w:rFonts w:ascii="Times New Roman" w:eastAsia="Times New Roman" w:hAnsi="Times New Roman" w:cs="Times New Roman"/>
                <w:b/>
                <w:sz w:val="18"/>
                <w:szCs w:val="18"/>
              </w:rPr>
              <w:t>.</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Dersin İçeriği </w:t>
            </w:r>
          </w:p>
          <w:p w:rsidR="001A3311" w:rsidRPr="00190C78" w:rsidRDefault="001A3311" w:rsidP="00BA1546">
            <w:pPr>
              <w:spacing w:after="0" w:line="240" w:lineRule="auto"/>
              <w:rPr>
                <w:rFonts w:ascii="Times New Roman" w:eastAsia="Times New Roman" w:hAnsi="Times New Roman" w:cs="Times New Roman"/>
                <w:b/>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Meyvelerin besin değerleri, işlenmesi, meyve suyunun elde edilmesi ve dayanıklı hale getirilmesine yönelik işlemler.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Haftalar</w:t>
            </w: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Meyve suyuna işlenmeleri açısından meyvelerin başlıca nitelikleri.</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Meyvelerin işlenmeye hazırlanmaları.</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Presleme ön işlemleri</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Mayşenin pulpa işlenmesi</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Mayşenin preslenmesi ve presler.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Durultma ve filtrasyon</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Ara sınav</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Filtre yardımcı maddeleri ve fitreler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Meyve sularının konsantre edilmeleri</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     </w:t>
            </w: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Evaporasyon ve evaporatörler.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Aroma ayırma ve aroma tutucular.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 Berrak meyve suyu ve nektarların doluma hazırlanmaları</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Meyve suyu ve nektarların ambalajlanması</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1A3311">
            <w:pPr>
              <w:numPr>
                <w:ilvl w:val="0"/>
                <w:numId w:val="27"/>
              </w:numPr>
              <w:spacing w:after="0" w:line="240" w:lineRule="auto"/>
              <w:jc w:val="both"/>
              <w:rPr>
                <w:rFonts w:ascii="Times New Roman" w:eastAsia="Times New Roman" w:hAnsi="Times New Roman" w:cs="Times New Roman"/>
                <w:b/>
                <w:sz w:val="18"/>
                <w:szCs w:val="18"/>
              </w:rPr>
            </w:pPr>
          </w:p>
        </w:tc>
        <w:tc>
          <w:tcPr>
            <w:tcW w:w="823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Bazı meyvelerin meyve suyuna işlenmesi</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Genel Yeterlilikler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Cs/>
                <w:sz w:val="18"/>
                <w:szCs w:val="18"/>
              </w:rPr>
            </w:pPr>
            <w:r w:rsidRPr="00190C78">
              <w:rPr>
                <w:rFonts w:ascii="Times New Roman" w:eastAsia="Times New Roman" w:hAnsi="Times New Roman" w:cs="Times New Roman"/>
                <w:bCs/>
                <w:sz w:val="18"/>
                <w:szCs w:val="18"/>
              </w:rPr>
              <w:t>Öğrenci dersin sonunda meyve ve meyve suyu işleme sektörüne karşı ilgi duyabilir ve söz konusu sektörde çalışmak isteyebilir ve kendisini yeterli görmeğe başlayabilecektir.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ind w:left="290" w:hanging="290"/>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Cemeroğlu, B., Karadeniz,F., 2001. Meyve suyu Üretim Teknolojisi. Gıda Tek.Der. Y.no:25.</w:t>
            </w:r>
          </w:p>
          <w:p w:rsidR="001A3311" w:rsidRPr="00190C78" w:rsidRDefault="001A3311" w:rsidP="00BA1546">
            <w:pPr>
              <w:spacing w:after="0" w:line="240" w:lineRule="auto"/>
              <w:ind w:left="290" w:hanging="290"/>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Varnam, H.A. and Sutherland, J.P., 1994. Beverages. Chapman &amp; Hall. UK</w:t>
            </w:r>
          </w:p>
          <w:p w:rsidR="001A3311" w:rsidRPr="00190C78" w:rsidRDefault="001A3311" w:rsidP="00BA1546">
            <w:pPr>
              <w:spacing w:after="0" w:line="240" w:lineRule="auto"/>
              <w:ind w:left="290" w:hanging="290"/>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Acar, J. 1988. Meyve ve sebze suyu üretim teknolojisi. H.Ü. Ankara</w:t>
            </w:r>
          </w:p>
        </w:tc>
      </w:tr>
      <w:tr w:rsidR="001A3311" w:rsidRPr="00190C78" w:rsidTr="00BA1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Değerlendirme Sistemi: Ara sınav:% 40 Final:% 60</w:t>
            </w:r>
          </w:p>
        </w:tc>
      </w:tr>
    </w:tbl>
    <w:p w:rsidR="001A3311" w:rsidRPr="00190C78" w:rsidRDefault="001A3311" w:rsidP="00976E1A">
      <w:pPr>
        <w:rPr>
          <w:rFonts w:ascii="Times New Roman" w:hAnsi="Times New Roman" w:cs="Times New Roman"/>
          <w:sz w:val="18"/>
          <w:szCs w:val="18"/>
        </w:rPr>
      </w:pPr>
    </w:p>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p w:rsidR="005561CA" w:rsidRDefault="005561CA" w:rsidP="00976E1A">
      <w:pPr>
        <w:rPr>
          <w:rFonts w:ascii="Times New Roman" w:hAnsi="Times New Roman" w:cs="Times New Roman"/>
          <w:sz w:val="18"/>
          <w:szCs w:val="18"/>
        </w:rPr>
      </w:pPr>
    </w:p>
    <w:p w:rsidR="005561CA" w:rsidRDefault="005561CA" w:rsidP="00976E1A">
      <w:pPr>
        <w:rPr>
          <w:rFonts w:ascii="Times New Roman" w:hAnsi="Times New Roman" w:cs="Times New Roman"/>
          <w:sz w:val="18"/>
          <w:szCs w:val="18"/>
        </w:rPr>
      </w:pPr>
    </w:p>
    <w:p w:rsidR="005561CA" w:rsidRDefault="005561CA" w:rsidP="00976E1A">
      <w:pPr>
        <w:rPr>
          <w:rFonts w:ascii="Times New Roman" w:hAnsi="Times New Roman" w:cs="Times New Roman"/>
          <w:sz w:val="18"/>
          <w:szCs w:val="18"/>
        </w:rPr>
      </w:pPr>
    </w:p>
    <w:p w:rsidR="004528D7" w:rsidRDefault="004528D7"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2"/>
        <w:gridCol w:w="1321"/>
        <w:gridCol w:w="1170"/>
        <w:gridCol w:w="1057"/>
        <w:gridCol w:w="1113"/>
        <w:gridCol w:w="1030"/>
        <w:gridCol w:w="1791"/>
      </w:tblGrid>
      <w:tr w:rsidR="005561CA" w:rsidRPr="005561CA" w:rsidTr="00AC14B6">
        <w:tc>
          <w:tcPr>
            <w:tcW w:w="3728" w:type="dxa"/>
            <w:gridSpan w:val="3"/>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Dersin Adı</w:t>
            </w:r>
          </w:p>
        </w:tc>
        <w:tc>
          <w:tcPr>
            <w:tcW w:w="1170" w:type="dxa"/>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Kodu</w:t>
            </w:r>
          </w:p>
        </w:tc>
        <w:tc>
          <w:tcPr>
            <w:tcW w:w="1057" w:type="dxa"/>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Yarıyılı</w:t>
            </w:r>
          </w:p>
        </w:tc>
        <w:tc>
          <w:tcPr>
            <w:tcW w:w="1113" w:type="dxa"/>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T+U</w:t>
            </w:r>
          </w:p>
        </w:tc>
        <w:tc>
          <w:tcPr>
            <w:tcW w:w="1030" w:type="dxa"/>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Kredisi</w:t>
            </w:r>
          </w:p>
        </w:tc>
        <w:tc>
          <w:tcPr>
            <w:tcW w:w="1791" w:type="dxa"/>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AKTS</w:t>
            </w:r>
          </w:p>
        </w:tc>
      </w:tr>
      <w:tr w:rsidR="005561CA" w:rsidRPr="005561CA" w:rsidTr="00AC14B6">
        <w:tc>
          <w:tcPr>
            <w:tcW w:w="3728" w:type="dxa"/>
            <w:gridSpan w:val="3"/>
          </w:tcPr>
          <w:p w:rsidR="005561CA" w:rsidRPr="005561CA" w:rsidRDefault="005561CA" w:rsidP="00885979">
            <w:pPr>
              <w:spacing w:after="0" w:line="240" w:lineRule="auto"/>
              <w:rPr>
                <w:rFonts w:ascii="Times New Roman" w:hAnsi="Times New Roman" w:cs="Times New Roman"/>
                <w:b/>
                <w:sz w:val="18"/>
                <w:szCs w:val="18"/>
              </w:rPr>
            </w:pPr>
            <w:r w:rsidRPr="005561CA">
              <w:rPr>
                <w:rFonts w:ascii="Times New Roman" w:eastAsia="Times New Roman" w:hAnsi="Times New Roman" w:cs="Times New Roman"/>
                <w:b/>
                <w:sz w:val="18"/>
                <w:szCs w:val="18"/>
              </w:rPr>
              <w:t>Gıda Ambalajlama</w:t>
            </w:r>
          </w:p>
        </w:tc>
        <w:tc>
          <w:tcPr>
            <w:tcW w:w="1170"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0508712</w:t>
            </w:r>
          </w:p>
        </w:tc>
        <w:tc>
          <w:tcPr>
            <w:tcW w:w="1057" w:type="dxa"/>
          </w:tcPr>
          <w:p w:rsidR="005561CA" w:rsidRPr="005561CA" w:rsidRDefault="00085EE1" w:rsidP="008859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Güz</w:t>
            </w:r>
          </w:p>
        </w:tc>
        <w:tc>
          <w:tcPr>
            <w:tcW w:w="1113" w:type="dxa"/>
          </w:tcPr>
          <w:p w:rsidR="005561CA" w:rsidRPr="005561CA" w:rsidRDefault="005561CA" w:rsidP="00885979">
            <w:pPr>
              <w:spacing w:after="0" w:line="240" w:lineRule="auto"/>
              <w:jc w:val="center"/>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2+0</w:t>
            </w:r>
          </w:p>
        </w:tc>
        <w:tc>
          <w:tcPr>
            <w:tcW w:w="1030" w:type="dxa"/>
          </w:tcPr>
          <w:p w:rsidR="005561CA" w:rsidRPr="005561CA" w:rsidRDefault="005561CA" w:rsidP="00885979">
            <w:pPr>
              <w:spacing w:after="0" w:line="240" w:lineRule="auto"/>
              <w:jc w:val="center"/>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2</w:t>
            </w:r>
          </w:p>
        </w:tc>
        <w:tc>
          <w:tcPr>
            <w:tcW w:w="1791" w:type="dxa"/>
          </w:tcPr>
          <w:p w:rsidR="005561CA" w:rsidRPr="005561CA" w:rsidRDefault="009B06D9" w:rsidP="008859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Ön koşul Dersler</w:t>
            </w:r>
          </w:p>
        </w:tc>
        <w:tc>
          <w:tcPr>
            <w:tcW w:w="7494" w:type="dxa"/>
            <w:gridSpan w:val="7"/>
          </w:tcPr>
          <w:p w:rsidR="005561CA" w:rsidRPr="005561CA" w:rsidRDefault="005561CA" w:rsidP="00885979">
            <w:pPr>
              <w:spacing w:after="0" w:line="240" w:lineRule="auto"/>
              <w:jc w:val="both"/>
              <w:rPr>
                <w:rFonts w:ascii="Times New Roman" w:hAnsi="Times New Roman" w:cs="Times New Roman"/>
                <w:sz w:val="18"/>
                <w:szCs w:val="18"/>
              </w:rPr>
            </w:pPr>
          </w:p>
        </w:tc>
      </w:tr>
      <w:tr w:rsidR="005561CA" w:rsidRPr="005561CA" w:rsidTr="00AC14B6">
        <w:trPr>
          <w:trHeight w:val="70"/>
        </w:trPr>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Dersin Dili</w:t>
            </w:r>
          </w:p>
        </w:tc>
        <w:tc>
          <w:tcPr>
            <w:tcW w:w="7494" w:type="dxa"/>
            <w:gridSpan w:val="7"/>
          </w:tcPr>
          <w:p w:rsidR="005561CA" w:rsidRPr="00AC14B6" w:rsidRDefault="005561CA" w:rsidP="00885979">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Dersin Türü</w:t>
            </w:r>
          </w:p>
        </w:tc>
        <w:tc>
          <w:tcPr>
            <w:tcW w:w="7494" w:type="dxa"/>
            <w:gridSpan w:val="7"/>
          </w:tcPr>
          <w:p w:rsidR="005561CA" w:rsidRPr="00AC14B6" w:rsidRDefault="005561CA" w:rsidP="00885979">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Dersin Koordinatörü</w:t>
            </w:r>
          </w:p>
        </w:tc>
        <w:tc>
          <w:tcPr>
            <w:tcW w:w="7494" w:type="dxa"/>
            <w:gridSpan w:val="7"/>
          </w:tcPr>
          <w:p w:rsidR="005561CA" w:rsidRPr="00AC14B6" w:rsidRDefault="005561CA" w:rsidP="00885979">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bCs/>
                <w:sz w:val="18"/>
                <w:szCs w:val="18"/>
                <w:lang w:val="de-DE"/>
              </w:rPr>
              <w:t>Prof .Dr. Mutlu B. AKIN</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 xml:space="preserve">Dersi Veren </w:t>
            </w:r>
          </w:p>
        </w:tc>
        <w:tc>
          <w:tcPr>
            <w:tcW w:w="7494" w:type="dxa"/>
            <w:gridSpan w:val="7"/>
          </w:tcPr>
          <w:p w:rsidR="005561CA" w:rsidRPr="005561CA" w:rsidRDefault="005561CA" w:rsidP="00885979">
            <w:pPr>
              <w:spacing w:after="0" w:line="240" w:lineRule="auto"/>
              <w:rPr>
                <w:rFonts w:ascii="Times New Roman" w:eastAsia="Times New Roman" w:hAnsi="Times New Roman" w:cs="Times New Roman"/>
                <w:b/>
                <w:sz w:val="18"/>
                <w:szCs w:val="18"/>
              </w:rPr>
            </w:pP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Dersin Yardımcıları</w:t>
            </w:r>
          </w:p>
        </w:tc>
        <w:tc>
          <w:tcPr>
            <w:tcW w:w="7494" w:type="dxa"/>
            <w:gridSpan w:val="7"/>
          </w:tcPr>
          <w:p w:rsidR="005561CA" w:rsidRPr="005561CA" w:rsidRDefault="005561CA" w:rsidP="00885979">
            <w:pPr>
              <w:spacing w:after="0" w:line="240" w:lineRule="auto"/>
              <w:rPr>
                <w:rFonts w:ascii="Times New Roman" w:eastAsia="Times New Roman" w:hAnsi="Times New Roman" w:cs="Times New Roman"/>
                <w:b/>
                <w:sz w:val="18"/>
                <w:szCs w:val="18"/>
              </w:rPr>
            </w:pPr>
          </w:p>
        </w:tc>
      </w:tr>
      <w:tr w:rsidR="005561CA" w:rsidRPr="005561CA" w:rsidTr="00AC14B6">
        <w:trPr>
          <w:trHeight w:val="830"/>
        </w:trPr>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Dersin Amacı</w:t>
            </w:r>
          </w:p>
        </w:tc>
        <w:tc>
          <w:tcPr>
            <w:tcW w:w="7494" w:type="dxa"/>
            <w:gridSpan w:val="7"/>
          </w:tcPr>
          <w:p w:rsidR="005561CA" w:rsidRPr="005561CA" w:rsidRDefault="005561CA" w:rsidP="00885979">
            <w:pPr>
              <w:pStyle w:val="Default"/>
              <w:jc w:val="both"/>
              <w:rPr>
                <w:sz w:val="18"/>
                <w:szCs w:val="18"/>
              </w:rPr>
            </w:pPr>
            <w:r w:rsidRPr="005561CA">
              <w:rPr>
                <w:rFonts w:eastAsia="Times New Roman"/>
                <w:sz w:val="18"/>
                <w:szCs w:val="18"/>
              </w:rPr>
              <w:t>Bu dersin amacı; lisans eğitimi alan öğrencilere, ambalaj materyallerinin temel kavramları hakkında bilgi vermek ve onlara gıda endüstrisinde ambalajlama teknolojisinin önemini öğretmektir.</w:t>
            </w:r>
          </w:p>
        </w:tc>
      </w:tr>
      <w:tr w:rsidR="005561CA" w:rsidRPr="005561CA" w:rsidTr="00AC14B6">
        <w:tc>
          <w:tcPr>
            <w:tcW w:w="2395" w:type="dxa"/>
          </w:tcPr>
          <w:p w:rsidR="005561CA" w:rsidRPr="005561CA" w:rsidRDefault="005561CA" w:rsidP="00885979">
            <w:pPr>
              <w:spacing w:after="0" w:line="240" w:lineRule="auto"/>
              <w:rPr>
                <w:rFonts w:ascii="Times New Roman" w:hAnsi="Times New Roman" w:cs="Times New Roman"/>
                <w:sz w:val="18"/>
                <w:szCs w:val="18"/>
              </w:rPr>
            </w:pPr>
            <w:r w:rsidRPr="005561CA">
              <w:rPr>
                <w:rFonts w:ascii="Times New Roman" w:hAnsi="Times New Roman" w:cs="Times New Roman"/>
                <w:sz w:val="18"/>
                <w:szCs w:val="18"/>
              </w:rPr>
              <w:t>Dersin Öğrenme Çıktıları</w:t>
            </w:r>
          </w:p>
        </w:tc>
        <w:tc>
          <w:tcPr>
            <w:tcW w:w="7494" w:type="dxa"/>
            <w:gridSpan w:val="7"/>
          </w:tcPr>
          <w:p w:rsidR="005561CA" w:rsidRPr="005561CA" w:rsidRDefault="005561CA" w:rsidP="00885979">
            <w:pPr>
              <w:spacing w:after="0" w:line="240" w:lineRule="auto"/>
              <w:jc w:val="both"/>
              <w:rPr>
                <w:rFonts w:ascii="Times New Roman" w:eastAsia="Times New Roman" w:hAnsi="Times New Roman" w:cs="Times New Roman"/>
                <w:b/>
                <w:sz w:val="18"/>
                <w:szCs w:val="18"/>
              </w:rPr>
            </w:pPr>
            <w:r w:rsidRPr="005561CA">
              <w:rPr>
                <w:rFonts w:ascii="Times New Roman" w:eastAsia="Times New Roman" w:hAnsi="Times New Roman" w:cs="Times New Roman"/>
                <w:b/>
                <w:sz w:val="18"/>
                <w:szCs w:val="18"/>
              </w:rPr>
              <w:t xml:space="preserve">Bu dersin sonunda öğrenci; </w:t>
            </w:r>
          </w:p>
          <w:p w:rsidR="005561CA" w:rsidRPr="005561CA" w:rsidRDefault="005561CA" w:rsidP="005561CA">
            <w:pPr>
              <w:numPr>
                <w:ilvl w:val="0"/>
                <w:numId w:val="35"/>
              </w:num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Ambalajlamanın gıda sanayindeki önemini kavrayacak</w:t>
            </w:r>
          </w:p>
          <w:p w:rsidR="005561CA" w:rsidRPr="005561CA" w:rsidRDefault="005561CA" w:rsidP="005561CA">
            <w:pPr>
              <w:numPr>
                <w:ilvl w:val="0"/>
                <w:numId w:val="35"/>
              </w:num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Gıda ambalaj arasındaki ilişkileri öğrenecek</w:t>
            </w:r>
          </w:p>
          <w:p w:rsidR="005561CA" w:rsidRPr="005561CA" w:rsidRDefault="005561CA" w:rsidP="005561CA">
            <w:pPr>
              <w:pStyle w:val="ListeParagraf"/>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Gıdalar için uygun ambalaj materyalini seçebilecektir.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Dersin İçeriği</w:t>
            </w:r>
          </w:p>
        </w:tc>
        <w:tc>
          <w:tcPr>
            <w:tcW w:w="7494" w:type="dxa"/>
            <w:gridSpan w:val="7"/>
          </w:tcPr>
          <w:tbl>
            <w:tblPr>
              <w:tblW w:w="0" w:type="auto"/>
              <w:tblBorders>
                <w:top w:val="nil"/>
                <w:left w:val="nil"/>
                <w:bottom w:val="nil"/>
                <w:right w:val="nil"/>
              </w:tblBorders>
              <w:tblLook w:val="0000" w:firstRow="0" w:lastRow="0" w:firstColumn="0" w:lastColumn="0" w:noHBand="0" w:noVBand="0"/>
            </w:tblPr>
            <w:tblGrid>
              <w:gridCol w:w="7278"/>
            </w:tblGrid>
            <w:tr w:rsidR="005561CA" w:rsidRPr="005561CA" w:rsidTr="00885979">
              <w:trPr>
                <w:trHeight w:val="494"/>
              </w:trPr>
              <w:tc>
                <w:tcPr>
                  <w:tcW w:w="0" w:type="auto"/>
                </w:tcPr>
                <w:p w:rsidR="005561CA" w:rsidRPr="005561CA" w:rsidRDefault="005561CA" w:rsidP="00885979">
                  <w:pPr>
                    <w:pStyle w:val="Default"/>
                    <w:jc w:val="both"/>
                    <w:rPr>
                      <w:sz w:val="18"/>
                      <w:szCs w:val="18"/>
                    </w:rPr>
                  </w:pPr>
                  <w:r w:rsidRPr="005561CA">
                    <w:rPr>
                      <w:rFonts w:eastAsia="Times New Roman"/>
                      <w:sz w:val="18"/>
                      <w:szCs w:val="18"/>
                    </w:rPr>
                    <w:t xml:space="preserve">Ambalajın tanımı, ambalajlama ve ambalajdan beklentiler, ambalaj malzemelerinin koruma fonksiyonları ile gıda bozulmaları arasındaki ilişkiler, cam ambalajlar, </w:t>
                  </w:r>
                  <w:r w:rsidRPr="005561CA">
                    <w:rPr>
                      <w:rFonts w:eastAsia="Times New Roman"/>
                      <w:bCs/>
                      <w:sz w:val="18"/>
                      <w:szCs w:val="18"/>
                    </w:rPr>
                    <w:t xml:space="preserve">kağıt, karton ve oluklu mukavva ambalajlar, </w:t>
                  </w:r>
                  <w:r w:rsidRPr="005561CA">
                    <w:rPr>
                      <w:rFonts w:eastAsia="Times New Roman"/>
                      <w:sz w:val="18"/>
                      <w:szCs w:val="18"/>
                    </w:rPr>
                    <w:t>ahşap ve alüminyum ambalajlar, teneke ambalajlar, plastikler ve plastik esaslı ambalaj malzemeleri, çok katlı ambalaj malzemeleri, yenilebilir ambalajlar, akıllı ambalajlar, gıda sanayinde aseptik ambalajlama, gıdaların modifiye atmosferde ambalajlanması, migrasyon, gıdaların ambalajlanmasına ilişkin öneriler.</w:t>
                  </w:r>
                </w:p>
              </w:tc>
            </w:tr>
          </w:tbl>
          <w:p w:rsidR="005561CA" w:rsidRPr="005561CA" w:rsidRDefault="005561CA" w:rsidP="00885979">
            <w:pPr>
              <w:spacing w:after="0" w:line="240" w:lineRule="auto"/>
              <w:jc w:val="both"/>
              <w:rPr>
                <w:rFonts w:ascii="Times New Roman" w:hAnsi="Times New Roman" w:cs="Times New Roman"/>
                <w:sz w:val="18"/>
                <w:szCs w:val="18"/>
              </w:rPr>
            </w:pP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b/>
                <w:bCs/>
                <w:sz w:val="18"/>
                <w:szCs w:val="18"/>
              </w:rPr>
            </w:pPr>
            <w:r w:rsidRPr="005561CA">
              <w:rPr>
                <w:rFonts w:ascii="Times New Roman" w:hAnsi="Times New Roman" w:cs="Times New Roman"/>
                <w:b/>
                <w:bCs/>
                <w:sz w:val="18"/>
                <w:szCs w:val="18"/>
              </w:rPr>
              <w:t>Haftalar</w:t>
            </w:r>
          </w:p>
        </w:tc>
        <w:tc>
          <w:tcPr>
            <w:tcW w:w="7494" w:type="dxa"/>
            <w:gridSpan w:val="7"/>
          </w:tcPr>
          <w:p w:rsidR="005561CA" w:rsidRPr="005561CA" w:rsidRDefault="005561CA" w:rsidP="00885979">
            <w:pPr>
              <w:spacing w:after="0" w:line="240" w:lineRule="auto"/>
              <w:jc w:val="both"/>
              <w:rPr>
                <w:rFonts w:ascii="Times New Roman" w:hAnsi="Times New Roman" w:cs="Times New Roman"/>
                <w:b/>
                <w:bCs/>
                <w:sz w:val="18"/>
                <w:szCs w:val="18"/>
              </w:rPr>
            </w:pPr>
            <w:r w:rsidRPr="005561CA">
              <w:rPr>
                <w:rFonts w:ascii="Times New Roman" w:hAnsi="Times New Roman" w:cs="Times New Roman"/>
                <w:b/>
                <w:bCs/>
                <w:sz w:val="18"/>
                <w:szCs w:val="18"/>
              </w:rPr>
              <w:t>Konular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1</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Ambalajın tanımı, ambalajlama ve ambalajdan beklentiler ve</w:t>
            </w:r>
            <w:r w:rsidRPr="005561CA">
              <w:rPr>
                <w:rFonts w:ascii="Times New Roman" w:eastAsia="Times New Roman" w:hAnsi="Times New Roman" w:cs="Times New Roman"/>
                <w:bCs/>
                <w:sz w:val="18"/>
                <w:szCs w:val="18"/>
              </w:rPr>
              <w:t xml:space="preserve"> Gıda bozulmaları.</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2</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bCs/>
                <w:sz w:val="18"/>
                <w:szCs w:val="18"/>
              </w:rPr>
            </w:pPr>
            <w:r w:rsidRPr="005561CA">
              <w:rPr>
                <w:rFonts w:ascii="Times New Roman" w:eastAsia="Times New Roman" w:hAnsi="Times New Roman" w:cs="Times New Roman"/>
                <w:bCs/>
                <w:sz w:val="18"/>
                <w:szCs w:val="18"/>
              </w:rPr>
              <w:t>Ambalaj malzemelerinin koruma fonksiyonları ile gıda bozulmaları arasındaki ilişkiler.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3</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Cam ambalajlar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4</w:t>
            </w:r>
          </w:p>
        </w:tc>
        <w:tc>
          <w:tcPr>
            <w:tcW w:w="7494" w:type="dxa"/>
            <w:gridSpan w:val="7"/>
            <w:vAlign w:val="center"/>
          </w:tcPr>
          <w:p w:rsidR="005561CA" w:rsidRPr="005561CA" w:rsidRDefault="005561CA" w:rsidP="00885979">
            <w:pPr>
              <w:keepNext/>
              <w:spacing w:after="0" w:line="240" w:lineRule="auto"/>
              <w:outlineLvl w:val="0"/>
              <w:rPr>
                <w:rFonts w:ascii="Times New Roman" w:eastAsia="Times New Roman" w:hAnsi="Times New Roman" w:cs="Times New Roman"/>
                <w:color w:val="000000"/>
                <w:sz w:val="18"/>
                <w:szCs w:val="18"/>
              </w:rPr>
            </w:pPr>
            <w:r w:rsidRPr="005561CA">
              <w:rPr>
                <w:rFonts w:ascii="Times New Roman" w:eastAsia="Times New Roman" w:hAnsi="Times New Roman" w:cs="Times New Roman"/>
                <w:bCs/>
                <w:color w:val="000000"/>
                <w:sz w:val="18"/>
                <w:szCs w:val="18"/>
              </w:rPr>
              <w:t>Kağıt, karton ve oluklu mukavva ambalajlar.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5</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Ahşap ve Alüminyum ambalajlar.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6</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Teneke ambalajlar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7</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b/>
                <w:sz w:val="18"/>
                <w:szCs w:val="18"/>
              </w:rPr>
            </w:pPr>
            <w:r w:rsidRPr="005561CA">
              <w:rPr>
                <w:rFonts w:ascii="Times New Roman" w:eastAsia="Times New Roman" w:hAnsi="Times New Roman" w:cs="Times New Roman"/>
                <w:b/>
                <w:sz w:val="18"/>
                <w:szCs w:val="18"/>
              </w:rPr>
              <w:t xml:space="preserve">Ara Sınav </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8</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P</w:t>
            </w:r>
            <w:r w:rsidRPr="005561CA">
              <w:rPr>
                <w:rFonts w:ascii="Times New Roman" w:eastAsia="Times New Roman" w:hAnsi="Times New Roman" w:cs="Times New Roman"/>
                <w:bCs/>
                <w:sz w:val="18"/>
                <w:szCs w:val="18"/>
              </w:rPr>
              <w:t>lastikler ve plastik esaslı ambalaj malzemeleri</w:t>
            </w:r>
            <w:r w:rsidRPr="005561CA">
              <w:rPr>
                <w:rFonts w:ascii="Times New Roman" w:eastAsia="Times New Roman" w:hAnsi="Times New Roman" w:cs="Times New Roman"/>
                <w:sz w:val="18"/>
                <w:szCs w:val="18"/>
              </w:rPr>
              <w:t xml:space="preserve"> </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9</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 xml:space="preserve">Çok katlı ambalaj malzemeleri, </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10</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bCs/>
                <w:sz w:val="18"/>
                <w:szCs w:val="18"/>
              </w:rPr>
            </w:pPr>
            <w:r w:rsidRPr="005561CA">
              <w:rPr>
                <w:rFonts w:ascii="Times New Roman" w:eastAsia="Times New Roman" w:hAnsi="Times New Roman" w:cs="Times New Roman"/>
                <w:bCs/>
                <w:sz w:val="18"/>
                <w:szCs w:val="18"/>
              </w:rPr>
              <w:t xml:space="preserve">Gıda sanayinde aseptik ambalajlama, </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11</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 xml:space="preserve">Gıdaların modifiye atmosferde ambalajlanması, </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12</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Migrasyon (gıdadan ambalaja, ambalajdan gıdaya madde geçişi), Bar kod sistemi</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13</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bCs/>
                <w:sz w:val="18"/>
                <w:szCs w:val="18"/>
              </w:rPr>
              <w:t>Yenilebilir ambalajlar, akıllı ambalajlar</w:t>
            </w:r>
          </w:p>
        </w:tc>
      </w:tr>
      <w:tr w:rsidR="005561CA" w:rsidRPr="005561CA" w:rsidTr="00AC14B6">
        <w:tc>
          <w:tcPr>
            <w:tcW w:w="2395" w:type="dxa"/>
          </w:tcPr>
          <w:p w:rsidR="005561CA" w:rsidRPr="005561CA" w:rsidRDefault="005561CA" w:rsidP="00885979">
            <w:pPr>
              <w:spacing w:after="0" w:line="240" w:lineRule="auto"/>
              <w:jc w:val="both"/>
              <w:rPr>
                <w:rFonts w:ascii="Times New Roman" w:hAnsi="Times New Roman" w:cs="Times New Roman"/>
                <w:sz w:val="18"/>
                <w:szCs w:val="18"/>
              </w:rPr>
            </w:pPr>
            <w:r w:rsidRPr="005561CA">
              <w:rPr>
                <w:rFonts w:ascii="Times New Roman" w:hAnsi="Times New Roman" w:cs="Times New Roman"/>
                <w:sz w:val="18"/>
                <w:szCs w:val="18"/>
              </w:rPr>
              <w:t>14</w:t>
            </w:r>
          </w:p>
        </w:tc>
        <w:tc>
          <w:tcPr>
            <w:tcW w:w="7494" w:type="dxa"/>
            <w:gridSpan w:val="7"/>
            <w:vAlign w:val="center"/>
          </w:tcPr>
          <w:p w:rsidR="005561CA" w:rsidRPr="005561CA" w:rsidRDefault="005561CA" w:rsidP="00885979">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Gıdaların ambalajlanmasına ilişkin öneriler</w:t>
            </w:r>
          </w:p>
        </w:tc>
      </w:tr>
      <w:tr w:rsidR="00AC14B6" w:rsidRPr="005561CA" w:rsidTr="00AC14B6">
        <w:trPr>
          <w:trHeight w:val="300"/>
        </w:trPr>
        <w:tc>
          <w:tcPr>
            <w:tcW w:w="2395" w:type="dxa"/>
          </w:tcPr>
          <w:p w:rsidR="00AC14B6" w:rsidRPr="005561CA" w:rsidRDefault="00AC14B6"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bCs/>
                <w:sz w:val="18"/>
                <w:szCs w:val="18"/>
              </w:rPr>
              <w:t>Genel Yeterlilikler</w:t>
            </w:r>
          </w:p>
        </w:tc>
        <w:tc>
          <w:tcPr>
            <w:tcW w:w="7494" w:type="dxa"/>
            <w:gridSpan w:val="7"/>
          </w:tcPr>
          <w:p w:rsidR="00AC14B6" w:rsidRPr="005561CA" w:rsidRDefault="00AC14B6" w:rsidP="00AC14B6">
            <w:pPr>
              <w:spacing w:after="0" w:line="240" w:lineRule="auto"/>
              <w:jc w:val="both"/>
              <w:rPr>
                <w:rFonts w:ascii="Times New Roman" w:hAnsi="Times New Roman" w:cs="Times New Roman"/>
                <w:b/>
                <w:sz w:val="18"/>
                <w:szCs w:val="18"/>
              </w:rPr>
            </w:pPr>
            <w:r w:rsidRPr="005561CA">
              <w:rPr>
                <w:rFonts w:ascii="Times New Roman" w:hAnsi="Times New Roman" w:cs="Times New Roman"/>
                <w:bCs/>
                <w:sz w:val="18"/>
                <w:szCs w:val="18"/>
              </w:rPr>
              <w:t>Gıda ile ambalaj arasındaki ilişkileri öğrenerek gıdalar için uygun ambalaj materyalini ve ambalajlama sistemini seçebilmesidir.</w:t>
            </w:r>
          </w:p>
        </w:tc>
      </w:tr>
      <w:tr w:rsidR="00AC14B6" w:rsidRPr="005561CA" w:rsidTr="00AC14B6">
        <w:trPr>
          <w:trHeight w:val="256"/>
        </w:trPr>
        <w:tc>
          <w:tcPr>
            <w:tcW w:w="2407" w:type="dxa"/>
            <w:gridSpan w:val="2"/>
          </w:tcPr>
          <w:p w:rsidR="00AC14B6" w:rsidRPr="005561CA" w:rsidRDefault="00AC14B6"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Kaynaklar</w:t>
            </w:r>
          </w:p>
        </w:tc>
        <w:tc>
          <w:tcPr>
            <w:tcW w:w="7482" w:type="dxa"/>
            <w:gridSpan w:val="6"/>
          </w:tcPr>
          <w:p w:rsidR="00AC14B6" w:rsidRPr="00AC14B6" w:rsidRDefault="00AC14B6" w:rsidP="00AC14B6">
            <w:pPr>
              <w:spacing w:after="0" w:line="240" w:lineRule="auto"/>
              <w:rPr>
                <w:rFonts w:ascii="Times New Roman" w:eastAsia="Times New Roman" w:hAnsi="Times New Roman" w:cs="Times New Roman"/>
                <w:sz w:val="18"/>
                <w:szCs w:val="18"/>
              </w:rPr>
            </w:pPr>
            <w:r w:rsidRPr="005561CA">
              <w:rPr>
                <w:rFonts w:ascii="Times New Roman" w:eastAsia="Times New Roman" w:hAnsi="Times New Roman" w:cs="Times New Roman"/>
                <w:sz w:val="18"/>
                <w:szCs w:val="18"/>
              </w:rPr>
              <w:t>1</w:t>
            </w:r>
            <w:r w:rsidRPr="00AC14B6">
              <w:rPr>
                <w:rFonts w:ascii="Times New Roman" w:eastAsia="Times New Roman" w:hAnsi="Times New Roman" w:cs="Times New Roman"/>
                <w:sz w:val="18"/>
                <w:szCs w:val="18"/>
              </w:rPr>
              <w:t xml:space="preserve">. ÜÇÜNCÜ, M.,2000. Gıdaların Ambalajlanması. Ege Üniversitesi Basımevi. </w:t>
            </w:r>
          </w:p>
          <w:p w:rsidR="00AC14B6" w:rsidRPr="00AC14B6" w:rsidRDefault="00AC14B6" w:rsidP="00AC14B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 xml:space="preserve">2. ÖZKAYA, H., 1995. Gıda Ambalajlama ve Depolama. Ankara Üniv. Zir. Fak. Yayın No: 1338 Yardımcı Ders Kitabı: 387, Ankara. </w:t>
            </w:r>
          </w:p>
          <w:p w:rsidR="00AC14B6" w:rsidRPr="005561CA" w:rsidRDefault="00AC14B6" w:rsidP="00AC14B6">
            <w:pPr>
              <w:spacing w:after="0" w:line="240" w:lineRule="auto"/>
              <w:jc w:val="both"/>
              <w:rPr>
                <w:rFonts w:ascii="Times New Roman" w:hAnsi="Times New Roman" w:cs="Times New Roman"/>
                <w:b/>
                <w:sz w:val="18"/>
                <w:szCs w:val="18"/>
              </w:rPr>
            </w:pPr>
            <w:r w:rsidRPr="00AC14B6">
              <w:rPr>
                <w:rFonts w:ascii="Times New Roman" w:eastAsia="Times New Roman" w:hAnsi="Times New Roman" w:cs="Times New Roman"/>
                <w:sz w:val="18"/>
                <w:szCs w:val="18"/>
              </w:rPr>
              <w:t>3. ÜÇÜNCÜ, M</w:t>
            </w:r>
            <w:r w:rsidRPr="005561CA">
              <w:rPr>
                <w:rFonts w:ascii="Times New Roman" w:eastAsia="Times New Roman" w:hAnsi="Times New Roman" w:cs="Times New Roman"/>
                <w:sz w:val="18"/>
                <w:szCs w:val="18"/>
              </w:rPr>
              <w:t>.,1989. Gıda Maddelerinin Ambalajlanması E. Ü. Müh. Fak. Gıda Müh. Böl. Yayın No: 66, İzmir</w:t>
            </w:r>
            <w:r w:rsidRPr="005561CA">
              <w:rPr>
                <w:rFonts w:ascii="Times New Roman" w:eastAsia="Times New Roman" w:hAnsi="Times New Roman" w:cs="Times New Roman"/>
                <w:b/>
                <w:bCs/>
                <w:sz w:val="18"/>
                <w:szCs w:val="18"/>
              </w:rPr>
              <w:t>.</w:t>
            </w:r>
          </w:p>
        </w:tc>
      </w:tr>
      <w:tr w:rsidR="005561CA" w:rsidRPr="005561CA" w:rsidTr="00885979">
        <w:trPr>
          <w:trHeight w:val="256"/>
        </w:trPr>
        <w:tc>
          <w:tcPr>
            <w:tcW w:w="9889" w:type="dxa"/>
            <w:gridSpan w:val="8"/>
          </w:tcPr>
          <w:p w:rsidR="005561CA" w:rsidRPr="005561CA" w:rsidRDefault="005561CA" w:rsidP="00885979">
            <w:pPr>
              <w:spacing w:after="0" w:line="240" w:lineRule="auto"/>
              <w:jc w:val="both"/>
              <w:rPr>
                <w:rFonts w:ascii="Times New Roman" w:hAnsi="Times New Roman" w:cs="Times New Roman"/>
                <w:b/>
                <w:sz w:val="18"/>
                <w:szCs w:val="18"/>
              </w:rPr>
            </w:pPr>
            <w:r w:rsidRPr="005561CA">
              <w:rPr>
                <w:rFonts w:ascii="Times New Roman" w:hAnsi="Times New Roman" w:cs="Times New Roman"/>
                <w:b/>
                <w:sz w:val="18"/>
                <w:szCs w:val="18"/>
              </w:rPr>
              <w:t>Değerlendirme Sistemi: Ara sınav:% 40 Final:% 60</w:t>
            </w:r>
          </w:p>
        </w:tc>
      </w:tr>
    </w:tbl>
    <w:p w:rsidR="004528D7" w:rsidRDefault="004528D7"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Pr="00190C78" w:rsidRDefault="00B9385C"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AC14B6" w:rsidRPr="00190C78" w:rsidRDefault="00AC14B6"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9"/>
        <w:gridCol w:w="1333"/>
        <w:gridCol w:w="1170"/>
        <w:gridCol w:w="1057"/>
        <w:gridCol w:w="1113"/>
        <w:gridCol w:w="1030"/>
        <w:gridCol w:w="1791"/>
      </w:tblGrid>
      <w:tr w:rsidR="001A3311" w:rsidRPr="00190C78" w:rsidTr="00AC14B6">
        <w:tc>
          <w:tcPr>
            <w:tcW w:w="3728" w:type="dxa"/>
            <w:gridSpan w:val="3"/>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91"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AC14B6">
        <w:tc>
          <w:tcPr>
            <w:tcW w:w="3728" w:type="dxa"/>
            <w:gridSpan w:val="3"/>
          </w:tcPr>
          <w:p w:rsidR="001A3311" w:rsidRPr="00190C78" w:rsidRDefault="001A3311"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Özel Gıdalar Teknolojisi</w:t>
            </w:r>
          </w:p>
        </w:tc>
        <w:tc>
          <w:tcPr>
            <w:tcW w:w="1170"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0508713</w:t>
            </w:r>
          </w:p>
        </w:tc>
        <w:tc>
          <w:tcPr>
            <w:tcW w:w="1057" w:type="dxa"/>
          </w:tcPr>
          <w:p w:rsidR="001A3311" w:rsidRPr="00190C78" w:rsidRDefault="009B06D9"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Güz</w:t>
            </w:r>
            <w:r w:rsidR="001A3311" w:rsidRPr="00190C78">
              <w:rPr>
                <w:rFonts w:ascii="Times New Roman" w:hAnsi="Times New Roman" w:cs="Times New Roman"/>
                <w:sz w:val="18"/>
                <w:szCs w:val="18"/>
              </w:rPr>
              <w:t xml:space="preserve"> </w:t>
            </w:r>
          </w:p>
        </w:tc>
        <w:tc>
          <w:tcPr>
            <w:tcW w:w="1113"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91"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4" w:type="dxa"/>
            <w:gridSpan w:val="6"/>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4"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4"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4"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4"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Prof.Dr.İbrahim HAYOĞLU</w:t>
            </w: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4" w:type="dxa"/>
            <w:gridSpan w:val="6"/>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rPr>
          <w:trHeight w:val="830"/>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4" w:type="dxa"/>
            <w:gridSpan w:val="6"/>
          </w:tcPr>
          <w:p w:rsidR="001A3311" w:rsidRPr="00190C78" w:rsidRDefault="001A3311" w:rsidP="00BA1546">
            <w:pPr>
              <w:pStyle w:val="Default"/>
              <w:jc w:val="both"/>
              <w:rPr>
                <w:color w:val="auto"/>
                <w:sz w:val="18"/>
                <w:szCs w:val="18"/>
              </w:rPr>
            </w:pPr>
            <w:r w:rsidRPr="00190C78">
              <w:rPr>
                <w:color w:val="auto"/>
                <w:sz w:val="18"/>
                <w:szCs w:val="18"/>
              </w:rPr>
              <w:t>Lisans eğitimi alan öğrencilere, şeker, kakao ve çikolata, şekerleme, çay ve kahve gibi gıdaların üretim teknolojileri konusunda temel bilgileri vererek ileride bu konuda karşılaşabilecekleri sorunları çözebilmeleri için gerekli alt yapıyı oluşturmak.</w:t>
            </w:r>
          </w:p>
        </w:tc>
      </w:tr>
      <w:tr w:rsidR="001A3311" w:rsidRPr="00190C78" w:rsidTr="00AC14B6">
        <w:tc>
          <w:tcPr>
            <w:tcW w:w="2395" w:type="dxa"/>
            <w:gridSpan w:val="2"/>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4" w:type="dxa"/>
            <w:gridSpan w:val="6"/>
          </w:tcPr>
          <w:p w:rsidR="001A3311" w:rsidRPr="00190C78" w:rsidRDefault="001A3311"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 öğrencilerin şeker, şekerleme, çikolata, çay ve kahve üretimi konusunda bilgi sahibi olmasını, sektörün sorunlarını anlamasını ve çözüm üretmesini sağlar. Söz konusu sektörde üretim uygulamalarında yön gösterir ve kalite değerlendirmesinde deneyim kazandırır.</w:t>
            </w:r>
          </w:p>
        </w:tc>
      </w:tr>
      <w:tr w:rsidR="001A3311" w:rsidRPr="00190C78" w:rsidTr="00AC14B6">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4" w:type="dxa"/>
            <w:gridSpan w:val="6"/>
          </w:tcPr>
          <w:tbl>
            <w:tblPr>
              <w:tblW w:w="0" w:type="auto"/>
              <w:tblBorders>
                <w:top w:val="nil"/>
                <w:left w:val="nil"/>
                <w:bottom w:val="nil"/>
                <w:right w:val="nil"/>
              </w:tblBorders>
              <w:tblLook w:val="0000" w:firstRow="0" w:lastRow="0" w:firstColumn="0" w:lastColumn="0" w:noHBand="0" w:noVBand="0"/>
            </w:tblPr>
            <w:tblGrid>
              <w:gridCol w:w="6504"/>
            </w:tblGrid>
            <w:tr w:rsidR="001A3311" w:rsidRPr="00190C78" w:rsidTr="00BA1546">
              <w:trPr>
                <w:trHeight w:val="494"/>
              </w:trPr>
              <w:tc>
                <w:tcPr>
                  <w:tcW w:w="0" w:type="auto"/>
                </w:tcPr>
                <w:p w:rsidR="001A3311" w:rsidRPr="00190C78" w:rsidRDefault="001A3311" w:rsidP="00BA1546">
                  <w:pPr>
                    <w:pStyle w:val="Default"/>
                    <w:jc w:val="both"/>
                    <w:rPr>
                      <w:color w:val="auto"/>
                      <w:sz w:val="18"/>
                      <w:szCs w:val="18"/>
                    </w:rPr>
                  </w:pPr>
                  <w:r w:rsidRPr="00190C78">
                    <w:rPr>
                      <w:color w:val="auto"/>
                      <w:sz w:val="18"/>
                      <w:szCs w:val="18"/>
                      <w:shd w:val="clear" w:color="auto" w:fill="FDFDFB"/>
                    </w:rPr>
                    <w:t>Şeker, şekerleme, çikolata, çay ve kahve; işlenmesi ve depolanmasına yönelik işlemler.</w:t>
                  </w:r>
                </w:p>
              </w:tc>
            </w:tr>
          </w:tbl>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4" w:type="dxa"/>
            <w:gridSpan w:val="6"/>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4" w:type="dxa"/>
            <w:gridSpan w:val="6"/>
            <w:vMerge w:val="restart"/>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Şeker Teknolojisi</w:t>
            </w:r>
          </w:p>
          <w:p w:rsidR="001A3311" w:rsidRPr="00190C78" w:rsidRDefault="001A3311" w:rsidP="00BA1546">
            <w:pPr>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4" w:type="dxa"/>
            <w:gridSpan w:val="6"/>
            <w:vMerge/>
          </w:tcPr>
          <w:p w:rsidR="001A3311" w:rsidRPr="00190C78" w:rsidRDefault="001A3311" w:rsidP="00BA1546">
            <w:pPr>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4" w:type="dxa"/>
            <w:gridSpan w:val="6"/>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Glikoz Şurubu Üretimi</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4" w:type="dxa"/>
            <w:gridSpan w:val="6"/>
            <w:vMerge w:val="restart"/>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Kakao ve Çikolata Teknolojisi</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4" w:type="dxa"/>
            <w:gridSpan w:val="6"/>
            <w:vMerge/>
          </w:tcPr>
          <w:p w:rsidR="001A3311" w:rsidRPr="00190C78" w:rsidRDefault="001A3311" w:rsidP="00BA1546">
            <w:pPr>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4" w:type="dxa"/>
            <w:gridSpan w:val="6"/>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Şekerleme teknolojisi</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4" w:type="dxa"/>
            <w:gridSpan w:val="6"/>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Ara sınav</w:t>
            </w:r>
          </w:p>
          <w:p w:rsidR="001A3311" w:rsidRPr="00190C78" w:rsidRDefault="001A3311" w:rsidP="00BA1546">
            <w:pPr>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4" w:type="dxa"/>
            <w:gridSpan w:val="6"/>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Şekerlemelerin Pişirilmesi ve Ambalajlanması</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4" w:type="dxa"/>
            <w:gridSpan w:val="6"/>
            <w:vMerge w:val="restart"/>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Marşmelov, Nugat ve nişasta pektin jöleleri</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4" w:type="dxa"/>
            <w:gridSpan w:val="6"/>
            <w:vMerge/>
          </w:tcPr>
          <w:p w:rsidR="001A3311" w:rsidRPr="00190C78" w:rsidRDefault="001A3311" w:rsidP="00BA1546">
            <w:pPr>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4" w:type="dxa"/>
            <w:gridSpan w:val="6"/>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Sert şekerler</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4" w:type="dxa"/>
            <w:gridSpan w:val="6"/>
            <w:vMerge w:val="restart"/>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Çay Teknolojisi</w:t>
            </w: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4" w:type="dxa"/>
            <w:gridSpan w:val="6"/>
            <w:vMerge/>
          </w:tcPr>
          <w:p w:rsidR="001A3311" w:rsidRPr="00190C78" w:rsidRDefault="001A3311" w:rsidP="00BA1546">
            <w:pPr>
              <w:rPr>
                <w:rFonts w:ascii="Times New Roman" w:hAnsi="Times New Roman" w:cs="Times New Roman"/>
                <w:sz w:val="18"/>
                <w:szCs w:val="18"/>
              </w:rPr>
            </w:pPr>
          </w:p>
        </w:tc>
      </w:tr>
      <w:tr w:rsidR="001A3311" w:rsidRPr="00190C78" w:rsidTr="00AC14B6">
        <w:trPr>
          <w:trHeight w:hRule="exact" w:val="284"/>
        </w:trPr>
        <w:tc>
          <w:tcPr>
            <w:tcW w:w="2395" w:type="dxa"/>
            <w:gridSpan w:val="2"/>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4" w:type="dxa"/>
            <w:gridSpan w:val="6"/>
          </w:tcPr>
          <w:p w:rsidR="001A3311" w:rsidRPr="00190C78" w:rsidRDefault="001A3311" w:rsidP="00BA1546">
            <w:pPr>
              <w:rPr>
                <w:rFonts w:ascii="Times New Roman" w:hAnsi="Times New Roman" w:cs="Times New Roman"/>
                <w:sz w:val="18"/>
                <w:szCs w:val="18"/>
              </w:rPr>
            </w:pPr>
            <w:r w:rsidRPr="00190C78">
              <w:rPr>
                <w:rFonts w:ascii="Times New Roman" w:hAnsi="Times New Roman" w:cs="Times New Roman"/>
                <w:sz w:val="18"/>
                <w:szCs w:val="18"/>
              </w:rPr>
              <w:t>Kahve Teknolojisi</w:t>
            </w:r>
          </w:p>
        </w:tc>
      </w:tr>
      <w:tr w:rsidR="00AC14B6" w:rsidRPr="00190C78" w:rsidTr="00AC14B6">
        <w:trPr>
          <w:trHeight w:val="300"/>
        </w:trPr>
        <w:tc>
          <w:tcPr>
            <w:tcW w:w="2395" w:type="dxa"/>
            <w:gridSpan w:val="2"/>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c>
          <w:tcPr>
            <w:tcW w:w="7494" w:type="dxa"/>
            <w:gridSpan w:val="6"/>
          </w:tcPr>
          <w:p w:rsidR="00AC14B6" w:rsidRPr="00190C78" w:rsidRDefault="00AC14B6" w:rsidP="00054313">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Öğrenci dersin sonunda şeker, şekerleme, çikolata, çay ve kahve endüstrisine ve uygulanan işlemlere karşı ilgi duyar ve söz konusu sektörde çalışmak ister ve kendisini yeterli görmeğe başlar.</w:t>
            </w:r>
          </w:p>
        </w:tc>
      </w:tr>
      <w:tr w:rsidR="00AC14B6" w:rsidRPr="00190C78" w:rsidTr="00AC14B6">
        <w:trPr>
          <w:trHeight w:val="256"/>
        </w:trPr>
        <w:tc>
          <w:tcPr>
            <w:tcW w:w="2386" w:type="dxa"/>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c>
          <w:tcPr>
            <w:tcW w:w="7503" w:type="dxa"/>
            <w:gridSpan w:val="7"/>
          </w:tcPr>
          <w:p w:rsidR="00AC14B6" w:rsidRPr="00190C78" w:rsidRDefault="00AC14B6" w:rsidP="00AC14B6">
            <w:pPr>
              <w:spacing w:after="0" w:line="240" w:lineRule="auto"/>
              <w:jc w:val="both"/>
              <w:rPr>
                <w:rFonts w:ascii="Times New Roman" w:hAnsi="Times New Roman" w:cs="Times New Roman"/>
                <w:b/>
                <w:sz w:val="18"/>
                <w:szCs w:val="18"/>
              </w:rPr>
            </w:pPr>
            <w:r w:rsidRPr="00190C78">
              <w:rPr>
                <w:rFonts w:ascii="Times New Roman" w:hAnsi="Times New Roman" w:cs="Times New Roman"/>
                <w:sz w:val="18"/>
                <w:szCs w:val="18"/>
              </w:rPr>
              <w:t>ALTAN, A., 2005, Özel Gıdalar Teknolojisi. Çukurova Üniversitesi Ziraat Fakültesi. Ders kitabı no: 101.ADANA</w:t>
            </w:r>
          </w:p>
        </w:tc>
      </w:tr>
      <w:tr w:rsidR="00AC14B6" w:rsidRPr="00190C78" w:rsidTr="00BA1546">
        <w:trPr>
          <w:trHeight w:val="256"/>
        </w:trPr>
        <w:tc>
          <w:tcPr>
            <w:tcW w:w="9889" w:type="dxa"/>
            <w:gridSpan w:val="8"/>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Pr="00190C78" w:rsidRDefault="00B9385C"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2"/>
        <w:gridCol w:w="1321"/>
        <w:gridCol w:w="1170"/>
        <w:gridCol w:w="1057"/>
        <w:gridCol w:w="1113"/>
        <w:gridCol w:w="1030"/>
        <w:gridCol w:w="1791"/>
      </w:tblGrid>
      <w:tr w:rsidR="001A3311" w:rsidRPr="00190C78" w:rsidTr="00AC14B6">
        <w:tc>
          <w:tcPr>
            <w:tcW w:w="3728" w:type="dxa"/>
            <w:gridSpan w:val="3"/>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91"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AC14B6">
        <w:tc>
          <w:tcPr>
            <w:tcW w:w="3728" w:type="dxa"/>
            <w:gridSpan w:val="3"/>
          </w:tcPr>
          <w:p w:rsidR="001A3311" w:rsidRPr="00190C78" w:rsidRDefault="001A3311"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Gıda Pazarlama</w:t>
            </w:r>
          </w:p>
        </w:tc>
        <w:tc>
          <w:tcPr>
            <w:tcW w:w="1170" w:type="dxa"/>
          </w:tcPr>
          <w:p w:rsidR="001A3311" w:rsidRPr="00190C78" w:rsidRDefault="00B9385C"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0508714</w:t>
            </w:r>
          </w:p>
        </w:tc>
        <w:tc>
          <w:tcPr>
            <w:tcW w:w="1057" w:type="dxa"/>
          </w:tcPr>
          <w:p w:rsidR="001A3311" w:rsidRPr="00190C78" w:rsidRDefault="009B06D9"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Güz</w:t>
            </w:r>
          </w:p>
        </w:tc>
        <w:tc>
          <w:tcPr>
            <w:tcW w:w="1113" w:type="dxa"/>
          </w:tcPr>
          <w:p w:rsidR="001A3311" w:rsidRPr="00190C78" w:rsidRDefault="00B9385C"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w:t>
            </w:r>
          </w:p>
        </w:tc>
        <w:tc>
          <w:tcPr>
            <w:tcW w:w="1030" w:type="dxa"/>
          </w:tcPr>
          <w:p w:rsidR="001A3311" w:rsidRPr="00190C78" w:rsidRDefault="00B9385C"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791" w:type="dxa"/>
          </w:tcPr>
          <w:p w:rsidR="001A3311" w:rsidRPr="00190C78" w:rsidRDefault="00B9385C"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Seçmeli </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rPr>
          <w:trHeight w:val="830"/>
        </w:trPr>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4" w:type="dxa"/>
            <w:gridSpan w:val="7"/>
            <w:vAlign w:val="center"/>
          </w:tcPr>
          <w:p w:rsidR="001A3311" w:rsidRPr="00190C78" w:rsidRDefault="001A3311" w:rsidP="00BA1546">
            <w:pPr>
              <w:spacing w:after="0"/>
              <w:rPr>
                <w:rFonts w:ascii="Times New Roman" w:hAnsi="Times New Roman" w:cs="Times New Roman"/>
                <w:sz w:val="18"/>
                <w:szCs w:val="18"/>
              </w:rPr>
            </w:pPr>
            <w:r w:rsidRPr="00190C78">
              <w:rPr>
                <w:rFonts w:ascii="Times New Roman" w:hAnsi="Times New Roman" w:cs="Times New Roman"/>
                <w:color w:val="000000"/>
                <w:sz w:val="18"/>
                <w:szCs w:val="18"/>
              </w:rPr>
              <w:t>Bu dersin amacı; lisans eğitimi alan öğrencilere, tarımsal pazarlama ile ilgili temel unsurlara dair bilgileri transfer ederek öğrenmelerini kolaylaştırmaktır.</w:t>
            </w:r>
          </w:p>
        </w:tc>
      </w:tr>
      <w:tr w:rsidR="001A3311" w:rsidRPr="00190C78" w:rsidTr="00AC14B6">
        <w:tc>
          <w:tcPr>
            <w:tcW w:w="2395" w:type="dxa"/>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4" w:type="dxa"/>
            <w:gridSpan w:val="7"/>
          </w:tcPr>
          <w:p w:rsidR="001A3311" w:rsidRPr="00190C78" w:rsidRDefault="001A3311"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Arz elastikiyeti ve bu elastikiyeti etkileyen faktörler, Türkiye ve çeşitli ülkelerde arz elastikiyeti, bitkisel ve hayvansal ürün arzının özellikleri, üretim masrafları ve ürün fiyatlarının arz ile ilişkisi, tarımsal üretim arzının pazarlama hizmetlerine etki eden başlıca özellikleri. Pazarlama hizmetlerinin sınıflandırılması, pazarlamanın ana hizmetleri, pazarlamanın yardımcı hizmetleri, kalite, ulusal, uluslararası, ve Avrupa Birliği İşaretleme sistemleri, uluslararası ticarette standardizasyonun önemi, ve örneklemeler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4" w:type="dxa"/>
            <w:gridSpan w:val="7"/>
          </w:tcPr>
          <w:p w:rsidR="001A3311" w:rsidRPr="00190C78" w:rsidRDefault="001A3311" w:rsidP="00BA1546">
            <w:pPr>
              <w:spacing w:after="0"/>
              <w:jc w:val="both"/>
              <w:rPr>
                <w:rFonts w:ascii="Times New Roman" w:hAnsi="Times New Roman" w:cs="Times New Roman"/>
                <w:sz w:val="18"/>
                <w:szCs w:val="18"/>
              </w:rPr>
            </w:pPr>
            <w:r w:rsidRPr="00190C78">
              <w:rPr>
                <w:rFonts w:ascii="Times New Roman" w:hAnsi="Times New Roman" w:cs="Times New Roman"/>
                <w:color w:val="000000"/>
                <w:sz w:val="18"/>
                <w:szCs w:val="18"/>
              </w:rPr>
              <w:t>Pazarlamanın Gıda Mühendisleri için gerekli olup olmadığı tartışılarak, dersin sunulması ile ilgili metot ve işleyiş üzerinde anlaşmaya varılacaktır. Talep, Tüketim ve Tüketici hakkında genel tanımlar transfer edildikten sonra talebin genel özellikleri, talep kanunu, talebi oluşturan faktörler, talep elastikiyeti ve etkileyen faktörler üzerinde tartışılacak ve örneklemeler yapılacaktır.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4" w:type="dxa"/>
            <w:gridSpan w:val="7"/>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4"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İşletmecilik ve Pazarlamanın tanımı ve içeriği</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4"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Pazarlamada Rol Oynayan Kuvvetler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4" w:type="dxa"/>
            <w:gridSpan w:val="7"/>
          </w:tcPr>
          <w:p w:rsidR="001A3311" w:rsidRPr="00190C78" w:rsidRDefault="001A3311" w:rsidP="00BA1546">
            <w:pPr>
              <w:spacing w:after="0"/>
              <w:jc w:val="both"/>
              <w:rPr>
                <w:rFonts w:ascii="Times New Roman" w:hAnsi="Times New Roman" w:cs="Times New Roman"/>
                <w:color w:val="333333"/>
                <w:sz w:val="18"/>
                <w:szCs w:val="18"/>
              </w:rPr>
            </w:pPr>
            <w:r w:rsidRPr="00190C78">
              <w:rPr>
                <w:rFonts w:ascii="Times New Roman" w:hAnsi="Times New Roman" w:cs="Times New Roman"/>
                <w:color w:val="000000"/>
                <w:sz w:val="18"/>
                <w:szCs w:val="18"/>
              </w:rPr>
              <w:t>Pazar ve Pazarlama Araştırması</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4" w:type="dxa"/>
            <w:gridSpan w:val="7"/>
          </w:tcPr>
          <w:p w:rsidR="001A3311" w:rsidRPr="00190C78" w:rsidRDefault="001A3311" w:rsidP="00BA1546">
            <w:pPr>
              <w:spacing w:after="0"/>
              <w:jc w:val="both"/>
              <w:rPr>
                <w:rFonts w:ascii="Times New Roman" w:hAnsi="Times New Roman" w:cs="Times New Roman"/>
                <w:color w:val="333333"/>
                <w:sz w:val="18"/>
                <w:szCs w:val="18"/>
              </w:rPr>
            </w:pPr>
            <w:r w:rsidRPr="00190C78">
              <w:rPr>
                <w:rFonts w:ascii="Times New Roman" w:hAnsi="Times New Roman" w:cs="Times New Roman"/>
                <w:color w:val="000000"/>
                <w:sz w:val="18"/>
                <w:szCs w:val="18"/>
              </w:rPr>
              <w:t>Talep ve Tüketim</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4"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Arz ve Üretim</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4"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Arz ve Üretim</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Gıda Ürünlerinin Pazarlanması Hizmetleri</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4" w:type="dxa"/>
            <w:gridSpan w:val="7"/>
          </w:tcPr>
          <w:p w:rsidR="001A3311" w:rsidRPr="00190C78" w:rsidRDefault="001A3311" w:rsidP="00BA1546">
            <w:pPr>
              <w:spacing w:after="0"/>
              <w:jc w:val="both"/>
              <w:rPr>
                <w:rFonts w:ascii="Times New Roman" w:hAnsi="Times New Roman" w:cs="Times New Roman"/>
                <w:color w:val="333333"/>
                <w:sz w:val="18"/>
                <w:szCs w:val="18"/>
              </w:rPr>
            </w:pPr>
            <w:r w:rsidRPr="00190C78">
              <w:rPr>
                <w:rFonts w:ascii="Times New Roman" w:hAnsi="Times New Roman" w:cs="Times New Roman"/>
                <w:color w:val="000000"/>
                <w:sz w:val="18"/>
                <w:szCs w:val="18"/>
              </w:rPr>
              <w:t>Gıda Ürünlerinin Pazarlanması Hizmetleri</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4" w:type="dxa"/>
            <w:gridSpan w:val="7"/>
          </w:tcPr>
          <w:p w:rsidR="001A3311" w:rsidRPr="00190C78" w:rsidRDefault="001A3311" w:rsidP="00BA1546">
            <w:pPr>
              <w:spacing w:after="0"/>
              <w:rPr>
                <w:rFonts w:ascii="Times New Roman" w:hAnsi="Times New Roman" w:cs="Times New Roman"/>
                <w:sz w:val="18"/>
                <w:szCs w:val="18"/>
              </w:rPr>
            </w:pPr>
            <w:r w:rsidRPr="00190C78">
              <w:rPr>
                <w:rFonts w:ascii="Times New Roman" w:hAnsi="Times New Roman" w:cs="Times New Roman"/>
                <w:color w:val="000000"/>
                <w:sz w:val="18"/>
                <w:szCs w:val="18"/>
              </w:rPr>
              <w:t xml:space="preserve">Pazarlama Kanalları, Bu kanalda yer alan Aracılar </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4" w:type="dxa"/>
            <w:gridSpan w:val="7"/>
          </w:tcPr>
          <w:p w:rsidR="001A3311" w:rsidRPr="00190C78" w:rsidRDefault="001A3311" w:rsidP="00BA1546">
            <w:pPr>
              <w:spacing w:after="0"/>
              <w:rPr>
                <w:rFonts w:ascii="Times New Roman" w:hAnsi="Times New Roman" w:cs="Times New Roman"/>
                <w:sz w:val="18"/>
                <w:szCs w:val="18"/>
              </w:rPr>
            </w:pPr>
            <w:r w:rsidRPr="00190C78">
              <w:rPr>
                <w:rFonts w:ascii="Times New Roman" w:hAnsi="Times New Roman" w:cs="Times New Roman"/>
                <w:color w:val="000000"/>
                <w:sz w:val="18"/>
                <w:szCs w:val="18"/>
              </w:rPr>
              <w:t>Pazarlama Kuruluşları</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4" w:type="dxa"/>
            <w:gridSpan w:val="7"/>
          </w:tcPr>
          <w:p w:rsidR="001A3311" w:rsidRPr="00190C78" w:rsidRDefault="001A3311" w:rsidP="00BA1546">
            <w:pPr>
              <w:spacing w:after="0"/>
              <w:jc w:val="both"/>
              <w:rPr>
                <w:rFonts w:ascii="Times New Roman" w:hAnsi="Times New Roman" w:cs="Times New Roman"/>
                <w:color w:val="333333"/>
                <w:sz w:val="18"/>
                <w:szCs w:val="18"/>
              </w:rPr>
            </w:pPr>
            <w:r w:rsidRPr="00190C78">
              <w:rPr>
                <w:rFonts w:ascii="Times New Roman" w:hAnsi="Times New Roman" w:cs="Times New Roman"/>
                <w:color w:val="000000"/>
                <w:sz w:val="18"/>
                <w:szCs w:val="18"/>
              </w:rPr>
              <w:t>Dış Pazarlama ve Pazarlamada Teknoloji kullanımı</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4" w:type="dxa"/>
            <w:gridSpan w:val="7"/>
          </w:tcPr>
          <w:p w:rsidR="001A3311" w:rsidRPr="00190C78" w:rsidRDefault="001A3311" w:rsidP="00BA1546">
            <w:pPr>
              <w:spacing w:after="0"/>
              <w:rPr>
                <w:rFonts w:ascii="Times New Roman" w:hAnsi="Times New Roman" w:cs="Times New Roman"/>
                <w:sz w:val="18"/>
                <w:szCs w:val="18"/>
              </w:rPr>
            </w:pPr>
            <w:r w:rsidRPr="00190C78">
              <w:rPr>
                <w:rFonts w:ascii="Times New Roman" w:hAnsi="Times New Roman" w:cs="Times New Roman"/>
                <w:color w:val="000000"/>
                <w:sz w:val="18"/>
                <w:szCs w:val="18"/>
              </w:rPr>
              <w:t xml:space="preserve">Kırsal pazarlama </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4" w:type="dxa"/>
            <w:gridSpan w:val="7"/>
          </w:tcPr>
          <w:p w:rsidR="001A3311" w:rsidRPr="00190C78" w:rsidRDefault="001A3311" w:rsidP="00BA1546">
            <w:pPr>
              <w:spacing w:after="0"/>
              <w:jc w:val="both"/>
              <w:rPr>
                <w:rFonts w:ascii="Times New Roman" w:hAnsi="Times New Roman" w:cs="Times New Roman"/>
                <w:color w:val="333333"/>
                <w:sz w:val="18"/>
                <w:szCs w:val="18"/>
              </w:rPr>
            </w:pPr>
            <w:r w:rsidRPr="00190C78">
              <w:rPr>
                <w:rFonts w:ascii="Times New Roman" w:hAnsi="Times New Roman" w:cs="Times New Roman"/>
                <w:color w:val="000000"/>
                <w:sz w:val="18"/>
                <w:szCs w:val="18"/>
              </w:rPr>
              <w:t>Tarım İşletmelerinin Kendilerini Pazara göre Ayarlamaları</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4"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Genel Değerlendirme</w:t>
            </w:r>
          </w:p>
        </w:tc>
      </w:tr>
      <w:tr w:rsidR="00AC14B6" w:rsidRPr="00190C78" w:rsidTr="00AC14B6">
        <w:trPr>
          <w:trHeight w:val="300"/>
        </w:trPr>
        <w:tc>
          <w:tcPr>
            <w:tcW w:w="2395" w:type="dxa"/>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c>
          <w:tcPr>
            <w:tcW w:w="7494" w:type="dxa"/>
            <w:gridSpan w:val="7"/>
          </w:tcPr>
          <w:p w:rsidR="00AC14B6" w:rsidRPr="00190C78" w:rsidRDefault="00AC14B6" w:rsidP="00AC14B6">
            <w:pPr>
              <w:spacing w:after="0" w:line="240" w:lineRule="auto"/>
              <w:jc w:val="both"/>
              <w:rPr>
                <w:rFonts w:ascii="Times New Roman" w:hAnsi="Times New Roman" w:cs="Times New Roman"/>
                <w:b/>
                <w:sz w:val="18"/>
                <w:szCs w:val="18"/>
              </w:rPr>
            </w:pPr>
            <w:r w:rsidRPr="00190C78">
              <w:rPr>
                <w:rFonts w:ascii="Times New Roman" w:hAnsi="Times New Roman" w:cs="Times New Roman"/>
                <w:sz w:val="18"/>
                <w:szCs w:val="18"/>
              </w:rPr>
              <w:t>Gıda pazarlamasındaki arz – talep denglerinin anlaşılması.</w:t>
            </w:r>
          </w:p>
        </w:tc>
      </w:tr>
      <w:tr w:rsidR="00AC14B6" w:rsidRPr="00190C78" w:rsidTr="00AC14B6">
        <w:trPr>
          <w:trHeight w:val="256"/>
        </w:trPr>
        <w:tc>
          <w:tcPr>
            <w:tcW w:w="2407" w:type="dxa"/>
            <w:gridSpan w:val="2"/>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c>
          <w:tcPr>
            <w:tcW w:w="7482" w:type="dxa"/>
            <w:gridSpan w:val="6"/>
          </w:tcPr>
          <w:p w:rsidR="00AC14B6" w:rsidRPr="00AC14B6" w:rsidRDefault="00AC14B6" w:rsidP="00AC14B6">
            <w:pPr>
              <w:spacing w:after="0"/>
              <w:rPr>
                <w:rFonts w:ascii="Times New Roman" w:hAnsi="Times New Roman" w:cs="Times New Roman"/>
                <w:sz w:val="18"/>
                <w:szCs w:val="18"/>
              </w:rPr>
            </w:pPr>
            <w:r w:rsidRPr="00AC14B6">
              <w:rPr>
                <w:rFonts w:ascii="Times New Roman" w:hAnsi="Times New Roman" w:cs="Times New Roman"/>
                <w:bCs/>
                <w:color w:val="000000"/>
                <w:sz w:val="18"/>
                <w:szCs w:val="18"/>
              </w:rPr>
              <w:t xml:space="preserve">1. Güneş Turan, </w:t>
            </w:r>
            <w:r w:rsidRPr="00AC14B6">
              <w:rPr>
                <w:rFonts w:ascii="Times New Roman" w:hAnsi="Times New Roman" w:cs="Times New Roman"/>
                <w:color w:val="000000"/>
                <w:sz w:val="18"/>
                <w:szCs w:val="18"/>
              </w:rPr>
              <w:t>Tarımsal Pazarlama, Ankara Üniversitesi Ziraat Fakültesi yayınları, yayın no: 1467</w:t>
            </w:r>
          </w:p>
          <w:p w:rsidR="00AC14B6" w:rsidRPr="00AC14B6" w:rsidRDefault="00AC14B6" w:rsidP="00AC14B6">
            <w:pPr>
              <w:spacing w:after="0"/>
              <w:rPr>
                <w:rFonts w:ascii="Times New Roman" w:hAnsi="Times New Roman" w:cs="Times New Roman"/>
                <w:sz w:val="18"/>
                <w:szCs w:val="18"/>
              </w:rPr>
            </w:pPr>
            <w:r w:rsidRPr="00AC14B6">
              <w:rPr>
                <w:rFonts w:ascii="Times New Roman" w:hAnsi="Times New Roman" w:cs="Times New Roman"/>
                <w:bCs/>
                <w:color w:val="000000"/>
                <w:sz w:val="18"/>
                <w:szCs w:val="18"/>
              </w:rPr>
              <w:t xml:space="preserve">2. Tek Ö. Baybars, </w:t>
            </w:r>
            <w:r w:rsidRPr="00AC14B6">
              <w:rPr>
                <w:rFonts w:ascii="Times New Roman" w:hAnsi="Times New Roman" w:cs="Times New Roman"/>
                <w:color w:val="000000"/>
                <w:sz w:val="18"/>
                <w:szCs w:val="18"/>
              </w:rPr>
              <w:t>Pazarlama İlkeleri: Global Yönetimsel yaklaşım Türkiye Uygulamaları</w:t>
            </w:r>
          </w:p>
          <w:p w:rsidR="00AC14B6" w:rsidRPr="00190C78" w:rsidRDefault="00AC14B6" w:rsidP="00AC14B6">
            <w:pPr>
              <w:spacing w:after="0" w:line="240" w:lineRule="auto"/>
              <w:jc w:val="both"/>
              <w:rPr>
                <w:rFonts w:ascii="Times New Roman" w:hAnsi="Times New Roman" w:cs="Times New Roman"/>
                <w:b/>
                <w:sz w:val="18"/>
                <w:szCs w:val="18"/>
              </w:rPr>
            </w:pPr>
            <w:r w:rsidRPr="00AC14B6">
              <w:rPr>
                <w:rFonts w:ascii="Times New Roman" w:hAnsi="Times New Roman" w:cs="Times New Roman"/>
                <w:bCs/>
                <w:color w:val="000000"/>
                <w:sz w:val="18"/>
                <w:szCs w:val="18"/>
              </w:rPr>
              <w:t>3. Arıkan R.,</w:t>
            </w:r>
            <w:r w:rsidRPr="00190C78">
              <w:rPr>
                <w:rFonts w:ascii="Times New Roman" w:hAnsi="Times New Roman" w:cs="Times New Roman"/>
                <w:b/>
                <w:bCs/>
                <w:color w:val="000000"/>
                <w:sz w:val="18"/>
                <w:szCs w:val="18"/>
              </w:rPr>
              <w:t xml:space="preserve"> </w:t>
            </w:r>
            <w:r w:rsidRPr="00190C78">
              <w:rPr>
                <w:rFonts w:ascii="Times New Roman" w:hAnsi="Times New Roman" w:cs="Times New Roman"/>
                <w:color w:val="000000"/>
                <w:sz w:val="18"/>
                <w:szCs w:val="18"/>
              </w:rPr>
              <w:t>Süt ve Ürünleri Pazarlaması, Ankara Üniversitesi yayınları</w:t>
            </w:r>
          </w:p>
        </w:tc>
      </w:tr>
      <w:tr w:rsidR="001A3311" w:rsidRPr="00190C78" w:rsidTr="00BA1546">
        <w:trPr>
          <w:trHeight w:val="256"/>
        </w:trPr>
        <w:tc>
          <w:tcPr>
            <w:tcW w:w="9889" w:type="dxa"/>
            <w:gridSpan w:val="8"/>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Pr="00190C78" w:rsidRDefault="00B9385C"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AC14B6" w:rsidRDefault="00AC14B6" w:rsidP="00976E1A">
      <w:pPr>
        <w:rPr>
          <w:rFonts w:ascii="Times New Roman" w:hAnsi="Times New Roman" w:cs="Times New Roman"/>
          <w:sz w:val="18"/>
          <w:szCs w:val="18"/>
        </w:rPr>
      </w:pPr>
    </w:p>
    <w:p w:rsidR="00AC14B6" w:rsidRPr="00190C78" w:rsidRDefault="00AC14B6"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2"/>
        <w:gridCol w:w="1321"/>
        <w:gridCol w:w="1170"/>
        <w:gridCol w:w="1057"/>
        <w:gridCol w:w="1113"/>
        <w:gridCol w:w="1030"/>
        <w:gridCol w:w="1791"/>
      </w:tblGrid>
      <w:tr w:rsidR="001A3311" w:rsidRPr="00190C78" w:rsidTr="00AC14B6">
        <w:tc>
          <w:tcPr>
            <w:tcW w:w="3728" w:type="dxa"/>
            <w:gridSpan w:val="3"/>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91"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AC14B6">
        <w:tc>
          <w:tcPr>
            <w:tcW w:w="3728" w:type="dxa"/>
            <w:gridSpan w:val="3"/>
          </w:tcPr>
          <w:p w:rsidR="001A3311" w:rsidRPr="00190C78" w:rsidRDefault="001A3311" w:rsidP="00BA1546">
            <w:pPr>
              <w:spacing w:after="0" w:line="240" w:lineRule="auto"/>
              <w:rPr>
                <w:rFonts w:ascii="Times New Roman" w:hAnsi="Times New Roman" w:cs="Times New Roman"/>
                <w:b/>
                <w:sz w:val="18"/>
                <w:szCs w:val="18"/>
              </w:rPr>
            </w:pPr>
            <w:r w:rsidRPr="00190C78">
              <w:rPr>
                <w:rFonts w:ascii="Times New Roman" w:eastAsia="Times New Roman" w:hAnsi="Times New Roman" w:cs="Times New Roman"/>
                <w:b/>
                <w:sz w:val="18"/>
                <w:szCs w:val="18"/>
              </w:rPr>
              <w:t>Gıda Katkı Maddeleri</w:t>
            </w:r>
          </w:p>
        </w:tc>
        <w:tc>
          <w:tcPr>
            <w:tcW w:w="1170"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0508715</w:t>
            </w:r>
          </w:p>
        </w:tc>
        <w:tc>
          <w:tcPr>
            <w:tcW w:w="1057" w:type="dxa"/>
          </w:tcPr>
          <w:p w:rsidR="001A3311" w:rsidRPr="00190C78" w:rsidRDefault="009B06D9" w:rsidP="00BA15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Güz</w:t>
            </w:r>
          </w:p>
        </w:tc>
        <w:tc>
          <w:tcPr>
            <w:tcW w:w="1113" w:type="dxa"/>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1030" w:type="dxa"/>
          </w:tcPr>
          <w:p w:rsidR="001A3311" w:rsidRPr="00190C78" w:rsidRDefault="001A3311"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791" w:type="dxa"/>
          </w:tcPr>
          <w:p w:rsidR="001A3311" w:rsidRPr="00190C78" w:rsidRDefault="009B06D9" w:rsidP="00BA15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4" w:type="dxa"/>
            <w:gridSpan w:val="7"/>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AC14B6">
        <w:trPr>
          <w:trHeight w:val="70"/>
        </w:trPr>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4" w:type="dxa"/>
            <w:gridSpan w:val="7"/>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Türkçe</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4" w:type="dxa"/>
            <w:gridSpan w:val="7"/>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Seçmeli</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4" w:type="dxa"/>
            <w:gridSpan w:val="7"/>
          </w:tcPr>
          <w:p w:rsidR="001A3311" w:rsidRPr="00AC14B6" w:rsidRDefault="001A3311" w:rsidP="00BA154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bCs/>
                <w:sz w:val="18"/>
                <w:szCs w:val="18"/>
                <w:lang w:val="de-DE"/>
              </w:rPr>
              <w:t>Prof .Dr. M. Serdar AKIN</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4" w:type="dxa"/>
            <w:gridSpan w:val="7"/>
          </w:tcPr>
          <w:p w:rsidR="001A3311" w:rsidRPr="00190C78" w:rsidRDefault="001A3311" w:rsidP="00BA1546">
            <w:pPr>
              <w:spacing w:after="0" w:line="240" w:lineRule="auto"/>
              <w:rPr>
                <w:rFonts w:ascii="Times New Roman" w:eastAsia="Times New Roman" w:hAnsi="Times New Roman" w:cs="Times New Roman"/>
                <w:b/>
                <w:sz w:val="18"/>
                <w:szCs w:val="18"/>
              </w:rPr>
            </w:pP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4" w:type="dxa"/>
            <w:gridSpan w:val="7"/>
          </w:tcPr>
          <w:p w:rsidR="001A3311" w:rsidRPr="00190C78" w:rsidRDefault="001A3311" w:rsidP="00BA1546">
            <w:pPr>
              <w:spacing w:after="0" w:line="240" w:lineRule="auto"/>
              <w:rPr>
                <w:rFonts w:ascii="Times New Roman" w:eastAsia="Times New Roman" w:hAnsi="Times New Roman" w:cs="Times New Roman"/>
                <w:b/>
                <w:sz w:val="18"/>
                <w:szCs w:val="18"/>
              </w:rPr>
            </w:pPr>
          </w:p>
        </w:tc>
      </w:tr>
      <w:tr w:rsidR="001A3311" w:rsidRPr="00190C78" w:rsidTr="00AC14B6">
        <w:trPr>
          <w:trHeight w:val="830"/>
        </w:trPr>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4" w:type="dxa"/>
            <w:gridSpan w:val="7"/>
          </w:tcPr>
          <w:p w:rsidR="001A3311" w:rsidRPr="00190C78" w:rsidRDefault="001A3311"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Bu dersin amacı; lisans eğitimi alan öğrencilere, katkı maddelerinin temel kavramları hakkında bilgi verir ve onlara süt endüstrisinde katkı maddeleri kullanımının önemini öğretmektir.</w:t>
            </w:r>
          </w:p>
        </w:tc>
      </w:tr>
      <w:tr w:rsidR="001A3311" w:rsidRPr="00190C78" w:rsidTr="00AC14B6">
        <w:tc>
          <w:tcPr>
            <w:tcW w:w="2395" w:type="dxa"/>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4" w:type="dxa"/>
            <w:gridSpan w:val="7"/>
          </w:tcPr>
          <w:p w:rsidR="001A3311" w:rsidRPr="00190C78" w:rsidRDefault="001A3311"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Bu dersin sonunda öğrenci;</w:t>
            </w:r>
          </w:p>
          <w:p w:rsidR="001A3311" w:rsidRPr="00190C78" w:rsidRDefault="001A3311" w:rsidP="001A3311">
            <w:pPr>
              <w:numPr>
                <w:ilvl w:val="0"/>
                <w:numId w:val="28"/>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Gıda sanayinde kullanılan katkı maddeleri hakkında bilgi sahibi olacak </w:t>
            </w:r>
          </w:p>
          <w:p w:rsidR="001A3311" w:rsidRPr="00190C78" w:rsidRDefault="001A3311" w:rsidP="001A3311">
            <w:pPr>
              <w:numPr>
                <w:ilvl w:val="0"/>
                <w:numId w:val="28"/>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Gıdalarda uygun katkı maddelerini kullanmayı öğrenecektir. </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4" w:type="dxa"/>
            <w:gridSpan w:val="7"/>
          </w:tcPr>
          <w:p w:rsidR="001A3311" w:rsidRPr="00190C78" w:rsidRDefault="001A3311" w:rsidP="00BA1546">
            <w:pPr>
              <w:spacing w:before="60" w:after="60" w:line="240" w:lineRule="auto"/>
              <w:jc w:val="both"/>
              <w:rPr>
                <w:rFonts w:ascii="Times New Roman" w:eastAsia="Times New Roman" w:hAnsi="Times New Roman" w:cs="Times New Roman"/>
                <w:color w:val="000000"/>
                <w:sz w:val="18"/>
                <w:szCs w:val="18"/>
              </w:rPr>
            </w:pPr>
            <w:r w:rsidRPr="00190C78">
              <w:rPr>
                <w:rFonts w:ascii="Times New Roman" w:eastAsia="Times New Roman" w:hAnsi="Times New Roman" w:cs="Times New Roman"/>
                <w:sz w:val="18"/>
                <w:szCs w:val="18"/>
              </w:rPr>
              <w:t xml:space="preserve">Gıda katkı maddelerinin tanımı ve sınıflandırılması, ingrediyenler, gıda katkı maddesi kullanımında dikkat edilecek hususlar, gıda katkı maddeleriyle ilgili bazı kısaltmalar, </w:t>
            </w:r>
            <w:r w:rsidRPr="00190C78">
              <w:rPr>
                <w:rFonts w:ascii="Times New Roman" w:eastAsia="Times New Roman" w:hAnsi="Times New Roman" w:cs="Times New Roman"/>
                <w:color w:val="000000"/>
                <w:sz w:val="18"/>
                <w:szCs w:val="18"/>
              </w:rPr>
              <w:t>antioksidanlar, asitliği düzenleyiciler, emülgatörler, gamlar, koruyucular, lezzet maddeleri ve lezzet arttırıcılar, renklendiriciler, şelat ajanları, tatlandırıcılar, topaklanmayı önleyiciler, un işleme ajanları ve diğer katkı maddeleri.</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4" w:type="dxa"/>
            <w:gridSpan w:val="7"/>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Giriş ve tarihçe</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 katkı maddeleri ile ilgili yasal düzenlemeler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Antioksidanlar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Asitliği düzenleyiciler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Emülgatörler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Gamlar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bCs/>
                <w:sz w:val="18"/>
                <w:szCs w:val="18"/>
              </w:rPr>
              <w:t xml:space="preserve">Ara Sınav </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Koruyucular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Lezzet maddeleri ve lezzet arttırıcılar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Renklendiriciler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Şelat ajanları</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Tatlandırıcılar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Topaklanmayı önleyiciler</w:t>
            </w:r>
          </w:p>
        </w:tc>
      </w:tr>
      <w:tr w:rsidR="001A3311" w:rsidRPr="00190C78" w:rsidTr="00AC14B6">
        <w:tc>
          <w:tcPr>
            <w:tcW w:w="2395"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4" w:type="dxa"/>
            <w:gridSpan w:val="7"/>
            <w:vAlign w:val="center"/>
          </w:tcPr>
          <w:p w:rsidR="001A3311" w:rsidRPr="00190C78" w:rsidRDefault="001A3311"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Un İşleme ajanları </w:t>
            </w:r>
          </w:p>
        </w:tc>
      </w:tr>
      <w:tr w:rsidR="00AC14B6" w:rsidRPr="00190C78" w:rsidTr="00AC14B6">
        <w:trPr>
          <w:trHeight w:val="300"/>
        </w:trPr>
        <w:tc>
          <w:tcPr>
            <w:tcW w:w="2395" w:type="dxa"/>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c>
          <w:tcPr>
            <w:tcW w:w="7494" w:type="dxa"/>
            <w:gridSpan w:val="7"/>
          </w:tcPr>
          <w:p w:rsidR="00AC14B6" w:rsidRPr="00190C78" w:rsidRDefault="00AC14B6" w:rsidP="00AC14B6">
            <w:pPr>
              <w:spacing w:after="0" w:line="240" w:lineRule="auto"/>
              <w:jc w:val="both"/>
              <w:rPr>
                <w:rFonts w:ascii="Times New Roman" w:hAnsi="Times New Roman" w:cs="Times New Roman"/>
                <w:b/>
                <w:sz w:val="18"/>
                <w:szCs w:val="18"/>
              </w:rPr>
            </w:pPr>
            <w:r w:rsidRPr="00190C78">
              <w:rPr>
                <w:rFonts w:ascii="Times New Roman" w:hAnsi="Times New Roman" w:cs="Times New Roman"/>
                <w:bCs/>
                <w:sz w:val="18"/>
                <w:szCs w:val="18"/>
              </w:rPr>
              <w:t xml:space="preserve">Gıda </w:t>
            </w:r>
            <w:r w:rsidRPr="00190C78">
              <w:rPr>
                <w:rFonts w:ascii="Times New Roman" w:eastAsia="Times New Roman" w:hAnsi="Times New Roman" w:cs="Times New Roman"/>
                <w:sz w:val="18"/>
                <w:szCs w:val="18"/>
              </w:rPr>
              <w:t>katkı maddeleri ile ilgili yasal düzenlemeleri</w:t>
            </w:r>
            <w:r w:rsidRPr="00190C78">
              <w:rPr>
                <w:rFonts w:ascii="Times New Roman" w:hAnsi="Times New Roman" w:cs="Times New Roman"/>
                <w:bCs/>
                <w:sz w:val="18"/>
                <w:szCs w:val="18"/>
              </w:rPr>
              <w:t xml:space="preserve"> öğrenebilmesi ve gıdalar için uygun </w:t>
            </w:r>
            <w:r w:rsidRPr="00190C78">
              <w:rPr>
                <w:rFonts w:ascii="Times New Roman" w:eastAsia="Times New Roman" w:hAnsi="Times New Roman" w:cs="Times New Roman"/>
                <w:sz w:val="18"/>
                <w:szCs w:val="18"/>
              </w:rPr>
              <w:t xml:space="preserve">katkı maddelerini </w:t>
            </w:r>
            <w:r w:rsidRPr="00190C78">
              <w:rPr>
                <w:rFonts w:ascii="Times New Roman" w:hAnsi="Times New Roman" w:cs="Times New Roman"/>
                <w:bCs/>
                <w:sz w:val="18"/>
                <w:szCs w:val="18"/>
              </w:rPr>
              <w:t>seçebilmesidir.</w:t>
            </w:r>
          </w:p>
        </w:tc>
      </w:tr>
      <w:tr w:rsidR="00AC14B6" w:rsidRPr="00190C78" w:rsidTr="00AC14B6">
        <w:trPr>
          <w:trHeight w:val="256"/>
        </w:trPr>
        <w:tc>
          <w:tcPr>
            <w:tcW w:w="2407" w:type="dxa"/>
            <w:gridSpan w:val="2"/>
          </w:tcPr>
          <w:p w:rsidR="00AC14B6" w:rsidRPr="00190C78" w:rsidRDefault="00AC14B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c>
          <w:tcPr>
            <w:tcW w:w="7482" w:type="dxa"/>
            <w:gridSpan w:val="6"/>
          </w:tcPr>
          <w:p w:rsidR="00AC14B6" w:rsidRPr="00AC14B6" w:rsidRDefault="00AC14B6" w:rsidP="00AC14B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1.</w:t>
            </w:r>
            <w:r w:rsidRPr="00190C78">
              <w:rPr>
                <w:rFonts w:ascii="Times New Roman" w:eastAsia="Times New Roman" w:hAnsi="Times New Roman" w:cs="Times New Roman"/>
                <w:b/>
                <w:bCs/>
                <w:sz w:val="18"/>
                <w:szCs w:val="18"/>
              </w:rPr>
              <w:t xml:space="preserve"> </w:t>
            </w:r>
            <w:r w:rsidRPr="00AC14B6">
              <w:rPr>
                <w:rFonts w:ascii="Times New Roman" w:eastAsia="Times New Roman" w:hAnsi="Times New Roman" w:cs="Times New Roman"/>
                <w:bCs/>
                <w:sz w:val="18"/>
                <w:szCs w:val="18"/>
              </w:rPr>
              <w:t>ALTUĞ, T., 2001.</w:t>
            </w:r>
            <w:r w:rsidRPr="00AC14B6">
              <w:rPr>
                <w:rFonts w:ascii="Times New Roman" w:eastAsia="Times New Roman" w:hAnsi="Times New Roman" w:cs="Times New Roman"/>
                <w:sz w:val="18"/>
                <w:szCs w:val="18"/>
              </w:rPr>
              <w:t xml:space="preserve"> Gıda Katkı Maddeleri, E. Ü. Müh. Fak. Gıda Müh. Böl., İzmir</w:t>
            </w:r>
          </w:p>
          <w:p w:rsidR="00AC14B6" w:rsidRPr="00AC14B6" w:rsidRDefault="00AC14B6" w:rsidP="00AC14B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 xml:space="preserve">2. </w:t>
            </w:r>
            <w:r w:rsidRPr="00AC14B6">
              <w:rPr>
                <w:rFonts w:ascii="Times New Roman" w:eastAsia="Times New Roman" w:hAnsi="Times New Roman" w:cs="Times New Roman"/>
                <w:bCs/>
                <w:sz w:val="18"/>
                <w:szCs w:val="18"/>
              </w:rPr>
              <w:t>ÇAKMAKÇI, S., ÇELİK, İ., 1994.</w:t>
            </w:r>
            <w:r w:rsidRPr="00AC14B6">
              <w:rPr>
                <w:rFonts w:ascii="Times New Roman" w:eastAsia="Times New Roman" w:hAnsi="Times New Roman" w:cs="Times New Roman"/>
                <w:sz w:val="18"/>
                <w:szCs w:val="18"/>
              </w:rPr>
              <w:t xml:space="preserve"> Gıda Katkı Maddeleri. Atatürk Üniv. Zir. Fak. Dres Notu No: 164, Erzurum.</w:t>
            </w:r>
          </w:p>
          <w:p w:rsidR="00AC14B6" w:rsidRPr="00AC14B6" w:rsidRDefault="00AC14B6" w:rsidP="00AC14B6">
            <w:pPr>
              <w:spacing w:after="0" w:line="240" w:lineRule="auto"/>
              <w:rPr>
                <w:rFonts w:ascii="Times New Roman" w:eastAsia="Times New Roman" w:hAnsi="Times New Roman" w:cs="Times New Roman"/>
                <w:sz w:val="18"/>
                <w:szCs w:val="18"/>
              </w:rPr>
            </w:pPr>
            <w:r w:rsidRPr="00AC14B6">
              <w:rPr>
                <w:rFonts w:ascii="Times New Roman" w:eastAsia="Times New Roman" w:hAnsi="Times New Roman" w:cs="Times New Roman"/>
                <w:sz w:val="18"/>
                <w:szCs w:val="18"/>
              </w:rPr>
              <w:t xml:space="preserve">3. </w:t>
            </w:r>
            <w:r w:rsidRPr="00AC14B6">
              <w:rPr>
                <w:rFonts w:ascii="Times New Roman" w:eastAsia="Times New Roman" w:hAnsi="Times New Roman" w:cs="Times New Roman"/>
                <w:bCs/>
                <w:sz w:val="18"/>
                <w:szCs w:val="18"/>
              </w:rPr>
              <w:t>SALDAMLI, İ., 1985.</w:t>
            </w:r>
            <w:r w:rsidRPr="00AC14B6">
              <w:rPr>
                <w:rFonts w:ascii="Times New Roman" w:eastAsia="Times New Roman" w:hAnsi="Times New Roman" w:cs="Times New Roman"/>
                <w:sz w:val="18"/>
                <w:szCs w:val="18"/>
              </w:rPr>
              <w:t xml:space="preserve"> Gıda Katkı Maddeleri ve İngrediyenler. Hacettepe Üniv. Müh. Fak. Yayn No: , Ankara</w:t>
            </w:r>
          </w:p>
          <w:p w:rsidR="00AC14B6" w:rsidRPr="00190C78" w:rsidRDefault="00AC14B6" w:rsidP="00AC14B6">
            <w:pPr>
              <w:spacing w:after="0" w:line="240" w:lineRule="auto"/>
              <w:jc w:val="both"/>
              <w:rPr>
                <w:rFonts w:ascii="Times New Roman" w:hAnsi="Times New Roman" w:cs="Times New Roman"/>
                <w:b/>
                <w:sz w:val="18"/>
                <w:szCs w:val="18"/>
              </w:rPr>
            </w:pPr>
            <w:r w:rsidRPr="00AC14B6">
              <w:rPr>
                <w:rFonts w:ascii="Times New Roman" w:eastAsia="Times New Roman" w:hAnsi="Times New Roman" w:cs="Times New Roman"/>
                <w:sz w:val="18"/>
                <w:szCs w:val="18"/>
              </w:rPr>
              <w:t xml:space="preserve">4. </w:t>
            </w:r>
            <w:r w:rsidRPr="00AC14B6">
              <w:rPr>
                <w:rFonts w:ascii="Times New Roman" w:eastAsia="Times New Roman" w:hAnsi="Times New Roman" w:cs="Times New Roman"/>
                <w:bCs/>
                <w:sz w:val="18"/>
                <w:szCs w:val="18"/>
              </w:rPr>
              <w:t>LEWIS, R. J.,1989.</w:t>
            </w:r>
            <w:r w:rsidRPr="00AC14B6">
              <w:rPr>
                <w:rFonts w:ascii="Times New Roman" w:eastAsia="Times New Roman" w:hAnsi="Times New Roman" w:cs="Times New Roman"/>
                <w:sz w:val="18"/>
                <w:szCs w:val="18"/>
              </w:rPr>
              <w:t xml:space="preserve"> </w:t>
            </w:r>
            <w:r w:rsidRPr="00190C78">
              <w:rPr>
                <w:rFonts w:ascii="Times New Roman" w:eastAsia="Times New Roman" w:hAnsi="Times New Roman" w:cs="Times New Roman"/>
                <w:sz w:val="18"/>
                <w:szCs w:val="18"/>
              </w:rPr>
              <w:t>Food Additives Handbook. Van Nostrand Reinhold Int. Company Ltd., New York.</w:t>
            </w:r>
          </w:p>
        </w:tc>
      </w:tr>
      <w:tr w:rsidR="001A3311" w:rsidRPr="00190C78" w:rsidTr="00BA1546">
        <w:trPr>
          <w:trHeight w:val="256"/>
        </w:trPr>
        <w:tc>
          <w:tcPr>
            <w:tcW w:w="9889" w:type="dxa"/>
            <w:gridSpan w:val="8"/>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1A3311" w:rsidRDefault="001A3311"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Pr="00190C78" w:rsidRDefault="00B9385C" w:rsidP="00976E1A">
      <w:pPr>
        <w:rPr>
          <w:rFonts w:ascii="Times New Roman" w:hAnsi="Times New Roman" w:cs="Times New Roman"/>
          <w:sz w:val="18"/>
          <w:szCs w:val="18"/>
        </w:rPr>
      </w:pPr>
    </w:p>
    <w:p w:rsidR="001A3311" w:rsidRPr="00190C78" w:rsidRDefault="001A3311" w:rsidP="00976E1A">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1A3311" w:rsidRPr="00190C78" w:rsidTr="00BA1546">
        <w:tc>
          <w:tcPr>
            <w:tcW w:w="3730" w:type="dxa"/>
            <w:gridSpan w:val="2"/>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1A3311" w:rsidRPr="00190C78" w:rsidTr="00BA1546">
        <w:tc>
          <w:tcPr>
            <w:tcW w:w="3730" w:type="dxa"/>
            <w:gridSpan w:val="2"/>
          </w:tcPr>
          <w:p w:rsidR="001A3311" w:rsidRPr="00190C78" w:rsidRDefault="001A3311"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Raf Ömrü ve Hesaplaması</w:t>
            </w:r>
          </w:p>
        </w:tc>
        <w:tc>
          <w:tcPr>
            <w:tcW w:w="1170"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0508716</w:t>
            </w:r>
          </w:p>
        </w:tc>
        <w:tc>
          <w:tcPr>
            <w:tcW w:w="1057" w:type="dxa"/>
          </w:tcPr>
          <w:p w:rsidR="001A3311" w:rsidRPr="00190C78" w:rsidRDefault="009B06D9"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Güz</w:t>
            </w:r>
            <w:r w:rsidR="001A3311" w:rsidRPr="00190C78">
              <w:rPr>
                <w:rFonts w:ascii="Times New Roman" w:hAnsi="Times New Roman" w:cs="Times New Roman"/>
                <w:sz w:val="18"/>
                <w:szCs w:val="18"/>
              </w:rPr>
              <w:t xml:space="preserve"> </w:t>
            </w:r>
          </w:p>
        </w:tc>
        <w:tc>
          <w:tcPr>
            <w:tcW w:w="1113"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 Dr. A. Ferit ATASOY</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 Dr. A. Ferit ATASOY</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rPr>
          <w:trHeight w:val="674"/>
        </w:trPr>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1A3311" w:rsidRPr="00190C78" w:rsidRDefault="001A3311" w:rsidP="00BA1546">
            <w:pPr>
              <w:pStyle w:val="Default"/>
              <w:jc w:val="both"/>
              <w:rPr>
                <w:sz w:val="18"/>
                <w:szCs w:val="18"/>
              </w:rPr>
            </w:pPr>
            <w:r w:rsidRPr="00190C78">
              <w:rPr>
                <w:sz w:val="18"/>
                <w:szCs w:val="18"/>
              </w:rPr>
              <w:t>Gıdalar ve yeni gıda formulasyonlarında bozulma ve mekanizmalarını öğrenerek, raf ömrürünü belirlemektir.</w:t>
            </w:r>
          </w:p>
        </w:tc>
      </w:tr>
      <w:tr w:rsidR="001A3311" w:rsidRPr="00190C78" w:rsidTr="00BA1546">
        <w:tc>
          <w:tcPr>
            <w:tcW w:w="2394" w:type="dxa"/>
          </w:tcPr>
          <w:p w:rsidR="001A3311" w:rsidRPr="00190C78" w:rsidRDefault="001A3311"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1A3311" w:rsidRPr="00190C78" w:rsidRDefault="001A3311"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6070"/>
            </w:tblGrid>
            <w:tr w:rsidR="001A3311" w:rsidRPr="00190C78" w:rsidTr="00BA1546">
              <w:trPr>
                <w:trHeight w:val="1271"/>
              </w:trPr>
              <w:tc>
                <w:tcPr>
                  <w:tcW w:w="0" w:type="auto"/>
                </w:tcPr>
                <w:p w:rsidR="001A3311" w:rsidRPr="00190C78" w:rsidRDefault="001A3311" w:rsidP="001A3311">
                  <w:pPr>
                    <w:pStyle w:val="Default"/>
                    <w:numPr>
                      <w:ilvl w:val="0"/>
                      <w:numId w:val="3"/>
                    </w:numPr>
                    <w:jc w:val="both"/>
                    <w:rPr>
                      <w:sz w:val="18"/>
                      <w:szCs w:val="18"/>
                    </w:rPr>
                  </w:pPr>
                  <w:r w:rsidRPr="00190C78">
                    <w:rPr>
                      <w:sz w:val="18"/>
                      <w:szCs w:val="18"/>
                    </w:rPr>
                    <w:t>Gıdalarda bozulmalarla raf ömrü arasındaki ilişkiyi anlar,</w:t>
                  </w:r>
                </w:p>
                <w:p w:rsidR="001A3311" w:rsidRPr="00190C78" w:rsidRDefault="001A3311" w:rsidP="001A3311">
                  <w:pPr>
                    <w:pStyle w:val="Default"/>
                    <w:numPr>
                      <w:ilvl w:val="0"/>
                      <w:numId w:val="3"/>
                    </w:numPr>
                    <w:jc w:val="both"/>
                    <w:rPr>
                      <w:sz w:val="18"/>
                      <w:szCs w:val="18"/>
                    </w:rPr>
                  </w:pPr>
                  <w:r w:rsidRPr="00190C78">
                    <w:rPr>
                      <w:sz w:val="18"/>
                      <w:szCs w:val="18"/>
                    </w:rPr>
                    <w:t>Ürünlerin özellikleriyle bozulma mekanizmalarını arasındaki ilişkiyi kavrar,</w:t>
                  </w:r>
                </w:p>
                <w:p w:rsidR="001A3311" w:rsidRPr="00190C78" w:rsidRDefault="001A3311" w:rsidP="001A3311">
                  <w:pPr>
                    <w:pStyle w:val="Default"/>
                    <w:numPr>
                      <w:ilvl w:val="0"/>
                      <w:numId w:val="3"/>
                    </w:numPr>
                    <w:jc w:val="both"/>
                    <w:rPr>
                      <w:sz w:val="18"/>
                      <w:szCs w:val="18"/>
                    </w:rPr>
                  </w:pPr>
                  <w:r w:rsidRPr="00190C78">
                    <w:rPr>
                      <w:sz w:val="18"/>
                      <w:szCs w:val="18"/>
                    </w:rPr>
                    <w:t xml:space="preserve"> Farklı yöntemlerle gıdaların raf ömrünü saptar. </w:t>
                  </w:r>
                </w:p>
              </w:tc>
            </w:tr>
          </w:tbl>
          <w:p w:rsidR="001A3311" w:rsidRPr="00190C78" w:rsidRDefault="001A3311"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1A3311" w:rsidRPr="00190C78" w:rsidTr="00BA1546">
              <w:trPr>
                <w:trHeight w:val="494"/>
              </w:trPr>
              <w:tc>
                <w:tcPr>
                  <w:tcW w:w="0" w:type="auto"/>
                </w:tcPr>
                <w:p w:rsidR="001A3311" w:rsidRPr="00190C78" w:rsidRDefault="001A3311" w:rsidP="00BA1546">
                  <w:pPr>
                    <w:pStyle w:val="Default"/>
                    <w:jc w:val="both"/>
                    <w:rPr>
                      <w:sz w:val="18"/>
                      <w:szCs w:val="18"/>
                    </w:rPr>
                  </w:pPr>
                  <w:r w:rsidRPr="00190C78">
                    <w:rPr>
                      <w:sz w:val="18"/>
                      <w:szCs w:val="18"/>
                    </w:rPr>
                    <w:t>Raf ömrü ve temel kavramlar, Gıdalarda bozulmayı etkileyen faktörler ve mekanizmaları, Raf ömrünü etkileyen fiziksel, kimyasal, mikrobiyolojik ve duyusal faktörler, Raf ömrü belirleme yöntemleri, Hızlandırılmış yöntemle raf ömrü belirlenmesi</w:t>
                  </w:r>
                </w:p>
              </w:tc>
            </w:tr>
          </w:tbl>
          <w:p w:rsidR="001A3311" w:rsidRPr="00190C78" w:rsidRDefault="001A3311" w:rsidP="00BA1546">
            <w:pPr>
              <w:spacing w:after="0" w:line="240" w:lineRule="auto"/>
              <w:jc w:val="both"/>
              <w:rPr>
                <w:rFonts w:ascii="Times New Roman" w:hAnsi="Times New Roman" w:cs="Times New Roman"/>
                <w:sz w:val="18"/>
                <w:szCs w:val="18"/>
              </w:rPr>
            </w:pP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1A3311" w:rsidRPr="00190C78" w:rsidRDefault="001A3311"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Raf ömrüne giriş ve temel kavramlar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Gıdalarda bozulmayı etkileyen faktörler ve mekanizmaları</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Nem ve gıda stabilitesi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Sıcaklık ve gıda stabilitesi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Raf ömrünü etkileyen fiziksel faktörler</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Mikrobiyolojik bozulma ve raf ömrü</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Raf ömrü kısa olan ürünler ve özellikleri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Raf ömrü uzun olan ürünler ve özellikleri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Gıdalarda raf ömrü ve bozulmanın belirlenmesi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Raf ömrü belirleme testleri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Hızlandırılmış raf ömrü testleri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Lipit oksidasyonuyla raf ömrü belirlenmesi</w:t>
            </w:r>
          </w:p>
        </w:tc>
      </w:tr>
      <w:tr w:rsidR="001A3311" w:rsidRPr="00190C78" w:rsidTr="00BA1546">
        <w:tc>
          <w:tcPr>
            <w:tcW w:w="2394" w:type="dxa"/>
          </w:tcPr>
          <w:p w:rsidR="001A3311" w:rsidRPr="00190C78" w:rsidRDefault="001A3311"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Genel değerlendirme</w:t>
            </w:r>
          </w:p>
        </w:tc>
      </w:tr>
      <w:tr w:rsidR="001A3311" w:rsidRPr="00190C78" w:rsidTr="00BA1546">
        <w:trPr>
          <w:trHeight w:val="300"/>
        </w:trPr>
        <w:tc>
          <w:tcPr>
            <w:tcW w:w="9889" w:type="dxa"/>
            <w:gridSpan w:val="7"/>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1A3311" w:rsidRPr="00190C78" w:rsidTr="00BA1546">
        <w:trPr>
          <w:trHeight w:val="256"/>
        </w:trPr>
        <w:tc>
          <w:tcPr>
            <w:tcW w:w="9889"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Raf ömrü ile ilgili temel kavramları öğrenerek gıdaların raf ömrü belirleme yetisin kazanmaktır.</w:t>
            </w:r>
            <w:r w:rsidRPr="00190C78">
              <w:rPr>
                <w:rFonts w:ascii="Times New Roman" w:hAnsi="Times New Roman" w:cs="Times New Roman"/>
                <w:sz w:val="18"/>
                <w:szCs w:val="18"/>
              </w:rPr>
              <w:t xml:space="preserve"> </w:t>
            </w:r>
          </w:p>
        </w:tc>
      </w:tr>
      <w:tr w:rsidR="001A3311" w:rsidRPr="00190C78" w:rsidTr="00BA1546">
        <w:trPr>
          <w:trHeight w:val="256"/>
        </w:trPr>
        <w:tc>
          <w:tcPr>
            <w:tcW w:w="9889" w:type="dxa"/>
            <w:gridSpan w:val="7"/>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1A3311" w:rsidRPr="00190C78" w:rsidTr="00BA1546">
        <w:trPr>
          <w:trHeight w:val="256"/>
        </w:trPr>
        <w:tc>
          <w:tcPr>
            <w:tcW w:w="9889" w:type="dxa"/>
            <w:gridSpan w:val="7"/>
          </w:tcPr>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Stele, R. (2000). Understnading and measuring the shelf life. 424 s.</w:t>
            </w:r>
          </w:p>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Mann, D. (2002). Food Industry Series: Shelf Life, 128 s.</w:t>
            </w:r>
          </w:p>
          <w:p w:rsidR="001A3311" w:rsidRPr="00190C78" w:rsidRDefault="001A3311"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Labuza T. P., (1992).Shelf Life dating of Foods. 525 s.</w:t>
            </w:r>
          </w:p>
        </w:tc>
      </w:tr>
      <w:tr w:rsidR="001A3311" w:rsidRPr="00190C78" w:rsidTr="00BA1546">
        <w:trPr>
          <w:trHeight w:val="256"/>
        </w:trPr>
        <w:tc>
          <w:tcPr>
            <w:tcW w:w="9889" w:type="dxa"/>
            <w:gridSpan w:val="7"/>
          </w:tcPr>
          <w:p w:rsidR="001A3311" w:rsidRPr="00190C78" w:rsidRDefault="001A3311"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1A3311" w:rsidRPr="00190C78" w:rsidRDefault="001A3311" w:rsidP="00976E1A">
      <w:pPr>
        <w:rPr>
          <w:rFonts w:ascii="Times New Roman" w:hAnsi="Times New Roman" w:cs="Times New Roman"/>
          <w:sz w:val="18"/>
          <w:szCs w:val="18"/>
        </w:rPr>
      </w:pPr>
    </w:p>
    <w:p w:rsidR="001A3311" w:rsidRDefault="001A3311"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Pr="00190C78" w:rsidRDefault="00B9385C" w:rsidP="00976E1A">
      <w:pPr>
        <w:rPr>
          <w:rFonts w:ascii="Times New Roman" w:hAnsi="Times New Roman" w:cs="Times New Roman"/>
          <w:sz w:val="18"/>
          <w:szCs w:val="18"/>
        </w:rPr>
      </w:pPr>
    </w:p>
    <w:p w:rsidR="001A3311" w:rsidRPr="00190C78" w:rsidRDefault="001A3311" w:rsidP="00976E1A">
      <w:pPr>
        <w:rPr>
          <w:rFonts w:ascii="Times New Roman" w:hAnsi="Times New Roman" w:cs="Times New Roman"/>
          <w:sz w:val="18"/>
          <w:szCs w:val="18"/>
        </w:rPr>
      </w:pPr>
    </w:p>
    <w:p w:rsidR="00284681" w:rsidRPr="00190C78" w:rsidRDefault="00284681" w:rsidP="00976E1A">
      <w:pPr>
        <w:rPr>
          <w:rFonts w:ascii="Times New Roman" w:hAnsi="Times New Roman" w:cs="Times New Roman"/>
          <w:sz w:val="18"/>
          <w:szCs w:val="18"/>
        </w:rPr>
      </w:pPr>
    </w:p>
    <w:p w:rsidR="00284681" w:rsidRDefault="00284681"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Default="00B9385C" w:rsidP="00976E1A">
      <w:pPr>
        <w:rPr>
          <w:rFonts w:ascii="Times New Roman" w:hAnsi="Times New Roman" w:cs="Times New Roman"/>
          <w:sz w:val="18"/>
          <w:szCs w:val="18"/>
        </w:rPr>
      </w:pPr>
    </w:p>
    <w:p w:rsidR="00B9385C" w:rsidRPr="00190C78" w:rsidRDefault="00B9385C" w:rsidP="00976E1A">
      <w:pPr>
        <w:rPr>
          <w:rFonts w:ascii="Times New Roman" w:hAnsi="Times New Roman" w:cs="Times New Roman"/>
          <w:sz w:val="18"/>
          <w:szCs w:val="18"/>
        </w:rPr>
      </w:pPr>
    </w:p>
    <w:p w:rsidR="00284681" w:rsidRPr="00190C78" w:rsidRDefault="00284681" w:rsidP="00976E1A">
      <w:pPr>
        <w:rPr>
          <w:rFonts w:ascii="Times New Roman" w:hAnsi="Times New Roman" w:cs="Times New Roman"/>
          <w:sz w:val="18"/>
          <w:szCs w:val="18"/>
        </w:rPr>
      </w:pPr>
    </w:p>
    <w:p w:rsidR="00284681" w:rsidRPr="00B9385C" w:rsidRDefault="00B9385C" w:rsidP="00B9385C">
      <w:pPr>
        <w:pStyle w:val="ListeParagraf"/>
        <w:numPr>
          <w:ilvl w:val="0"/>
          <w:numId w:val="13"/>
        </w:numPr>
        <w:jc w:val="center"/>
        <w:rPr>
          <w:rFonts w:ascii="Times New Roman" w:hAnsi="Times New Roman" w:cs="Times New Roman"/>
          <w:b/>
          <w:sz w:val="40"/>
          <w:szCs w:val="40"/>
        </w:rPr>
      </w:pPr>
      <w:r w:rsidRPr="00B9385C">
        <w:rPr>
          <w:rFonts w:ascii="Times New Roman" w:hAnsi="Times New Roman" w:cs="Times New Roman"/>
          <w:b/>
          <w:sz w:val="40"/>
          <w:szCs w:val="40"/>
        </w:rPr>
        <w:t>YARIYIL (BAHAR)</w:t>
      </w: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p w:rsidR="00284681" w:rsidRPr="00190C78" w:rsidRDefault="00284681"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148"/>
        <w:gridCol w:w="1022"/>
        <w:gridCol w:w="1030"/>
        <w:gridCol w:w="1789"/>
      </w:tblGrid>
      <w:tr w:rsidR="00BA1546" w:rsidRPr="00190C78" w:rsidTr="00BA1546">
        <w:tc>
          <w:tcPr>
            <w:tcW w:w="3730" w:type="dxa"/>
            <w:gridSpan w:val="2"/>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48"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022"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BA1546" w:rsidRPr="00190C78" w:rsidTr="00BA1546">
        <w:tc>
          <w:tcPr>
            <w:tcW w:w="3730" w:type="dxa"/>
            <w:gridSpan w:val="2"/>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Proses Kontrol</w:t>
            </w:r>
          </w:p>
        </w:tc>
        <w:tc>
          <w:tcPr>
            <w:tcW w:w="1170"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0508801</w:t>
            </w:r>
          </w:p>
        </w:tc>
        <w:tc>
          <w:tcPr>
            <w:tcW w:w="1148" w:type="dxa"/>
          </w:tcPr>
          <w:p w:rsidR="00BA1546" w:rsidRPr="00190C78" w:rsidRDefault="009B06D9" w:rsidP="00BA15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Bahar</w:t>
            </w:r>
            <w:r w:rsidR="00BA1546" w:rsidRPr="00190C78">
              <w:rPr>
                <w:rFonts w:ascii="Times New Roman" w:hAnsi="Times New Roman" w:cs="Times New Roman"/>
                <w:sz w:val="18"/>
                <w:szCs w:val="18"/>
              </w:rPr>
              <w:t xml:space="preserve"> </w:t>
            </w:r>
          </w:p>
        </w:tc>
        <w:tc>
          <w:tcPr>
            <w:tcW w:w="1022"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3+0</w:t>
            </w:r>
          </w:p>
        </w:tc>
        <w:tc>
          <w:tcPr>
            <w:tcW w:w="1030"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1789"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Zorunlu</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 Dr. A. Ferit ATASOY</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 Dr. A. Ferit ATASOY</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p>
        </w:tc>
      </w:tr>
      <w:tr w:rsidR="00BA1546" w:rsidRPr="00190C78" w:rsidTr="00BA1546">
        <w:trPr>
          <w:trHeight w:val="674"/>
        </w:trPr>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BA1546" w:rsidRPr="00190C78" w:rsidRDefault="00BA1546" w:rsidP="00BA1546">
            <w:pPr>
              <w:pStyle w:val="Default"/>
              <w:jc w:val="both"/>
              <w:rPr>
                <w:sz w:val="18"/>
                <w:szCs w:val="18"/>
              </w:rPr>
            </w:pPr>
            <w:r w:rsidRPr="00190C78">
              <w:rPr>
                <w:rFonts w:eastAsia="Arial"/>
                <w:sz w:val="18"/>
                <w:szCs w:val="18"/>
              </w:rPr>
              <w:t>Gıda sanayinde proseslerin kontrol edilebilmesi için gerekli stratejileri ve yapılması gerekenleri belirlemektir.</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BA1546" w:rsidRPr="00190C78" w:rsidRDefault="00BA1546"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6094"/>
            </w:tblGrid>
            <w:tr w:rsidR="00BA1546" w:rsidRPr="00190C78" w:rsidTr="00BA1546">
              <w:trPr>
                <w:trHeight w:val="806"/>
              </w:trPr>
              <w:tc>
                <w:tcPr>
                  <w:tcW w:w="0" w:type="auto"/>
                </w:tcPr>
                <w:p w:rsidR="00BA1546" w:rsidRPr="00190C78" w:rsidRDefault="00BA1546" w:rsidP="00BA1546">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Feed back ve feed kontrol stratejilerini öğrenerek arasındaki farkları belirler,</w:t>
                  </w:r>
                </w:p>
                <w:p w:rsidR="00BA1546" w:rsidRPr="00190C78" w:rsidRDefault="00BA1546" w:rsidP="00BA1546">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Gıda fabrikalarındaki proseslerin karaktersitik özelliklerini tespit eder,</w:t>
                  </w:r>
                </w:p>
                <w:p w:rsidR="00BA1546" w:rsidRPr="00190C78" w:rsidRDefault="00BA1546" w:rsidP="00BA1546">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Proseslerde bir veya daha fazla değişkenin değişimini takip edebilir,</w:t>
                  </w:r>
                </w:p>
                <w:p w:rsidR="00BA1546" w:rsidRPr="00190C78" w:rsidRDefault="00BA1546" w:rsidP="00BA1546">
                  <w:pPr>
                    <w:pStyle w:val="ListeParagraf"/>
                    <w:numPr>
                      <w:ilvl w:val="0"/>
                      <w:numId w:val="3"/>
                    </w:num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Prosese uygun kontrol modunu saptar,</w:t>
                  </w:r>
                </w:p>
                <w:p w:rsidR="00BA1546" w:rsidRPr="00190C78" w:rsidRDefault="00BA1546" w:rsidP="00BA1546">
                  <w:pPr>
                    <w:pStyle w:val="Default"/>
                    <w:numPr>
                      <w:ilvl w:val="0"/>
                      <w:numId w:val="3"/>
                    </w:numPr>
                    <w:jc w:val="both"/>
                    <w:rPr>
                      <w:sz w:val="18"/>
                      <w:szCs w:val="18"/>
                    </w:rPr>
                  </w:pPr>
                  <w:r w:rsidRPr="00190C78">
                    <w:rPr>
                      <w:sz w:val="18"/>
                      <w:szCs w:val="18"/>
                    </w:rPr>
                    <w:t xml:space="preserve">Bütün bunların sonucunda prosesde yapılması gerekenler uygular </w:t>
                  </w:r>
                </w:p>
              </w:tc>
            </w:tr>
          </w:tbl>
          <w:p w:rsidR="00BA1546" w:rsidRPr="00190C78" w:rsidRDefault="00BA1546"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BA1546" w:rsidRPr="00190C78" w:rsidTr="00BA1546">
              <w:trPr>
                <w:trHeight w:val="494"/>
              </w:trPr>
              <w:tc>
                <w:tcPr>
                  <w:tcW w:w="0" w:type="auto"/>
                </w:tcPr>
                <w:p w:rsidR="00BA1546" w:rsidRPr="00190C78" w:rsidRDefault="00BA1546" w:rsidP="00BA1546">
                  <w:pPr>
                    <w:pStyle w:val="Default"/>
                    <w:jc w:val="both"/>
                    <w:rPr>
                      <w:sz w:val="18"/>
                      <w:szCs w:val="18"/>
                    </w:rPr>
                  </w:pPr>
                  <w:r w:rsidRPr="00190C78">
                    <w:rPr>
                      <w:sz w:val="18"/>
                      <w:szCs w:val="18"/>
                    </w:rPr>
                    <w:t xml:space="preserve">Proses kontrol de temel kavram ve terimler, Proses kontrol stratejileri, Matematiksel modelleme, transfer fonksiyonları ve blok diyagramlar, Birinci dereceden dinamik sistemler, </w:t>
                  </w:r>
                  <w:r w:rsidRPr="00190C78">
                    <w:rPr>
                      <w:rFonts w:eastAsia="Arial"/>
                      <w:sz w:val="18"/>
                      <w:szCs w:val="18"/>
                    </w:rPr>
                    <w:t>Yüksek dereceden (birden fazla) dinamik sistemler, Proses kontrol Modları</w:t>
                  </w:r>
                </w:p>
              </w:tc>
            </w:tr>
          </w:tbl>
          <w:p w:rsidR="00BA1546" w:rsidRPr="00190C78" w:rsidRDefault="00BA1546" w:rsidP="00BA1546">
            <w:pPr>
              <w:spacing w:after="0" w:line="240" w:lineRule="auto"/>
              <w:jc w:val="both"/>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BA1546" w:rsidRPr="00190C78" w:rsidRDefault="00BA1546"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Proses, proses değişkenleri ve otomatik proses kontrol</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Feed back kontrol stratejisi</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Feed-forward kontrol stratejisi  ve Kontrol stratejilerinin karşılaştırılması</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Proses ve proses karakteristikleri, ölü zaman</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Matematiksel modelleme, transfer fonksiyonları ve blok diyagramlar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Matematiksel modelleme, transfer fonksiyonları ve blok diyagramlar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Matematiksel modelleme, transfer fonksiyonları ve blok diyagramlar ile ilgili çözümlü örnekler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Birbirini etkilemeyen prosesler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Birbirini etkileyen prosesler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Birbirini etkileyen prosesler çözümlü örnekler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sz w:val="18"/>
                <w:szCs w:val="18"/>
              </w:rPr>
              <w:t>Yüksek dereceden (birden fazla) dinamik sistemler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BA1546" w:rsidRPr="00190C78" w:rsidRDefault="00BA1546" w:rsidP="00BA1546">
            <w:pPr>
              <w:pStyle w:val="Normal1"/>
              <w:spacing w:line="240" w:lineRule="auto"/>
              <w:rPr>
                <w:rFonts w:ascii="Times New Roman" w:hAnsi="Times New Roman" w:cs="Times New Roman"/>
                <w:sz w:val="18"/>
                <w:szCs w:val="18"/>
              </w:rPr>
            </w:pPr>
            <w:r w:rsidRPr="00190C78">
              <w:rPr>
                <w:rFonts w:ascii="Times New Roman" w:hAnsi="Times New Roman" w:cs="Times New Roman"/>
                <w:sz w:val="18"/>
                <w:szCs w:val="18"/>
              </w:rPr>
              <w:t>On-off, Proportional (P) (orantılı-nispi) veIntegral (I) kontrol modları</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Proportional-integral (PI) kontrol, Proportional-integral-differantial (PID) kontrol   modları</w:t>
            </w:r>
          </w:p>
        </w:tc>
      </w:tr>
      <w:tr w:rsidR="00BA1546" w:rsidRPr="00190C78" w:rsidTr="00BA1546">
        <w:trPr>
          <w:trHeight w:val="300"/>
        </w:trPr>
        <w:tc>
          <w:tcPr>
            <w:tcW w:w="9889" w:type="dxa"/>
            <w:gridSpan w:val="7"/>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BA1546" w:rsidRPr="00190C78" w:rsidTr="00BA1546">
        <w:trPr>
          <w:trHeight w:val="256"/>
        </w:trPr>
        <w:tc>
          <w:tcPr>
            <w:tcW w:w="9889" w:type="dxa"/>
            <w:gridSpan w:val="7"/>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Gıda fabrikalarındaki proseslerdeki strateji ve çözüme uygun kontrol modunu belirleyerek</w:t>
            </w:r>
            <w:r w:rsidRPr="00190C78">
              <w:rPr>
                <w:rFonts w:ascii="Times New Roman" w:hAnsi="Times New Roman" w:cs="Times New Roman"/>
                <w:sz w:val="18"/>
                <w:szCs w:val="18"/>
              </w:rPr>
              <w:t xml:space="preserve"> prosesin optimum şartlarda gerçekleşmesini sağlar.</w:t>
            </w:r>
          </w:p>
        </w:tc>
      </w:tr>
      <w:tr w:rsidR="00BA1546" w:rsidRPr="00190C78" w:rsidTr="00BA1546">
        <w:trPr>
          <w:trHeight w:val="256"/>
        </w:trPr>
        <w:tc>
          <w:tcPr>
            <w:tcW w:w="9889" w:type="dxa"/>
            <w:gridSpan w:val="7"/>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A1546" w:rsidRPr="00190C78" w:rsidTr="00BA1546">
        <w:trPr>
          <w:trHeight w:val="256"/>
        </w:trPr>
        <w:tc>
          <w:tcPr>
            <w:tcW w:w="9889" w:type="dxa"/>
            <w:gridSpan w:val="7"/>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Arial" w:hAnsi="Times New Roman" w:cs="Times New Roman"/>
                <w:color w:val="000000"/>
                <w:sz w:val="18"/>
                <w:szCs w:val="18"/>
              </w:rPr>
              <w:t>Barlos A. Smith, Armando B. Corripio,</w:t>
            </w:r>
            <w:r w:rsidRPr="00190C78">
              <w:rPr>
                <w:rFonts w:ascii="Times New Roman" w:hAnsi="Times New Roman" w:cs="Times New Roman"/>
                <w:sz w:val="18"/>
                <w:szCs w:val="18"/>
              </w:rPr>
              <w:t xml:space="preserve"> (1997). Principles and Practice of Automatic Process Control, 763 s.</w:t>
            </w:r>
          </w:p>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Toledo, R.T. (1994). Fundementals of Food Process Engineering, 525 s. </w:t>
            </w:r>
          </w:p>
        </w:tc>
      </w:tr>
      <w:tr w:rsidR="00BA1546" w:rsidRPr="00190C78" w:rsidTr="00BA1546">
        <w:trPr>
          <w:trHeight w:val="256"/>
        </w:trPr>
        <w:tc>
          <w:tcPr>
            <w:tcW w:w="9889" w:type="dxa"/>
            <w:gridSpan w:val="7"/>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284681" w:rsidRPr="00190C78" w:rsidRDefault="00284681" w:rsidP="00284681">
      <w:pPr>
        <w:rPr>
          <w:rFonts w:ascii="Times New Roman" w:hAnsi="Times New Roman" w:cs="Times New Roman"/>
          <w:sz w:val="18"/>
          <w:szCs w:val="18"/>
        </w:rPr>
      </w:pPr>
    </w:p>
    <w:p w:rsidR="00BA1546" w:rsidRDefault="00BA1546"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BA1546" w:rsidRPr="00190C78" w:rsidTr="00BA1546">
        <w:tc>
          <w:tcPr>
            <w:tcW w:w="3730" w:type="dxa"/>
            <w:gridSpan w:val="2"/>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BA1546" w:rsidRPr="00190C78" w:rsidTr="00BA1546">
        <w:tc>
          <w:tcPr>
            <w:tcW w:w="3730" w:type="dxa"/>
            <w:gridSpan w:val="2"/>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eastAsia="Times New Roman" w:hAnsi="Times New Roman" w:cs="Times New Roman"/>
                <w:b/>
                <w:sz w:val="18"/>
                <w:szCs w:val="18"/>
              </w:rPr>
              <w:t>Gıda Güvenliği</w:t>
            </w:r>
          </w:p>
        </w:tc>
        <w:tc>
          <w:tcPr>
            <w:tcW w:w="1170"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0508802</w:t>
            </w:r>
          </w:p>
        </w:tc>
        <w:tc>
          <w:tcPr>
            <w:tcW w:w="1057" w:type="dxa"/>
          </w:tcPr>
          <w:p w:rsidR="00BA1546" w:rsidRPr="00190C78" w:rsidRDefault="009B06D9" w:rsidP="00B938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Bahar</w:t>
            </w:r>
          </w:p>
        </w:tc>
        <w:tc>
          <w:tcPr>
            <w:tcW w:w="1113" w:type="dxa"/>
          </w:tcPr>
          <w:p w:rsidR="00BA1546" w:rsidRPr="00190C78" w:rsidRDefault="00BA1546"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3+0</w:t>
            </w:r>
          </w:p>
        </w:tc>
        <w:tc>
          <w:tcPr>
            <w:tcW w:w="1030" w:type="dxa"/>
          </w:tcPr>
          <w:p w:rsidR="00BA1546" w:rsidRPr="00190C78" w:rsidRDefault="00BA1546" w:rsidP="00BA1546">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c>
          <w:tcPr>
            <w:tcW w:w="1789" w:type="dxa"/>
          </w:tcPr>
          <w:p w:rsidR="00BA1546" w:rsidRPr="00190C78" w:rsidRDefault="009B06D9" w:rsidP="00BA15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BA1546" w:rsidRPr="00190C78" w:rsidRDefault="00BA1546" w:rsidP="00BA1546">
            <w:pPr>
              <w:spacing w:after="0" w:line="240" w:lineRule="auto"/>
              <w:jc w:val="both"/>
              <w:rPr>
                <w:rFonts w:ascii="Times New Roman" w:hAnsi="Times New Roman" w:cs="Times New Roman"/>
                <w:sz w:val="18"/>
                <w:szCs w:val="18"/>
              </w:rPr>
            </w:pPr>
          </w:p>
        </w:tc>
      </w:tr>
      <w:tr w:rsidR="00BA1546" w:rsidRPr="00190C78" w:rsidTr="00BA1546">
        <w:trPr>
          <w:trHeight w:val="70"/>
        </w:trPr>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BA1546" w:rsidRPr="00190C78" w:rsidRDefault="00BA1546"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Türkçe</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BA1546" w:rsidRPr="00190C78" w:rsidRDefault="00BA1546"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Zorunlu</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BA1546" w:rsidRPr="00190C78" w:rsidRDefault="00BA1546" w:rsidP="00BA1546">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bCs/>
                <w:sz w:val="18"/>
                <w:szCs w:val="18"/>
                <w:lang w:val="de-DE"/>
              </w:rPr>
              <w:t>Prof .Dr. Mutlu B. AKIN</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BA1546" w:rsidRPr="00190C78" w:rsidRDefault="00BA1546" w:rsidP="00BA1546">
            <w:pPr>
              <w:spacing w:after="0" w:line="240" w:lineRule="auto"/>
              <w:rPr>
                <w:rFonts w:ascii="Times New Roman" w:eastAsia="Times New Roman" w:hAnsi="Times New Roman" w:cs="Times New Roman"/>
                <w:b/>
                <w:sz w:val="18"/>
                <w:szCs w:val="18"/>
              </w:rPr>
            </w:pP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BA1546" w:rsidRPr="00190C78" w:rsidRDefault="00BA1546" w:rsidP="00BA1546">
            <w:pPr>
              <w:spacing w:after="0" w:line="240" w:lineRule="auto"/>
              <w:rPr>
                <w:rFonts w:ascii="Times New Roman" w:eastAsia="Times New Roman" w:hAnsi="Times New Roman" w:cs="Times New Roman"/>
                <w:b/>
                <w:sz w:val="18"/>
                <w:szCs w:val="18"/>
              </w:rPr>
            </w:pPr>
          </w:p>
        </w:tc>
      </w:tr>
      <w:tr w:rsidR="00BA1546" w:rsidRPr="00190C78" w:rsidTr="00BA1546">
        <w:trPr>
          <w:trHeight w:val="830"/>
        </w:trPr>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BA1546" w:rsidRPr="00190C78" w:rsidRDefault="00BA1546" w:rsidP="00BA1546">
            <w:pPr>
              <w:pStyle w:val="Default"/>
              <w:jc w:val="both"/>
              <w:rPr>
                <w:sz w:val="18"/>
                <w:szCs w:val="18"/>
              </w:rPr>
            </w:pPr>
            <w:r w:rsidRPr="00190C78">
              <w:rPr>
                <w:rFonts w:eastAsia="Times New Roman"/>
                <w:sz w:val="18"/>
                <w:szCs w:val="18"/>
              </w:rPr>
              <w:t>Bu dersin amacı; lisans eğitimi alan öğrencilere, hijyen ve sanitasyon, risk yönetimi, HACCP, GMP, SSOP, engeller teknolojisi kavramları hakkında bilgi vermek ve onlara gıda endüstrisinde gıda güvenliğinin önemini öğretmektir.</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BA1546" w:rsidRPr="00190C78" w:rsidRDefault="00BA1546" w:rsidP="00BA1546">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Bu dersin sonunda öğrenci;</w:t>
            </w:r>
          </w:p>
          <w:p w:rsidR="00BA1546" w:rsidRPr="00190C78" w:rsidRDefault="00BA1546" w:rsidP="00BA1546">
            <w:pPr>
              <w:numPr>
                <w:ilvl w:val="0"/>
                <w:numId w:val="30"/>
              </w:num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Güvenli gıda üretim tekniklerini öğrenebilecek</w:t>
            </w:r>
          </w:p>
          <w:p w:rsidR="00BA1546" w:rsidRPr="00190C78" w:rsidRDefault="00BA1546" w:rsidP="00BA1546">
            <w:pPr>
              <w:numPr>
                <w:ilvl w:val="0"/>
                <w:numId w:val="30"/>
              </w:num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ISO 22000’i kavrayabilecek</w:t>
            </w:r>
          </w:p>
          <w:p w:rsidR="00BA1546" w:rsidRPr="00190C78" w:rsidRDefault="00BA1546"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sz w:val="18"/>
                <w:szCs w:val="18"/>
              </w:rPr>
              <w:t>Gıda hijyeni konusunda bilgi sahibi olacaktır.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BA1546" w:rsidRPr="00190C78" w:rsidTr="00BA1546">
              <w:trPr>
                <w:trHeight w:val="494"/>
              </w:trPr>
              <w:tc>
                <w:tcPr>
                  <w:tcW w:w="0" w:type="auto"/>
                </w:tcPr>
                <w:p w:rsidR="00BA1546" w:rsidRPr="00190C78" w:rsidRDefault="00BA1546" w:rsidP="00BA1546">
                  <w:pPr>
                    <w:pStyle w:val="Default"/>
                    <w:jc w:val="both"/>
                    <w:rPr>
                      <w:sz w:val="18"/>
                      <w:szCs w:val="18"/>
                    </w:rPr>
                  </w:pPr>
                  <w:r w:rsidRPr="00190C78">
                    <w:rPr>
                      <w:rFonts w:eastAsia="Times New Roman"/>
                      <w:sz w:val="18"/>
                      <w:szCs w:val="18"/>
                    </w:rPr>
                    <w:t>Gıdalarda mikrobiyolojik riskler ve bulaşma kaynakları, Gıda kökenli sağlık riskleri, Gıda Koruma Teknikleri ve Ürün Güvenliği, Gıda hijyen ve sanitasyonu, risk yönetimi, HACCP, GMP, SSOP, engeller teknolojisi, Gıda güvenliği ve kalite yönetim sistemleri</w:t>
                  </w:r>
                </w:p>
              </w:tc>
            </w:tr>
          </w:tbl>
          <w:p w:rsidR="00BA1546" w:rsidRPr="00190C78" w:rsidRDefault="00BA1546" w:rsidP="00BA1546">
            <w:pPr>
              <w:spacing w:after="0" w:line="240" w:lineRule="auto"/>
              <w:jc w:val="both"/>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BA1546" w:rsidRPr="00190C78" w:rsidRDefault="00BA1546" w:rsidP="00BA1546">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Gıdalarda mikrobiyolojik riskler ve bulaşma kaynakları </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 kökenli sağlık riskleri </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 Koruma Teknikleri ve Ürün Güvenliği</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Gıdalarda Kalite Güvenliği, Üretim ve Ürün Kontrolü</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Endüstriyel Gıda Güvenliğinde Hijyen ve sanitasyonun yeri ve önemi </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Su hijyeni  </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bCs/>
                <w:sz w:val="18"/>
                <w:szCs w:val="18"/>
              </w:rPr>
              <w:t xml:space="preserve"> Ara Sınav </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vAlign w:val="center"/>
          </w:tcPr>
          <w:p w:rsidR="00BA1546" w:rsidRPr="00190C78" w:rsidRDefault="00BA1546" w:rsidP="00BA1546">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Temizlik ve deterjanlar Temizleme yöntemleri</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Dezenfeksiyon ve dezenfektanlar </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Sanitasyon ekipmanları ve sistemleri, sanitasyon uygulamalarında dikkat edilmesi gereken noktalar</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Personel hijyeni</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İşletmelerin dizaynı ve sanitasyon</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Alet ve ekipmanların sanitasyonu, Hava ve sanitasyon</w:t>
            </w:r>
          </w:p>
        </w:tc>
      </w:tr>
      <w:tr w:rsidR="00BA1546" w:rsidRPr="00190C78" w:rsidTr="00BA1546">
        <w:tc>
          <w:tcPr>
            <w:tcW w:w="2394" w:type="dxa"/>
          </w:tcPr>
          <w:p w:rsidR="00BA1546" w:rsidRPr="00190C78" w:rsidRDefault="00BA1546" w:rsidP="00BA1546">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vAlign w:val="center"/>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Gıda işletmelerinde zararlılar ve mücadele yöntemleri ,gıda sanayii atıkları, çevre sorunları ve arıtma yöntemleri</w:t>
            </w:r>
          </w:p>
        </w:tc>
      </w:tr>
      <w:tr w:rsidR="00BA1546" w:rsidRPr="00190C78" w:rsidTr="00BA1546">
        <w:trPr>
          <w:trHeight w:val="300"/>
        </w:trPr>
        <w:tc>
          <w:tcPr>
            <w:tcW w:w="9889" w:type="dxa"/>
            <w:gridSpan w:val="7"/>
          </w:tcPr>
          <w:p w:rsidR="00BA1546" w:rsidRPr="00190C78" w:rsidRDefault="00BA1546" w:rsidP="00BA1546">
            <w:pPr>
              <w:spacing w:after="0" w:line="240" w:lineRule="auto"/>
              <w:jc w:val="both"/>
              <w:rPr>
                <w:rFonts w:ascii="Times New Roman" w:hAnsi="Times New Roman" w:cs="Times New Roman"/>
                <w:b/>
                <w:bCs/>
                <w:sz w:val="18"/>
                <w:szCs w:val="18"/>
              </w:rPr>
            </w:pPr>
          </w:p>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BA1546" w:rsidRPr="00190C78" w:rsidTr="00BA1546">
        <w:trPr>
          <w:trHeight w:val="256"/>
        </w:trPr>
        <w:tc>
          <w:tcPr>
            <w:tcW w:w="9889" w:type="dxa"/>
            <w:gridSpan w:val="7"/>
          </w:tcPr>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 xml:space="preserve">Tarladan sofraya kadar gıdalarda oluşacak tehlikeleri öngörebilmesi ve güvenilir gıda üretimini gerçekleştirebilmesidir. </w:t>
            </w:r>
          </w:p>
        </w:tc>
      </w:tr>
      <w:tr w:rsidR="00BA1546" w:rsidRPr="00190C78" w:rsidTr="00BA1546">
        <w:trPr>
          <w:trHeight w:val="256"/>
        </w:trPr>
        <w:tc>
          <w:tcPr>
            <w:tcW w:w="9889" w:type="dxa"/>
            <w:gridSpan w:val="7"/>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A1546" w:rsidRPr="00190C78" w:rsidTr="00BA1546">
        <w:trPr>
          <w:trHeight w:val="256"/>
        </w:trPr>
        <w:tc>
          <w:tcPr>
            <w:tcW w:w="9889" w:type="dxa"/>
            <w:gridSpan w:val="7"/>
          </w:tcPr>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1. </w:t>
            </w:r>
            <w:r w:rsidRPr="00190C78">
              <w:rPr>
                <w:rFonts w:ascii="Times New Roman" w:eastAsia="Times New Roman" w:hAnsi="Times New Roman" w:cs="Times New Roman"/>
                <w:b/>
                <w:bCs/>
                <w:sz w:val="18"/>
                <w:szCs w:val="18"/>
              </w:rPr>
              <w:t>TOPAL, Ş., 1996.</w:t>
            </w:r>
            <w:r w:rsidRPr="00190C78">
              <w:rPr>
                <w:rFonts w:ascii="Times New Roman" w:eastAsia="Times New Roman" w:hAnsi="Times New Roman" w:cs="Times New Roman"/>
                <w:sz w:val="18"/>
                <w:szCs w:val="18"/>
              </w:rPr>
              <w:t xml:space="preserve"> Gıda Güvenliği ve Kalite Yönetim Sistemleri. TÜBİTAK- Marmara Araştırma Merkezi Gıda ve soğutma Teknolojileri Bölümü Gebze, Kocaeli. </w:t>
            </w:r>
          </w:p>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r w:rsidRPr="00190C78">
              <w:rPr>
                <w:rFonts w:ascii="Times New Roman" w:eastAsia="Times New Roman" w:hAnsi="Times New Roman" w:cs="Times New Roman"/>
                <w:b/>
                <w:bCs/>
                <w:sz w:val="18"/>
                <w:szCs w:val="18"/>
              </w:rPr>
              <w:t xml:space="preserve"> ATAMER, M.,1996.</w:t>
            </w:r>
            <w:r w:rsidRPr="00190C78">
              <w:rPr>
                <w:rFonts w:ascii="Times New Roman" w:eastAsia="Times New Roman" w:hAnsi="Times New Roman" w:cs="Times New Roman"/>
                <w:sz w:val="18"/>
                <w:szCs w:val="18"/>
              </w:rPr>
              <w:t xml:space="preserve"> Süt Endüstrisinde Sanitasyon. Ankara Üniv. Zir. Fak. Yayın No: 1464 Ders Kitabı: 434, Ankara. </w:t>
            </w:r>
          </w:p>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3. </w:t>
            </w:r>
            <w:r w:rsidRPr="00190C78">
              <w:rPr>
                <w:rFonts w:ascii="Times New Roman" w:eastAsia="Times New Roman" w:hAnsi="Times New Roman" w:cs="Times New Roman"/>
                <w:b/>
                <w:bCs/>
                <w:sz w:val="18"/>
                <w:szCs w:val="18"/>
              </w:rPr>
              <w:t>METİN, M., ÖZTÜRK, G. F., 1995.</w:t>
            </w:r>
            <w:r w:rsidRPr="00190C78">
              <w:rPr>
                <w:rFonts w:ascii="Times New Roman" w:eastAsia="Times New Roman" w:hAnsi="Times New Roman" w:cs="Times New Roman"/>
                <w:sz w:val="18"/>
                <w:szCs w:val="18"/>
              </w:rPr>
              <w:t xml:space="preserve"> Süt İşletmelerinde Sanitasyon (Temizlik ve Dezenfeksiyon). E. Ü. Ege Meslek Yüksek Okulu Yayınları No: 17. E. Ü. Basımevi Bornova, İzmir.</w:t>
            </w:r>
          </w:p>
          <w:p w:rsidR="00BA1546" w:rsidRPr="00190C78" w:rsidRDefault="00BA1546" w:rsidP="00BA1546">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4.</w:t>
            </w:r>
            <w:r w:rsidRPr="00190C78">
              <w:rPr>
                <w:rFonts w:ascii="Times New Roman" w:eastAsia="Times New Roman" w:hAnsi="Times New Roman" w:cs="Times New Roman"/>
                <w:b/>
                <w:bCs/>
                <w:sz w:val="18"/>
                <w:szCs w:val="18"/>
              </w:rPr>
              <w:t xml:space="preserve"> Hobbs, B. C., 1974. </w:t>
            </w:r>
            <w:r w:rsidRPr="00190C78">
              <w:rPr>
                <w:rFonts w:ascii="Times New Roman" w:eastAsia="Times New Roman" w:hAnsi="Times New Roman" w:cs="Times New Roman"/>
                <w:sz w:val="18"/>
                <w:szCs w:val="18"/>
              </w:rPr>
              <w:t>Food</w:t>
            </w:r>
            <w:r w:rsidRPr="00190C78">
              <w:rPr>
                <w:rFonts w:ascii="Times New Roman" w:eastAsia="Times New Roman" w:hAnsi="Times New Roman" w:cs="Times New Roman"/>
                <w:b/>
                <w:bCs/>
                <w:sz w:val="18"/>
                <w:szCs w:val="18"/>
              </w:rPr>
              <w:t xml:space="preserve"> </w:t>
            </w:r>
            <w:r w:rsidRPr="00190C78">
              <w:rPr>
                <w:rFonts w:ascii="Times New Roman" w:eastAsia="Times New Roman" w:hAnsi="Times New Roman" w:cs="Times New Roman"/>
                <w:sz w:val="18"/>
                <w:szCs w:val="18"/>
              </w:rPr>
              <w:t>Poisoning and Food Hygiene. Edward Arnold (Publishers) Ltd. 25 Hill Street, London.</w:t>
            </w:r>
          </w:p>
          <w:p w:rsidR="00BA1546" w:rsidRPr="00190C78" w:rsidRDefault="00BA1546" w:rsidP="00BA1546">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b/>
                <w:bCs/>
                <w:sz w:val="18"/>
                <w:szCs w:val="18"/>
              </w:rPr>
              <w:t>5. Erkmen, O., 2010.</w:t>
            </w:r>
            <w:r w:rsidRPr="00190C78">
              <w:rPr>
                <w:rFonts w:ascii="Times New Roman" w:eastAsia="Times New Roman" w:hAnsi="Times New Roman" w:cs="Times New Roman"/>
                <w:sz w:val="18"/>
                <w:szCs w:val="18"/>
              </w:rPr>
              <w:t xml:space="preserve"> Gıda Mikrobiyolojisi.Eflatun Basım, Dağıtım Yayıncılık danışmanlık Yatırım ve Tic. Ltd. Şti., 544, Ankara.</w:t>
            </w:r>
          </w:p>
        </w:tc>
      </w:tr>
      <w:tr w:rsidR="00BA1546" w:rsidRPr="00190C78" w:rsidTr="00BA1546">
        <w:trPr>
          <w:trHeight w:val="256"/>
        </w:trPr>
        <w:tc>
          <w:tcPr>
            <w:tcW w:w="9889" w:type="dxa"/>
            <w:gridSpan w:val="7"/>
          </w:tcPr>
          <w:p w:rsidR="00BA1546" w:rsidRPr="00190C78" w:rsidRDefault="00BA1546" w:rsidP="00BA1546">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A1546" w:rsidRPr="00190C78" w:rsidRDefault="00BA1546" w:rsidP="00284681">
      <w:pPr>
        <w:rPr>
          <w:rFonts w:ascii="Times New Roman" w:hAnsi="Times New Roman" w:cs="Times New Roman"/>
          <w:sz w:val="18"/>
          <w:szCs w:val="18"/>
        </w:rPr>
      </w:pPr>
    </w:p>
    <w:p w:rsidR="00BA1546" w:rsidRDefault="00BA1546"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BA1546" w:rsidRPr="00190C78" w:rsidTr="00BA1546">
        <w:tc>
          <w:tcPr>
            <w:tcW w:w="3730" w:type="dxa"/>
            <w:gridSpan w:val="2"/>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BA1546" w:rsidRPr="00190C78" w:rsidTr="00BA1546">
        <w:tc>
          <w:tcPr>
            <w:tcW w:w="3730" w:type="dxa"/>
            <w:gridSpan w:val="2"/>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Mezuniyet Çalışması</w:t>
            </w:r>
            <w:r w:rsidR="009B06D9">
              <w:rPr>
                <w:rFonts w:ascii="Times New Roman" w:hAnsi="Times New Roman" w:cs="Times New Roman"/>
                <w:b/>
                <w:sz w:val="18"/>
                <w:szCs w:val="18"/>
              </w:rPr>
              <w:t xml:space="preserve"> II</w:t>
            </w:r>
          </w:p>
        </w:tc>
        <w:tc>
          <w:tcPr>
            <w:tcW w:w="1170"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0508803</w:t>
            </w:r>
          </w:p>
        </w:tc>
        <w:tc>
          <w:tcPr>
            <w:tcW w:w="1057" w:type="dxa"/>
          </w:tcPr>
          <w:p w:rsidR="00BA1546" w:rsidRPr="00190C78" w:rsidRDefault="009B06D9" w:rsidP="00BA1546">
            <w:pPr>
              <w:spacing w:after="0" w:line="240" w:lineRule="auto"/>
              <w:rPr>
                <w:rFonts w:ascii="Times New Roman" w:hAnsi="Times New Roman" w:cs="Times New Roman"/>
                <w:sz w:val="18"/>
                <w:szCs w:val="18"/>
              </w:rPr>
            </w:pPr>
            <w:r>
              <w:rPr>
                <w:rFonts w:ascii="Times New Roman" w:hAnsi="Times New Roman" w:cs="Times New Roman"/>
                <w:sz w:val="18"/>
                <w:szCs w:val="18"/>
              </w:rPr>
              <w:t>Bahar</w:t>
            </w:r>
          </w:p>
        </w:tc>
        <w:tc>
          <w:tcPr>
            <w:tcW w:w="1113" w:type="dxa"/>
          </w:tcPr>
          <w:p w:rsidR="00BA1546" w:rsidRPr="00190C78" w:rsidRDefault="009B06D9" w:rsidP="00BA1546">
            <w:pPr>
              <w:spacing w:after="0" w:line="240" w:lineRule="auto"/>
              <w:rPr>
                <w:rFonts w:ascii="Times New Roman" w:hAnsi="Times New Roman" w:cs="Times New Roman"/>
                <w:sz w:val="18"/>
                <w:szCs w:val="18"/>
              </w:rPr>
            </w:pPr>
            <w:r>
              <w:rPr>
                <w:rFonts w:ascii="Times New Roman" w:hAnsi="Times New Roman" w:cs="Times New Roman"/>
                <w:sz w:val="18"/>
                <w:szCs w:val="18"/>
              </w:rPr>
              <w:t>0+4</w:t>
            </w:r>
          </w:p>
        </w:tc>
        <w:tc>
          <w:tcPr>
            <w:tcW w:w="1030"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BA1546" w:rsidRPr="00190C78" w:rsidRDefault="00BA1546" w:rsidP="00BA1546">
            <w:pPr>
              <w:spacing w:after="0" w:line="240" w:lineRule="auto"/>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Zorunlu</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Prof.Dr.Ayhan ATLI </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Bölüm Öğretim Üyeleri</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BA1546" w:rsidRPr="00190C78" w:rsidRDefault="00BA1546" w:rsidP="00BA1546">
            <w:pPr>
              <w:spacing w:after="0" w:line="240" w:lineRule="auto"/>
              <w:rPr>
                <w:rFonts w:ascii="Times New Roman" w:hAnsi="Times New Roman" w:cs="Times New Roman"/>
                <w:sz w:val="18"/>
                <w:szCs w:val="18"/>
              </w:rPr>
            </w:pPr>
          </w:p>
        </w:tc>
      </w:tr>
      <w:tr w:rsidR="00BA1546" w:rsidRPr="00190C78" w:rsidTr="00BA1546">
        <w:trPr>
          <w:trHeight w:val="830"/>
        </w:trPr>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BA1546" w:rsidRPr="00190C78" w:rsidRDefault="00BA1546" w:rsidP="00BA1546">
            <w:pPr>
              <w:pStyle w:val="Default"/>
              <w:rPr>
                <w:sz w:val="18"/>
                <w:szCs w:val="18"/>
              </w:rPr>
            </w:pPr>
            <w:r w:rsidRPr="00190C78">
              <w:rPr>
                <w:sz w:val="18"/>
                <w:szCs w:val="18"/>
              </w:rPr>
              <w:t>Bu dersin amacı; lisans eğitimi alan öğrencilere, kaynak tarama, derleme hazırlama veya bir çalışma yürütme ve sonuçlarını değerlendirme yeteneği kazandırmaktır.</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BA1546" w:rsidRPr="00190C78" w:rsidRDefault="00BA1546" w:rsidP="00BA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190C78">
              <w:rPr>
                <w:rFonts w:ascii="Times New Roman" w:hAnsi="Times New Roman" w:cs="Times New Roman"/>
                <w:sz w:val="18"/>
                <w:szCs w:val="18"/>
              </w:rPr>
              <w:t>Bu ders ile öğrenci ekip çalışması ve araştırma yapma yeteneği kazanmaktadır. Yaptığı bir çalışmayı hazırlama, değerlendirme ve sunma becerisi elde etmektedir.</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236"/>
            </w:tblGrid>
            <w:tr w:rsidR="00BA1546" w:rsidRPr="00190C78" w:rsidTr="00BA1546">
              <w:trPr>
                <w:trHeight w:val="494"/>
              </w:trPr>
              <w:tc>
                <w:tcPr>
                  <w:tcW w:w="236" w:type="dxa"/>
                </w:tcPr>
                <w:p w:rsidR="00BA1546" w:rsidRPr="00190C78" w:rsidRDefault="00BA1546" w:rsidP="00BA1546">
                  <w:pPr>
                    <w:pStyle w:val="Default"/>
                    <w:rPr>
                      <w:sz w:val="18"/>
                      <w:szCs w:val="18"/>
                    </w:rPr>
                  </w:pPr>
                </w:p>
              </w:tc>
            </w:tr>
          </w:tbl>
          <w:p w:rsidR="00BA1546" w:rsidRPr="00190C78" w:rsidRDefault="00BA1546" w:rsidP="00BA1546">
            <w:pPr>
              <w:spacing w:after="0" w:line="240" w:lineRule="auto"/>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BA1546" w:rsidRPr="00190C78" w:rsidRDefault="00BA1546" w:rsidP="00BA1546">
            <w:pPr>
              <w:spacing w:after="0" w:line="240" w:lineRule="auto"/>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1-6. hafta</w:t>
            </w:r>
          </w:p>
        </w:tc>
        <w:tc>
          <w:tcPr>
            <w:tcW w:w="7495" w:type="dxa"/>
            <w:gridSpan w:val="6"/>
          </w:tcPr>
          <w:p w:rsidR="00BA1546" w:rsidRPr="00190C78" w:rsidRDefault="00BA1546" w:rsidP="00BA1546">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Danışman Öğretim Üyesi gözetiminde seçilen bir konuda kaynak tarama, bir derleme hazırlama veya bir araştırma yürütme.</w:t>
            </w:r>
            <w:r w:rsidRPr="00190C78">
              <w:rPr>
                <w:rFonts w:ascii="Times New Roman" w:hAnsi="Times New Roman" w:cs="Times New Roman"/>
                <w:sz w:val="18"/>
                <w:szCs w:val="18"/>
              </w:rPr>
              <w:tab/>
            </w: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7.hafta Ara Sınav-Değerlendirme</w:t>
            </w:r>
          </w:p>
        </w:tc>
        <w:tc>
          <w:tcPr>
            <w:tcW w:w="7495" w:type="dxa"/>
            <w:gridSpan w:val="6"/>
          </w:tcPr>
          <w:p w:rsidR="00BA1546" w:rsidRPr="00190C78" w:rsidRDefault="00BA1546" w:rsidP="00BA1546">
            <w:pPr>
              <w:autoSpaceDE w:val="0"/>
              <w:autoSpaceDN w:val="0"/>
              <w:adjustRightInd w:val="0"/>
              <w:spacing w:after="0" w:line="240" w:lineRule="auto"/>
              <w:rPr>
                <w:rFonts w:ascii="Times New Roman" w:hAnsi="Times New Roman" w:cs="Times New Roman"/>
                <w:sz w:val="18"/>
                <w:szCs w:val="18"/>
              </w:rPr>
            </w:pPr>
          </w:p>
        </w:tc>
      </w:tr>
      <w:tr w:rsidR="00BA1546" w:rsidRPr="00190C78" w:rsidTr="00BA1546">
        <w:tc>
          <w:tcPr>
            <w:tcW w:w="2394" w:type="dxa"/>
          </w:tcPr>
          <w:p w:rsidR="00BA1546" w:rsidRPr="00190C78" w:rsidRDefault="00BA1546" w:rsidP="00BA1546">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1-14.hafta</w:t>
            </w:r>
          </w:p>
        </w:tc>
        <w:tc>
          <w:tcPr>
            <w:tcW w:w="7495" w:type="dxa"/>
            <w:gridSpan w:val="6"/>
          </w:tcPr>
          <w:p w:rsidR="00BA1546" w:rsidRPr="00190C78" w:rsidRDefault="00BA1546" w:rsidP="00BA1546">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Güz döneminde elde edilen sonuçların değerlendirmesine yönelik çalışma yapma ve bu konuda makale hazırlama ve sunma.</w:t>
            </w:r>
          </w:p>
        </w:tc>
      </w:tr>
      <w:tr w:rsidR="00BA1546" w:rsidRPr="00190C78" w:rsidTr="00BA1546">
        <w:trPr>
          <w:trHeight w:val="300"/>
        </w:trPr>
        <w:tc>
          <w:tcPr>
            <w:tcW w:w="9889" w:type="dxa"/>
            <w:gridSpan w:val="7"/>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BA1546" w:rsidRPr="00190C78" w:rsidTr="00BA1546">
        <w:trPr>
          <w:trHeight w:val="256"/>
        </w:trPr>
        <w:tc>
          <w:tcPr>
            <w:tcW w:w="9889" w:type="dxa"/>
            <w:gridSpan w:val="7"/>
          </w:tcPr>
          <w:p w:rsidR="00BA1546" w:rsidRPr="00190C78" w:rsidRDefault="00BA1546" w:rsidP="00BA1546">
            <w:pPr>
              <w:autoSpaceDE w:val="0"/>
              <w:autoSpaceDN w:val="0"/>
              <w:adjustRightInd w:val="0"/>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Mezuniyet öncesi belli bir konuda araştırma yapma ve değerlendirerek yapılan çalışmayı sunma</w:t>
            </w:r>
          </w:p>
        </w:tc>
      </w:tr>
      <w:tr w:rsidR="00BA1546" w:rsidRPr="00190C78" w:rsidTr="00BA1546">
        <w:trPr>
          <w:trHeight w:val="256"/>
        </w:trPr>
        <w:tc>
          <w:tcPr>
            <w:tcW w:w="9889" w:type="dxa"/>
            <w:gridSpan w:val="7"/>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A1546" w:rsidRPr="00190C78" w:rsidTr="00BA1546">
        <w:trPr>
          <w:trHeight w:val="256"/>
        </w:trPr>
        <w:tc>
          <w:tcPr>
            <w:tcW w:w="9889" w:type="dxa"/>
            <w:gridSpan w:val="7"/>
          </w:tcPr>
          <w:p w:rsidR="00BA1546" w:rsidRPr="00190C78" w:rsidRDefault="00BA1546" w:rsidP="00BA1546">
            <w:pPr>
              <w:autoSpaceDE w:val="0"/>
              <w:autoSpaceDN w:val="0"/>
              <w:adjustRightInd w:val="0"/>
              <w:spacing w:after="0" w:line="240" w:lineRule="auto"/>
              <w:rPr>
                <w:rFonts w:ascii="Times New Roman" w:hAnsi="Times New Roman" w:cs="Times New Roman"/>
                <w:sz w:val="18"/>
                <w:szCs w:val="18"/>
              </w:rPr>
            </w:pPr>
          </w:p>
        </w:tc>
      </w:tr>
      <w:tr w:rsidR="00BA1546" w:rsidRPr="00190C78" w:rsidTr="00BA1546">
        <w:trPr>
          <w:trHeight w:val="256"/>
        </w:trPr>
        <w:tc>
          <w:tcPr>
            <w:tcW w:w="9889" w:type="dxa"/>
            <w:gridSpan w:val="7"/>
          </w:tcPr>
          <w:p w:rsidR="00BA1546" w:rsidRPr="00190C78" w:rsidRDefault="00BA1546" w:rsidP="00BA1546">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A1546" w:rsidRPr="00190C78" w:rsidRDefault="00BA1546" w:rsidP="00284681">
      <w:pPr>
        <w:rPr>
          <w:rFonts w:ascii="Times New Roman" w:hAnsi="Times New Roman" w:cs="Times New Roman"/>
          <w:sz w:val="18"/>
          <w:szCs w:val="18"/>
        </w:rPr>
      </w:pPr>
    </w:p>
    <w:p w:rsidR="00BA1546" w:rsidRPr="00190C78" w:rsidRDefault="00BA1546" w:rsidP="00284681">
      <w:pPr>
        <w:rPr>
          <w:rFonts w:ascii="Times New Roman" w:hAnsi="Times New Roman" w:cs="Times New Roman"/>
          <w:sz w:val="18"/>
          <w:szCs w:val="18"/>
        </w:rPr>
      </w:pPr>
    </w:p>
    <w:p w:rsidR="00BA1546" w:rsidRPr="00190C78" w:rsidRDefault="00BA1546" w:rsidP="00284681">
      <w:pPr>
        <w:rPr>
          <w:rFonts w:ascii="Times New Roman" w:hAnsi="Times New Roman" w:cs="Times New Roman"/>
          <w:sz w:val="18"/>
          <w:szCs w:val="18"/>
        </w:rPr>
      </w:pPr>
    </w:p>
    <w:p w:rsidR="00BA1546" w:rsidRPr="00190C78" w:rsidRDefault="00BA1546" w:rsidP="00284681">
      <w:pPr>
        <w:rPr>
          <w:rFonts w:ascii="Times New Roman" w:hAnsi="Times New Roman" w:cs="Times New Roman"/>
          <w:sz w:val="18"/>
          <w:szCs w:val="18"/>
        </w:rPr>
      </w:pPr>
    </w:p>
    <w:p w:rsidR="00BA1546" w:rsidRPr="00190C78" w:rsidRDefault="00BA1546" w:rsidP="00284681">
      <w:pPr>
        <w:rPr>
          <w:rFonts w:ascii="Times New Roman" w:hAnsi="Times New Roman" w:cs="Times New Roman"/>
          <w:sz w:val="18"/>
          <w:szCs w:val="18"/>
        </w:rPr>
      </w:pPr>
    </w:p>
    <w:p w:rsidR="00BA1546" w:rsidRPr="00190C78" w:rsidRDefault="00BA1546" w:rsidP="00284681">
      <w:pPr>
        <w:rPr>
          <w:rFonts w:ascii="Times New Roman" w:hAnsi="Times New Roman" w:cs="Times New Roman"/>
          <w:sz w:val="18"/>
          <w:szCs w:val="18"/>
        </w:rPr>
      </w:pPr>
    </w:p>
    <w:p w:rsidR="00BA1546" w:rsidRPr="00190C78" w:rsidRDefault="00BA1546" w:rsidP="00284681">
      <w:pPr>
        <w:rPr>
          <w:rFonts w:ascii="Times New Roman" w:hAnsi="Times New Roman" w:cs="Times New Roman"/>
          <w:sz w:val="18"/>
          <w:szCs w:val="18"/>
        </w:rPr>
      </w:pPr>
    </w:p>
    <w:p w:rsidR="00BA1546" w:rsidRDefault="00BA1546"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70"/>
        <w:gridCol w:w="897"/>
        <w:gridCol w:w="1735"/>
        <w:gridCol w:w="1143"/>
        <w:gridCol w:w="1258"/>
        <w:gridCol w:w="1259"/>
        <w:gridCol w:w="1259"/>
      </w:tblGrid>
      <w:tr w:rsidR="00BA1546" w:rsidRPr="00190C78" w:rsidTr="00BA1546">
        <w:tc>
          <w:tcPr>
            <w:tcW w:w="3174" w:type="dxa"/>
            <w:gridSpan w:val="3"/>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735" w:type="dxa"/>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43" w:type="dxa"/>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258" w:type="dxa"/>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T+U</w:t>
            </w:r>
          </w:p>
        </w:tc>
        <w:tc>
          <w:tcPr>
            <w:tcW w:w="1259" w:type="dxa"/>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259" w:type="dxa"/>
            <w:shd w:val="clear" w:color="auto" w:fill="auto"/>
          </w:tcPr>
          <w:p w:rsidR="00BA1546" w:rsidRPr="00190C78" w:rsidRDefault="009B06D9" w:rsidP="00B9385C">
            <w:pPr>
              <w:spacing w:after="0"/>
              <w:ind w:left="720" w:hanging="706"/>
              <w:rPr>
                <w:rFonts w:ascii="Times New Roman" w:hAnsi="Times New Roman" w:cs="Times New Roman"/>
                <w:b/>
                <w:sz w:val="18"/>
                <w:szCs w:val="18"/>
              </w:rPr>
            </w:pPr>
            <w:r>
              <w:rPr>
                <w:rFonts w:ascii="Times New Roman" w:hAnsi="Times New Roman" w:cs="Times New Roman"/>
                <w:b/>
                <w:sz w:val="18"/>
                <w:szCs w:val="18"/>
              </w:rPr>
              <w:t>AK</w:t>
            </w:r>
            <w:r w:rsidR="00BA1546" w:rsidRPr="00190C78">
              <w:rPr>
                <w:rFonts w:ascii="Times New Roman" w:hAnsi="Times New Roman" w:cs="Times New Roman"/>
                <w:b/>
                <w:sz w:val="18"/>
                <w:szCs w:val="18"/>
              </w:rPr>
              <w:t>TS</w:t>
            </w:r>
          </w:p>
        </w:tc>
      </w:tr>
      <w:tr w:rsidR="00BA1546" w:rsidRPr="00190C78" w:rsidTr="00BA1546">
        <w:tc>
          <w:tcPr>
            <w:tcW w:w="3174" w:type="dxa"/>
            <w:gridSpan w:val="3"/>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Ekmek ve Ekmek Çeşitleri</w:t>
            </w:r>
          </w:p>
        </w:tc>
        <w:tc>
          <w:tcPr>
            <w:tcW w:w="1735"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0508805</w:t>
            </w:r>
          </w:p>
        </w:tc>
        <w:tc>
          <w:tcPr>
            <w:tcW w:w="1143" w:type="dxa"/>
            <w:shd w:val="clear" w:color="auto" w:fill="auto"/>
          </w:tcPr>
          <w:p w:rsidR="00BA1546" w:rsidRPr="00190C78" w:rsidRDefault="009B06D9" w:rsidP="00B9385C">
            <w:pPr>
              <w:spacing w:after="0"/>
              <w:ind w:left="720" w:hanging="706"/>
              <w:rPr>
                <w:rFonts w:ascii="Times New Roman" w:hAnsi="Times New Roman" w:cs="Times New Roman"/>
                <w:sz w:val="18"/>
                <w:szCs w:val="18"/>
              </w:rPr>
            </w:pPr>
            <w:r>
              <w:rPr>
                <w:rFonts w:ascii="Times New Roman" w:hAnsi="Times New Roman" w:cs="Times New Roman"/>
                <w:sz w:val="18"/>
                <w:szCs w:val="18"/>
              </w:rPr>
              <w:t>Bahar</w:t>
            </w:r>
          </w:p>
        </w:tc>
        <w:tc>
          <w:tcPr>
            <w:tcW w:w="1258"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2 + 0</w:t>
            </w:r>
          </w:p>
        </w:tc>
        <w:tc>
          <w:tcPr>
            <w:tcW w:w="1259"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2</w:t>
            </w:r>
          </w:p>
        </w:tc>
        <w:tc>
          <w:tcPr>
            <w:tcW w:w="1259"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3</w:t>
            </w:r>
          </w:p>
        </w:tc>
      </w:tr>
      <w:tr w:rsidR="00BA1546" w:rsidRPr="00190C78" w:rsidTr="00BA1546">
        <w:tc>
          <w:tcPr>
            <w:tcW w:w="3174" w:type="dxa"/>
            <w:gridSpan w:val="3"/>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6654" w:type="dxa"/>
            <w:gridSpan w:val="5"/>
            <w:shd w:val="clear" w:color="auto" w:fill="auto"/>
          </w:tcPr>
          <w:p w:rsidR="00BA1546" w:rsidRPr="00190C78" w:rsidRDefault="00BA1546" w:rsidP="00B9385C">
            <w:pPr>
              <w:spacing w:after="0"/>
              <w:ind w:left="720" w:hanging="706"/>
              <w:rPr>
                <w:rFonts w:ascii="Times New Roman" w:hAnsi="Times New Roman" w:cs="Times New Roman"/>
                <w:sz w:val="18"/>
                <w:szCs w:val="18"/>
              </w:rPr>
            </w:pP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Türkçe</w:t>
            </w: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Seçmeli</w:t>
            </w: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 Veren</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Yrd.Doç.Dr. A. Sabri ÜNSAL</w:t>
            </w: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 xml:space="preserve">Bu dersin amacı; lisans eğitimi alan öğrencilere, ekmek teknolojisini </w:t>
            </w:r>
          </w:p>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 xml:space="preserve">sevdirmek ve ekmek teknolojisi kapsamında yer alan konulara genel </w:t>
            </w:r>
          </w:p>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anlamda bir fikir kazandırmaktır.</w:t>
            </w: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 xml:space="preserve">Ekmek Teknolojisinin kapsamını oluşturan konuların sınıflandırılması ve </w:t>
            </w:r>
          </w:p>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 xml:space="preserve">bu konulara ilişkin temel ilkelerin öğrenilmesi </w:t>
            </w:r>
          </w:p>
        </w:tc>
      </w:tr>
      <w:tr w:rsidR="00BA1546" w:rsidRPr="00190C78" w:rsidTr="00BA1546">
        <w:tc>
          <w:tcPr>
            <w:tcW w:w="2277" w:type="dxa"/>
            <w:gridSpan w:val="2"/>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51" w:type="dxa"/>
            <w:gridSpan w:val="6"/>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 xml:space="preserve">Ekmeğin tarihçesi, beslenmedeki yeri, başlıca ekmek yapım yöntemleri ve </w:t>
            </w:r>
          </w:p>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 xml:space="preserve">ekmek çeşitleri </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Haftalar</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Konular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1</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Ekmek, tanımı ve tarihçesi</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2</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İnsan beslenmesi açısından ekmek</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3</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bCs/>
                <w:sz w:val="18"/>
                <w:szCs w:val="18"/>
              </w:rPr>
              <w:t>Ekmek yapımında kullanılan temel maddeler- Una ilişkin özellikler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4</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bCs/>
                <w:sz w:val="18"/>
                <w:szCs w:val="18"/>
              </w:rPr>
              <w:t>Ekmek yapımında kullanılan temel maddeler- Mayaya ilişkin özellikler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5</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bCs/>
                <w:sz w:val="18"/>
                <w:szCs w:val="18"/>
              </w:rPr>
              <w:t>Ekmek yapımında kullanılan temel maddeler- Su ve tuza ilişkin özellikler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6</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Ekmek yapımında kullanılan diğer yardımcı maddeler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7</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ARA SINAV</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8</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Ekmek yapımı, yoğurma ve fermantasyon aşamaları</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9</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Ekmeğin pişirilmesi ve başlıca fırın tipleri</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10</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Ekmek aromasını ve kabuk rengi oluşumunu etkileyen faktörler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11</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bCs/>
                <w:sz w:val="18"/>
                <w:szCs w:val="18"/>
              </w:rPr>
              <w:t>Başlıca hamur hazırlama yöntemleri</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12</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Ekmek kusur ve hastalıkları</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13</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Başlıca ekmek çeşitleri- Batı tipi hacımlı ekmekler</w:t>
            </w:r>
          </w:p>
        </w:tc>
      </w:tr>
      <w:tr w:rsidR="00BA1546" w:rsidRPr="00190C78" w:rsidTr="00BA1546">
        <w:tc>
          <w:tcPr>
            <w:tcW w:w="1107" w:type="dxa"/>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14</w:t>
            </w:r>
          </w:p>
        </w:tc>
        <w:tc>
          <w:tcPr>
            <w:tcW w:w="8721" w:type="dxa"/>
            <w:gridSpan w:val="7"/>
            <w:shd w:val="clear" w:color="auto" w:fill="auto"/>
          </w:tcPr>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sz w:val="18"/>
                <w:szCs w:val="18"/>
              </w:rPr>
              <w:t>Başlıca ekmek çeşitleri- Düz ekmekler</w:t>
            </w:r>
          </w:p>
        </w:tc>
      </w:tr>
      <w:tr w:rsidR="00BA1546" w:rsidRPr="00190C78" w:rsidTr="00BA1546">
        <w:tc>
          <w:tcPr>
            <w:tcW w:w="9828" w:type="dxa"/>
            <w:gridSpan w:val="8"/>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Genel Yeterlilikler</w:t>
            </w:r>
          </w:p>
        </w:tc>
      </w:tr>
      <w:tr w:rsidR="00BA1546" w:rsidRPr="00190C78" w:rsidTr="00BA1546">
        <w:tc>
          <w:tcPr>
            <w:tcW w:w="9828" w:type="dxa"/>
            <w:gridSpan w:val="8"/>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sz w:val="18"/>
                <w:szCs w:val="18"/>
              </w:rPr>
              <w:t>Ekmekçilikle ilgili konuları ana hatlarıyla tanıma yetisi</w:t>
            </w:r>
          </w:p>
        </w:tc>
      </w:tr>
      <w:tr w:rsidR="00BA1546" w:rsidRPr="00190C78" w:rsidTr="00BA1546">
        <w:tc>
          <w:tcPr>
            <w:tcW w:w="9828" w:type="dxa"/>
            <w:gridSpan w:val="8"/>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A1546" w:rsidRPr="00190C78" w:rsidTr="00BA1546">
        <w:tc>
          <w:tcPr>
            <w:tcW w:w="9828" w:type="dxa"/>
            <w:gridSpan w:val="8"/>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 xml:space="preserve">1. ELGÜN, A., ERTUGAY, Z., 1992. </w:t>
            </w:r>
            <w:r w:rsidRPr="00190C78">
              <w:rPr>
                <w:rFonts w:ascii="Times New Roman" w:hAnsi="Times New Roman" w:cs="Times New Roman"/>
                <w:i/>
                <w:sz w:val="18"/>
                <w:szCs w:val="18"/>
              </w:rPr>
              <w:t>Tahıl İşleme Teknolojisi, Atatürk Üni. Yay. No: 718, Erzurum.</w:t>
            </w:r>
            <w:r w:rsidRPr="00190C78">
              <w:rPr>
                <w:rFonts w:ascii="Times New Roman" w:hAnsi="Times New Roman" w:cs="Times New Roman"/>
                <w:b/>
                <w:sz w:val="18"/>
                <w:szCs w:val="18"/>
              </w:rPr>
              <w:t xml:space="preserve"> </w:t>
            </w:r>
          </w:p>
          <w:p w:rsidR="00BA1546" w:rsidRPr="00190C78" w:rsidRDefault="00BA1546" w:rsidP="00B9385C">
            <w:pPr>
              <w:spacing w:after="0"/>
              <w:ind w:left="720" w:hanging="706"/>
              <w:rPr>
                <w:rFonts w:ascii="Times New Roman" w:hAnsi="Times New Roman" w:cs="Times New Roman"/>
                <w:i/>
                <w:sz w:val="18"/>
                <w:szCs w:val="18"/>
              </w:rPr>
            </w:pPr>
            <w:r w:rsidRPr="00190C78">
              <w:rPr>
                <w:rFonts w:ascii="Times New Roman" w:hAnsi="Times New Roman" w:cs="Times New Roman"/>
                <w:b/>
                <w:sz w:val="18"/>
                <w:szCs w:val="18"/>
              </w:rPr>
              <w:t xml:space="preserve">2. BAYSAL, A., 1983.  </w:t>
            </w:r>
            <w:r w:rsidRPr="00190C78">
              <w:rPr>
                <w:rFonts w:ascii="Times New Roman" w:hAnsi="Times New Roman" w:cs="Times New Roman"/>
                <w:i/>
                <w:sz w:val="18"/>
                <w:szCs w:val="18"/>
              </w:rPr>
              <w:t>Beslenme. H.Ü. Yay. A/13, ANKARA.</w:t>
            </w:r>
          </w:p>
          <w:p w:rsidR="00BA1546" w:rsidRPr="00190C78" w:rsidRDefault="00BA1546" w:rsidP="00B9385C">
            <w:pPr>
              <w:spacing w:after="0"/>
              <w:ind w:left="720" w:hanging="706"/>
              <w:rPr>
                <w:rFonts w:ascii="Times New Roman" w:hAnsi="Times New Roman" w:cs="Times New Roman"/>
                <w:sz w:val="18"/>
                <w:szCs w:val="18"/>
              </w:rPr>
            </w:pPr>
            <w:r w:rsidRPr="00190C78">
              <w:rPr>
                <w:rFonts w:ascii="Times New Roman" w:hAnsi="Times New Roman" w:cs="Times New Roman"/>
                <w:b/>
                <w:sz w:val="18"/>
                <w:szCs w:val="18"/>
              </w:rPr>
              <w:t xml:space="preserve">3. ELGÜN, A., TÜRKER,S., BİLGİÇLİ, N., 2012. </w:t>
            </w:r>
            <w:r w:rsidRPr="00190C78">
              <w:rPr>
                <w:rFonts w:ascii="Times New Roman" w:hAnsi="Times New Roman" w:cs="Times New Roman"/>
                <w:i/>
                <w:sz w:val="18"/>
                <w:szCs w:val="18"/>
              </w:rPr>
              <w:t>Tahıl Ürünleri Teknolojisi, Konya.</w:t>
            </w:r>
          </w:p>
        </w:tc>
      </w:tr>
      <w:tr w:rsidR="00BA1546" w:rsidRPr="00190C78" w:rsidTr="00BA1546">
        <w:tc>
          <w:tcPr>
            <w:tcW w:w="9828" w:type="dxa"/>
            <w:gridSpan w:val="8"/>
            <w:shd w:val="clear" w:color="auto" w:fill="auto"/>
          </w:tcPr>
          <w:p w:rsidR="00BA1546" w:rsidRPr="00190C78" w:rsidRDefault="00BA1546" w:rsidP="00B9385C">
            <w:pPr>
              <w:spacing w:after="0"/>
              <w:ind w:left="720" w:hanging="706"/>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A1546" w:rsidRPr="00190C78" w:rsidRDefault="00BA1546" w:rsidP="00284681">
      <w:pPr>
        <w:rPr>
          <w:rFonts w:ascii="Times New Roman" w:hAnsi="Times New Roman" w:cs="Times New Roman"/>
          <w:sz w:val="18"/>
          <w:szCs w:val="18"/>
        </w:rPr>
      </w:pPr>
    </w:p>
    <w:p w:rsidR="00BA1546" w:rsidRDefault="00BA1546"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172"/>
        <w:gridCol w:w="900"/>
        <w:gridCol w:w="1737"/>
        <w:gridCol w:w="1143"/>
        <w:gridCol w:w="1260"/>
        <w:gridCol w:w="1260"/>
        <w:gridCol w:w="1260"/>
      </w:tblGrid>
      <w:tr w:rsidR="00BA1546" w:rsidRPr="00190C78" w:rsidTr="00BA1546">
        <w:tc>
          <w:tcPr>
            <w:tcW w:w="3168" w:type="dxa"/>
            <w:gridSpan w:val="3"/>
            <w:shd w:val="clear" w:color="auto" w:fill="auto"/>
          </w:tcPr>
          <w:p w:rsidR="00BA1546" w:rsidRPr="00190C78" w:rsidRDefault="00BA1546" w:rsidP="00B9385C">
            <w:pPr>
              <w:spacing w:after="0"/>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737" w:type="dxa"/>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43" w:type="dxa"/>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260" w:type="dxa"/>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T+U</w:t>
            </w:r>
          </w:p>
        </w:tc>
        <w:tc>
          <w:tcPr>
            <w:tcW w:w="1260" w:type="dxa"/>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260" w:type="dxa"/>
            <w:shd w:val="clear" w:color="auto" w:fill="auto"/>
          </w:tcPr>
          <w:p w:rsidR="00BA1546" w:rsidRPr="00190C78" w:rsidRDefault="009B06D9" w:rsidP="00B9385C">
            <w:pPr>
              <w:spacing w:after="0"/>
              <w:jc w:val="center"/>
              <w:rPr>
                <w:rFonts w:ascii="Times New Roman" w:hAnsi="Times New Roman" w:cs="Times New Roman"/>
                <w:b/>
                <w:sz w:val="18"/>
                <w:szCs w:val="18"/>
              </w:rPr>
            </w:pPr>
            <w:r>
              <w:rPr>
                <w:rFonts w:ascii="Times New Roman" w:hAnsi="Times New Roman" w:cs="Times New Roman"/>
                <w:b/>
                <w:sz w:val="18"/>
                <w:szCs w:val="18"/>
              </w:rPr>
              <w:t>AK</w:t>
            </w:r>
            <w:r w:rsidR="00BA1546" w:rsidRPr="00190C78">
              <w:rPr>
                <w:rFonts w:ascii="Times New Roman" w:hAnsi="Times New Roman" w:cs="Times New Roman"/>
                <w:b/>
                <w:sz w:val="18"/>
                <w:szCs w:val="18"/>
              </w:rPr>
              <w:t>TS</w:t>
            </w:r>
          </w:p>
        </w:tc>
      </w:tr>
      <w:tr w:rsidR="00BA1546" w:rsidRPr="00190C78" w:rsidTr="00BA1546">
        <w:tc>
          <w:tcPr>
            <w:tcW w:w="3168" w:type="dxa"/>
            <w:gridSpan w:val="3"/>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Hububat Öğütme Teknolojisi</w:t>
            </w:r>
          </w:p>
        </w:tc>
        <w:tc>
          <w:tcPr>
            <w:tcW w:w="1737" w:type="dxa"/>
            <w:shd w:val="clear" w:color="auto" w:fill="auto"/>
          </w:tcPr>
          <w:p w:rsidR="00BA1546" w:rsidRPr="00190C78" w:rsidRDefault="00BA1546" w:rsidP="00B9385C">
            <w:pPr>
              <w:spacing w:after="0"/>
              <w:jc w:val="center"/>
              <w:rPr>
                <w:rFonts w:ascii="Times New Roman" w:hAnsi="Times New Roman" w:cs="Times New Roman"/>
                <w:sz w:val="18"/>
                <w:szCs w:val="18"/>
              </w:rPr>
            </w:pPr>
            <w:r w:rsidRPr="00190C78">
              <w:rPr>
                <w:rFonts w:ascii="Times New Roman" w:hAnsi="Times New Roman" w:cs="Times New Roman"/>
                <w:sz w:val="18"/>
                <w:szCs w:val="18"/>
              </w:rPr>
              <w:t>0508806</w:t>
            </w:r>
          </w:p>
        </w:tc>
        <w:tc>
          <w:tcPr>
            <w:tcW w:w="1143" w:type="dxa"/>
            <w:shd w:val="clear" w:color="auto" w:fill="auto"/>
          </w:tcPr>
          <w:p w:rsidR="00BA1546" w:rsidRPr="00190C78" w:rsidRDefault="009B06D9" w:rsidP="00B9385C">
            <w:pPr>
              <w:spacing w:after="0"/>
              <w:jc w:val="center"/>
              <w:rPr>
                <w:rFonts w:ascii="Times New Roman" w:hAnsi="Times New Roman" w:cs="Times New Roman"/>
                <w:sz w:val="18"/>
                <w:szCs w:val="18"/>
              </w:rPr>
            </w:pPr>
            <w:r>
              <w:rPr>
                <w:rFonts w:ascii="Times New Roman" w:hAnsi="Times New Roman" w:cs="Times New Roman"/>
                <w:sz w:val="18"/>
                <w:szCs w:val="18"/>
              </w:rPr>
              <w:t>Bahar</w:t>
            </w:r>
          </w:p>
        </w:tc>
        <w:tc>
          <w:tcPr>
            <w:tcW w:w="1260" w:type="dxa"/>
            <w:shd w:val="clear" w:color="auto" w:fill="auto"/>
          </w:tcPr>
          <w:p w:rsidR="00BA1546" w:rsidRPr="00190C78" w:rsidRDefault="00BA1546" w:rsidP="00B9385C">
            <w:pPr>
              <w:spacing w:after="0"/>
              <w:jc w:val="center"/>
              <w:rPr>
                <w:rFonts w:ascii="Times New Roman" w:hAnsi="Times New Roman" w:cs="Times New Roman"/>
                <w:sz w:val="18"/>
                <w:szCs w:val="18"/>
              </w:rPr>
            </w:pPr>
            <w:r w:rsidRPr="00190C78">
              <w:rPr>
                <w:rFonts w:ascii="Times New Roman" w:hAnsi="Times New Roman" w:cs="Times New Roman"/>
                <w:sz w:val="18"/>
                <w:szCs w:val="18"/>
              </w:rPr>
              <w:t>2 + 0</w:t>
            </w:r>
          </w:p>
        </w:tc>
        <w:tc>
          <w:tcPr>
            <w:tcW w:w="1260" w:type="dxa"/>
            <w:shd w:val="clear" w:color="auto" w:fill="auto"/>
          </w:tcPr>
          <w:p w:rsidR="00BA1546" w:rsidRPr="00190C78" w:rsidRDefault="00BA1546" w:rsidP="00B9385C">
            <w:pPr>
              <w:spacing w:after="0"/>
              <w:jc w:val="center"/>
              <w:rPr>
                <w:rFonts w:ascii="Times New Roman" w:hAnsi="Times New Roman" w:cs="Times New Roman"/>
                <w:sz w:val="18"/>
                <w:szCs w:val="18"/>
              </w:rPr>
            </w:pPr>
            <w:r w:rsidRPr="00190C78">
              <w:rPr>
                <w:rFonts w:ascii="Times New Roman" w:hAnsi="Times New Roman" w:cs="Times New Roman"/>
                <w:sz w:val="18"/>
                <w:szCs w:val="18"/>
              </w:rPr>
              <w:t>2</w:t>
            </w:r>
          </w:p>
        </w:tc>
        <w:tc>
          <w:tcPr>
            <w:tcW w:w="1260" w:type="dxa"/>
            <w:shd w:val="clear" w:color="auto" w:fill="auto"/>
          </w:tcPr>
          <w:p w:rsidR="00BA1546" w:rsidRPr="00190C78" w:rsidRDefault="00BA1546" w:rsidP="00B9385C">
            <w:pPr>
              <w:spacing w:after="0"/>
              <w:jc w:val="center"/>
              <w:rPr>
                <w:rFonts w:ascii="Times New Roman" w:hAnsi="Times New Roman" w:cs="Times New Roman"/>
                <w:sz w:val="18"/>
                <w:szCs w:val="18"/>
              </w:rPr>
            </w:pPr>
            <w:r w:rsidRPr="00190C78">
              <w:rPr>
                <w:rFonts w:ascii="Times New Roman" w:hAnsi="Times New Roman" w:cs="Times New Roman"/>
                <w:sz w:val="18"/>
                <w:szCs w:val="18"/>
              </w:rPr>
              <w:t>3</w:t>
            </w:r>
          </w:p>
        </w:tc>
      </w:tr>
      <w:tr w:rsidR="00BA1546" w:rsidRPr="00190C78" w:rsidTr="00BA1546">
        <w:tc>
          <w:tcPr>
            <w:tcW w:w="3168" w:type="dxa"/>
            <w:gridSpan w:val="3"/>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6660" w:type="dxa"/>
            <w:gridSpan w:val="5"/>
            <w:shd w:val="clear" w:color="auto" w:fill="auto"/>
          </w:tcPr>
          <w:p w:rsidR="00BA1546" w:rsidRPr="00190C78" w:rsidRDefault="00BA1546" w:rsidP="00B9385C">
            <w:pPr>
              <w:spacing w:after="0"/>
              <w:rPr>
                <w:rFonts w:ascii="Times New Roman" w:hAnsi="Times New Roman" w:cs="Times New Roman"/>
                <w:sz w:val="18"/>
                <w:szCs w:val="18"/>
              </w:rPr>
            </w:pP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Türkçe</w:t>
            </w: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Seçmeli</w:t>
            </w: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 Veren</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Yrd.Doç.Dr. A.Sabri ÜNSAL</w:t>
            </w: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Bu dersin amacı; lisans eğitimi alan öğrencilere, hububat öğütme kapsamında yer alan konulara genel bir bakış açısı sağlamaktır.</w:t>
            </w: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 xml:space="preserve">Hububat öğütme kapsamını oluşturan konuların sınıflandırılması ve bu konulara ilişkin temel ilkelerin öğrenilmesi </w:t>
            </w:r>
          </w:p>
        </w:tc>
      </w:tr>
      <w:tr w:rsidR="00BA1546" w:rsidRPr="00190C78" w:rsidTr="00BA1546">
        <w:tc>
          <w:tcPr>
            <w:tcW w:w="2268" w:type="dxa"/>
            <w:gridSpan w:val="2"/>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60" w:type="dxa"/>
            <w:gridSpan w:val="6"/>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 xml:space="preserve">Tahıllar ve beslenme ilişkisi, buğdayın kimyasal ve anatomik yapısı, tahılların depolanması, öğütmenin amacı ve başlıca değirmencilik işlemleri, unun ambalajlanması </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b/>
                <w:sz w:val="18"/>
                <w:szCs w:val="18"/>
              </w:rPr>
            </w:pPr>
            <w:r w:rsidRPr="00190C78">
              <w:rPr>
                <w:rFonts w:ascii="Times New Roman" w:hAnsi="Times New Roman" w:cs="Times New Roman"/>
                <w:b/>
                <w:sz w:val="18"/>
                <w:szCs w:val="18"/>
              </w:rPr>
              <w:t>Haftalar</w:t>
            </w:r>
          </w:p>
        </w:tc>
        <w:tc>
          <w:tcPr>
            <w:tcW w:w="8732" w:type="dxa"/>
            <w:gridSpan w:val="7"/>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Konular</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1</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color w:val="000000"/>
                <w:sz w:val="18"/>
                <w:szCs w:val="18"/>
              </w:rPr>
              <w:t>Genel olarak tahıllar hakkında bilgi</w:t>
            </w:r>
          </w:p>
          <w:p w:rsidR="00BA1546" w:rsidRPr="00190C78" w:rsidRDefault="00BA1546" w:rsidP="00B9385C">
            <w:pPr>
              <w:spacing w:after="0"/>
              <w:rPr>
                <w:rFonts w:ascii="Times New Roman" w:hAnsi="Times New Roman" w:cs="Times New Roman"/>
                <w:color w:val="000000"/>
                <w:sz w:val="18"/>
                <w:szCs w:val="18"/>
              </w:rPr>
            </w:pP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2</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Beslenme açısından tahılın önemi</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3</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bCs/>
                <w:sz w:val="18"/>
                <w:szCs w:val="18"/>
              </w:rPr>
              <w:t>Buğdayın anatomik yapısı</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4</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bCs/>
                <w:sz w:val="18"/>
                <w:szCs w:val="18"/>
              </w:rPr>
              <w:t xml:space="preserve">Randıman ve kalite kavramlarının açıklanması ve bazı tahıl proteinlerinin öz oluşturma yeteneklerinin karşılaştırılmaları </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5</w:t>
            </w:r>
          </w:p>
        </w:tc>
        <w:tc>
          <w:tcPr>
            <w:tcW w:w="8732" w:type="dxa"/>
            <w:gridSpan w:val="7"/>
            <w:shd w:val="clear" w:color="auto" w:fill="auto"/>
          </w:tcPr>
          <w:p w:rsidR="00BA1546" w:rsidRPr="00190C78" w:rsidRDefault="00BA1546" w:rsidP="00B9385C">
            <w:pPr>
              <w:spacing w:after="0"/>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Buğdayın kimyasal yapısı</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6</w:t>
            </w:r>
          </w:p>
        </w:tc>
        <w:tc>
          <w:tcPr>
            <w:tcW w:w="8732" w:type="dxa"/>
            <w:gridSpan w:val="7"/>
            <w:shd w:val="clear" w:color="auto" w:fill="auto"/>
          </w:tcPr>
          <w:p w:rsidR="00BA1546" w:rsidRPr="00190C78" w:rsidRDefault="00BA1546" w:rsidP="00B9385C">
            <w:pPr>
              <w:spacing w:after="0"/>
              <w:rPr>
                <w:rFonts w:ascii="Times New Roman" w:hAnsi="Times New Roman" w:cs="Times New Roman"/>
                <w:color w:val="000000"/>
                <w:sz w:val="18"/>
                <w:szCs w:val="18"/>
              </w:rPr>
            </w:pPr>
            <w:r w:rsidRPr="00190C78">
              <w:rPr>
                <w:rFonts w:ascii="Times New Roman" w:hAnsi="Times New Roman" w:cs="Times New Roman"/>
                <w:sz w:val="18"/>
                <w:szCs w:val="18"/>
              </w:rPr>
              <w:t>Tahılın depolanması</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7</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ARA SINAV</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8</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Buğdayda tanenin oluşum aşamaları</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9</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Buğday kalite kriterleri</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10</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Öğütmenin amacı, başlıca değirmencilik işlemleri</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11</w:t>
            </w:r>
          </w:p>
        </w:tc>
        <w:tc>
          <w:tcPr>
            <w:tcW w:w="8732" w:type="dxa"/>
            <w:gridSpan w:val="7"/>
            <w:shd w:val="clear" w:color="auto" w:fill="auto"/>
          </w:tcPr>
          <w:p w:rsidR="00BA1546" w:rsidRPr="00190C78" w:rsidRDefault="00BA1546" w:rsidP="00B9385C">
            <w:pPr>
              <w:spacing w:after="0"/>
              <w:jc w:val="both"/>
              <w:rPr>
                <w:rFonts w:ascii="Times New Roman" w:hAnsi="Times New Roman" w:cs="Times New Roman"/>
                <w:color w:val="000000"/>
                <w:sz w:val="18"/>
                <w:szCs w:val="18"/>
              </w:rPr>
            </w:pPr>
            <w:r w:rsidRPr="00190C78">
              <w:rPr>
                <w:rFonts w:ascii="Times New Roman" w:hAnsi="Times New Roman" w:cs="Times New Roman"/>
                <w:bCs/>
                <w:sz w:val="18"/>
                <w:szCs w:val="18"/>
              </w:rPr>
              <w:t>Un değirmenciliğindeki başlıca birimlerin tanıtılması</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12</w:t>
            </w:r>
          </w:p>
        </w:tc>
        <w:tc>
          <w:tcPr>
            <w:tcW w:w="8732" w:type="dxa"/>
            <w:gridSpan w:val="7"/>
            <w:shd w:val="clear" w:color="auto" w:fill="auto"/>
          </w:tcPr>
          <w:p w:rsidR="00BA1546" w:rsidRPr="00190C78" w:rsidRDefault="00BA1546" w:rsidP="00B9385C">
            <w:pPr>
              <w:spacing w:after="0"/>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Tavlama</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13</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color w:val="000000"/>
                <w:sz w:val="18"/>
                <w:szCs w:val="18"/>
              </w:rPr>
              <w:t>Öğütme, valsler ve çalışma prensipleri</w:t>
            </w:r>
          </w:p>
        </w:tc>
      </w:tr>
      <w:tr w:rsidR="00BA1546" w:rsidRPr="00190C78" w:rsidTr="00BA1546">
        <w:tc>
          <w:tcPr>
            <w:tcW w:w="1096" w:type="dxa"/>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14</w:t>
            </w:r>
          </w:p>
        </w:tc>
        <w:tc>
          <w:tcPr>
            <w:tcW w:w="8732" w:type="dxa"/>
            <w:gridSpan w:val="7"/>
            <w:shd w:val="clear" w:color="auto" w:fill="auto"/>
          </w:tcPr>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sz w:val="18"/>
                <w:szCs w:val="18"/>
              </w:rPr>
              <w:t>Un değirmenciliğindeki son gelişmeler, unun ambalajlanması</w:t>
            </w:r>
          </w:p>
        </w:tc>
      </w:tr>
      <w:tr w:rsidR="00BA1546" w:rsidRPr="00190C78" w:rsidTr="00BA1546">
        <w:tc>
          <w:tcPr>
            <w:tcW w:w="9828" w:type="dxa"/>
            <w:gridSpan w:val="8"/>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Genel Yeterlilikler</w:t>
            </w:r>
          </w:p>
        </w:tc>
      </w:tr>
      <w:tr w:rsidR="00BA1546" w:rsidRPr="00190C78" w:rsidTr="00BA1546">
        <w:tc>
          <w:tcPr>
            <w:tcW w:w="9828" w:type="dxa"/>
            <w:gridSpan w:val="8"/>
            <w:shd w:val="clear" w:color="auto" w:fill="auto"/>
          </w:tcPr>
          <w:p w:rsidR="00BA1546" w:rsidRPr="00190C78" w:rsidRDefault="00BA1546" w:rsidP="00B9385C">
            <w:pPr>
              <w:spacing w:after="0"/>
              <w:rPr>
                <w:rFonts w:ascii="Times New Roman" w:hAnsi="Times New Roman" w:cs="Times New Roman"/>
                <w:b/>
                <w:sz w:val="18"/>
                <w:szCs w:val="18"/>
              </w:rPr>
            </w:pPr>
          </w:p>
        </w:tc>
      </w:tr>
      <w:tr w:rsidR="00BA1546" w:rsidRPr="00190C78" w:rsidTr="00BA1546">
        <w:tc>
          <w:tcPr>
            <w:tcW w:w="9828" w:type="dxa"/>
            <w:gridSpan w:val="8"/>
            <w:shd w:val="clear" w:color="auto" w:fill="auto"/>
          </w:tcPr>
          <w:p w:rsidR="00BA1546" w:rsidRPr="00190C78" w:rsidRDefault="00BA1546" w:rsidP="00B9385C">
            <w:pPr>
              <w:spacing w:after="0"/>
              <w:jc w:val="both"/>
              <w:rPr>
                <w:rFonts w:ascii="Times New Roman" w:hAnsi="Times New Roman" w:cs="Times New Roman"/>
                <w:sz w:val="18"/>
                <w:szCs w:val="18"/>
              </w:rPr>
            </w:pPr>
            <w:r w:rsidRPr="00190C78">
              <w:rPr>
                <w:rFonts w:ascii="Times New Roman" w:hAnsi="Times New Roman" w:cs="Times New Roman"/>
                <w:sz w:val="18"/>
                <w:szCs w:val="18"/>
              </w:rPr>
              <w:t>Hububat öğütme teknolojisi kapsamında yer alan konuları ana hatlarıyla tanıma yetisi</w:t>
            </w:r>
          </w:p>
          <w:p w:rsidR="00BA1546" w:rsidRPr="00190C78" w:rsidRDefault="00BA1546" w:rsidP="00B9385C">
            <w:pPr>
              <w:spacing w:after="0"/>
              <w:rPr>
                <w:rFonts w:ascii="Times New Roman" w:hAnsi="Times New Roman" w:cs="Times New Roman"/>
                <w:b/>
                <w:sz w:val="18"/>
                <w:szCs w:val="18"/>
              </w:rPr>
            </w:pPr>
          </w:p>
        </w:tc>
      </w:tr>
      <w:tr w:rsidR="00BA1546" w:rsidRPr="00190C78" w:rsidTr="00BA1546">
        <w:tc>
          <w:tcPr>
            <w:tcW w:w="9828" w:type="dxa"/>
            <w:gridSpan w:val="8"/>
            <w:shd w:val="clear" w:color="auto" w:fill="auto"/>
          </w:tcPr>
          <w:p w:rsidR="00BA1546" w:rsidRPr="00190C78" w:rsidRDefault="00BA1546" w:rsidP="00B9385C">
            <w:pPr>
              <w:spacing w:after="0"/>
              <w:jc w:val="center"/>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BA1546" w:rsidRPr="00190C78" w:rsidTr="00BA1546">
        <w:tc>
          <w:tcPr>
            <w:tcW w:w="9828" w:type="dxa"/>
            <w:gridSpan w:val="8"/>
            <w:shd w:val="clear" w:color="auto" w:fill="auto"/>
          </w:tcPr>
          <w:p w:rsidR="00BA1546" w:rsidRPr="00190C78" w:rsidRDefault="00BA1546" w:rsidP="00B9385C">
            <w:pPr>
              <w:spacing w:after="0"/>
              <w:rPr>
                <w:rFonts w:ascii="Times New Roman" w:hAnsi="Times New Roman" w:cs="Times New Roman"/>
                <w:b/>
                <w:sz w:val="18"/>
                <w:szCs w:val="18"/>
              </w:rPr>
            </w:pPr>
            <w:r w:rsidRPr="00190C78">
              <w:rPr>
                <w:rFonts w:ascii="Times New Roman" w:hAnsi="Times New Roman" w:cs="Times New Roman"/>
                <w:b/>
                <w:sz w:val="18"/>
                <w:szCs w:val="18"/>
              </w:rPr>
              <w:t xml:space="preserve">1. ELGÜN, A., ERTUGAY, Z., 1992. </w:t>
            </w:r>
            <w:r w:rsidRPr="00190C78">
              <w:rPr>
                <w:rFonts w:ascii="Times New Roman" w:hAnsi="Times New Roman" w:cs="Times New Roman"/>
                <w:i/>
                <w:sz w:val="18"/>
                <w:szCs w:val="18"/>
              </w:rPr>
              <w:t>Tahıl İşleme Teknolojisi, Atatürk Üni. Yay. No: 718, Erzurum.</w:t>
            </w:r>
            <w:r w:rsidRPr="00190C78">
              <w:rPr>
                <w:rFonts w:ascii="Times New Roman" w:hAnsi="Times New Roman" w:cs="Times New Roman"/>
                <w:b/>
                <w:sz w:val="18"/>
                <w:szCs w:val="18"/>
              </w:rPr>
              <w:t xml:space="preserve"> </w:t>
            </w:r>
          </w:p>
          <w:p w:rsidR="00BA1546" w:rsidRPr="00190C78" w:rsidRDefault="00BA1546" w:rsidP="00B9385C">
            <w:pPr>
              <w:spacing w:after="0"/>
              <w:rPr>
                <w:rFonts w:ascii="Times New Roman" w:hAnsi="Times New Roman" w:cs="Times New Roman"/>
                <w:sz w:val="18"/>
                <w:szCs w:val="18"/>
              </w:rPr>
            </w:pPr>
            <w:r w:rsidRPr="00190C78">
              <w:rPr>
                <w:rFonts w:ascii="Times New Roman" w:hAnsi="Times New Roman" w:cs="Times New Roman"/>
                <w:b/>
                <w:sz w:val="18"/>
                <w:szCs w:val="18"/>
              </w:rPr>
              <w:t xml:space="preserve">2. ÖZKAYA, H., ÖZKAYA, B., 2005.  </w:t>
            </w:r>
            <w:r w:rsidRPr="00190C78">
              <w:rPr>
                <w:rFonts w:ascii="Times New Roman" w:hAnsi="Times New Roman" w:cs="Times New Roman"/>
                <w:i/>
                <w:sz w:val="18"/>
                <w:szCs w:val="18"/>
              </w:rPr>
              <w:t>Öğütme Teknolojisi. Gıda Tekn. Derneği Yay. No 30, ANKARA.</w:t>
            </w:r>
          </w:p>
        </w:tc>
      </w:tr>
      <w:tr w:rsidR="00BA1546" w:rsidRPr="00190C78" w:rsidTr="00BA1546">
        <w:tc>
          <w:tcPr>
            <w:tcW w:w="9828" w:type="dxa"/>
            <w:gridSpan w:val="8"/>
            <w:shd w:val="clear" w:color="auto" w:fill="auto"/>
          </w:tcPr>
          <w:p w:rsidR="00BA1546" w:rsidRPr="00190C78" w:rsidRDefault="00BA1546" w:rsidP="00B9385C">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BA1546" w:rsidRPr="00190C78" w:rsidRDefault="00BA1546"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D06822" w:rsidRPr="00190C78" w:rsidTr="00190C78">
        <w:tc>
          <w:tcPr>
            <w:tcW w:w="3730" w:type="dxa"/>
            <w:gridSpan w:val="2"/>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06822" w:rsidRPr="00190C78" w:rsidTr="00190C78">
        <w:tc>
          <w:tcPr>
            <w:tcW w:w="3730" w:type="dxa"/>
            <w:gridSpan w:val="2"/>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Peynir Teknolojisi</w:t>
            </w:r>
          </w:p>
        </w:tc>
        <w:tc>
          <w:tcPr>
            <w:tcW w:w="117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eastAsia="Times New Roman" w:hAnsi="Times New Roman" w:cs="Times New Roman"/>
                <w:sz w:val="18"/>
                <w:szCs w:val="18"/>
              </w:rPr>
              <w:t>0508807</w:t>
            </w:r>
          </w:p>
        </w:tc>
        <w:tc>
          <w:tcPr>
            <w:tcW w:w="1057"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BAHAR </w:t>
            </w:r>
          </w:p>
        </w:tc>
        <w:tc>
          <w:tcPr>
            <w:tcW w:w="1113"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9"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Prof.Dr. Şerafettin ÇELİK</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rPr>
          <w:trHeight w:val="830"/>
        </w:trPr>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D06822" w:rsidRPr="00190C78" w:rsidRDefault="00D06822" w:rsidP="00190C78">
            <w:pPr>
              <w:pStyle w:val="Default"/>
              <w:jc w:val="both"/>
              <w:rPr>
                <w:sz w:val="18"/>
                <w:szCs w:val="18"/>
              </w:rPr>
            </w:pPr>
            <w:r w:rsidRPr="00190C78">
              <w:rPr>
                <w:sz w:val="18"/>
                <w:szCs w:val="18"/>
              </w:rPr>
              <w:t>Peynir çeşitleri, starter kültürleri ve üretim teknolojileri hakkında bilgi sahibi olmak.</w:t>
            </w:r>
          </w:p>
        </w:tc>
      </w:tr>
      <w:tr w:rsidR="00D06822" w:rsidRPr="00190C78" w:rsidTr="00190C78">
        <w:tc>
          <w:tcPr>
            <w:tcW w:w="2394" w:type="dxa"/>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D06822" w:rsidRPr="00190C78" w:rsidRDefault="00D06822" w:rsidP="00190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w:t>
            </w:r>
            <w:r w:rsidRPr="00190C78">
              <w:rPr>
                <w:rFonts w:ascii="Times New Roman" w:hAnsi="Times New Roman" w:cs="Times New Roman"/>
                <w:sz w:val="18"/>
                <w:szCs w:val="18"/>
              </w:rPr>
              <w:t> </w:t>
            </w:r>
          </w:p>
          <w:tbl>
            <w:tblPr>
              <w:tblW w:w="0" w:type="auto"/>
              <w:tblBorders>
                <w:top w:val="nil"/>
                <w:left w:val="nil"/>
                <w:bottom w:val="nil"/>
                <w:right w:val="nil"/>
              </w:tblBorders>
              <w:tblLook w:val="0000" w:firstRow="0" w:lastRow="0" w:firstColumn="0" w:lastColumn="0" w:noHBand="0" w:noVBand="0"/>
            </w:tblPr>
            <w:tblGrid>
              <w:gridCol w:w="7129"/>
            </w:tblGrid>
            <w:tr w:rsidR="00D06822" w:rsidRPr="00190C78" w:rsidTr="00190C78">
              <w:trPr>
                <w:trHeight w:val="806"/>
              </w:trPr>
              <w:tc>
                <w:tcPr>
                  <w:tcW w:w="0" w:type="auto"/>
                </w:tcPr>
                <w:p w:rsidR="00D06822" w:rsidRPr="00190C78" w:rsidRDefault="00D06822" w:rsidP="00190C78">
                  <w:pPr>
                    <w:pStyle w:val="Default"/>
                    <w:ind w:left="360"/>
                    <w:jc w:val="both"/>
                    <w:rPr>
                      <w:sz w:val="18"/>
                      <w:szCs w:val="18"/>
                    </w:rPr>
                  </w:pPr>
                  <w:r w:rsidRPr="00190C78">
                    <w:rPr>
                      <w:sz w:val="18"/>
                      <w:szCs w:val="18"/>
                    </w:rPr>
                    <w:tab/>
                  </w:r>
                </w:p>
                <w:p w:rsidR="00D06822" w:rsidRPr="00190C78" w:rsidRDefault="00D06822" w:rsidP="00190C78">
                  <w:pPr>
                    <w:pStyle w:val="Default"/>
                    <w:ind w:left="360"/>
                    <w:jc w:val="both"/>
                    <w:rPr>
                      <w:sz w:val="18"/>
                      <w:szCs w:val="18"/>
                    </w:rPr>
                  </w:pPr>
                  <w:r w:rsidRPr="00190C78">
                    <w:rPr>
                      <w:sz w:val="18"/>
                      <w:szCs w:val="18"/>
                    </w:rPr>
                    <w:t>1.</w:t>
                  </w:r>
                  <w:r w:rsidRPr="00190C78">
                    <w:rPr>
                      <w:sz w:val="18"/>
                      <w:szCs w:val="18"/>
                    </w:rPr>
                    <w:tab/>
                    <w:t>Sütün pıhtılaşma mekanizmaları ve etkili faktörleri bilecek ve yorumlayabilecek,</w:t>
                  </w:r>
                </w:p>
                <w:p w:rsidR="00D06822" w:rsidRPr="00190C78" w:rsidRDefault="00D06822" w:rsidP="00190C78">
                  <w:pPr>
                    <w:pStyle w:val="Default"/>
                    <w:ind w:left="360"/>
                    <w:jc w:val="both"/>
                    <w:rPr>
                      <w:sz w:val="18"/>
                      <w:szCs w:val="18"/>
                    </w:rPr>
                  </w:pPr>
                  <w:r w:rsidRPr="00190C78">
                    <w:rPr>
                      <w:sz w:val="18"/>
                      <w:szCs w:val="18"/>
                    </w:rPr>
                    <w:t>2.</w:t>
                  </w:r>
                  <w:r w:rsidRPr="00190C78">
                    <w:rPr>
                      <w:sz w:val="18"/>
                      <w:szCs w:val="18"/>
                    </w:rPr>
                    <w:tab/>
                    <w:t>Peynir sütüne uygulanan ön teknolojik işlemeleri gerçekleştirebilecek</w:t>
                  </w:r>
                </w:p>
                <w:p w:rsidR="00D06822" w:rsidRPr="00190C78" w:rsidRDefault="00D06822" w:rsidP="00190C78">
                  <w:pPr>
                    <w:pStyle w:val="Default"/>
                    <w:ind w:left="360"/>
                    <w:jc w:val="both"/>
                    <w:rPr>
                      <w:sz w:val="18"/>
                      <w:szCs w:val="18"/>
                    </w:rPr>
                  </w:pPr>
                  <w:r w:rsidRPr="00190C78">
                    <w:rPr>
                      <w:sz w:val="18"/>
                      <w:szCs w:val="18"/>
                    </w:rPr>
                    <w:t>3.</w:t>
                  </w:r>
                  <w:r w:rsidRPr="00190C78">
                    <w:rPr>
                      <w:sz w:val="18"/>
                      <w:szCs w:val="18"/>
                    </w:rPr>
                    <w:tab/>
                    <w:t>Değişik tip peynirlerin üretimini gerçekleştirebilecek</w:t>
                  </w:r>
                </w:p>
                <w:p w:rsidR="00D06822" w:rsidRPr="00190C78" w:rsidRDefault="00D06822" w:rsidP="00190C78">
                  <w:pPr>
                    <w:pStyle w:val="Default"/>
                    <w:ind w:left="360"/>
                    <w:jc w:val="both"/>
                    <w:rPr>
                      <w:sz w:val="18"/>
                      <w:szCs w:val="18"/>
                    </w:rPr>
                  </w:pPr>
                  <w:r w:rsidRPr="00190C78">
                    <w:rPr>
                      <w:sz w:val="18"/>
                      <w:szCs w:val="18"/>
                    </w:rPr>
                    <w:t>4.</w:t>
                  </w:r>
                  <w:r w:rsidRPr="00190C78">
                    <w:rPr>
                      <w:sz w:val="18"/>
                      <w:szCs w:val="18"/>
                    </w:rPr>
                    <w:tab/>
                    <w:t xml:space="preserve">Peynirlerde kalite kontrolünü gerçekleştirebilecektir </w:t>
                  </w:r>
                </w:p>
              </w:tc>
            </w:tr>
          </w:tbl>
          <w:p w:rsidR="00D06822" w:rsidRPr="00190C78" w:rsidRDefault="00D06822" w:rsidP="00190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7279"/>
            </w:tblGrid>
            <w:tr w:rsidR="00D06822" w:rsidRPr="00190C78" w:rsidTr="00190C78">
              <w:trPr>
                <w:trHeight w:val="494"/>
              </w:trPr>
              <w:tc>
                <w:tcPr>
                  <w:tcW w:w="0" w:type="auto"/>
                </w:tcPr>
                <w:p w:rsidR="00D06822" w:rsidRPr="00190C78" w:rsidRDefault="00D06822" w:rsidP="00190C78">
                  <w:pPr>
                    <w:pStyle w:val="Default"/>
                    <w:jc w:val="both"/>
                    <w:rPr>
                      <w:sz w:val="18"/>
                      <w:szCs w:val="18"/>
                    </w:rPr>
                  </w:pPr>
                  <w:r w:rsidRPr="00190C78">
                    <w:rPr>
                      <w:sz w:val="18"/>
                      <w:szCs w:val="18"/>
                    </w:rPr>
                    <w:t>Giriş, Süt bileşenleri ve özellikleri, Sütün pıhtılaşma mekanizmaları, Peynir sütüne uygulanan ön teknolojik işlemler, Genel peynir yapım aşamaları, Peynir starter kültürleri, Peynir olgunlaşmasının biyokimyası, Peynirlerin sınıflandırılması, Salamura Beyaz peynir üretimi, Pıhtısı haşlanan peynirlerin üretimi, Yüzeyi küflü veya mavi damarlı peynirlerin üretimi, Gözenekli peynirlerin üretimi, Yerel peynirler, Mevzuat</w:t>
                  </w:r>
                </w:p>
              </w:tc>
            </w:tr>
          </w:tbl>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Giriş</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Süt bileşenleri ve özellikleri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Sütün pıhtılaşma mekanizmaları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Peynir sütüne uygulanan ön teknolojik işlemler</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Genel peynir yapım aşamaları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Peynir starter kültürleri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Ara Sınav</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Peynir olgunlaşmasının biyokimyası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Peynirlerin sınıflandırılması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Salamura Beyaz peynir üretimi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Pıhtısı haşlanan peynirlerin üretimi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Yüzeyi küflü veya mavi damarlı peynirlerin üretimi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Gözenekli peynirlerin üretimi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Yerel peynirler ve Mevzuat</w:t>
            </w:r>
          </w:p>
        </w:tc>
      </w:tr>
      <w:tr w:rsidR="00D06822" w:rsidRPr="00190C78" w:rsidTr="00190C78">
        <w:trPr>
          <w:trHeight w:val="300"/>
        </w:trPr>
        <w:tc>
          <w:tcPr>
            <w:tcW w:w="9889" w:type="dxa"/>
            <w:gridSpan w:val="7"/>
          </w:tcPr>
          <w:p w:rsidR="00D06822" w:rsidRPr="00190C78" w:rsidRDefault="00D06822" w:rsidP="00190C78">
            <w:pPr>
              <w:spacing w:after="0" w:line="240" w:lineRule="auto"/>
              <w:jc w:val="both"/>
              <w:rPr>
                <w:rFonts w:ascii="Times New Roman" w:hAnsi="Times New Roman" w:cs="Times New Roman"/>
                <w:b/>
                <w:bCs/>
                <w:sz w:val="18"/>
                <w:szCs w:val="18"/>
              </w:rPr>
            </w:pPr>
          </w:p>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06822" w:rsidRPr="00190C78" w:rsidTr="00190C78">
        <w:trPr>
          <w:trHeight w:val="256"/>
        </w:trPr>
        <w:tc>
          <w:tcPr>
            <w:tcW w:w="9889" w:type="dxa"/>
            <w:gridSpan w:val="7"/>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 xml:space="preserve">Peynir teknolojisi hakkında bilgi sahibi olarak bu teknolojinin </w:t>
            </w:r>
            <w:r w:rsidRPr="00190C78">
              <w:rPr>
                <w:rFonts w:ascii="Times New Roman" w:hAnsi="Times New Roman" w:cs="Times New Roman"/>
                <w:sz w:val="18"/>
                <w:szCs w:val="18"/>
              </w:rPr>
              <w:t>Gıda Mühendisliği açısından öneminin anlaşılabilmesi</w:t>
            </w:r>
          </w:p>
        </w:tc>
      </w:tr>
      <w:tr w:rsidR="00D06822" w:rsidRPr="00190C78" w:rsidTr="00190C78">
        <w:trPr>
          <w:trHeight w:val="256"/>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06822" w:rsidRPr="00190C78" w:rsidTr="00190C78">
        <w:trPr>
          <w:trHeight w:val="256"/>
        </w:trPr>
        <w:tc>
          <w:tcPr>
            <w:tcW w:w="9889" w:type="dxa"/>
            <w:gridSpan w:val="7"/>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ab/>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w:t>
            </w:r>
            <w:r w:rsidRPr="00190C78">
              <w:rPr>
                <w:rFonts w:ascii="Times New Roman" w:hAnsi="Times New Roman" w:cs="Times New Roman"/>
                <w:sz w:val="18"/>
                <w:szCs w:val="18"/>
              </w:rPr>
              <w:tab/>
              <w:t>Hayaloğlu, A.A. ve Özer, B., 2011. Peynir Bilminin Temelleri, Sidas Yayımcılık, İzmir</w:t>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w:t>
            </w:r>
            <w:r w:rsidRPr="00190C78">
              <w:rPr>
                <w:rFonts w:ascii="Times New Roman" w:hAnsi="Times New Roman" w:cs="Times New Roman"/>
                <w:sz w:val="18"/>
                <w:szCs w:val="18"/>
              </w:rPr>
              <w:tab/>
              <w:t>Üçüncü, M., 2008. A’dan Z’ye Peynir Teknolojisi. Ege Üniversitesi, İzmir.</w:t>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w:t>
            </w:r>
            <w:r w:rsidRPr="00190C78">
              <w:rPr>
                <w:rFonts w:ascii="Times New Roman" w:hAnsi="Times New Roman" w:cs="Times New Roman"/>
                <w:sz w:val="18"/>
                <w:szCs w:val="18"/>
              </w:rPr>
              <w:tab/>
              <w:t xml:space="preserve">Üçüncü, M., 2005. Süt ve Mamülleri Teknolojisi.Meta Basım, İzmir. </w:t>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w:t>
            </w:r>
            <w:r w:rsidRPr="00190C78">
              <w:rPr>
                <w:rFonts w:ascii="Times New Roman" w:hAnsi="Times New Roman" w:cs="Times New Roman"/>
                <w:sz w:val="18"/>
                <w:szCs w:val="18"/>
              </w:rPr>
              <w:tab/>
              <w:t xml:space="preserve">Fox, P. F., 1993. Cheese: Chemistry, Physics and Microbiology, Volume 1, Chapman &amp; Hall, London. </w:t>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w:t>
            </w:r>
            <w:r w:rsidRPr="00190C78">
              <w:rPr>
                <w:rFonts w:ascii="Times New Roman" w:hAnsi="Times New Roman" w:cs="Times New Roman"/>
                <w:sz w:val="18"/>
                <w:szCs w:val="18"/>
              </w:rPr>
              <w:tab/>
              <w:t>Fox, P. F., 1993. Cheese: Chemistry, Physics and Microbiology, Volume 2, Chapman&amp;Hall, London.</w:t>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w:t>
            </w:r>
            <w:r w:rsidRPr="00190C78">
              <w:rPr>
                <w:rFonts w:ascii="Times New Roman" w:hAnsi="Times New Roman" w:cs="Times New Roman"/>
                <w:sz w:val="18"/>
                <w:szCs w:val="18"/>
              </w:rPr>
              <w:tab/>
              <w:t>Turkish Food Codex.</w:t>
            </w:r>
          </w:p>
        </w:tc>
      </w:tr>
      <w:tr w:rsidR="00D06822" w:rsidRPr="00190C78" w:rsidTr="00190C78">
        <w:trPr>
          <w:trHeight w:val="256"/>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06822" w:rsidRPr="00190C78" w:rsidRDefault="00D06822"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9385C" w:rsidRDefault="00B9385C" w:rsidP="00284681">
      <w:pPr>
        <w:rPr>
          <w:rFonts w:ascii="Times New Roman" w:hAnsi="Times New Roman" w:cs="Times New Roman"/>
          <w:sz w:val="18"/>
          <w:szCs w:val="18"/>
        </w:rPr>
      </w:pPr>
    </w:p>
    <w:p w:rsidR="00B9385C" w:rsidRPr="00190C78" w:rsidRDefault="00B9385C"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36"/>
        <w:gridCol w:w="1170"/>
        <w:gridCol w:w="1057"/>
        <w:gridCol w:w="1113"/>
        <w:gridCol w:w="1030"/>
        <w:gridCol w:w="1789"/>
      </w:tblGrid>
      <w:tr w:rsidR="00D06822" w:rsidRPr="00190C78" w:rsidTr="00190C78">
        <w:tc>
          <w:tcPr>
            <w:tcW w:w="3730" w:type="dxa"/>
            <w:gridSpan w:val="2"/>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3"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0"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9"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06822" w:rsidRPr="00190C78" w:rsidTr="00190C78">
        <w:tc>
          <w:tcPr>
            <w:tcW w:w="3730" w:type="dxa"/>
            <w:gridSpan w:val="2"/>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 xml:space="preserve">Özel Şaraplar </w:t>
            </w:r>
          </w:p>
        </w:tc>
        <w:tc>
          <w:tcPr>
            <w:tcW w:w="117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0508808</w:t>
            </w:r>
          </w:p>
        </w:tc>
        <w:tc>
          <w:tcPr>
            <w:tcW w:w="1057" w:type="dxa"/>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8 </w:t>
            </w:r>
          </w:p>
        </w:tc>
        <w:tc>
          <w:tcPr>
            <w:tcW w:w="1113" w:type="dxa"/>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1030" w:type="dxa"/>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789" w:type="dxa"/>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rPr>
          <w:trHeight w:val="70"/>
        </w:trPr>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Türkçe</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Seçmeli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bCs/>
                <w:sz w:val="18"/>
                <w:szCs w:val="18"/>
                <w:lang w:val="de-DE"/>
              </w:rPr>
              <w:t>Prof .Dr. M. Serdar AKIN</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D06822" w:rsidRPr="00190C78" w:rsidRDefault="00D06822" w:rsidP="00190C78">
            <w:pPr>
              <w:spacing w:after="0" w:line="240" w:lineRule="auto"/>
              <w:rPr>
                <w:rFonts w:ascii="Times New Roman" w:eastAsia="Times New Roman" w:hAnsi="Times New Roman" w:cs="Times New Roman"/>
                <w:b/>
                <w:sz w:val="18"/>
                <w:szCs w:val="18"/>
              </w:rPr>
            </w:pP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D06822" w:rsidRPr="00190C78" w:rsidRDefault="00D06822" w:rsidP="00190C78">
            <w:pPr>
              <w:spacing w:after="0" w:line="240" w:lineRule="auto"/>
              <w:rPr>
                <w:rFonts w:ascii="Times New Roman" w:eastAsia="Times New Roman" w:hAnsi="Times New Roman" w:cs="Times New Roman"/>
                <w:b/>
                <w:sz w:val="18"/>
                <w:szCs w:val="18"/>
              </w:rPr>
            </w:pPr>
          </w:p>
        </w:tc>
      </w:tr>
      <w:tr w:rsidR="00D06822" w:rsidRPr="00190C78" w:rsidTr="00190C78">
        <w:trPr>
          <w:trHeight w:val="830"/>
        </w:trPr>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 xml:space="preserve">Bu dersin amacı; lisans eğitimi alan öğrencilere, </w:t>
            </w:r>
            <w:r w:rsidRPr="00190C78">
              <w:rPr>
                <w:rFonts w:ascii="Times New Roman" w:hAnsi="Times New Roman" w:cs="Times New Roman"/>
                <w:sz w:val="18"/>
                <w:szCs w:val="18"/>
              </w:rPr>
              <w:t xml:space="preserve">meyve ve özel şarap üretiminin temel kavramları hakkında bilgi verir ve onlara meyve ve özel şarap teknolojisinin önemini </w:t>
            </w:r>
            <w:r w:rsidRPr="00190C78">
              <w:rPr>
                <w:rFonts w:ascii="Times New Roman" w:eastAsia="Times New Roman" w:hAnsi="Times New Roman" w:cs="Times New Roman"/>
                <w:sz w:val="18"/>
                <w:szCs w:val="18"/>
              </w:rPr>
              <w:t>öğretmektir.</w:t>
            </w:r>
          </w:p>
        </w:tc>
      </w:tr>
      <w:tr w:rsidR="00D06822" w:rsidRPr="00190C78" w:rsidTr="00190C78">
        <w:tc>
          <w:tcPr>
            <w:tcW w:w="2394" w:type="dxa"/>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Bu dersin sonunda öğrenci;</w:t>
            </w:r>
          </w:p>
          <w:p w:rsidR="00D06822" w:rsidRPr="00190C78" w:rsidRDefault="00D06822" w:rsidP="00D06822">
            <w:pPr>
              <w:numPr>
                <w:ilvl w:val="0"/>
                <w:numId w:val="31"/>
              </w:num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Meyve şarapları ile özel şaraplar</w:t>
            </w:r>
            <w:r w:rsidRPr="00190C78">
              <w:rPr>
                <w:rFonts w:ascii="Times New Roman" w:eastAsia="Times New Roman" w:hAnsi="Times New Roman" w:cs="Times New Roman"/>
                <w:sz w:val="18"/>
                <w:szCs w:val="18"/>
              </w:rPr>
              <w:t xml:space="preserve"> hakkında bilgi sahibi olacak </w:t>
            </w:r>
          </w:p>
          <w:p w:rsidR="00D06822" w:rsidRPr="00190C78" w:rsidRDefault="00D06822" w:rsidP="00D06822">
            <w:pPr>
              <w:numPr>
                <w:ilvl w:val="0"/>
                <w:numId w:val="31"/>
              </w:num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 xml:space="preserve">Meyve şarapları ile özel şarapların üretim tekniklerini </w:t>
            </w:r>
            <w:r w:rsidRPr="00190C78">
              <w:rPr>
                <w:rFonts w:ascii="Times New Roman" w:eastAsia="Times New Roman" w:hAnsi="Times New Roman" w:cs="Times New Roman"/>
                <w:sz w:val="18"/>
                <w:szCs w:val="18"/>
              </w:rPr>
              <w:t xml:space="preserve">öğrenecektir. </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p w:rsidR="00D06822" w:rsidRPr="00190C78" w:rsidRDefault="00D06822" w:rsidP="00190C78">
            <w:pPr>
              <w:spacing w:before="60" w:after="60" w:line="240" w:lineRule="auto"/>
              <w:jc w:val="both"/>
              <w:rPr>
                <w:rFonts w:ascii="Times New Roman" w:eastAsia="Times New Roman" w:hAnsi="Times New Roman" w:cs="Times New Roman"/>
                <w:color w:val="000000"/>
                <w:sz w:val="18"/>
                <w:szCs w:val="18"/>
              </w:rPr>
            </w:pPr>
            <w:r w:rsidRPr="00190C78">
              <w:rPr>
                <w:rFonts w:ascii="Times New Roman" w:hAnsi="Times New Roman" w:cs="Times New Roman"/>
                <w:sz w:val="18"/>
                <w:szCs w:val="18"/>
              </w:rPr>
              <w:t>Meyve şaraplarının karakteristiği, şıraların asit ve şeker yönünden şaraba işlenmek üzere uygun duruma getirilmeleri, meyve şarapları üretim tekniği, kalite kontrol ilkeleri, özel şarapların tanımı; dömisek şaraplar, çerez şaraplar, vermut, köpüren şaraplar, bal şarabı üretimi ve tanıtımı.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Dünya da meyve ve özel şarap üretim istatistikleri, sınıflandırılması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Meyve şaraplarının karakteristiği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Çerez şaraplarının tanımı, bileşimi ve sınıflandırılması</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Likör şarapları tanımı, bazı likör şaraplarının (Sherry, Porto ve Madeira) üretimi, bölgeleri, özellikleri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Likör şarapları tanımı, bazı likör şaraplarının (Sherry, Porto ve Madeira) üretimi, bölgeleri, özellikleri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Tatlandırılmış ve karıltırılmış şarapların tanımı, bileşimleri ve üretim yöntemleri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Ara Sınav</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Aromatize Çerez şarapları (tatlı Vermut, sek Vermut) ve Doğal talı çerez şaraplarının (Tokay şarabı, Sauterne şarabı vb) tanımı, bileşimi, üretim yöntemleri.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Köpüren şaraplar; doğal köpüren, yapay köpüren ve kabarcıklı şarapların tanımı, bileşimi, üretim bölgeleri ve yöntemleri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Bal şarabı tanımı, bileşimi ve üretim yöntemi. Sakenin tanımı, sake üretiminde kullanılan hammaddeler, sakenin bileşimi ve üretim yöntemleri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Meyve şarapları üretimi, hammadde olarak meyve şıralarının bileşimi; meyvelerin işlenmesi, meyve şırasının saklanması, mayanın hazırlanması, fermentasyon, olgunlaştırma, dolum.</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Meyve şarapları üretimi, hammadde olarak meyve şıralarının bileşimi; meyvelerin işlenmesi, meyve şırasının saklanması, mayanın hazırlanması, fermentasyon, olgunlaştırma, dolum.</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Meyve şarabı çeşitleri; elma şarabı, armut şarabı, portakal şarabı, vişne şarabı, kiraz şarabı, Frenk üzümü şarabı, greyfurt şarabı, ananas şarabı, nar şarabı ve kuru meyvelerden şarap üretimi.</w:t>
            </w:r>
          </w:p>
        </w:tc>
      </w:tr>
      <w:tr w:rsidR="00D06822" w:rsidRPr="00190C78" w:rsidTr="00190C78">
        <w:tc>
          <w:tcPr>
            <w:tcW w:w="2394"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Şarap mantarları, mantarların sınıflandırılması. Özel şaraplar ve kokteyler.</w:t>
            </w:r>
          </w:p>
        </w:tc>
      </w:tr>
      <w:tr w:rsidR="00D06822" w:rsidRPr="00190C78" w:rsidTr="00190C78">
        <w:trPr>
          <w:trHeight w:val="300"/>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06822" w:rsidRPr="00190C78" w:rsidTr="00190C78">
        <w:trPr>
          <w:trHeight w:val="256"/>
        </w:trPr>
        <w:tc>
          <w:tcPr>
            <w:tcW w:w="9889" w:type="dxa"/>
            <w:gridSpan w:val="7"/>
          </w:tcPr>
          <w:p w:rsidR="00D06822" w:rsidRPr="00190C78" w:rsidRDefault="00D06822" w:rsidP="00190C78">
            <w:pPr>
              <w:rPr>
                <w:rFonts w:ascii="Times New Roman" w:hAnsi="Times New Roman" w:cs="Times New Roman"/>
                <w:sz w:val="18"/>
                <w:szCs w:val="18"/>
              </w:rPr>
            </w:pPr>
            <w:r w:rsidRPr="00190C78">
              <w:rPr>
                <w:rFonts w:ascii="Times New Roman" w:hAnsi="Times New Roman" w:cs="Times New Roman"/>
                <w:sz w:val="18"/>
                <w:szCs w:val="18"/>
              </w:rPr>
              <w:t>Meyve şaraplarının ve Özel şarapların üretim tekniklerini öğrenilmesidir</w:t>
            </w:r>
            <w:r w:rsidRPr="00190C78">
              <w:rPr>
                <w:rFonts w:ascii="Times New Roman" w:hAnsi="Times New Roman" w:cs="Times New Roman"/>
                <w:bCs/>
                <w:sz w:val="18"/>
                <w:szCs w:val="18"/>
              </w:rPr>
              <w:t>.</w:t>
            </w:r>
          </w:p>
        </w:tc>
      </w:tr>
      <w:tr w:rsidR="00D06822" w:rsidRPr="00190C78" w:rsidTr="00190C78">
        <w:trPr>
          <w:trHeight w:val="256"/>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06822" w:rsidRPr="00190C78" w:rsidTr="00190C78">
        <w:trPr>
          <w:trHeight w:val="256"/>
        </w:trPr>
        <w:tc>
          <w:tcPr>
            <w:tcW w:w="9889" w:type="dxa"/>
            <w:gridSpan w:val="7"/>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 Fidan, I. Ve Anlı, E. 2000. Özel Şaraplar. Kavaklıdere Eğitim Yayınları No: 3. 210 s.</w:t>
            </w:r>
          </w:p>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hAnsi="Times New Roman" w:cs="Times New Roman"/>
                <w:sz w:val="18"/>
                <w:szCs w:val="18"/>
              </w:rPr>
              <w:t>2. Yalçın, M. 2003. A’dan Z’ye Şarap. Baküs Yayınları. 180 s.</w:t>
            </w:r>
          </w:p>
        </w:tc>
      </w:tr>
      <w:tr w:rsidR="00D06822" w:rsidRPr="00190C78" w:rsidTr="00190C78">
        <w:trPr>
          <w:trHeight w:val="256"/>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06822" w:rsidRPr="00190C78" w:rsidRDefault="00D06822"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A2CE4" w:rsidRPr="00190C78" w:rsidRDefault="00BA2CE4"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1559"/>
        <w:gridCol w:w="1276"/>
        <w:gridCol w:w="850"/>
        <w:gridCol w:w="992"/>
        <w:gridCol w:w="851"/>
        <w:gridCol w:w="2126"/>
      </w:tblGrid>
      <w:tr w:rsidR="00D06822" w:rsidRPr="00190C78" w:rsidTr="00BA2CE4">
        <w:trPr>
          <w:trHeight w:val="359"/>
        </w:trPr>
        <w:tc>
          <w:tcPr>
            <w:tcW w:w="3794" w:type="dxa"/>
            <w:gridSpan w:val="2"/>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276" w:type="dxa"/>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 Kodu</w:t>
            </w:r>
          </w:p>
        </w:tc>
        <w:tc>
          <w:tcPr>
            <w:tcW w:w="850" w:type="dxa"/>
            <w:shd w:val="clear" w:color="auto" w:fill="auto"/>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992" w:type="dxa"/>
            <w:shd w:val="clear" w:color="auto" w:fill="auto"/>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T + U</w:t>
            </w:r>
          </w:p>
        </w:tc>
        <w:tc>
          <w:tcPr>
            <w:tcW w:w="851" w:type="dxa"/>
            <w:shd w:val="clear" w:color="auto" w:fill="auto"/>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2126" w:type="dxa"/>
            <w:shd w:val="clear" w:color="auto" w:fill="auto"/>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AKTS</w:t>
            </w:r>
          </w:p>
        </w:tc>
      </w:tr>
      <w:tr w:rsidR="00D06822" w:rsidRPr="00190C78" w:rsidTr="00190C78">
        <w:tc>
          <w:tcPr>
            <w:tcW w:w="3794" w:type="dxa"/>
            <w:gridSpan w:val="2"/>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İş Sağlığı ve Güvenliği</w:t>
            </w:r>
          </w:p>
        </w:tc>
        <w:tc>
          <w:tcPr>
            <w:tcW w:w="1276" w:type="dxa"/>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eastAsia="Times New Roman" w:hAnsi="Times New Roman" w:cs="Times New Roman"/>
                <w:b/>
                <w:bCs/>
                <w:sz w:val="18"/>
                <w:szCs w:val="18"/>
              </w:rPr>
              <w:t xml:space="preserve"> 0508811</w:t>
            </w:r>
          </w:p>
        </w:tc>
        <w:tc>
          <w:tcPr>
            <w:tcW w:w="850" w:type="dxa"/>
            <w:shd w:val="clear" w:color="auto" w:fill="auto"/>
          </w:tcPr>
          <w:p w:rsidR="00D06822" w:rsidRPr="00190C78" w:rsidRDefault="00BA2CE4" w:rsidP="009B06D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9B06D9">
              <w:rPr>
                <w:rFonts w:ascii="Times New Roman" w:hAnsi="Times New Roman" w:cs="Times New Roman"/>
                <w:sz w:val="18"/>
                <w:szCs w:val="18"/>
              </w:rPr>
              <w:t>Bahar</w:t>
            </w:r>
          </w:p>
        </w:tc>
        <w:tc>
          <w:tcPr>
            <w:tcW w:w="992" w:type="dxa"/>
            <w:shd w:val="clear" w:color="auto" w:fill="auto"/>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2+0</w:t>
            </w:r>
          </w:p>
        </w:tc>
        <w:tc>
          <w:tcPr>
            <w:tcW w:w="851" w:type="dxa"/>
            <w:shd w:val="clear" w:color="auto" w:fill="auto"/>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2126" w:type="dxa"/>
            <w:shd w:val="clear" w:color="auto" w:fill="auto"/>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r>
      <w:tr w:rsidR="00D06822" w:rsidRPr="00190C78" w:rsidTr="00190C78">
        <w:tc>
          <w:tcPr>
            <w:tcW w:w="2235" w:type="dxa"/>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654" w:type="dxa"/>
            <w:gridSpan w:val="6"/>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Türkçe</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Dersin Türü </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Seçmeli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Koordinatörleri</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Prof.Dr.Ayhan ATLI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 Veren</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Prof.Dr.Ayhan ATLI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p>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Bu dersin amacı; lisans eğitimi alan öğrencileri, Türkiye’de ve Dünyada iş sağlığı ve güvenliği, iş kazaları, güvenlik kültürü, sağlığı tehdit eden tehlikeler ve risk yönetimi hakkında bilgilendirmektir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 ve alt beceriler</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Cs/>
                <w:sz w:val="18"/>
                <w:szCs w:val="18"/>
              </w:rPr>
            </w:pPr>
            <w:r w:rsidRPr="00190C78">
              <w:rPr>
                <w:rFonts w:ascii="Times New Roman" w:hAnsi="Times New Roman" w:cs="Times New Roman"/>
                <w:bCs/>
                <w:sz w:val="18"/>
                <w:szCs w:val="18"/>
              </w:rPr>
              <w:t>Bu dersi alan lisans öğrencisi iş sağlığı ve güvenliği konusunda bilinç kazanır ve genel bildirilendirilir.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Dersin İçeriği </w:t>
            </w:r>
          </w:p>
          <w:p w:rsidR="00D06822" w:rsidRPr="00190C78" w:rsidRDefault="00D06822" w:rsidP="00190C78">
            <w:pPr>
              <w:spacing w:after="0" w:line="240" w:lineRule="auto"/>
              <w:rPr>
                <w:rFonts w:ascii="Times New Roman" w:hAnsi="Times New Roman" w:cs="Times New Roman"/>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pStyle w:val="GvdeMetni2"/>
              <w:spacing w:after="0" w:line="240" w:lineRule="auto"/>
              <w:rPr>
                <w:rFonts w:ascii="Times New Roman" w:hAnsi="Times New Roman" w:cs="Times New Roman"/>
                <w:sz w:val="18"/>
                <w:szCs w:val="18"/>
              </w:rPr>
            </w:pPr>
            <w:r w:rsidRPr="00190C78">
              <w:rPr>
                <w:rFonts w:ascii="Times New Roman" w:hAnsi="Times New Roman" w:cs="Times New Roman"/>
                <w:sz w:val="18"/>
                <w:szCs w:val="18"/>
              </w:rPr>
              <w:t>İş sağlığı ve güvenliğinin amacı, güvenlik kültürü ile fiziksel,kimyasal ve biolojik tehlikeler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Haftalar</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 xml:space="preserve">      Konular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İş sağlığı ve güvenliğinin amacı-isg tarihçesi;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2.</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İş sağlığı ve güvenliğine genel bakış ve güvenlik kültürü</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3.</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Sağlığı tehdit eden tehlikelerin sınıflandırılması</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4.</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Kimyasal tehlikeler </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5.</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Biyolojik tehlikeler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6.</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Fiziksel tehlikeler (çevresel koşulların meydana getirdiği tehlikeler)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7.</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 xml:space="preserve"> Ara sınav</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8.</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Yangın ve alınması gereken önlemler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9.</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Elektrik ile yapılan çalışmalarda iş güvenliği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10.</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Kimyasal madde etiketleme ve ambalajlama</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11.</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Kapalı alanlarda çalışmalarda alınacak genel korunma önlemleri-Laboratuvarda uyulması gereken temel kurallar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12.</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Risk yönetimi ve  değerlendirmesi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13.</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İş sağlığı ve güvenliği yönetim sistemleri-Ohsas 18001 iş sağlığı ve iş güvenliği yönetim sistemi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14.</w:t>
            </w: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İş sağlığı ve güvenliğinin amacı-isg tarihçesi;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Genel Yeterlilikler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Bu derste iş sağlığı ve güvenliği konusunda bilgi edinilecek ve sağlığı tehdit eden tehlikeler öğretilecektir. Öğrenci elde ettiği kazanımlarla bu konuda deneyim kazanacaktır.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i/>
                <w:sz w:val="18"/>
                <w:szCs w:val="18"/>
              </w:rPr>
            </w:pPr>
            <w:r w:rsidRPr="00190C78">
              <w:rPr>
                <w:rFonts w:ascii="Times New Roman" w:hAnsi="Times New Roman" w:cs="Times New Roman"/>
                <w:i/>
                <w:sz w:val="18"/>
                <w:szCs w:val="18"/>
              </w:rPr>
              <w:t>1-Anonim 2014. Mesleki Gelişim. İş  Güvenliği ve işçi Sağlığı . http://www.megep.meb.gov.tr</w:t>
            </w:r>
          </w:p>
          <w:p w:rsidR="00D06822" w:rsidRPr="00190C78" w:rsidRDefault="00D06822" w:rsidP="00190C78">
            <w:pPr>
              <w:spacing w:after="0" w:line="240" w:lineRule="auto"/>
              <w:rPr>
                <w:rFonts w:ascii="Times New Roman" w:hAnsi="Times New Roman" w:cs="Times New Roman"/>
                <w:i/>
                <w:sz w:val="18"/>
                <w:szCs w:val="18"/>
              </w:rPr>
            </w:pPr>
            <w:r w:rsidRPr="00190C78">
              <w:rPr>
                <w:rFonts w:ascii="Times New Roman" w:hAnsi="Times New Roman" w:cs="Times New Roman"/>
                <w:i/>
                <w:sz w:val="18"/>
                <w:szCs w:val="18"/>
              </w:rPr>
              <w:t>2-Harüsem ( Harran Üniversitesi Sürekli Eğitim Merkezi) Ders Notları</w:t>
            </w:r>
          </w:p>
          <w:p w:rsidR="00D06822" w:rsidRPr="00190C78" w:rsidRDefault="00D06822" w:rsidP="00190C78">
            <w:pPr>
              <w:spacing w:after="0" w:line="240" w:lineRule="auto"/>
              <w:rPr>
                <w:rFonts w:ascii="Times New Roman" w:hAnsi="Times New Roman" w:cs="Times New Roman"/>
                <w:sz w:val="18"/>
                <w:szCs w:val="18"/>
                <w:u w:val="single"/>
              </w:rPr>
            </w:pPr>
            <w:r w:rsidRPr="00190C78">
              <w:rPr>
                <w:rFonts w:ascii="Times New Roman" w:hAnsi="Times New Roman" w:cs="Times New Roman"/>
                <w:i/>
                <w:sz w:val="18"/>
                <w:szCs w:val="18"/>
              </w:rPr>
              <w:t>3-Anonim 2012.6331 sayılı İş sağlığı ve Güvenliği Kanunu ve yönetmelikleri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Ara Sınav : % 40 Final : % 60 Projeler : Ödevler:</w:t>
            </w:r>
          </w:p>
        </w:tc>
      </w:tr>
    </w:tbl>
    <w:p w:rsidR="00D06822" w:rsidRPr="00190C78" w:rsidRDefault="00D06822"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Pr="00190C78" w:rsidRDefault="00BA2CE4"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332"/>
        <w:gridCol w:w="1170"/>
        <w:gridCol w:w="1057"/>
        <w:gridCol w:w="1112"/>
        <w:gridCol w:w="1035"/>
        <w:gridCol w:w="1786"/>
      </w:tblGrid>
      <w:tr w:rsidR="00D06822" w:rsidRPr="00190C78" w:rsidTr="00190C78">
        <w:tc>
          <w:tcPr>
            <w:tcW w:w="3729" w:type="dxa"/>
            <w:gridSpan w:val="2"/>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70"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05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112"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35"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86"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06822" w:rsidRPr="00190C78" w:rsidTr="00190C78">
        <w:tc>
          <w:tcPr>
            <w:tcW w:w="3729" w:type="dxa"/>
            <w:gridSpan w:val="2"/>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Su Ürünleri İşleme Teknolojisi</w:t>
            </w:r>
          </w:p>
        </w:tc>
        <w:tc>
          <w:tcPr>
            <w:tcW w:w="1170" w:type="dxa"/>
            <w:tcBorders>
              <w:top w:val="single" w:sz="4" w:space="0" w:color="auto"/>
              <w:left w:val="single" w:sz="4" w:space="0" w:color="auto"/>
              <w:bottom w:val="single" w:sz="4" w:space="0" w:color="auto"/>
              <w:right w:val="single" w:sz="4" w:space="0" w:color="auto"/>
            </w:tcBorders>
          </w:tcPr>
          <w:p w:rsidR="00D06822" w:rsidRPr="00190C78" w:rsidRDefault="00BA2CE4" w:rsidP="00190C7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0508812</w:t>
            </w:r>
          </w:p>
        </w:tc>
        <w:tc>
          <w:tcPr>
            <w:tcW w:w="1057" w:type="dxa"/>
            <w:tcBorders>
              <w:top w:val="single" w:sz="4" w:space="0" w:color="auto"/>
              <w:left w:val="single" w:sz="4" w:space="0" w:color="auto"/>
              <w:bottom w:val="single" w:sz="4" w:space="0" w:color="auto"/>
              <w:right w:val="single" w:sz="4" w:space="0" w:color="auto"/>
            </w:tcBorders>
            <w:hideMark/>
          </w:tcPr>
          <w:p w:rsidR="00D06822" w:rsidRPr="00190C78" w:rsidRDefault="009B06D9" w:rsidP="00190C7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Bahar</w:t>
            </w:r>
          </w:p>
        </w:tc>
        <w:tc>
          <w:tcPr>
            <w:tcW w:w="1112" w:type="dxa"/>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35" w:type="dxa"/>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86" w:type="dxa"/>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Ön koşul Dersler</w:t>
            </w:r>
          </w:p>
        </w:tc>
        <w:tc>
          <w:tcPr>
            <w:tcW w:w="7492" w:type="dxa"/>
            <w:gridSpan w:val="6"/>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Dili</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Türü</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Koordinatörü</w:t>
            </w:r>
          </w:p>
        </w:tc>
        <w:tc>
          <w:tcPr>
            <w:tcW w:w="7492" w:type="dxa"/>
            <w:gridSpan w:val="6"/>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 xml:space="preserve">Dersi Veren </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Yrd. Doç. Dr. Harika ÇANKAYA</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Yardımcıları</w:t>
            </w:r>
          </w:p>
        </w:tc>
        <w:tc>
          <w:tcPr>
            <w:tcW w:w="7492" w:type="dxa"/>
            <w:gridSpan w:val="6"/>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rPr>
          <w:trHeight w:val="830"/>
        </w:trPr>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Amacı</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pStyle w:val="Default"/>
              <w:spacing w:line="276" w:lineRule="auto"/>
              <w:jc w:val="both"/>
              <w:rPr>
                <w:sz w:val="18"/>
                <w:szCs w:val="18"/>
                <w:lang w:val="en-US" w:eastAsia="en-US"/>
              </w:rPr>
            </w:pPr>
            <w:r w:rsidRPr="00190C78">
              <w:rPr>
                <w:sz w:val="18"/>
                <w:szCs w:val="18"/>
              </w:rPr>
              <w:t>Öğrencinin balıklar ve diğer su ürünlerinin güvenli şekilde tüketilebilir ürünlere işlenmesi hakkında bilgi sahibi olması amaçlanmıştır.</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Dersin Öğrenme Çıktıları</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ind w:left="720"/>
              <w:jc w:val="both"/>
              <w:rPr>
                <w:rFonts w:ascii="Times New Roman" w:hAnsi="Times New Roman" w:cs="Times New Roman"/>
                <w:sz w:val="18"/>
                <w:szCs w:val="18"/>
              </w:rPr>
            </w:pPr>
            <w:r w:rsidRPr="00190C78">
              <w:rPr>
                <w:rFonts w:ascii="Times New Roman" w:hAnsi="Times New Roman" w:cs="Times New Roman"/>
                <w:sz w:val="18"/>
                <w:szCs w:val="18"/>
              </w:rPr>
              <w:t>1.Ülkemiz su ürünlerinin gereğince değerlendirilmesi için donanımlı bireyler yetiştirilmesi,</w:t>
            </w:r>
          </w:p>
          <w:p w:rsidR="00D06822" w:rsidRPr="00190C78" w:rsidRDefault="00D06822" w:rsidP="00190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            2.Su ürünlerinin yakından tanınması ve modern işleme tekniklerinin öğrenilmesi.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İçeriği</w:t>
            </w:r>
          </w:p>
        </w:tc>
        <w:tc>
          <w:tcPr>
            <w:tcW w:w="7492" w:type="dxa"/>
            <w:gridSpan w:val="6"/>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Su ürünlerinin besleyici değeri, soğutulması, dondurulması ve işlenmesi ile kalite kontrolü konularında bilgiler verilecektir.</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2" w:type="dxa"/>
            <w:gridSpan w:val="6"/>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b/>
                <w:bCs/>
                <w:sz w:val="18"/>
                <w:szCs w:val="18"/>
              </w:rPr>
            </w:pP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Su canlılarının tanıtılması</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Su ürünleri etlerinin kimyasal ve fiziksel özellikleri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pacing w:val="-1"/>
                <w:sz w:val="18"/>
                <w:szCs w:val="18"/>
              </w:rPr>
              <w:t>Su ürünlerinin tazelik kontrolü</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Taşıma ve soğutma yöntemleri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Dondurma Yöntemleri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Soğuk ve donmuş ürünlerde kimyasal ve mikrobiyolojik değişimler</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Ara Sınav</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pacing w:val="-1"/>
                <w:sz w:val="18"/>
                <w:szCs w:val="18"/>
              </w:rPr>
              <w:t>Tuzlanmış ürün teknolojisi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Dumanlanmış-füme ürün teknolojisi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pacing w:val="-1"/>
                <w:sz w:val="18"/>
                <w:szCs w:val="18"/>
              </w:rPr>
              <w:t>Su ürünleri konserveleri yapımı</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Ezme su ürünleri teknolojisi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pacing w:val="-1"/>
                <w:sz w:val="18"/>
                <w:szCs w:val="18"/>
              </w:rPr>
              <w:t>Paketlenmiş ürünler</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pacing w:val="-1"/>
                <w:sz w:val="18"/>
                <w:szCs w:val="18"/>
              </w:rPr>
              <w:t>Su ürünlerinde kullanılan katkı maddeleri</w:t>
            </w:r>
          </w:p>
        </w:tc>
      </w:tr>
      <w:tr w:rsidR="00D06822" w:rsidRPr="00190C78" w:rsidTr="00190C78">
        <w:tc>
          <w:tcPr>
            <w:tcW w:w="2397" w:type="dxa"/>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2" w:type="dxa"/>
            <w:gridSpan w:val="6"/>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pacing w:val="-1"/>
                <w:sz w:val="18"/>
                <w:szCs w:val="18"/>
              </w:rPr>
              <w:t>Su ürünlerinde kalite kontrolü analizleri</w:t>
            </w:r>
          </w:p>
        </w:tc>
      </w:tr>
      <w:tr w:rsidR="00D06822" w:rsidRPr="00190C78" w:rsidTr="00190C78">
        <w:trPr>
          <w:trHeight w:val="300"/>
        </w:trPr>
        <w:tc>
          <w:tcPr>
            <w:tcW w:w="9889" w:type="dxa"/>
            <w:gridSpan w:val="7"/>
            <w:tcBorders>
              <w:top w:val="single" w:sz="4" w:space="0" w:color="auto"/>
              <w:left w:val="single" w:sz="4" w:space="0" w:color="auto"/>
              <w:bottom w:val="single" w:sz="4" w:space="0" w:color="auto"/>
              <w:right w:val="single" w:sz="4" w:space="0" w:color="auto"/>
            </w:tcBorders>
          </w:tcPr>
          <w:p w:rsidR="00D06822" w:rsidRPr="00190C78" w:rsidRDefault="00D06822" w:rsidP="00190C78">
            <w:pPr>
              <w:spacing w:after="0" w:line="240" w:lineRule="auto"/>
              <w:jc w:val="both"/>
              <w:rPr>
                <w:rFonts w:ascii="Times New Roman" w:hAnsi="Times New Roman" w:cs="Times New Roman"/>
                <w:b/>
                <w:bCs/>
                <w:sz w:val="18"/>
                <w:szCs w:val="18"/>
              </w:rPr>
            </w:pPr>
          </w:p>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06822" w:rsidRPr="00190C78" w:rsidTr="00190C78">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rPr>
                <w:rFonts w:ascii="Times New Roman" w:hAnsi="Times New Roman" w:cs="Times New Roman"/>
                <w:sz w:val="18"/>
                <w:szCs w:val="18"/>
              </w:rPr>
            </w:pPr>
          </w:p>
        </w:tc>
      </w:tr>
      <w:tr w:rsidR="00D06822" w:rsidRPr="00190C78" w:rsidTr="00190C78">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06822" w:rsidRPr="00190C78" w:rsidTr="00190C78">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color w:val="000000"/>
                <w:spacing w:val="-1"/>
                <w:sz w:val="18"/>
                <w:szCs w:val="18"/>
              </w:rPr>
            </w:pPr>
            <w:r w:rsidRPr="00190C78">
              <w:rPr>
                <w:rFonts w:ascii="Times New Roman" w:hAnsi="Times New Roman" w:cs="Times New Roman"/>
                <w:color w:val="000000"/>
                <w:spacing w:val="-1"/>
                <w:sz w:val="18"/>
                <w:szCs w:val="18"/>
              </w:rPr>
              <w:t xml:space="preserve">Gülyavuz, H.ve Ünlüsayın, M.(1999), </w:t>
            </w:r>
            <w:r w:rsidRPr="00190C78">
              <w:rPr>
                <w:rFonts w:ascii="Times New Roman" w:hAnsi="Times New Roman" w:cs="Times New Roman"/>
                <w:i/>
                <w:color w:val="000000"/>
                <w:spacing w:val="-1"/>
                <w:sz w:val="18"/>
                <w:szCs w:val="18"/>
              </w:rPr>
              <w:t>Su Ürünleri İşleme Teknolojisi</w:t>
            </w:r>
            <w:r w:rsidRPr="00190C78">
              <w:rPr>
                <w:rFonts w:ascii="Times New Roman" w:hAnsi="Times New Roman" w:cs="Times New Roman"/>
                <w:color w:val="000000"/>
                <w:spacing w:val="-1"/>
                <w:sz w:val="18"/>
                <w:szCs w:val="18"/>
              </w:rPr>
              <w:t>, Şahin Matbaası, Ankara.</w:t>
            </w:r>
          </w:p>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Yücel, A.(2005), </w:t>
            </w:r>
            <w:r w:rsidRPr="00190C78">
              <w:rPr>
                <w:rFonts w:ascii="Times New Roman" w:hAnsi="Times New Roman" w:cs="Times New Roman"/>
                <w:i/>
                <w:sz w:val="18"/>
                <w:szCs w:val="18"/>
              </w:rPr>
              <w:t>Et ve Su Ürünleri Teknolojisi</w:t>
            </w:r>
            <w:r w:rsidRPr="00190C78">
              <w:rPr>
                <w:rFonts w:ascii="Times New Roman" w:hAnsi="Times New Roman" w:cs="Times New Roman"/>
                <w:sz w:val="18"/>
                <w:szCs w:val="18"/>
              </w:rPr>
              <w:t>, Uludağ Üniversitesi Ziraat Fakültesi Ders Notları No:47, 5. Baskı, Bursa.</w:t>
            </w:r>
          </w:p>
          <w:p w:rsidR="00D06822" w:rsidRPr="00190C78" w:rsidRDefault="00D06822" w:rsidP="00190C78">
            <w:pPr>
              <w:spacing w:after="0" w:line="240" w:lineRule="auto"/>
              <w:jc w:val="both"/>
              <w:rPr>
                <w:rFonts w:ascii="Times New Roman" w:hAnsi="Times New Roman" w:cs="Times New Roman"/>
                <w:color w:val="000000"/>
                <w:spacing w:val="-1"/>
                <w:sz w:val="18"/>
                <w:szCs w:val="18"/>
              </w:rPr>
            </w:pPr>
            <w:r w:rsidRPr="00190C78">
              <w:rPr>
                <w:rFonts w:ascii="Times New Roman" w:hAnsi="Times New Roman" w:cs="Times New Roman"/>
                <w:color w:val="000000"/>
                <w:spacing w:val="-1"/>
                <w:sz w:val="18"/>
                <w:szCs w:val="18"/>
              </w:rPr>
              <w:t>İ.T.O. Su Ürünleri Semineri(7-8 Nisan 1988). İTO Yayın No: 1988-21, İstanbul.</w:t>
            </w:r>
          </w:p>
          <w:p w:rsidR="00D06822" w:rsidRPr="00190C78" w:rsidRDefault="00D06822" w:rsidP="00190C78">
            <w:pPr>
              <w:spacing w:after="0"/>
              <w:rPr>
                <w:rFonts w:ascii="Times New Roman" w:hAnsi="Times New Roman" w:cs="Times New Roman"/>
                <w:sz w:val="18"/>
                <w:szCs w:val="18"/>
              </w:rPr>
            </w:pPr>
            <w:r w:rsidRPr="00190C78">
              <w:rPr>
                <w:rFonts w:ascii="Times New Roman" w:hAnsi="Times New Roman" w:cs="Times New Roman"/>
                <w:color w:val="000000"/>
                <w:spacing w:val="-1"/>
                <w:sz w:val="18"/>
                <w:szCs w:val="18"/>
              </w:rPr>
              <w:t>Su Ürünlerinin Planlı Üretimi, İşlenmesi,  Soğuk Muhafaza ve Pazarlanması Paneli (17 Eylül 1984) T.C. Ziraat Bankası Su Ürünleri Kredileri Müd. Yayın No:6, İzmir.</w:t>
            </w:r>
          </w:p>
        </w:tc>
      </w:tr>
      <w:tr w:rsidR="00D06822" w:rsidRPr="00190C78" w:rsidTr="00190C78">
        <w:trPr>
          <w:trHeight w:val="256"/>
        </w:trPr>
        <w:tc>
          <w:tcPr>
            <w:tcW w:w="9889" w:type="dxa"/>
            <w:gridSpan w:val="7"/>
            <w:tcBorders>
              <w:top w:val="single" w:sz="4" w:space="0" w:color="auto"/>
              <w:left w:val="single" w:sz="4" w:space="0" w:color="auto"/>
              <w:bottom w:val="single" w:sz="4" w:space="0" w:color="auto"/>
              <w:right w:val="single" w:sz="4" w:space="0" w:color="auto"/>
            </w:tcBorders>
            <w:hideMark/>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r w:rsidR="00D06822" w:rsidRPr="00190C78" w:rsidTr="00190C78">
        <w:tc>
          <w:tcPr>
            <w:tcW w:w="2397"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c>
          <w:tcPr>
            <w:tcW w:w="1332"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c>
          <w:tcPr>
            <w:tcW w:w="1170"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c>
          <w:tcPr>
            <w:tcW w:w="1057"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c>
          <w:tcPr>
            <w:tcW w:w="1112"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c>
          <w:tcPr>
            <w:tcW w:w="1035"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c>
          <w:tcPr>
            <w:tcW w:w="1786" w:type="dxa"/>
            <w:tcBorders>
              <w:top w:val="nil"/>
              <w:left w:val="nil"/>
              <w:bottom w:val="nil"/>
              <w:right w:val="nil"/>
            </w:tcBorders>
            <w:vAlign w:val="center"/>
            <w:hideMark/>
          </w:tcPr>
          <w:p w:rsidR="00D06822" w:rsidRPr="00190C78" w:rsidRDefault="00D06822" w:rsidP="00190C78">
            <w:pPr>
              <w:spacing w:after="0"/>
              <w:rPr>
                <w:rFonts w:ascii="Times New Roman" w:hAnsi="Times New Roman" w:cs="Times New Roman"/>
                <w:sz w:val="18"/>
                <w:szCs w:val="18"/>
              </w:rPr>
            </w:pPr>
          </w:p>
        </w:tc>
      </w:tr>
    </w:tbl>
    <w:p w:rsidR="00D06822" w:rsidRPr="00190C78" w:rsidRDefault="00D06822"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Pr="00190C78" w:rsidRDefault="00BA2CE4"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080"/>
        <w:gridCol w:w="1121"/>
        <w:gridCol w:w="1186"/>
        <w:gridCol w:w="859"/>
        <w:gridCol w:w="992"/>
        <w:gridCol w:w="1270"/>
      </w:tblGrid>
      <w:tr w:rsidR="00D06822" w:rsidRPr="009B06D9" w:rsidTr="009B06D9">
        <w:trPr>
          <w:trHeight w:val="20"/>
        </w:trPr>
        <w:tc>
          <w:tcPr>
            <w:tcW w:w="4461" w:type="dxa"/>
            <w:gridSpan w:val="2"/>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Dersin Adı</w:t>
            </w:r>
          </w:p>
        </w:tc>
        <w:tc>
          <w:tcPr>
            <w:tcW w:w="1121" w:type="dxa"/>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Kodu</w:t>
            </w:r>
          </w:p>
        </w:tc>
        <w:tc>
          <w:tcPr>
            <w:tcW w:w="1186" w:type="dxa"/>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Yarıyılı</w:t>
            </w:r>
          </w:p>
        </w:tc>
        <w:tc>
          <w:tcPr>
            <w:tcW w:w="859" w:type="dxa"/>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T+U</w:t>
            </w:r>
          </w:p>
        </w:tc>
        <w:tc>
          <w:tcPr>
            <w:tcW w:w="992" w:type="dxa"/>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Kredisi</w:t>
            </w:r>
          </w:p>
        </w:tc>
        <w:tc>
          <w:tcPr>
            <w:tcW w:w="1270" w:type="dxa"/>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AKTS</w:t>
            </w:r>
          </w:p>
        </w:tc>
      </w:tr>
      <w:tr w:rsidR="00D06822" w:rsidRPr="009B06D9" w:rsidTr="009B06D9">
        <w:trPr>
          <w:trHeight w:val="20"/>
        </w:trPr>
        <w:tc>
          <w:tcPr>
            <w:tcW w:w="4461" w:type="dxa"/>
            <w:gridSpan w:val="2"/>
          </w:tcPr>
          <w:p w:rsidR="00D06822" w:rsidRPr="009B06D9" w:rsidRDefault="00D06822" w:rsidP="009B06D9">
            <w:pPr>
              <w:spacing w:after="0"/>
              <w:rPr>
                <w:rFonts w:ascii="Times New Roman" w:hAnsi="Times New Roman" w:cs="Times New Roman"/>
                <w:b/>
                <w:sz w:val="18"/>
                <w:szCs w:val="18"/>
              </w:rPr>
            </w:pPr>
            <w:r w:rsidRPr="009B06D9">
              <w:rPr>
                <w:rFonts w:ascii="Times New Roman" w:hAnsi="Times New Roman" w:cs="Times New Roman"/>
                <w:b/>
                <w:sz w:val="18"/>
                <w:szCs w:val="18"/>
              </w:rPr>
              <w:t>Gıda Güvenliği ve Yönetim Sistemleri</w:t>
            </w:r>
          </w:p>
        </w:tc>
        <w:tc>
          <w:tcPr>
            <w:tcW w:w="112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0508813</w:t>
            </w:r>
          </w:p>
        </w:tc>
        <w:tc>
          <w:tcPr>
            <w:tcW w:w="1186" w:type="dxa"/>
          </w:tcPr>
          <w:p w:rsidR="00D06822" w:rsidRPr="009B06D9" w:rsidRDefault="009B06D9"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Bahar</w:t>
            </w:r>
          </w:p>
        </w:tc>
        <w:tc>
          <w:tcPr>
            <w:tcW w:w="859"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2+0</w:t>
            </w:r>
          </w:p>
        </w:tc>
        <w:tc>
          <w:tcPr>
            <w:tcW w:w="992"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2</w:t>
            </w:r>
          </w:p>
        </w:tc>
        <w:tc>
          <w:tcPr>
            <w:tcW w:w="1270"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3</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Ön koşul Dersler</w:t>
            </w:r>
          </w:p>
        </w:tc>
        <w:tc>
          <w:tcPr>
            <w:tcW w:w="7508" w:type="dxa"/>
            <w:gridSpan w:val="6"/>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Dersin Dili</w:t>
            </w:r>
          </w:p>
        </w:tc>
        <w:tc>
          <w:tcPr>
            <w:tcW w:w="7508" w:type="dxa"/>
            <w:gridSpan w:val="6"/>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Türkçe</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Dersin Türü</w:t>
            </w:r>
          </w:p>
        </w:tc>
        <w:tc>
          <w:tcPr>
            <w:tcW w:w="7508" w:type="dxa"/>
            <w:gridSpan w:val="6"/>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Seçmeli</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Dersin Koordinatörü</w:t>
            </w:r>
          </w:p>
        </w:tc>
        <w:tc>
          <w:tcPr>
            <w:tcW w:w="7508" w:type="dxa"/>
            <w:gridSpan w:val="6"/>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Doç.Dr.Hasan VARDİN</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 xml:space="preserve">Dersi Veren </w:t>
            </w:r>
          </w:p>
        </w:tc>
        <w:tc>
          <w:tcPr>
            <w:tcW w:w="7508" w:type="dxa"/>
            <w:gridSpan w:val="6"/>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Doç.Dr.Hasan VARDİN</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Dersin Yardımcıları</w:t>
            </w:r>
          </w:p>
        </w:tc>
        <w:tc>
          <w:tcPr>
            <w:tcW w:w="7508" w:type="dxa"/>
            <w:gridSpan w:val="6"/>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Dersin Amacı</w:t>
            </w:r>
          </w:p>
        </w:tc>
        <w:tc>
          <w:tcPr>
            <w:tcW w:w="7508" w:type="dxa"/>
            <w:gridSpan w:val="6"/>
          </w:tcPr>
          <w:p w:rsidR="00D06822" w:rsidRPr="009B06D9" w:rsidRDefault="00D06822" w:rsidP="009B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9B06D9">
              <w:rPr>
                <w:rFonts w:ascii="Times New Roman" w:hAnsi="Times New Roman" w:cs="Times New Roman"/>
                <w:sz w:val="18"/>
                <w:szCs w:val="18"/>
              </w:rPr>
              <w:t>Gıda işletmelerinde KYS ve Gıda Güvenliği sistemlerini günümüz ihtiyaçlarına göre, ürün kalitesini ve tüketici sağlığını etkileyen her alanda etkin hale getirmek için tüm üretim sürecinin kontrol altında tutulmasının anlaşılması</w:t>
            </w:r>
            <w:r w:rsidRPr="009B06D9">
              <w:rPr>
                <w:rFonts w:ascii="Times New Roman" w:hAnsi="Times New Roman" w:cs="Times New Roman"/>
                <w:bCs/>
                <w:sz w:val="18"/>
                <w:szCs w:val="18"/>
              </w:rPr>
              <w:t>.</w:t>
            </w:r>
          </w:p>
        </w:tc>
      </w:tr>
      <w:tr w:rsidR="00D06822" w:rsidRPr="009B06D9" w:rsidTr="009B06D9">
        <w:trPr>
          <w:trHeight w:val="20"/>
        </w:trPr>
        <w:tc>
          <w:tcPr>
            <w:tcW w:w="2381" w:type="dxa"/>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t>Dersin Öğrenme Çıktıları</w:t>
            </w:r>
          </w:p>
        </w:tc>
        <w:tc>
          <w:tcPr>
            <w:tcW w:w="7508" w:type="dxa"/>
            <w:gridSpan w:val="6"/>
          </w:tcPr>
          <w:p w:rsidR="00D06822" w:rsidRPr="009B06D9" w:rsidRDefault="00D06822" w:rsidP="009B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9B06D9">
              <w:rPr>
                <w:rFonts w:ascii="Times New Roman" w:hAnsi="Times New Roman" w:cs="Times New Roman"/>
                <w:sz w:val="18"/>
                <w:szCs w:val="18"/>
              </w:rPr>
              <w:t>Bu dersin sonunda öğrenci; Tüketicilere güvenilir gıda ürünleri sunulmasını sağlamak için hammadde temininden başlayarak, gıda zincirinin her aşamasında belirli normlara uygunluğun sağlanması, güvenilir gıdaların üretilmesi için ISO9001, ISO22000, HACCP, BRC vb. uygulamaları öğrenir.</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Dersin İçeriği</w:t>
            </w:r>
          </w:p>
        </w:tc>
        <w:tc>
          <w:tcPr>
            <w:tcW w:w="7508" w:type="dxa"/>
            <w:gridSpan w:val="6"/>
          </w:tcPr>
          <w:tbl>
            <w:tblPr>
              <w:tblW w:w="0" w:type="auto"/>
              <w:tblBorders>
                <w:top w:val="nil"/>
                <w:left w:val="nil"/>
                <w:bottom w:val="nil"/>
                <w:right w:val="nil"/>
              </w:tblBorders>
              <w:tblLook w:val="0000" w:firstRow="0" w:lastRow="0" w:firstColumn="0" w:lastColumn="0" w:noHBand="0" w:noVBand="0"/>
            </w:tblPr>
            <w:tblGrid>
              <w:gridCol w:w="7292"/>
            </w:tblGrid>
            <w:tr w:rsidR="00D06822" w:rsidRPr="009B06D9" w:rsidTr="00190C78">
              <w:trPr>
                <w:trHeight w:val="494"/>
              </w:trPr>
              <w:tc>
                <w:tcPr>
                  <w:tcW w:w="0" w:type="auto"/>
                </w:tcPr>
                <w:p w:rsidR="00D06822" w:rsidRPr="009B06D9" w:rsidRDefault="00D06822" w:rsidP="009B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
                    <w:jc w:val="both"/>
                    <w:rPr>
                      <w:rFonts w:ascii="Times New Roman" w:hAnsi="Times New Roman" w:cs="Times New Roman"/>
                      <w:sz w:val="18"/>
                      <w:szCs w:val="18"/>
                    </w:rPr>
                  </w:pPr>
                  <w:r w:rsidRPr="009B06D9">
                    <w:rPr>
                      <w:rFonts w:ascii="Times New Roman" w:hAnsi="Times New Roman" w:cs="Times New Roman"/>
                      <w:sz w:val="18"/>
                      <w:szCs w:val="18"/>
                    </w:rPr>
                    <w:t>Gıda üretiminin her aşamasında belirli normlara uygunluk ve güvenilir gıdaların üretilmesi için ISO9001, ISO22000, HACCP, BRC vb. uygulamaları</w:t>
                  </w:r>
                </w:p>
              </w:tc>
            </w:tr>
          </w:tbl>
          <w:p w:rsidR="00D06822" w:rsidRPr="009B06D9" w:rsidRDefault="00D06822" w:rsidP="009B06D9">
            <w:pPr>
              <w:spacing w:after="0"/>
              <w:jc w:val="both"/>
              <w:rPr>
                <w:rFonts w:ascii="Times New Roman" w:hAnsi="Times New Roman" w:cs="Times New Roman"/>
                <w:sz w:val="18"/>
                <w:szCs w:val="18"/>
              </w:rPr>
            </w:pP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b/>
                <w:bCs/>
                <w:sz w:val="18"/>
                <w:szCs w:val="18"/>
              </w:rPr>
            </w:pPr>
            <w:r w:rsidRPr="009B06D9">
              <w:rPr>
                <w:rFonts w:ascii="Times New Roman" w:hAnsi="Times New Roman" w:cs="Times New Roman"/>
                <w:b/>
                <w:bCs/>
                <w:sz w:val="18"/>
                <w:szCs w:val="18"/>
              </w:rPr>
              <w:t>Haftalar</w:t>
            </w:r>
          </w:p>
        </w:tc>
        <w:tc>
          <w:tcPr>
            <w:tcW w:w="7508" w:type="dxa"/>
            <w:gridSpan w:val="6"/>
          </w:tcPr>
          <w:p w:rsidR="00D06822" w:rsidRPr="009B06D9" w:rsidRDefault="00D06822" w:rsidP="009B06D9">
            <w:pPr>
              <w:spacing w:after="0"/>
              <w:jc w:val="both"/>
              <w:rPr>
                <w:rFonts w:ascii="Times New Roman" w:hAnsi="Times New Roman" w:cs="Times New Roman"/>
                <w:b/>
                <w:bCs/>
                <w:sz w:val="18"/>
                <w:szCs w:val="18"/>
              </w:rPr>
            </w:pPr>
            <w:r w:rsidRPr="009B06D9">
              <w:rPr>
                <w:rFonts w:ascii="Times New Roman" w:hAnsi="Times New Roman" w:cs="Times New Roman"/>
                <w:b/>
                <w:bCs/>
                <w:sz w:val="18"/>
                <w:szCs w:val="18"/>
              </w:rPr>
              <w:t>Konular</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1</w:t>
            </w:r>
          </w:p>
        </w:tc>
        <w:tc>
          <w:tcPr>
            <w:tcW w:w="7508" w:type="dxa"/>
            <w:gridSpan w:val="6"/>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sz w:val="18"/>
                <w:szCs w:val="18"/>
              </w:rPr>
              <w:t xml:space="preserve">Kalite ile ilgili tanımlar, Gıda işletmesinde TS.EN İSO 9000 Kalite Yönetim Sistemi. Gıda işletmelerinde uygulanan diğer KYS (ISO22000, IFS, BRC, ISO14001, ISO18001) </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2</w:t>
            </w:r>
          </w:p>
        </w:tc>
        <w:tc>
          <w:tcPr>
            <w:tcW w:w="7508" w:type="dxa"/>
            <w:gridSpan w:val="6"/>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sz w:val="18"/>
                <w:szCs w:val="18"/>
              </w:rPr>
              <w:t>Kuruluşta kalite anlayışı gelişimi ve kalite sistemini tanımlamak, Müşterileri memnuniyeti, İşletme verimliliğinin arttırılması ve çalışanların tatmini, Kurumsallaşma kavramlarının irdelenmesi</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3</w:t>
            </w:r>
          </w:p>
        </w:tc>
        <w:tc>
          <w:tcPr>
            <w:tcW w:w="7508" w:type="dxa"/>
            <w:gridSpan w:val="6"/>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sz w:val="18"/>
                <w:szCs w:val="18"/>
              </w:rPr>
              <w:t>Mevcut Durum Analizi, Gıda işletmesi için Kalite Politikası ve Hedeflerinin Belirlenmesi</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4</w:t>
            </w:r>
          </w:p>
        </w:tc>
        <w:tc>
          <w:tcPr>
            <w:tcW w:w="7508" w:type="dxa"/>
            <w:gridSpan w:val="6"/>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sz w:val="18"/>
                <w:szCs w:val="18"/>
              </w:rPr>
              <w:t>Organizasyonun Yeniden Yapılanması, Görev, Yetki ve Sorumlulukların Belirlenmesi</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5</w:t>
            </w:r>
          </w:p>
        </w:tc>
        <w:tc>
          <w:tcPr>
            <w:tcW w:w="7508" w:type="dxa"/>
            <w:gridSpan w:val="6"/>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sz w:val="18"/>
                <w:szCs w:val="18"/>
              </w:rPr>
              <w:t>Prosedür ve Talimatların Belirlenmesi ve Hazırlanması Kalite El Kitabı' nın Hazırlanması</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6</w:t>
            </w:r>
          </w:p>
        </w:tc>
        <w:tc>
          <w:tcPr>
            <w:tcW w:w="7508" w:type="dxa"/>
            <w:gridSpan w:val="6"/>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sz w:val="18"/>
                <w:szCs w:val="18"/>
              </w:rPr>
              <w:t>Destek Dokümanların Hazırlanması, Kayıtların Tutulması, Ölçme, Analiz ve İyileştirme</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7</w:t>
            </w:r>
          </w:p>
        </w:tc>
        <w:tc>
          <w:tcPr>
            <w:tcW w:w="7508" w:type="dxa"/>
            <w:gridSpan w:val="6"/>
            <w:vAlign w:val="center"/>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Ara Sınav yapılmaktadır.</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8</w:t>
            </w:r>
          </w:p>
        </w:tc>
        <w:tc>
          <w:tcPr>
            <w:tcW w:w="7508" w:type="dxa"/>
            <w:gridSpan w:val="6"/>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t>İç Denetim ve Takip Denetimleri, Düzeltici ve Önleyici Faaliyetler. Yönetimin Gözden Geçirmesi, Belgelendirme Kuruluşuna Müracaat</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9</w:t>
            </w:r>
          </w:p>
        </w:tc>
        <w:tc>
          <w:tcPr>
            <w:tcW w:w="7508" w:type="dxa"/>
            <w:gridSpan w:val="6"/>
          </w:tcPr>
          <w:p w:rsidR="00D06822" w:rsidRPr="009B06D9" w:rsidRDefault="009B06D9" w:rsidP="009B06D9">
            <w:pPr>
              <w:spacing w:after="0"/>
              <w:jc w:val="both"/>
              <w:rPr>
                <w:rFonts w:ascii="Times New Roman" w:hAnsi="Times New Roman" w:cs="Times New Roman"/>
                <w:b/>
                <w:sz w:val="18"/>
                <w:szCs w:val="18"/>
              </w:rPr>
            </w:pPr>
            <w:r>
              <w:rPr>
                <w:rFonts w:ascii="Times New Roman" w:hAnsi="Times New Roman" w:cs="Times New Roman"/>
                <w:sz w:val="18"/>
                <w:szCs w:val="18"/>
              </w:rPr>
              <w:t>TS EN ISO 22000 GGY</w:t>
            </w:r>
            <w:r w:rsidR="00D06822" w:rsidRPr="009B06D9">
              <w:rPr>
                <w:rFonts w:ascii="Times New Roman" w:hAnsi="Times New Roman" w:cs="Times New Roman"/>
                <w:sz w:val="18"/>
                <w:szCs w:val="18"/>
              </w:rPr>
              <w:t xml:space="preserve">Sistemi'nin faydaları; Temizlik-hijyen şartlarının sağlanması, Gıda zincirinde güvenlik, Çalışanlarda temizlik ve hijyen bilinci, Çalışanların görev yetki ve sorumlulukları, çalışanların performansı, motivasyonu ve rahat bir çalışma ortamına sahip olmaları. </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10</w:t>
            </w:r>
          </w:p>
        </w:tc>
        <w:tc>
          <w:tcPr>
            <w:tcW w:w="7508" w:type="dxa"/>
            <w:gridSpan w:val="6"/>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t>ISO 22000 sistem kurulumu ile, Üst yönetime kolay bir yönetim şekli sağlaması, Kalite maliyetleri ve Hatalı ürün miktarının azaltılması, Kaynakların (insan, zaman, makine, malzeme, sermaye, vb.) optimum kullanımı, planlama ve zamanında teslim.</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11</w:t>
            </w:r>
          </w:p>
        </w:tc>
        <w:tc>
          <w:tcPr>
            <w:tcW w:w="7508" w:type="dxa"/>
            <w:gridSpan w:val="6"/>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t xml:space="preserve">Organizasyon yapısı. Gıda Güv. Ekip Lideri, Gıda Güvenliği İle İlgili Görev, Yetki ve Sorumluluk belirlenmesi, Kuruluşun Gıda Güvenliği Politikası ve Hedefi. Yayınlanması. </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12</w:t>
            </w:r>
          </w:p>
        </w:tc>
        <w:tc>
          <w:tcPr>
            <w:tcW w:w="7508" w:type="dxa"/>
            <w:gridSpan w:val="6"/>
          </w:tcPr>
          <w:p w:rsidR="00D06822" w:rsidRPr="009B06D9" w:rsidRDefault="009B06D9" w:rsidP="009B06D9">
            <w:pPr>
              <w:spacing w:after="0"/>
              <w:rPr>
                <w:rFonts w:ascii="Times New Roman" w:hAnsi="Times New Roman" w:cs="Times New Roman"/>
                <w:sz w:val="18"/>
                <w:szCs w:val="18"/>
              </w:rPr>
            </w:pPr>
            <w:r>
              <w:rPr>
                <w:rFonts w:ascii="Times New Roman" w:hAnsi="Times New Roman" w:cs="Times New Roman"/>
                <w:sz w:val="18"/>
                <w:szCs w:val="18"/>
              </w:rPr>
              <w:t>ÖGP</w:t>
            </w:r>
            <w:r w:rsidR="00D06822" w:rsidRPr="009B06D9">
              <w:rPr>
                <w:rFonts w:ascii="Times New Roman" w:hAnsi="Times New Roman" w:cs="Times New Roman"/>
                <w:sz w:val="18"/>
                <w:szCs w:val="18"/>
              </w:rPr>
              <w:t xml:space="preserve">, Acil durum uygulamaları, Hammadde-son ürün özellikleri, Tüketici grupları, Akış diyagramının oluşturulması ve teyiti, Her üretim basamağında potansiyel tehlikelerin belirlenmesi, Belirlenen tehlikeler için kontrol tedbirleri (Operasyonel OGP Planları), Tehlikelerin kontrol altına alınması, Kritik Kontrol Noktaları' nı (KNN) belirlemek, KNN için limitler, İzleme sistemleri. </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13</w:t>
            </w:r>
          </w:p>
        </w:tc>
        <w:tc>
          <w:tcPr>
            <w:tcW w:w="7508" w:type="dxa"/>
            <w:gridSpan w:val="6"/>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t xml:space="preserve">Doğrulama Planlarının yapılması, İzlenebilirlik sisteminin oluşturulması, Prosedür ve Talimatların Belirlenmesi, El Kitabı' nın Hazırlanması, Destek Dokümanları, </w:t>
            </w:r>
          </w:p>
        </w:tc>
      </w:tr>
      <w:tr w:rsidR="00D06822" w:rsidRPr="009B06D9" w:rsidTr="009B06D9">
        <w:trPr>
          <w:trHeight w:val="20"/>
        </w:trPr>
        <w:tc>
          <w:tcPr>
            <w:tcW w:w="2381" w:type="dxa"/>
          </w:tcPr>
          <w:p w:rsidR="00D06822" w:rsidRPr="009B06D9" w:rsidRDefault="00D06822" w:rsidP="009B06D9">
            <w:pPr>
              <w:spacing w:after="0"/>
              <w:jc w:val="both"/>
              <w:rPr>
                <w:rFonts w:ascii="Times New Roman" w:hAnsi="Times New Roman" w:cs="Times New Roman"/>
                <w:sz w:val="18"/>
                <w:szCs w:val="18"/>
              </w:rPr>
            </w:pPr>
            <w:r w:rsidRPr="009B06D9">
              <w:rPr>
                <w:rFonts w:ascii="Times New Roman" w:hAnsi="Times New Roman" w:cs="Times New Roman"/>
                <w:sz w:val="18"/>
                <w:szCs w:val="18"/>
              </w:rPr>
              <w:t>14</w:t>
            </w:r>
          </w:p>
        </w:tc>
        <w:tc>
          <w:tcPr>
            <w:tcW w:w="7508" w:type="dxa"/>
            <w:gridSpan w:val="6"/>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t>Gıda İle İlgili Kayıtların Tutulması, Eğitimler, Ölçme, Analiz ve İyileştirme, Düzeltici ve Önleyici Faaliyetler, Yönetimin Gözden Geçirmesi.</w:t>
            </w:r>
          </w:p>
        </w:tc>
      </w:tr>
      <w:tr w:rsidR="00D06822" w:rsidRPr="009B06D9" w:rsidTr="009B06D9">
        <w:trPr>
          <w:trHeight w:val="20"/>
        </w:trPr>
        <w:tc>
          <w:tcPr>
            <w:tcW w:w="9889" w:type="dxa"/>
            <w:gridSpan w:val="7"/>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bCs/>
                <w:sz w:val="18"/>
                <w:szCs w:val="18"/>
              </w:rPr>
              <w:t>Genel Yeterlilikler</w:t>
            </w:r>
          </w:p>
        </w:tc>
      </w:tr>
      <w:tr w:rsidR="00D06822" w:rsidRPr="009B06D9" w:rsidTr="009B06D9">
        <w:trPr>
          <w:trHeight w:val="20"/>
        </w:trPr>
        <w:tc>
          <w:tcPr>
            <w:tcW w:w="9889" w:type="dxa"/>
            <w:gridSpan w:val="7"/>
          </w:tcPr>
          <w:p w:rsidR="00D06822" w:rsidRPr="009B06D9" w:rsidRDefault="00D06822" w:rsidP="009B06D9">
            <w:pPr>
              <w:autoSpaceDE w:val="0"/>
              <w:autoSpaceDN w:val="0"/>
              <w:adjustRightInd w:val="0"/>
              <w:spacing w:after="0"/>
              <w:jc w:val="both"/>
              <w:rPr>
                <w:rFonts w:ascii="Times New Roman" w:hAnsi="Times New Roman" w:cs="Times New Roman"/>
                <w:sz w:val="18"/>
                <w:szCs w:val="18"/>
              </w:rPr>
            </w:pPr>
            <w:r w:rsidRPr="009B06D9">
              <w:rPr>
                <w:rFonts w:ascii="Times New Roman" w:hAnsi="Times New Roman" w:cs="Times New Roman"/>
                <w:sz w:val="18"/>
                <w:szCs w:val="18"/>
              </w:rPr>
              <w:t>Hammaddeden son ürüne kadar üretimde belirli normlara uygunluğun sağlanması, güvenilir gıdaların üretilmesi için ISO9001, ISO22000, HACCP, BRC vb. uygulamaların anlaşılması.</w:t>
            </w:r>
          </w:p>
        </w:tc>
      </w:tr>
      <w:tr w:rsidR="00D06822" w:rsidRPr="009B06D9" w:rsidTr="009B06D9">
        <w:trPr>
          <w:trHeight w:val="20"/>
        </w:trPr>
        <w:tc>
          <w:tcPr>
            <w:tcW w:w="9889" w:type="dxa"/>
            <w:gridSpan w:val="7"/>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Kaynaklar</w:t>
            </w:r>
          </w:p>
        </w:tc>
      </w:tr>
      <w:tr w:rsidR="00D06822" w:rsidRPr="009B06D9" w:rsidTr="009B06D9">
        <w:trPr>
          <w:trHeight w:val="20"/>
        </w:trPr>
        <w:tc>
          <w:tcPr>
            <w:tcW w:w="9889" w:type="dxa"/>
            <w:gridSpan w:val="7"/>
          </w:tcPr>
          <w:p w:rsidR="00D06822" w:rsidRPr="009B06D9" w:rsidRDefault="00D06822" w:rsidP="009B06D9">
            <w:pPr>
              <w:spacing w:after="0"/>
              <w:rPr>
                <w:rFonts w:ascii="Times New Roman" w:hAnsi="Times New Roman" w:cs="Times New Roman"/>
                <w:sz w:val="18"/>
                <w:szCs w:val="18"/>
              </w:rPr>
            </w:pPr>
            <w:r w:rsidRPr="009B06D9">
              <w:rPr>
                <w:rFonts w:ascii="Times New Roman" w:hAnsi="Times New Roman" w:cs="Times New Roman"/>
                <w:sz w:val="18"/>
                <w:szCs w:val="18"/>
              </w:rPr>
              <w:lastRenderedPageBreak/>
              <w:t>1.</w:t>
            </w:r>
            <w:r w:rsidRPr="009B06D9">
              <w:rPr>
                <w:rFonts w:ascii="Times New Roman" w:hAnsi="Times New Roman" w:cs="Times New Roman"/>
                <w:b/>
                <w:bCs/>
                <w:sz w:val="18"/>
                <w:szCs w:val="18"/>
              </w:rPr>
              <w:t xml:space="preserve"> </w:t>
            </w:r>
            <w:r w:rsidRPr="009B06D9">
              <w:rPr>
                <w:rFonts w:ascii="Times New Roman" w:hAnsi="Times New Roman" w:cs="Times New Roman"/>
                <w:sz w:val="18"/>
                <w:szCs w:val="18"/>
              </w:rPr>
              <w:t>Erkmen,O ve Bozoğlu,F. (2008), Food Safety, İlke Publishing Co.,Ankara.  2. Topal,Ş.1996.</w:t>
            </w:r>
            <w:r w:rsidRPr="009B06D9">
              <w:rPr>
                <w:rFonts w:ascii="Times New Roman" w:hAnsi="Times New Roman" w:cs="Times New Roman"/>
                <w:i/>
                <w:sz w:val="18"/>
                <w:szCs w:val="18"/>
              </w:rPr>
              <w:t>Gıda Güvenliği- Kalite Yönetim Sistemleri</w:t>
            </w:r>
            <w:r w:rsidRPr="009B06D9">
              <w:rPr>
                <w:rFonts w:ascii="Times New Roman" w:hAnsi="Times New Roman" w:cs="Times New Roman"/>
                <w:sz w:val="18"/>
                <w:szCs w:val="18"/>
              </w:rPr>
              <w:t>.Tubitak Matbaası. 3. Karaali,A.2003.</w:t>
            </w:r>
            <w:r w:rsidRPr="009B06D9">
              <w:rPr>
                <w:rFonts w:ascii="Times New Roman" w:hAnsi="Times New Roman" w:cs="Times New Roman"/>
                <w:i/>
                <w:sz w:val="18"/>
                <w:szCs w:val="18"/>
              </w:rPr>
              <w:t>Gıda İşletmelerinde HACCP Uygulamaları ve Denetimi.</w:t>
            </w:r>
            <w:r w:rsidRPr="009B06D9">
              <w:rPr>
                <w:rFonts w:ascii="Times New Roman" w:hAnsi="Times New Roman" w:cs="Times New Roman"/>
                <w:sz w:val="18"/>
                <w:szCs w:val="18"/>
              </w:rPr>
              <w:t xml:space="preserve">Refik Saydam Hıfzısıhha Ens.Sağlık Bak.Basımevi </w:t>
            </w:r>
            <w:r w:rsidR="009B06D9">
              <w:rPr>
                <w:rFonts w:ascii="Times New Roman" w:hAnsi="Times New Roman" w:cs="Times New Roman"/>
                <w:sz w:val="18"/>
                <w:szCs w:val="18"/>
              </w:rPr>
              <w:t xml:space="preserve"> </w:t>
            </w:r>
            <w:r w:rsidRPr="009B06D9">
              <w:rPr>
                <w:rFonts w:ascii="Times New Roman" w:hAnsi="Times New Roman" w:cs="Times New Roman"/>
                <w:sz w:val="18"/>
                <w:szCs w:val="18"/>
              </w:rPr>
              <w:t xml:space="preserve">4. </w:t>
            </w:r>
            <w:hyperlink r:id="rId25" w:history="1">
              <w:r w:rsidRPr="009B06D9">
                <w:rPr>
                  <w:rStyle w:val="Kpr"/>
                  <w:rFonts w:ascii="Times New Roman" w:hAnsi="Times New Roman" w:cs="Times New Roman"/>
                  <w:sz w:val="18"/>
                  <w:szCs w:val="18"/>
                </w:rPr>
                <w:t>http://</w:t>
              </w:r>
              <w:r w:rsidRPr="009B06D9">
                <w:rPr>
                  <w:rStyle w:val="Kpr"/>
                  <w:rFonts w:ascii="Times New Roman" w:hAnsi="Times New Roman" w:cs="Times New Roman"/>
                  <w:i/>
                  <w:sz w:val="18"/>
                  <w:szCs w:val="18"/>
                </w:rPr>
                <w:t>foreigntrade</w:t>
              </w:r>
              <w:r w:rsidRPr="009B06D9">
                <w:rPr>
                  <w:rStyle w:val="Kpr"/>
                  <w:rFonts w:ascii="Times New Roman" w:hAnsi="Times New Roman" w:cs="Times New Roman"/>
                  <w:sz w:val="18"/>
                  <w:szCs w:val="18"/>
                </w:rPr>
                <w:t>.gov.tr</w:t>
              </w:r>
            </w:hyperlink>
            <w:r w:rsidRPr="009B06D9">
              <w:rPr>
                <w:rFonts w:ascii="Times New Roman" w:hAnsi="Times New Roman" w:cs="Times New Roman"/>
                <w:sz w:val="18"/>
                <w:szCs w:val="18"/>
              </w:rPr>
              <w:t xml:space="preserve">.  /  </w:t>
            </w:r>
            <w:hyperlink r:id="rId26" w:history="1">
              <w:r w:rsidRPr="009B06D9">
                <w:rPr>
                  <w:rStyle w:val="Kpr"/>
                  <w:rFonts w:ascii="Times New Roman" w:hAnsi="Times New Roman" w:cs="Times New Roman"/>
                  <w:sz w:val="18"/>
                  <w:szCs w:val="18"/>
                </w:rPr>
                <w:t>http://</w:t>
              </w:r>
              <w:r w:rsidRPr="009B06D9">
                <w:rPr>
                  <w:rStyle w:val="Kpr"/>
                  <w:rFonts w:ascii="Times New Roman" w:hAnsi="Times New Roman" w:cs="Times New Roman"/>
                  <w:i/>
                  <w:sz w:val="18"/>
                  <w:szCs w:val="18"/>
                </w:rPr>
                <w:t>tarim</w:t>
              </w:r>
              <w:r w:rsidRPr="009B06D9">
                <w:rPr>
                  <w:rStyle w:val="Kpr"/>
                  <w:rFonts w:ascii="Times New Roman" w:hAnsi="Times New Roman" w:cs="Times New Roman"/>
                  <w:sz w:val="18"/>
                  <w:szCs w:val="18"/>
                </w:rPr>
                <w:t>.gov.tr</w:t>
              </w:r>
            </w:hyperlink>
          </w:p>
        </w:tc>
      </w:tr>
      <w:tr w:rsidR="00D06822" w:rsidRPr="009B06D9" w:rsidTr="009B06D9">
        <w:trPr>
          <w:trHeight w:val="20"/>
        </w:trPr>
        <w:tc>
          <w:tcPr>
            <w:tcW w:w="9889" w:type="dxa"/>
            <w:gridSpan w:val="7"/>
          </w:tcPr>
          <w:p w:rsidR="00D06822" w:rsidRPr="009B06D9" w:rsidRDefault="00D06822" w:rsidP="009B06D9">
            <w:pPr>
              <w:spacing w:after="0"/>
              <w:jc w:val="both"/>
              <w:rPr>
                <w:rFonts w:ascii="Times New Roman" w:hAnsi="Times New Roman" w:cs="Times New Roman"/>
                <w:b/>
                <w:sz w:val="18"/>
                <w:szCs w:val="18"/>
              </w:rPr>
            </w:pPr>
            <w:r w:rsidRPr="009B06D9">
              <w:rPr>
                <w:rFonts w:ascii="Times New Roman" w:hAnsi="Times New Roman" w:cs="Times New Roman"/>
                <w:b/>
                <w:sz w:val="18"/>
                <w:szCs w:val="18"/>
              </w:rPr>
              <w:t>Değerlendirme Sistemi: Ara sınav:% 40 Final:% 60</w:t>
            </w:r>
          </w:p>
        </w:tc>
      </w:tr>
    </w:tbl>
    <w:p w:rsidR="00BA2CE4" w:rsidRPr="00190C78" w:rsidRDefault="00BA2CE4" w:rsidP="00284681">
      <w:pPr>
        <w:rPr>
          <w:rFonts w:ascii="Times New Roman" w:hAnsi="Times New Roman" w:cs="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23"/>
        <w:gridCol w:w="1637"/>
        <w:gridCol w:w="1701"/>
        <w:gridCol w:w="1276"/>
        <w:gridCol w:w="857"/>
        <w:gridCol w:w="914"/>
        <w:gridCol w:w="1772"/>
      </w:tblGrid>
      <w:tr w:rsidR="00D06822" w:rsidRPr="00190C78" w:rsidTr="00190C78">
        <w:tc>
          <w:tcPr>
            <w:tcW w:w="2660" w:type="dxa"/>
            <w:gridSpan w:val="2"/>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Adı</w:t>
            </w:r>
          </w:p>
        </w:tc>
        <w:tc>
          <w:tcPr>
            <w:tcW w:w="1701" w:type="dxa"/>
            <w:tcMar>
              <w:top w:w="0" w:type="dxa"/>
              <w:left w:w="108" w:type="dxa"/>
              <w:bottom w:w="0" w:type="dxa"/>
              <w:right w:w="108" w:type="dxa"/>
            </w:tcMar>
            <w:vAlign w:val="center"/>
          </w:tcPr>
          <w:p w:rsidR="00D06822" w:rsidRPr="00190C78" w:rsidRDefault="00D06822" w:rsidP="00190C78">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 Kodu</w:t>
            </w:r>
          </w:p>
        </w:tc>
        <w:tc>
          <w:tcPr>
            <w:tcW w:w="1276" w:type="dxa"/>
            <w:vAlign w:val="center"/>
          </w:tcPr>
          <w:p w:rsidR="00D06822" w:rsidRPr="00190C78" w:rsidRDefault="00D06822" w:rsidP="00190C78">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Yarıyılı</w:t>
            </w:r>
          </w:p>
        </w:tc>
        <w:tc>
          <w:tcPr>
            <w:tcW w:w="857" w:type="dxa"/>
            <w:vAlign w:val="center"/>
          </w:tcPr>
          <w:p w:rsidR="00D06822" w:rsidRPr="00190C78" w:rsidRDefault="00D06822" w:rsidP="00190C78">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 + U</w:t>
            </w:r>
          </w:p>
        </w:tc>
        <w:tc>
          <w:tcPr>
            <w:tcW w:w="914" w:type="dxa"/>
            <w:vAlign w:val="center"/>
          </w:tcPr>
          <w:p w:rsidR="00D06822" w:rsidRPr="00190C78" w:rsidRDefault="00D06822" w:rsidP="00190C78">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Kredisi</w:t>
            </w:r>
          </w:p>
        </w:tc>
        <w:tc>
          <w:tcPr>
            <w:tcW w:w="1772" w:type="dxa"/>
            <w:vAlign w:val="center"/>
          </w:tcPr>
          <w:p w:rsidR="00D06822" w:rsidRPr="00190C78" w:rsidRDefault="00D06822" w:rsidP="00190C78">
            <w:pPr>
              <w:spacing w:after="0" w:line="240" w:lineRule="auto"/>
              <w:jc w:val="center"/>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AKTS</w:t>
            </w:r>
          </w:p>
        </w:tc>
      </w:tr>
      <w:tr w:rsidR="00D06822" w:rsidRPr="00190C78" w:rsidTr="00190C78">
        <w:trPr>
          <w:trHeight w:val="282"/>
        </w:trPr>
        <w:tc>
          <w:tcPr>
            <w:tcW w:w="2660" w:type="dxa"/>
            <w:gridSpan w:val="2"/>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bCs/>
                <w:kern w:val="36"/>
                <w:sz w:val="18"/>
                <w:szCs w:val="18"/>
              </w:rPr>
              <w:t>Zeytin İşleme Teknolojisi</w:t>
            </w:r>
          </w:p>
        </w:tc>
        <w:tc>
          <w:tcPr>
            <w:tcW w:w="1701" w:type="dxa"/>
            <w:tcMar>
              <w:top w:w="0" w:type="dxa"/>
              <w:left w:w="108" w:type="dxa"/>
              <w:bottom w:w="0" w:type="dxa"/>
              <w:right w:w="108" w:type="dxa"/>
            </w:tcMar>
            <w:vAlign w:val="center"/>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0508814</w:t>
            </w:r>
          </w:p>
        </w:tc>
        <w:tc>
          <w:tcPr>
            <w:tcW w:w="1276" w:type="dxa"/>
            <w:vAlign w:val="center"/>
          </w:tcPr>
          <w:p w:rsidR="00D06822" w:rsidRPr="00190C78" w:rsidRDefault="009B06D9" w:rsidP="00190C7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Bahar</w:t>
            </w:r>
          </w:p>
        </w:tc>
        <w:tc>
          <w:tcPr>
            <w:tcW w:w="857" w:type="dxa"/>
            <w:vAlign w:val="center"/>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2+0</w:t>
            </w:r>
          </w:p>
        </w:tc>
        <w:tc>
          <w:tcPr>
            <w:tcW w:w="914" w:type="dxa"/>
            <w:vAlign w:val="center"/>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2</w:t>
            </w:r>
          </w:p>
        </w:tc>
        <w:tc>
          <w:tcPr>
            <w:tcW w:w="1772" w:type="dxa"/>
            <w:vAlign w:val="center"/>
          </w:tcPr>
          <w:p w:rsidR="00D06822" w:rsidRPr="00190C78" w:rsidRDefault="00D06822" w:rsidP="00190C78">
            <w:pPr>
              <w:spacing w:after="0" w:line="240" w:lineRule="auto"/>
              <w:jc w:val="center"/>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3</w:t>
            </w:r>
          </w:p>
        </w:tc>
      </w:tr>
      <w:tr w:rsidR="00D06822" w:rsidRPr="00190C78" w:rsidTr="00190C78">
        <w:tc>
          <w:tcPr>
            <w:tcW w:w="2660" w:type="dxa"/>
            <w:gridSpan w:val="2"/>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Ön Koşul Dersler</w:t>
            </w:r>
          </w:p>
        </w:tc>
        <w:tc>
          <w:tcPr>
            <w:tcW w:w="6520" w:type="dxa"/>
            <w:gridSpan w:val="5"/>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Dili</w:t>
            </w: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Türkçe</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Dersin Türü </w:t>
            </w: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Seçmeli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Koordinatörleri</w:t>
            </w: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sz w:val="18"/>
                <w:szCs w:val="18"/>
              </w:rPr>
              <w:t>Prof.Dr.İbrahim HAYOĞLU</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 Veren</w:t>
            </w: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b/>
                <w:sz w:val="18"/>
                <w:szCs w:val="18"/>
              </w:rPr>
              <w:t>Prof.Dr.İbrahim HAYOĞLU</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Yardımcıları</w:t>
            </w: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p>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Amacı</w:t>
            </w: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Öğrencilerin Zeytin ve Zeytinyağı üretimi konusunda bilgilendirilmesi ve yeni üretim teknolojilerinin tanıtılması.</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p>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Dersin Öğrenme Çıktıları</w:t>
            </w:r>
          </w:p>
          <w:p w:rsidR="00D06822" w:rsidRPr="00190C78" w:rsidRDefault="00D06822" w:rsidP="00190C78">
            <w:pPr>
              <w:spacing w:after="0" w:line="240" w:lineRule="auto"/>
              <w:rPr>
                <w:rFonts w:ascii="Times New Roman" w:eastAsia="Times New Roman" w:hAnsi="Times New Roman" w:cs="Times New Roman"/>
                <w:b/>
                <w:sz w:val="18"/>
                <w:szCs w:val="18"/>
              </w:rPr>
            </w:pP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Cs/>
                <w:sz w:val="18"/>
                <w:szCs w:val="18"/>
              </w:rPr>
              <w:t>Bu ders öğrencilerin zeytin ve Zeytinyağı endüstrisinin sorunlarını anlamasını ve çözüm üretmesini sağlayabilir. Söz konusu sektörde üretim ve laboratuvar uygulamalarında yön gösterebilir ve kalite değerlendirmesinde deneyim kazandırabilir</w:t>
            </w:r>
            <w:r w:rsidRPr="00190C78">
              <w:rPr>
                <w:rFonts w:ascii="Times New Roman" w:eastAsia="Times New Roman" w:hAnsi="Times New Roman" w:cs="Times New Roman"/>
                <w:b/>
                <w:sz w:val="18"/>
                <w:szCs w:val="18"/>
              </w:rPr>
              <w:t>.</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 xml:space="preserve">Dersin İçeriği </w:t>
            </w:r>
          </w:p>
          <w:p w:rsidR="00D06822" w:rsidRPr="00190C78" w:rsidRDefault="00D06822" w:rsidP="00190C78">
            <w:pPr>
              <w:spacing w:after="0" w:line="240" w:lineRule="auto"/>
              <w:rPr>
                <w:rFonts w:ascii="Times New Roman" w:eastAsia="Times New Roman" w:hAnsi="Times New Roman" w:cs="Times New Roman"/>
                <w:b/>
                <w:sz w:val="18"/>
                <w:szCs w:val="18"/>
              </w:rPr>
            </w:pPr>
          </w:p>
        </w:tc>
        <w:tc>
          <w:tcPr>
            <w:tcW w:w="65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sz w:val="18"/>
                <w:szCs w:val="18"/>
              </w:rPr>
              <w:t>Zeytin meyvesinin besin değeri, işlenmesi, zeytinyağının elde edilmesi ve muhafazasına yönelik işlemler.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Haftalar</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1.</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Dünyada ve Türkiye’de Zeytin Yetiştiriciliği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2.</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Ülkemizdeki önemli zeytin çeşitleri ve özellikleri </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3.</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Zeytin hasadı ve işleme sistemleri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4.</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bCs/>
                <w:kern w:val="36"/>
                <w:sz w:val="18"/>
                <w:szCs w:val="18"/>
              </w:rPr>
              <w:t xml:space="preserve">Zeytinde acılık giderme yöntemleri </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5.</w:t>
            </w:r>
          </w:p>
        </w:tc>
        <w:tc>
          <w:tcPr>
            <w:tcW w:w="8157" w:type="dxa"/>
            <w:gridSpan w:val="6"/>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Tatlandırılmış zeytinlerin  işlenmesi ve muhafazası</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6.</w:t>
            </w:r>
          </w:p>
        </w:tc>
        <w:tc>
          <w:tcPr>
            <w:tcW w:w="8157" w:type="dxa"/>
            <w:gridSpan w:val="6"/>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7.</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Ara sınav</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8.</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Zeytinyağının kimyasal yapısı</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9.</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Zeytinyağının minör bileşenleri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10.</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Zeytinden yağ eldesi ve yağ üretim metotları</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11.</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Zeytinyağında rafinasyon</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12.</w:t>
            </w:r>
          </w:p>
        </w:tc>
        <w:tc>
          <w:tcPr>
            <w:tcW w:w="8157" w:type="dxa"/>
            <w:gridSpan w:val="6"/>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Zeytinyağında bozulmalar ve kusurlar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13.</w:t>
            </w:r>
          </w:p>
        </w:tc>
        <w:tc>
          <w:tcPr>
            <w:tcW w:w="8157" w:type="dxa"/>
            <w:gridSpan w:val="6"/>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rPr>
                <w:rFonts w:ascii="Times New Roman" w:eastAsia="Times New Roman" w:hAnsi="Times New Roman" w:cs="Times New Roman"/>
                <w:sz w:val="18"/>
                <w:szCs w:val="18"/>
              </w:rPr>
            </w:pP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jc w:val="both"/>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14.</w:t>
            </w:r>
          </w:p>
        </w:tc>
        <w:tc>
          <w:tcPr>
            <w:tcW w:w="815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22" w:rsidRPr="00190C78" w:rsidRDefault="00D06822" w:rsidP="00190C78">
            <w:pPr>
              <w:spacing w:after="0" w:line="240" w:lineRule="auto"/>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Pirina ve değerlendirilmesi</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Genel Yeterlilikler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Cs/>
                <w:sz w:val="18"/>
                <w:szCs w:val="18"/>
              </w:rPr>
              <w:t>Öğrenci dersin sonunda zeytin işleme sektörüne karşı ilgi duyarak söz konusu sektörde çalışmak isteyebilir ve kendisini yeterli görmeğe başlayabilir.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Kaynaklar</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Özilbey, N. 2011. Zeytin Çeşitlerimiz. Sidas Medya Ltd. Şti. İzmir.</w:t>
            </w:r>
          </w:p>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Göğüş, F., Özkaya, M.T., Ötleş, S. Zeytinyağı. Eflatun Yayınevi. Ankara.</w:t>
            </w:r>
          </w:p>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 xml:space="preserve">Kayahan, M. 2005. Yemeklik Yağ Rafinasyon Teknolojisi. TMMOB Gıdan Müh. Odası. Ankara. </w:t>
            </w:r>
          </w:p>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Kayahan, M. 2003. Yağ kimyası. ODTÜ Yayıncılık. Ankara.</w:t>
            </w:r>
          </w:p>
          <w:p w:rsidR="00D06822" w:rsidRPr="00190C78" w:rsidRDefault="00D06822" w:rsidP="00190C78">
            <w:pPr>
              <w:spacing w:after="0" w:line="240" w:lineRule="auto"/>
              <w:ind w:left="290" w:hanging="290"/>
              <w:jc w:val="both"/>
              <w:rPr>
                <w:rFonts w:ascii="Times New Roman" w:eastAsia="Times New Roman" w:hAnsi="Times New Roman" w:cs="Times New Roman"/>
                <w:sz w:val="18"/>
                <w:szCs w:val="18"/>
              </w:rPr>
            </w:pPr>
            <w:r w:rsidRPr="00190C78">
              <w:rPr>
                <w:rFonts w:ascii="Times New Roman" w:eastAsia="Times New Roman" w:hAnsi="Times New Roman" w:cs="Times New Roman"/>
                <w:sz w:val="18"/>
                <w:szCs w:val="18"/>
              </w:rPr>
              <w:t>Nas, S., Gökalp, H.Y., Ünsal, M., 1992. Bitkisel Yağ Teknolojisi. Atatürk Ün. Y.No: 723. Erzurum</w:t>
            </w:r>
          </w:p>
        </w:tc>
      </w:tr>
      <w:tr w:rsidR="00D06822" w:rsidRPr="00190C78" w:rsidTr="0019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822" w:rsidRPr="00190C78" w:rsidRDefault="00D06822" w:rsidP="00190C78">
            <w:pPr>
              <w:spacing w:after="0" w:line="240" w:lineRule="auto"/>
              <w:rPr>
                <w:rFonts w:ascii="Times New Roman" w:eastAsia="Times New Roman" w:hAnsi="Times New Roman" w:cs="Times New Roman"/>
                <w:b/>
                <w:sz w:val="18"/>
                <w:szCs w:val="18"/>
              </w:rPr>
            </w:pPr>
            <w:r w:rsidRPr="00190C78">
              <w:rPr>
                <w:rFonts w:ascii="Times New Roman" w:eastAsia="Times New Roman" w:hAnsi="Times New Roman" w:cs="Times New Roman"/>
                <w:b/>
                <w:sz w:val="18"/>
                <w:szCs w:val="18"/>
              </w:rPr>
              <w:t>Değerlendirme Sistemi: Ara sınav:% 40 Final:% 60</w:t>
            </w:r>
          </w:p>
        </w:tc>
      </w:tr>
    </w:tbl>
    <w:p w:rsidR="00D06822" w:rsidRPr="00190C78" w:rsidRDefault="00D06822" w:rsidP="00284681">
      <w:pPr>
        <w:rPr>
          <w:rFonts w:ascii="Times New Roman" w:hAnsi="Times New Roman" w:cs="Times New Roman"/>
          <w:sz w:val="18"/>
          <w:szCs w:val="18"/>
        </w:rPr>
      </w:pPr>
    </w:p>
    <w:p w:rsidR="00D06822" w:rsidRPr="00190C78" w:rsidRDefault="00D06822"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BA2CE4" w:rsidRPr="00190C78" w:rsidRDefault="00BA2CE4"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109"/>
        <w:gridCol w:w="1123"/>
        <w:gridCol w:w="1142"/>
        <w:gridCol w:w="853"/>
        <w:gridCol w:w="992"/>
        <w:gridCol w:w="1276"/>
      </w:tblGrid>
      <w:tr w:rsidR="00D06822" w:rsidRPr="00190C78" w:rsidTr="00190C78">
        <w:tc>
          <w:tcPr>
            <w:tcW w:w="4503" w:type="dxa"/>
            <w:gridSpan w:val="2"/>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23" w:type="dxa"/>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142" w:type="dxa"/>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853" w:type="dxa"/>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992" w:type="dxa"/>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276" w:type="dxa"/>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06822" w:rsidRPr="00190C78" w:rsidTr="00190C78">
        <w:tc>
          <w:tcPr>
            <w:tcW w:w="4503" w:type="dxa"/>
            <w:gridSpan w:val="2"/>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Gıda Muhafaza ve İşleme Yöntemleri </w:t>
            </w:r>
          </w:p>
        </w:tc>
        <w:tc>
          <w:tcPr>
            <w:tcW w:w="1123"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0508815</w:t>
            </w:r>
          </w:p>
        </w:tc>
        <w:tc>
          <w:tcPr>
            <w:tcW w:w="1142" w:type="dxa"/>
          </w:tcPr>
          <w:p w:rsidR="00D06822" w:rsidRPr="00190C78" w:rsidRDefault="009B06D9" w:rsidP="00BA2CE4">
            <w:pPr>
              <w:spacing w:after="0"/>
              <w:jc w:val="both"/>
              <w:rPr>
                <w:rFonts w:ascii="Times New Roman" w:hAnsi="Times New Roman" w:cs="Times New Roman"/>
                <w:sz w:val="18"/>
                <w:szCs w:val="18"/>
              </w:rPr>
            </w:pPr>
            <w:r>
              <w:rPr>
                <w:rFonts w:ascii="Times New Roman" w:hAnsi="Times New Roman" w:cs="Times New Roman"/>
                <w:sz w:val="18"/>
                <w:szCs w:val="18"/>
              </w:rPr>
              <w:t>Bahar</w:t>
            </w:r>
            <w:r w:rsidR="00D06822" w:rsidRPr="00190C78">
              <w:rPr>
                <w:rFonts w:ascii="Times New Roman" w:hAnsi="Times New Roman" w:cs="Times New Roman"/>
                <w:sz w:val="18"/>
                <w:szCs w:val="18"/>
              </w:rPr>
              <w:t xml:space="preserve"> </w:t>
            </w:r>
          </w:p>
        </w:tc>
        <w:tc>
          <w:tcPr>
            <w:tcW w:w="853"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992"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276"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495" w:type="dxa"/>
            <w:gridSpan w:val="6"/>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495" w:type="dxa"/>
            <w:gridSpan w:val="6"/>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495" w:type="dxa"/>
            <w:gridSpan w:val="6"/>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495" w:type="dxa"/>
            <w:gridSpan w:val="6"/>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495" w:type="dxa"/>
            <w:gridSpan w:val="6"/>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Doç.Dr.Hasan VARDİN</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495" w:type="dxa"/>
            <w:gridSpan w:val="6"/>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w:t>
            </w:r>
          </w:p>
        </w:tc>
      </w:tr>
      <w:tr w:rsidR="00D06822" w:rsidRPr="00190C78" w:rsidTr="00190C78">
        <w:trPr>
          <w:trHeight w:val="358"/>
        </w:trPr>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495" w:type="dxa"/>
            <w:gridSpan w:val="6"/>
          </w:tcPr>
          <w:p w:rsidR="00D06822" w:rsidRPr="00190C78" w:rsidRDefault="00D06822" w:rsidP="00BA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18"/>
                <w:szCs w:val="18"/>
              </w:rPr>
            </w:pPr>
            <w:r w:rsidRPr="00190C78">
              <w:rPr>
                <w:rFonts w:ascii="Times New Roman" w:hAnsi="Times New Roman" w:cs="Times New Roman"/>
                <w:bCs/>
                <w:sz w:val="18"/>
                <w:szCs w:val="18"/>
              </w:rPr>
              <w:t xml:space="preserve">Gıda işleme ve muhafaza yöntem ve esaslarının öğrenilmesidir. </w:t>
            </w:r>
          </w:p>
        </w:tc>
      </w:tr>
      <w:tr w:rsidR="00D06822" w:rsidRPr="00190C78" w:rsidTr="00190C78">
        <w:tc>
          <w:tcPr>
            <w:tcW w:w="2394" w:type="dxa"/>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495" w:type="dxa"/>
            <w:gridSpan w:val="6"/>
          </w:tcPr>
          <w:p w:rsidR="00D06822" w:rsidRPr="00190C78" w:rsidRDefault="00D06822" w:rsidP="00BA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sidRPr="00190C78">
              <w:rPr>
                <w:rFonts w:ascii="Times New Roman" w:hAnsi="Times New Roman" w:cs="Times New Roman"/>
                <w:bCs/>
                <w:sz w:val="18"/>
                <w:szCs w:val="18"/>
              </w:rPr>
              <w:t>Bu dersin sonunda öğrenci; Gıda Endüstrisinde işleme ve muhafaza yöntemlerinin tekniğini ve önemini kavrayarak, ısı, ışın, su aktivitesi, depolama, dondurma, kurutma terim ve  işlemleri vb. hakkında bilgiler öğrenir.</w:t>
            </w:r>
          </w:p>
        </w:tc>
      </w:tr>
      <w:tr w:rsidR="00D06822" w:rsidRPr="00190C78" w:rsidTr="00190C78">
        <w:trPr>
          <w:trHeight w:val="304"/>
        </w:trPr>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495" w:type="dxa"/>
            <w:gridSpan w:val="6"/>
          </w:tcPr>
          <w:tbl>
            <w:tblPr>
              <w:tblW w:w="0" w:type="auto"/>
              <w:tblBorders>
                <w:top w:val="nil"/>
                <w:left w:val="nil"/>
                <w:bottom w:val="nil"/>
                <w:right w:val="nil"/>
              </w:tblBorders>
              <w:tblLook w:val="0000" w:firstRow="0" w:lastRow="0" w:firstColumn="0" w:lastColumn="0" w:noHBand="0" w:noVBand="0"/>
            </w:tblPr>
            <w:tblGrid>
              <w:gridCol w:w="3808"/>
            </w:tblGrid>
            <w:tr w:rsidR="00D06822" w:rsidRPr="00190C78" w:rsidTr="00190C78">
              <w:trPr>
                <w:trHeight w:val="494"/>
              </w:trPr>
              <w:tc>
                <w:tcPr>
                  <w:tcW w:w="0" w:type="auto"/>
                </w:tcPr>
                <w:p w:rsidR="00D06822" w:rsidRPr="00190C78" w:rsidRDefault="00D06822" w:rsidP="00BA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92"/>
                    <w:jc w:val="both"/>
                    <w:rPr>
                      <w:rFonts w:ascii="Times New Roman" w:hAnsi="Times New Roman" w:cs="Times New Roman"/>
                      <w:bCs/>
                      <w:sz w:val="18"/>
                      <w:szCs w:val="18"/>
                    </w:rPr>
                  </w:pPr>
                  <w:r w:rsidRPr="00190C78">
                    <w:rPr>
                      <w:rFonts w:ascii="Times New Roman" w:hAnsi="Times New Roman" w:cs="Times New Roman"/>
                      <w:bCs/>
                      <w:sz w:val="18"/>
                      <w:szCs w:val="18"/>
                    </w:rPr>
                    <w:t>Gıda Endüstrisinde işleme ve muhafaza yöntemleri</w:t>
                  </w:r>
                </w:p>
              </w:tc>
            </w:tr>
          </w:tbl>
          <w:p w:rsidR="00D06822" w:rsidRPr="00190C78" w:rsidRDefault="00D06822" w:rsidP="00BA2CE4">
            <w:pPr>
              <w:spacing w:after="0"/>
              <w:jc w:val="both"/>
              <w:rPr>
                <w:rFonts w:ascii="Times New Roman" w:hAnsi="Times New Roman" w:cs="Times New Roman"/>
                <w:sz w:val="18"/>
                <w:szCs w:val="18"/>
              </w:rPr>
            </w:pP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495" w:type="dxa"/>
            <w:gridSpan w:val="6"/>
          </w:tcPr>
          <w:p w:rsidR="00D06822" w:rsidRPr="00190C78" w:rsidRDefault="00D06822" w:rsidP="00BA2CE4">
            <w:pPr>
              <w:spacing w:after="0"/>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Gıda Endüstrisinde temel işlemlere giriş.</w:t>
            </w:r>
          </w:p>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Önemli temel işlemler; Materyal eldesi, Temizleme, Ayırma </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Parçalama, Taşıma, Karıştırma, Isı değiştiriciler, Soğutma, Buharlaştırma, Kurutma, Şekillendirme, Kontrol,  Paketleme</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Gıdalarda Bozunma. Bozunmanın temel nedenleri.</w:t>
            </w:r>
          </w:p>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Fiziksel, Kimyasal, Biyokimyasal, Mikrobiyal değişiklikler.</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Bozunma üzerine m.o., enzim, böcek, parazit, kemirgen, ısı, nem-kuruluk, hava, oksijen ve ışık etkisi, Zamanın önemi.</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Gıdaların korunması (muhafazası). Muhafaza metodları. Isıl işlem; </w:t>
            </w:r>
          </w:p>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Pastörizasyon, sterilizasyon ve ticari sterilizasyon.</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Isıl işlem üzerine etkili faktörler; M.o.sayısının önemi. M.o. çeşiti, m.o.yaşı, ortam özelliği ve sıcaklığın ısıl işlem üzerine etkisi</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495" w:type="dxa"/>
            <w:gridSpan w:val="6"/>
            <w:vAlign w:val="center"/>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Ara Sınav yapılmaktadır.</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Gıda muhafazasında radyasyon. Işınlama, soğuk sterilizasyon tanımları </w:t>
            </w:r>
          </w:p>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Radyasyon dozu. Gıda muhafazasında Radyasyon tipleri. UV, </w:t>
            </w:r>
            <w:r w:rsidRPr="00190C78">
              <w:rPr>
                <w:rFonts w:ascii="Times New Roman" w:hAnsi="Times New Roman" w:cs="Times New Roman"/>
                <w:sz w:val="18"/>
                <w:szCs w:val="18"/>
              </w:rPr>
              <w:sym w:font="Symbol" w:char="F061"/>
            </w:r>
            <w:r w:rsidRPr="00190C78">
              <w:rPr>
                <w:rFonts w:ascii="Times New Roman" w:hAnsi="Times New Roman" w:cs="Times New Roman"/>
                <w:sz w:val="18"/>
                <w:szCs w:val="18"/>
              </w:rPr>
              <w:t xml:space="preserve">, </w:t>
            </w:r>
            <w:r w:rsidRPr="00190C78">
              <w:rPr>
                <w:rFonts w:ascii="Times New Roman" w:hAnsi="Times New Roman" w:cs="Times New Roman"/>
                <w:sz w:val="18"/>
                <w:szCs w:val="18"/>
              </w:rPr>
              <w:sym w:font="Symbol" w:char="F062"/>
            </w:r>
            <w:r w:rsidRPr="00190C78">
              <w:rPr>
                <w:rFonts w:ascii="Times New Roman" w:hAnsi="Times New Roman" w:cs="Times New Roman"/>
                <w:sz w:val="18"/>
                <w:szCs w:val="18"/>
              </w:rPr>
              <w:t xml:space="preserve">, </w:t>
            </w:r>
            <w:r w:rsidRPr="00190C78">
              <w:rPr>
                <w:rFonts w:ascii="Times New Roman" w:hAnsi="Times New Roman" w:cs="Times New Roman"/>
                <w:sz w:val="18"/>
                <w:szCs w:val="18"/>
              </w:rPr>
              <w:sym w:font="Symbol" w:char="F067"/>
            </w:r>
            <w:r w:rsidRPr="00190C78">
              <w:rPr>
                <w:rFonts w:ascii="Times New Roman" w:hAnsi="Times New Roman" w:cs="Times New Roman"/>
                <w:sz w:val="18"/>
                <w:szCs w:val="18"/>
              </w:rPr>
              <w:t>,mikrodalga</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Radyasyonun etki mekanizması (direkt-indirekt etkiler). Gıda bileşenleri üzerine radyasyonun etkisi ve doz belirleme faktörleri. </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Muhafaza yöntemi olarak KURUTMA. Su aktivitesi ve önemi</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Sorpsiyon izotermi ve su aktivitesi. Adsorpsiyon ve desorpsiyon eğrileri Su aktivitesinin gıdaların bozulması ile ilişkisi.</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 xml:space="preserve">Soğukta Depolama-dondurarak muhafaza işlemleri, gıda üzerine etkileri </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Koruyucu maddeler ve etki mekanizmaları, önemli bazı koruyucular</w:t>
            </w:r>
          </w:p>
        </w:tc>
      </w:tr>
      <w:tr w:rsidR="00D06822" w:rsidRPr="00190C78" w:rsidTr="00190C78">
        <w:tc>
          <w:tcPr>
            <w:tcW w:w="2394" w:type="dxa"/>
          </w:tcPr>
          <w:p w:rsidR="00D06822" w:rsidRPr="00190C78" w:rsidRDefault="00D06822" w:rsidP="00BA2CE4">
            <w:pPr>
              <w:spacing w:after="0"/>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495" w:type="dxa"/>
            <w:gridSpan w:val="6"/>
          </w:tcPr>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sz w:val="18"/>
                <w:szCs w:val="18"/>
              </w:rPr>
              <w:t>Dumanlama işlemleri, Fermentasyon ile muhafaza, elektriksel muhafaza teknikleri</w:t>
            </w:r>
          </w:p>
        </w:tc>
      </w:tr>
      <w:tr w:rsidR="00D06822" w:rsidRPr="00190C78" w:rsidTr="00190C78">
        <w:trPr>
          <w:trHeight w:val="300"/>
        </w:trPr>
        <w:tc>
          <w:tcPr>
            <w:tcW w:w="9889" w:type="dxa"/>
            <w:gridSpan w:val="7"/>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06822" w:rsidRPr="00190C78" w:rsidTr="00190C78">
        <w:trPr>
          <w:trHeight w:val="256"/>
        </w:trPr>
        <w:tc>
          <w:tcPr>
            <w:tcW w:w="9889" w:type="dxa"/>
            <w:gridSpan w:val="7"/>
          </w:tcPr>
          <w:p w:rsidR="00D06822" w:rsidRPr="00190C78" w:rsidRDefault="00D06822" w:rsidP="00BA2CE4">
            <w:pPr>
              <w:autoSpaceDE w:val="0"/>
              <w:autoSpaceDN w:val="0"/>
              <w:adjustRightInd w:val="0"/>
              <w:spacing w:after="0"/>
              <w:jc w:val="both"/>
              <w:rPr>
                <w:rFonts w:ascii="Times New Roman" w:hAnsi="Times New Roman" w:cs="Times New Roman"/>
                <w:sz w:val="18"/>
                <w:szCs w:val="18"/>
              </w:rPr>
            </w:pPr>
            <w:r w:rsidRPr="00190C78">
              <w:rPr>
                <w:rFonts w:ascii="Times New Roman" w:hAnsi="Times New Roman" w:cs="Times New Roman"/>
                <w:bCs/>
                <w:sz w:val="18"/>
                <w:szCs w:val="18"/>
              </w:rPr>
              <w:t>Gıda Endüstrisinde işleme ve muhafaza yöntemlerinin teknikleri ve öneminin kavranması.</w:t>
            </w:r>
          </w:p>
        </w:tc>
      </w:tr>
      <w:tr w:rsidR="00D06822" w:rsidRPr="00190C78" w:rsidTr="00190C78">
        <w:trPr>
          <w:trHeight w:val="256"/>
        </w:trPr>
        <w:tc>
          <w:tcPr>
            <w:tcW w:w="9889" w:type="dxa"/>
            <w:gridSpan w:val="7"/>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06822" w:rsidRPr="00190C78" w:rsidTr="00190C78">
        <w:trPr>
          <w:trHeight w:val="256"/>
        </w:trPr>
        <w:tc>
          <w:tcPr>
            <w:tcW w:w="9889" w:type="dxa"/>
            <w:gridSpan w:val="7"/>
          </w:tcPr>
          <w:p w:rsidR="00D06822" w:rsidRPr="00190C78" w:rsidRDefault="00D06822" w:rsidP="00BA2CE4">
            <w:pPr>
              <w:spacing w:after="0"/>
              <w:rPr>
                <w:rFonts w:ascii="Times New Roman" w:hAnsi="Times New Roman" w:cs="Times New Roman"/>
                <w:bCs/>
                <w:sz w:val="18"/>
                <w:szCs w:val="18"/>
              </w:rPr>
            </w:pPr>
            <w:r w:rsidRPr="00190C78">
              <w:rPr>
                <w:rFonts w:ascii="Times New Roman" w:hAnsi="Times New Roman" w:cs="Times New Roman"/>
                <w:sz w:val="18"/>
                <w:szCs w:val="18"/>
              </w:rPr>
              <w:t>1.</w:t>
            </w:r>
            <w:r w:rsidRPr="00190C78">
              <w:rPr>
                <w:rFonts w:ascii="Times New Roman" w:hAnsi="Times New Roman" w:cs="Times New Roman"/>
                <w:bCs/>
                <w:sz w:val="18"/>
                <w:szCs w:val="18"/>
              </w:rPr>
              <w:t xml:space="preserve"> Saldamlı İ ve Saldamlı E.1990</w:t>
            </w:r>
            <w:r w:rsidRPr="00190C78">
              <w:rPr>
                <w:rFonts w:ascii="Times New Roman" w:hAnsi="Times New Roman" w:cs="Times New Roman"/>
                <w:b/>
                <w:bCs/>
                <w:sz w:val="18"/>
                <w:szCs w:val="18"/>
              </w:rPr>
              <w:t xml:space="preserve">. </w:t>
            </w:r>
            <w:r w:rsidRPr="00190C78">
              <w:rPr>
                <w:rFonts w:ascii="Times New Roman" w:hAnsi="Times New Roman" w:cs="Times New Roman"/>
                <w:b/>
                <w:bCs/>
                <w:i/>
                <w:sz w:val="18"/>
                <w:szCs w:val="18"/>
              </w:rPr>
              <w:t>Gıda End makinaları.</w:t>
            </w:r>
            <w:r w:rsidRPr="00190C78">
              <w:rPr>
                <w:rFonts w:ascii="Times New Roman" w:hAnsi="Times New Roman" w:cs="Times New Roman"/>
                <w:bCs/>
                <w:sz w:val="18"/>
                <w:szCs w:val="18"/>
              </w:rPr>
              <w:t xml:space="preserve"> Önder Matbaa. Ank.  </w:t>
            </w:r>
          </w:p>
          <w:p w:rsidR="00D06822" w:rsidRPr="00190C78" w:rsidRDefault="00D06822" w:rsidP="00BA2CE4">
            <w:pPr>
              <w:spacing w:after="0"/>
              <w:rPr>
                <w:rFonts w:ascii="Times New Roman" w:hAnsi="Times New Roman" w:cs="Times New Roman"/>
                <w:bCs/>
                <w:sz w:val="18"/>
                <w:szCs w:val="18"/>
              </w:rPr>
            </w:pPr>
            <w:r w:rsidRPr="00190C78">
              <w:rPr>
                <w:rFonts w:ascii="Times New Roman" w:hAnsi="Times New Roman" w:cs="Times New Roman"/>
                <w:bCs/>
                <w:sz w:val="18"/>
                <w:szCs w:val="18"/>
              </w:rPr>
              <w:t xml:space="preserve">2.Cemeroğlu, B. Ve Acar, J.1986. </w:t>
            </w:r>
            <w:r w:rsidRPr="00190C78">
              <w:rPr>
                <w:rFonts w:ascii="Times New Roman" w:hAnsi="Times New Roman" w:cs="Times New Roman"/>
                <w:b/>
                <w:bCs/>
                <w:i/>
                <w:sz w:val="18"/>
                <w:szCs w:val="18"/>
              </w:rPr>
              <w:t>Meyve Sebze İşleme Teknolojisi.</w:t>
            </w:r>
            <w:r w:rsidRPr="00190C78">
              <w:rPr>
                <w:rFonts w:ascii="Times New Roman" w:hAnsi="Times New Roman" w:cs="Times New Roman"/>
                <w:bCs/>
                <w:sz w:val="18"/>
                <w:szCs w:val="18"/>
              </w:rPr>
              <w:t xml:space="preserve"> Gıda Tekn.Derneği.</w:t>
            </w:r>
          </w:p>
          <w:p w:rsidR="00D06822" w:rsidRPr="00190C78" w:rsidRDefault="00D06822" w:rsidP="00BA2CE4">
            <w:pPr>
              <w:spacing w:after="0"/>
              <w:rPr>
                <w:rFonts w:ascii="Times New Roman" w:hAnsi="Times New Roman" w:cs="Times New Roman"/>
                <w:bCs/>
                <w:sz w:val="18"/>
                <w:szCs w:val="18"/>
              </w:rPr>
            </w:pPr>
            <w:r w:rsidRPr="00190C78">
              <w:rPr>
                <w:rFonts w:ascii="Times New Roman" w:hAnsi="Times New Roman" w:cs="Times New Roman"/>
                <w:bCs/>
                <w:sz w:val="18"/>
                <w:szCs w:val="18"/>
              </w:rPr>
              <w:t>3.McCape,W.L ve ark.1985.</w:t>
            </w:r>
            <w:r w:rsidRPr="00190C78">
              <w:rPr>
                <w:rFonts w:ascii="Times New Roman" w:hAnsi="Times New Roman" w:cs="Times New Roman"/>
                <w:b/>
                <w:bCs/>
                <w:i/>
                <w:sz w:val="18"/>
                <w:szCs w:val="18"/>
              </w:rPr>
              <w:t>Unit Operations of Chemical Engineering.</w:t>
            </w:r>
            <w:r w:rsidRPr="00190C78">
              <w:rPr>
                <w:rFonts w:ascii="Times New Roman" w:hAnsi="Times New Roman" w:cs="Times New Roman"/>
                <w:bCs/>
                <w:sz w:val="18"/>
                <w:szCs w:val="18"/>
              </w:rPr>
              <w:t xml:space="preserve"> McGraw Hill Book Comp. </w:t>
            </w:r>
          </w:p>
          <w:p w:rsidR="00D06822" w:rsidRPr="00190C78" w:rsidRDefault="00D06822" w:rsidP="00BA2CE4">
            <w:pPr>
              <w:spacing w:after="0"/>
              <w:rPr>
                <w:rFonts w:ascii="Times New Roman" w:hAnsi="Times New Roman" w:cs="Times New Roman"/>
                <w:bCs/>
                <w:sz w:val="18"/>
                <w:szCs w:val="18"/>
              </w:rPr>
            </w:pPr>
            <w:r w:rsidRPr="00190C78">
              <w:rPr>
                <w:rFonts w:ascii="Times New Roman" w:hAnsi="Times New Roman" w:cs="Times New Roman"/>
                <w:bCs/>
                <w:sz w:val="18"/>
                <w:szCs w:val="18"/>
              </w:rPr>
              <w:t xml:space="preserve">4 Perry R.ve Green D.1997. </w:t>
            </w:r>
            <w:r w:rsidRPr="00190C78">
              <w:rPr>
                <w:rFonts w:ascii="Times New Roman" w:hAnsi="Times New Roman" w:cs="Times New Roman"/>
                <w:b/>
                <w:bCs/>
                <w:i/>
                <w:sz w:val="18"/>
                <w:szCs w:val="18"/>
              </w:rPr>
              <w:t>Perry’s Chem.Eng.Handbook</w:t>
            </w:r>
            <w:r w:rsidRPr="00190C78">
              <w:rPr>
                <w:rFonts w:ascii="Times New Roman" w:hAnsi="Times New Roman" w:cs="Times New Roman"/>
                <w:bCs/>
                <w:sz w:val="18"/>
                <w:szCs w:val="18"/>
              </w:rPr>
              <w:t xml:space="preserve">. </w:t>
            </w:r>
          </w:p>
          <w:p w:rsidR="00D06822" w:rsidRPr="00190C78" w:rsidRDefault="00D06822" w:rsidP="00BA2CE4">
            <w:pPr>
              <w:spacing w:after="0"/>
              <w:rPr>
                <w:rFonts w:ascii="Times New Roman" w:hAnsi="Times New Roman" w:cs="Times New Roman"/>
                <w:sz w:val="18"/>
                <w:szCs w:val="18"/>
              </w:rPr>
            </w:pPr>
            <w:r w:rsidRPr="00190C78">
              <w:rPr>
                <w:rFonts w:ascii="Times New Roman" w:hAnsi="Times New Roman" w:cs="Times New Roman"/>
                <w:bCs/>
                <w:sz w:val="18"/>
                <w:szCs w:val="18"/>
              </w:rPr>
              <w:t xml:space="preserve">5 Ayık M. 1985. </w:t>
            </w:r>
            <w:r w:rsidRPr="00190C78">
              <w:rPr>
                <w:rFonts w:ascii="Times New Roman" w:hAnsi="Times New Roman" w:cs="Times New Roman"/>
                <w:b/>
                <w:bCs/>
                <w:i/>
                <w:sz w:val="18"/>
                <w:szCs w:val="18"/>
              </w:rPr>
              <w:t>Ürün işleme Tekniği ve Makineleri,</w:t>
            </w:r>
            <w:r w:rsidRPr="00190C78">
              <w:rPr>
                <w:rFonts w:ascii="Times New Roman" w:hAnsi="Times New Roman" w:cs="Times New Roman"/>
                <w:bCs/>
                <w:sz w:val="18"/>
                <w:szCs w:val="18"/>
              </w:rPr>
              <w:t>Ank.Üniv.Yayını.</w:t>
            </w:r>
          </w:p>
        </w:tc>
      </w:tr>
      <w:tr w:rsidR="00D06822" w:rsidRPr="00190C78" w:rsidTr="00190C78">
        <w:trPr>
          <w:trHeight w:val="256"/>
        </w:trPr>
        <w:tc>
          <w:tcPr>
            <w:tcW w:w="9889" w:type="dxa"/>
            <w:gridSpan w:val="7"/>
          </w:tcPr>
          <w:p w:rsidR="00D06822" w:rsidRPr="00190C78" w:rsidRDefault="00D06822" w:rsidP="00BA2CE4">
            <w:pPr>
              <w:spacing w:after="0"/>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06822" w:rsidRPr="00190C78" w:rsidRDefault="00D06822" w:rsidP="00284681">
      <w:pPr>
        <w:rPr>
          <w:rFonts w:ascii="Times New Roman" w:hAnsi="Times New Roman" w:cs="Times New Roman"/>
          <w:sz w:val="18"/>
          <w:szCs w:val="18"/>
        </w:rPr>
      </w:pPr>
    </w:p>
    <w:p w:rsidR="00D06822" w:rsidRDefault="00D06822" w:rsidP="00284681">
      <w:pPr>
        <w:rPr>
          <w:rFonts w:ascii="Times New Roman" w:hAnsi="Times New Roman" w:cs="Times New Roman"/>
          <w:sz w:val="18"/>
          <w:szCs w:val="18"/>
        </w:rPr>
      </w:pPr>
    </w:p>
    <w:p w:rsidR="00BA2CE4" w:rsidRPr="00190C78" w:rsidRDefault="00BA2CE4" w:rsidP="00284681">
      <w:pPr>
        <w:rPr>
          <w:rFonts w:ascii="Times New Roman" w:hAnsi="Times New Roman"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1224"/>
        <w:gridCol w:w="1160"/>
        <w:gridCol w:w="1369"/>
        <w:gridCol w:w="1078"/>
        <w:gridCol w:w="1026"/>
        <w:gridCol w:w="1712"/>
      </w:tblGrid>
      <w:tr w:rsidR="00D06822" w:rsidRPr="00190C78" w:rsidTr="00190C78">
        <w:tc>
          <w:tcPr>
            <w:tcW w:w="3544" w:type="dxa"/>
            <w:gridSpan w:val="2"/>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Dersin Adı</w:t>
            </w:r>
          </w:p>
        </w:tc>
        <w:tc>
          <w:tcPr>
            <w:tcW w:w="1160"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Kodu</w:t>
            </w:r>
          </w:p>
        </w:tc>
        <w:tc>
          <w:tcPr>
            <w:tcW w:w="1369"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Yarıyılı</w:t>
            </w:r>
          </w:p>
        </w:tc>
        <w:tc>
          <w:tcPr>
            <w:tcW w:w="1078"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T+U</w:t>
            </w:r>
          </w:p>
        </w:tc>
        <w:tc>
          <w:tcPr>
            <w:tcW w:w="1026"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Kredisi</w:t>
            </w:r>
          </w:p>
        </w:tc>
        <w:tc>
          <w:tcPr>
            <w:tcW w:w="1712" w:type="dxa"/>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AKTS</w:t>
            </w:r>
          </w:p>
        </w:tc>
      </w:tr>
      <w:tr w:rsidR="00D06822" w:rsidRPr="00190C78" w:rsidTr="00190C78">
        <w:tc>
          <w:tcPr>
            <w:tcW w:w="3544" w:type="dxa"/>
            <w:gridSpan w:val="2"/>
          </w:tcPr>
          <w:p w:rsidR="00D06822" w:rsidRPr="00190C78" w:rsidRDefault="00D06822" w:rsidP="00190C78">
            <w:pPr>
              <w:spacing w:after="0" w:line="240" w:lineRule="auto"/>
              <w:rPr>
                <w:rFonts w:ascii="Times New Roman" w:hAnsi="Times New Roman" w:cs="Times New Roman"/>
                <w:b/>
                <w:sz w:val="18"/>
                <w:szCs w:val="18"/>
              </w:rPr>
            </w:pPr>
            <w:r w:rsidRPr="00190C78">
              <w:rPr>
                <w:rFonts w:ascii="Times New Roman" w:hAnsi="Times New Roman" w:cs="Times New Roman"/>
                <w:b/>
                <w:sz w:val="18"/>
                <w:szCs w:val="18"/>
              </w:rPr>
              <w:t>Bisküvi ve Kek Teknolojisi</w:t>
            </w:r>
          </w:p>
        </w:tc>
        <w:tc>
          <w:tcPr>
            <w:tcW w:w="116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0508816</w:t>
            </w:r>
          </w:p>
        </w:tc>
        <w:tc>
          <w:tcPr>
            <w:tcW w:w="1369" w:type="dxa"/>
          </w:tcPr>
          <w:p w:rsidR="00D06822" w:rsidRPr="00190C78" w:rsidRDefault="009B06D9" w:rsidP="00190C7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Bahar</w:t>
            </w:r>
          </w:p>
        </w:tc>
        <w:tc>
          <w:tcPr>
            <w:tcW w:w="1078"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2+0</w:t>
            </w:r>
          </w:p>
        </w:tc>
        <w:tc>
          <w:tcPr>
            <w:tcW w:w="1026"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1712"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Ön koşul Dersler</w:t>
            </w:r>
          </w:p>
        </w:tc>
        <w:tc>
          <w:tcPr>
            <w:tcW w:w="7569"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Yok</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Dili</w:t>
            </w:r>
          </w:p>
        </w:tc>
        <w:tc>
          <w:tcPr>
            <w:tcW w:w="7569"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Türkçe</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Türü</w:t>
            </w:r>
          </w:p>
        </w:tc>
        <w:tc>
          <w:tcPr>
            <w:tcW w:w="7569"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Seçmeli</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Koordinatörü</w:t>
            </w:r>
          </w:p>
        </w:tc>
        <w:tc>
          <w:tcPr>
            <w:tcW w:w="7569" w:type="dxa"/>
            <w:gridSpan w:val="6"/>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rPr>
          <w:trHeight w:val="269"/>
        </w:trPr>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Dersi Veren </w:t>
            </w:r>
          </w:p>
        </w:tc>
        <w:tc>
          <w:tcPr>
            <w:tcW w:w="7569" w:type="dxa"/>
            <w:gridSpan w:val="6"/>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bCs/>
                <w:color w:val="000000"/>
                <w:sz w:val="18"/>
                <w:szCs w:val="18"/>
                <w:lang w:val="de-DE"/>
              </w:rPr>
              <w:t>Yrd. Doç. Dr. Ali YILDIRIM</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Yardımcıları</w:t>
            </w:r>
          </w:p>
        </w:tc>
        <w:tc>
          <w:tcPr>
            <w:tcW w:w="7569" w:type="dxa"/>
            <w:gridSpan w:val="6"/>
          </w:tcPr>
          <w:p w:rsidR="00D06822" w:rsidRPr="00190C78" w:rsidRDefault="00D06822" w:rsidP="00190C78">
            <w:pPr>
              <w:spacing w:after="0" w:line="240" w:lineRule="auto"/>
              <w:jc w:val="both"/>
              <w:rPr>
                <w:rFonts w:ascii="Times New Roman" w:hAnsi="Times New Roman" w:cs="Times New Roman"/>
                <w:sz w:val="18"/>
                <w:szCs w:val="18"/>
              </w:rPr>
            </w:pPr>
          </w:p>
        </w:tc>
      </w:tr>
      <w:tr w:rsidR="00D06822" w:rsidRPr="00190C78" w:rsidTr="00190C78">
        <w:trPr>
          <w:trHeight w:val="578"/>
        </w:trPr>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Amacı</w:t>
            </w:r>
          </w:p>
        </w:tc>
        <w:tc>
          <w:tcPr>
            <w:tcW w:w="7569" w:type="dxa"/>
            <w:gridSpan w:val="6"/>
          </w:tcPr>
          <w:p w:rsidR="00D06822" w:rsidRPr="00190C78" w:rsidRDefault="00D06822" w:rsidP="00190C78">
            <w:pPr>
              <w:pStyle w:val="Default"/>
              <w:jc w:val="both"/>
              <w:rPr>
                <w:sz w:val="18"/>
                <w:szCs w:val="18"/>
              </w:rPr>
            </w:pPr>
            <w:r w:rsidRPr="00190C78">
              <w:rPr>
                <w:sz w:val="18"/>
                <w:szCs w:val="18"/>
              </w:rPr>
              <w:t>Bisküvi, kek, kraker ve gofret üretim teknolojileri ve kullanılan hammadde ve hazırlama tekniklerinin son ürün özeliklerine etkileri hakkında bilgi sahibi olma.</w:t>
            </w:r>
          </w:p>
        </w:tc>
      </w:tr>
      <w:tr w:rsidR="00D06822" w:rsidRPr="00190C78" w:rsidTr="00190C78">
        <w:trPr>
          <w:trHeight w:val="983"/>
        </w:trPr>
        <w:tc>
          <w:tcPr>
            <w:tcW w:w="2320" w:type="dxa"/>
          </w:tcPr>
          <w:p w:rsidR="00D06822" w:rsidRPr="00190C78" w:rsidRDefault="00D06822" w:rsidP="00190C78">
            <w:pPr>
              <w:spacing w:after="0" w:line="240" w:lineRule="auto"/>
              <w:rPr>
                <w:rFonts w:ascii="Times New Roman" w:hAnsi="Times New Roman" w:cs="Times New Roman"/>
                <w:sz w:val="18"/>
                <w:szCs w:val="18"/>
              </w:rPr>
            </w:pPr>
            <w:r w:rsidRPr="00190C78">
              <w:rPr>
                <w:rFonts w:ascii="Times New Roman" w:hAnsi="Times New Roman" w:cs="Times New Roman"/>
                <w:sz w:val="18"/>
                <w:szCs w:val="18"/>
              </w:rPr>
              <w:t>Dersin Öğrenme Çıktıları</w:t>
            </w:r>
          </w:p>
        </w:tc>
        <w:tc>
          <w:tcPr>
            <w:tcW w:w="7569" w:type="dxa"/>
            <w:gridSpan w:val="6"/>
          </w:tcPr>
          <w:p w:rsidR="00D06822" w:rsidRPr="00190C78" w:rsidRDefault="00D06822" w:rsidP="00190C78">
            <w:pPr>
              <w:tabs>
                <w:tab w:val="left" w:pos="916"/>
                <w:tab w:val="left" w:pos="1832"/>
                <w:tab w:val="left" w:pos="2748"/>
                <w:tab w:val="left" w:pos="3664"/>
                <w:tab w:val="left" w:pos="4580"/>
                <w:tab w:val="left" w:pos="5496"/>
                <w:tab w:val="left" w:pos="6510"/>
              </w:tabs>
              <w:jc w:val="both"/>
              <w:rPr>
                <w:rFonts w:ascii="Times New Roman" w:hAnsi="Times New Roman" w:cs="Times New Roman"/>
                <w:sz w:val="18"/>
                <w:szCs w:val="18"/>
              </w:rPr>
            </w:pPr>
            <w:r w:rsidRPr="00190C78">
              <w:rPr>
                <w:rFonts w:ascii="Times New Roman" w:hAnsi="Times New Roman" w:cs="Times New Roman"/>
                <w:sz w:val="18"/>
                <w:szCs w:val="18"/>
              </w:rPr>
              <w:t>Bu ders lisans öğrencilerine buğday teknolojisi hakkında temel bilgiler ile yumuşak buğdayların kalite değerlendirmesinde kullanılan kalite kriterleri ve bu buğdaylardan yapılan ürünler (Bisküvi, kek, kraker ve gofret) hakkında bilgi verir.</w:t>
            </w:r>
          </w:p>
        </w:tc>
      </w:tr>
      <w:tr w:rsidR="00D06822" w:rsidRPr="00190C78" w:rsidTr="00190C78">
        <w:trPr>
          <w:trHeight w:val="870"/>
        </w:trPr>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Dersin İçeriği</w:t>
            </w:r>
          </w:p>
        </w:tc>
        <w:tc>
          <w:tcPr>
            <w:tcW w:w="7569" w:type="dxa"/>
            <w:gridSpan w:val="6"/>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 xml:space="preserve">Triticum compactum ve aestivum (yumuşak çeşitleri ) buğday çeşitlerinden elde edilen unların kullanılmasıyla elde edilen kek, kraker, bisküvi ve gofret üretimlerine ait teknolojik prosesler esas olmak üzere, formülasyonda yer alan bileşenlerin fonksiyonları ve kalite üzerindeki etkileri ele alınmakta. Ayrıca, son ürün açısından görülen hatalar ve önleme çareleri üzerinde durulmaktadır. </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Haftalar</w:t>
            </w:r>
          </w:p>
        </w:tc>
        <w:tc>
          <w:tcPr>
            <w:tcW w:w="7569" w:type="dxa"/>
            <w:gridSpan w:val="6"/>
          </w:tcPr>
          <w:p w:rsidR="00D06822" w:rsidRPr="00190C78" w:rsidRDefault="00D06822" w:rsidP="00190C78">
            <w:pPr>
              <w:spacing w:after="0" w:line="240" w:lineRule="auto"/>
              <w:jc w:val="both"/>
              <w:rPr>
                <w:rFonts w:ascii="Times New Roman" w:hAnsi="Times New Roman" w:cs="Times New Roman"/>
                <w:b/>
                <w:bCs/>
                <w:sz w:val="18"/>
                <w:szCs w:val="18"/>
              </w:rPr>
            </w:pPr>
            <w:r w:rsidRPr="00190C78">
              <w:rPr>
                <w:rFonts w:ascii="Times New Roman" w:hAnsi="Times New Roman" w:cs="Times New Roman"/>
                <w:b/>
                <w:bCs/>
                <w:sz w:val="18"/>
                <w:szCs w:val="18"/>
              </w:rPr>
              <w:t>Konular</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w:t>
            </w:r>
          </w:p>
        </w:tc>
        <w:tc>
          <w:tcPr>
            <w:tcW w:w="7569" w:type="dxa"/>
            <w:gridSpan w:val="6"/>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hAnsi="Times New Roman" w:cs="Times New Roman"/>
                <w:bCs/>
                <w:sz w:val="18"/>
                <w:szCs w:val="18"/>
              </w:rPr>
              <w:t>Giriş, tahılın önemi, beslenme ve sağlık açısından tahıllara bakış, yumuşak buğdaylar ve kullanım alanları</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2</w:t>
            </w:r>
          </w:p>
        </w:tc>
        <w:tc>
          <w:tcPr>
            <w:tcW w:w="7569" w:type="dxa"/>
            <w:gridSpan w:val="6"/>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hAnsi="Times New Roman" w:cs="Times New Roman"/>
                <w:sz w:val="18"/>
                <w:szCs w:val="18"/>
              </w:rPr>
              <w:t>Bisküvi üretiminde kullanılan bazı hammaddeler</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3</w:t>
            </w:r>
          </w:p>
        </w:tc>
        <w:tc>
          <w:tcPr>
            <w:tcW w:w="7569" w:type="dxa"/>
            <w:gridSpan w:val="6"/>
          </w:tcPr>
          <w:p w:rsidR="00D06822" w:rsidRPr="00190C78" w:rsidRDefault="00D06822" w:rsidP="00190C78">
            <w:pPr>
              <w:spacing w:after="0" w:line="240" w:lineRule="auto"/>
              <w:rPr>
                <w:rFonts w:ascii="Times New Roman" w:hAnsi="Times New Roman" w:cs="Times New Roman"/>
                <w:bCs/>
                <w:sz w:val="18"/>
                <w:szCs w:val="18"/>
              </w:rPr>
            </w:pPr>
            <w:r w:rsidRPr="00190C78">
              <w:rPr>
                <w:rFonts w:ascii="Times New Roman" w:hAnsi="Times New Roman" w:cs="Times New Roman"/>
                <w:bCs/>
                <w:sz w:val="18"/>
                <w:szCs w:val="18"/>
              </w:rPr>
              <w:t>Bisküvi üretimi: hamur hazırlama, hamur tipleri</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4</w:t>
            </w:r>
          </w:p>
        </w:tc>
        <w:tc>
          <w:tcPr>
            <w:tcW w:w="7569" w:type="dxa"/>
            <w:gridSpan w:val="6"/>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hAnsi="Times New Roman" w:cs="Times New Roman"/>
                <w:bCs/>
                <w:sz w:val="18"/>
                <w:szCs w:val="18"/>
              </w:rPr>
              <w:t>Bisküvi üretimi: şekil verme, kesme ve pişirme</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5</w:t>
            </w:r>
          </w:p>
        </w:tc>
        <w:tc>
          <w:tcPr>
            <w:tcW w:w="7569" w:type="dxa"/>
            <w:gridSpan w:val="6"/>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hAnsi="Times New Roman" w:cs="Times New Roman"/>
                <w:bCs/>
                <w:sz w:val="18"/>
                <w:szCs w:val="18"/>
              </w:rPr>
              <w:t>Bisküvi üretimi: bisküvi kalite kriterleri</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6</w:t>
            </w:r>
          </w:p>
        </w:tc>
        <w:tc>
          <w:tcPr>
            <w:tcW w:w="7569" w:type="dxa"/>
            <w:gridSpan w:val="6"/>
          </w:tcPr>
          <w:p w:rsidR="00D06822" w:rsidRPr="00190C78" w:rsidRDefault="00D06822" w:rsidP="00190C78">
            <w:pPr>
              <w:spacing w:after="0" w:line="240" w:lineRule="auto"/>
              <w:rPr>
                <w:rFonts w:ascii="Times New Roman" w:eastAsia="Times New Roman" w:hAnsi="Times New Roman" w:cs="Times New Roman"/>
                <w:sz w:val="18"/>
                <w:szCs w:val="18"/>
              </w:rPr>
            </w:pPr>
            <w:r w:rsidRPr="00190C78">
              <w:rPr>
                <w:rFonts w:ascii="Times New Roman" w:hAnsi="Times New Roman" w:cs="Times New Roman"/>
                <w:bCs/>
                <w:sz w:val="18"/>
                <w:szCs w:val="18"/>
              </w:rPr>
              <w:t>Kraker üretimi: laminasyon, hamur dinlendirme</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7</w:t>
            </w:r>
          </w:p>
        </w:tc>
        <w:tc>
          <w:tcPr>
            <w:tcW w:w="7569" w:type="dxa"/>
            <w:gridSpan w:val="6"/>
            <w:vAlign w:val="center"/>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color w:val="000000"/>
                <w:sz w:val="18"/>
                <w:szCs w:val="18"/>
              </w:rPr>
              <w:t>Ara Sınav</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8</w:t>
            </w:r>
          </w:p>
        </w:tc>
        <w:tc>
          <w:tcPr>
            <w:tcW w:w="7569" w:type="dxa"/>
            <w:gridSpan w:val="6"/>
            <w:vAlign w:val="center"/>
          </w:tcPr>
          <w:p w:rsidR="00D06822" w:rsidRPr="00190C78" w:rsidRDefault="00D06822" w:rsidP="00190C78">
            <w:pPr>
              <w:spacing w:after="100" w:afterAutospacing="1" w:line="240" w:lineRule="auto"/>
              <w:outlineLvl w:val="0"/>
              <w:rPr>
                <w:rFonts w:ascii="Times New Roman" w:hAnsi="Times New Roman" w:cs="Times New Roman"/>
                <w:b/>
                <w:sz w:val="18"/>
                <w:szCs w:val="18"/>
              </w:rPr>
            </w:pPr>
            <w:r w:rsidRPr="00190C78">
              <w:rPr>
                <w:rFonts w:ascii="Times New Roman" w:hAnsi="Times New Roman" w:cs="Times New Roman"/>
                <w:bCs/>
                <w:sz w:val="18"/>
                <w:szCs w:val="18"/>
              </w:rPr>
              <w:t>Kraker üretimi: şekil verme ve pişirme, kraker kalite kriterleri</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9</w:t>
            </w:r>
          </w:p>
        </w:tc>
        <w:tc>
          <w:tcPr>
            <w:tcW w:w="7569" w:type="dxa"/>
            <w:gridSpan w:val="6"/>
            <w:vAlign w:val="center"/>
          </w:tcPr>
          <w:p w:rsidR="00D06822" w:rsidRPr="00190C78" w:rsidRDefault="00D06822" w:rsidP="00190C78">
            <w:pPr>
              <w:spacing w:after="100" w:afterAutospacing="1" w:line="240" w:lineRule="auto"/>
              <w:outlineLvl w:val="0"/>
              <w:rPr>
                <w:rFonts w:ascii="Times New Roman" w:hAnsi="Times New Roman" w:cs="Times New Roman"/>
                <w:b/>
                <w:sz w:val="18"/>
                <w:szCs w:val="18"/>
              </w:rPr>
            </w:pPr>
            <w:r w:rsidRPr="00190C78">
              <w:rPr>
                <w:rFonts w:ascii="Times New Roman" w:hAnsi="Times New Roman" w:cs="Times New Roman"/>
                <w:sz w:val="18"/>
                <w:szCs w:val="18"/>
              </w:rPr>
              <w:t>Bazı bisküvi ve kraker çeşitlerinin yapım yöntemleri: petit beurre, finger, çubuk kraker</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10</w:t>
            </w:r>
          </w:p>
        </w:tc>
        <w:tc>
          <w:tcPr>
            <w:tcW w:w="7569" w:type="dxa"/>
            <w:gridSpan w:val="6"/>
            <w:vAlign w:val="center"/>
          </w:tcPr>
          <w:p w:rsidR="00D06822" w:rsidRPr="00190C78" w:rsidRDefault="00D06822" w:rsidP="00190C78">
            <w:pPr>
              <w:spacing w:after="100" w:afterAutospacing="1" w:line="240" w:lineRule="auto"/>
              <w:rPr>
                <w:rFonts w:ascii="Times New Roman" w:hAnsi="Times New Roman" w:cs="Times New Roman"/>
                <w:b/>
                <w:sz w:val="18"/>
                <w:szCs w:val="18"/>
              </w:rPr>
            </w:pPr>
            <w:r w:rsidRPr="00190C78">
              <w:rPr>
                <w:rFonts w:ascii="Times New Roman" w:hAnsi="Times New Roman" w:cs="Times New Roman"/>
                <w:sz w:val="18"/>
                <w:szCs w:val="18"/>
              </w:rPr>
              <w:t>Kek yapım teknolojisi: giriş, keklerin sınıflandırılması</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11</w:t>
            </w:r>
          </w:p>
        </w:tc>
        <w:tc>
          <w:tcPr>
            <w:tcW w:w="7569" w:type="dxa"/>
            <w:gridSpan w:val="6"/>
            <w:vAlign w:val="center"/>
          </w:tcPr>
          <w:p w:rsidR="00D06822" w:rsidRPr="00190C78" w:rsidRDefault="00D06822" w:rsidP="00190C78">
            <w:pPr>
              <w:spacing w:after="100" w:afterAutospacing="1" w:line="240" w:lineRule="auto"/>
              <w:rPr>
                <w:rFonts w:ascii="Times New Roman" w:hAnsi="Times New Roman" w:cs="Times New Roman"/>
                <w:b/>
                <w:sz w:val="18"/>
                <w:szCs w:val="18"/>
              </w:rPr>
            </w:pPr>
            <w:r w:rsidRPr="00190C78">
              <w:rPr>
                <w:rFonts w:ascii="Times New Roman" w:hAnsi="Times New Roman" w:cs="Times New Roman"/>
                <w:sz w:val="18"/>
                <w:szCs w:val="18"/>
              </w:rPr>
              <w:t>Kek yapım teknolojisi: kek üretiminde kullanılan bileşenler ve fonksiyonları</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12</w:t>
            </w:r>
          </w:p>
        </w:tc>
        <w:tc>
          <w:tcPr>
            <w:tcW w:w="7569" w:type="dxa"/>
            <w:gridSpan w:val="6"/>
            <w:vAlign w:val="center"/>
          </w:tcPr>
          <w:p w:rsidR="00D06822" w:rsidRPr="00190C78" w:rsidRDefault="00D06822" w:rsidP="00190C78">
            <w:pPr>
              <w:spacing w:after="100" w:afterAutospacing="1" w:line="240" w:lineRule="auto"/>
              <w:rPr>
                <w:rFonts w:ascii="Times New Roman" w:hAnsi="Times New Roman" w:cs="Times New Roman"/>
                <w:b/>
                <w:sz w:val="18"/>
                <w:szCs w:val="18"/>
              </w:rPr>
            </w:pPr>
            <w:r w:rsidRPr="00190C78">
              <w:rPr>
                <w:rFonts w:ascii="Times New Roman" w:hAnsi="Times New Roman" w:cs="Times New Roman"/>
                <w:sz w:val="18"/>
                <w:szCs w:val="18"/>
              </w:rPr>
              <w:t>Kek yapım teknolojisi: kek üretimi; karıştırma, pişirme, soğutma</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13</w:t>
            </w:r>
          </w:p>
        </w:tc>
        <w:tc>
          <w:tcPr>
            <w:tcW w:w="7569" w:type="dxa"/>
            <w:gridSpan w:val="6"/>
            <w:vAlign w:val="center"/>
          </w:tcPr>
          <w:p w:rsidR="00D06822" w:rsidRPr="00190C78" w:rsidRDefault="00D06822" w:rsidP="00190C78">
            <w:pPr>
              <w:spacing w:after="100" w:afterAutospacing="1" w:line="240" w:lineRule="auto"/>
              <w:rPr>
                <w:rFonts w:ascii="Times New Roman" w:hAnsi="Times New Roman" w:cs="Times New Roman"/>
                <w:bCs/>
                <w:sz w:val="18"/>
                <w:szCs w:val="18"/>
              </w:rPr>
            </w:pPr>
            <w:r w:rsidRPr="00190C78">
              <w:rPr>
                <w:rFonts w:ascii="Times New Roman" w:hAnsi="Times New Roman" w:cs="Times New Roman"/>
                <w:sz w:val="18"/>
                <w:szCs w:val="18"/>
              </w:rPr>
              <w:t>Kek yapım teknolojisi: kek kalite kriterleri</w:t>
            </w:r>
          </w:p>
        </w:tc>
      </w:tr>
      <w:tr w:rsidR="00D06822" w:rsidRPr="00190C78" w:rsidTr="00190C78">
        <w:tc>
          <w:tcPr>
            <w:tcW w:w="2320" w:type="dxa"/>
          </w:tcPr>
          <w:p w:rsidR="00D06822" w:rsidRPr="00190C78" w:rsidRDefault="00D06822" w:rsidP="00190C78">
            <w:pPr>
              <w:spacing w:after="0" w:line="240" w:lineRule="auto"/>
              <w:jc w:val="both"/>
              <w:rPr>
                <w:rFonts w:ascii="Times New Roman" w:hAnsi="Times New Roman" w:cs="Times New Roman"/>
                <w:sz w:val="18"/>
                <w:szCs w:val="18"/>
              </w:rPr>
            </w:pPr>
            <w:r w:rsidRPr="00190C78">
              <w:rPr>
                <w:rFonts w:ascii="Times New Roman" w:hAnsi="Times New Roman" w:cs="Times New Roman"/>
                <w:sz w:val="18"/>
                <w:szCs w:val="18"/>
              </w:rPr>
              <w:t>14</w:t>
            </w:r>
          </w:p>
        </w:tc>
        <w:tc>
          <w:tcPr>
            <w:tcW w:w="7569" w:type="dxa"/>
            <w:gridSpan w:val="6"/>
            <w:vAlign w:val="center"/>
          </w:tcPr>
          <w:p w:rsidR="00D06822" w:rsidRPr="00190C78" w:rsidRDefault="00D06822" w:rsidP="00190C78">
            <w:pPr>
              <w:spacing w:after="100" w:afterAutospacing="1" w:line="240" w:lineRule="auto"/>
              <w:rPr>
                <w:rFonts w:ascii="Times New Roman" w:hAnsi="Times New Roman" w:cs="Times New Roman"/>
                <w:bCs/>
                <w:sz w:val="18"/>
                <w:szCs w:val="18"/>
              </w:rPr>
            </w:pPr>
            <w:r w:rsidRPr="00190C78">
              <w:rPr>
                <w:rFonts w:ascii="Times New Roman" w:hAnsi="Times New Roman" w:cs="Times New Roman"/>
                <w:bCs/>
                <w:sz w:val="18"/>
                <w:szCs w:val="18"/>
              </w:rPr>
              <w:t>Gofret üretim yöntemleri ve kalite kriterleri</w:t>
            </w:r>
          </w:p>
        </w:tc>
      </w:tr>
      <w:tr w:rsidR="00D06822" w:rsidRPr="00190C78" w:rsidTr="00190C78">
        <w:trPr>
          <w:trHeight w:val="300"/>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bCs/>
                <w:sz w:val="18"/>
                <w:szCs w:val="18"/>
              </w:rPr>
              <w:t>Genel Yeterlilikler</w:t>
            </w:r>
          </w:p>
        </w:tc>
      </w:tr>
      <w:tr w:rsidR="00D06822" w:rsidRPr="00190C78" w:rsidTr="00190C78">
        <w:trPr>
          <w:trHeight w:val="256"/>
        </w:trPr>
        <w:tc>
          <w:tcPr>
            <w:tcW w:w="9889" w:type="dxa"/>
            <w:gridSpan w:val="7"/>
          </w:tcPr>
          <w:p w:rsidR="00D06822" w:rsidRPr="00190C78" w:rsidRDefault="00D06822" w:rsidP="00190C78">
            <w:pPr>
              <w:autoSpaceDE w:val="0"/>
              <w:autoSpaceDN w:val="0"/>
              <w:adjustRightInd w:val="0"/>
              <w:spacing w:after="0" w:line="240" w:lineRule="auto"/>
              <w:jc w:val="both"/>
              <w:rPr>
                <w:rFonts w:ascii="Times New Roman" w:hAnsi="Times New Roman" w:cs="Times New Roman"/>
                <w:sz w:val="18"/>
                <w:szCs w:val="18"/>
              </w:rPr>
            </w:pPr>
            <w:r w:rsidRPr="00190C78">
              <w:rPr>
                <w:rFonts w:ascii="Times New Roman" w:hAnsi="Times New Roman" w:cs="Times New Roman"/>
                <w:bCs/>
                <w:sz w:val="18"/>
                <w:szCs w:val="18"/>
              </w:rPr>
              <w:t>Bu ders ile öğrenci özellikle kullanımı oldukça yaygın olan yumuşak buğdaylar ve buğdaylardan üretilen bisküvi, kek, kraker ve gofret sektörüne ilgi duyar ve bu sektörde çalışmak için kendisini yeterli görür.</w:t>
            </w:r>
          </w:p>
        </w:tc>
      </w:tr>
      <w:tr w:rsidR="00D06822" w:rsidRPr="00190C78" w:rsidTr="00190C78">
        <w:trPr>
          <w:trHeight w:val="256"/>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Kaynaklar</w:t>
            </w:r>
          </w:p>
        </w:tc>
      </w:tr>
      <w:tr w:rsidR="00D06822" w:rsidRPr="00190C78" w:rsidTr="00190C78">
        <w:trPr>
          <w:trHeight w:val="256"/>
        </w:trPr>
        <w:tc>
          <w:tcPr>
            <w:tcW w:w="9889" w:type="dxa"/>
            <w:gridSpan w:val="7"/>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34"/>
            </w:tblGrid>
            <w:tr w:rsidR="00D06822" w:rsidRPr="00190C78" w:rsidTr="00190C78">
              <w:tc>
                <w:tcPr>
                  <w:tcW w:w="7334" w:type="dxa"/>
                  <w:tcBorders>
                    <w:top w:val="single" w:sz="4" w:space="0" w:color="auto"/>
                    <w:left w:val="single" w:sz="4" w:space="0" w:color="auto"/>
                    <w:bottom w:val="single" w:sz="4" w:space="0" w:color="auto"/>
                    <w:right w:val="single" w:sz="4" w:space="0" w:color="auto"/>
                  </w:tcBorders>
                  <w:vAlign w:val="center"/>
                  <w:hideMark/>
                </w:tcPr>
                <w:p w:rsidR="00D06822" w:rsidRPr="00190C78" w:rsidRDefault="00D06822" w:rsidP="00190C78">
                  <w:pPr>
                    <w:spacing w:after="0" w:line="240" w:lineRule="auto"/>
                    <w:rPr>
                      <w:rFonts w:ascii="Times New Roman" w:eastAsia="Times New Roman" w:hAnsi="Times New Roman" w:cs="Times New Roman"/>
                      <w:sz w:val="18"/>
                      <w:szCs w:val="18"/>
                    </w:rPr>
                  </w:pPr>
                </w:p>
              </w:tc>
            </w:tr>
          </w:tbl>
          <w:p w:rsidR="00D06822" w:rsidRPr="00190C78" w:rsidRDefault="00D06822" w:rsidP="00190C78">
            <w:pPr>
              <w:autoSpaceDE w:val="0"/>
              <w:autoSpaceDN w:val="0"/>
              <w:adjustRightInd w:val="0"/>
              <w:spacing w:after="0" w:line="240" w:lineRule="auto"/>
              <w:ind w:left="709" w:hanging="709"/>
              <w:jc w:val="both"/>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Manley, D. (1991). Technology of Biscuits, Crackers and Cookies. Ellis Horwood, England, pp 472.</w:t>
            </w:r>
          </w:p>
          <w:p w:rsidR="00D06822" w:rsidRPr="00190C78" w:rsidRDefault="00D06822" w:rsidP="00190C78">
            <w:pPr>
              <w:autoSpaceDE w:val="0"/>
              <w:autoSpaceDN w:val="0"/>
              <w:adjustRightInd w:val="0"/>
              <w:spacing w:after="0" w:line="240" w:lineRule="auto"/>
              <w:ind w:left="709" w:hanging="709"/>
              <w:jc w:val="both"/>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Posner, E.S. ve Hibbs, A.N. (1999). Wheat Flour Milling. AACC, Inc. Second Printing, St. Paul,USA, pp 341.</w:t>
            </w:r>
          </w:p>
          <w:p w:rsidR="00D06822" w:rsidRPr="00190C78" w:rsidRDefault="00D06822" w:rsidP="00190C78">
            <w:pPr>
              <w:autoSpaceDE w:val="0"/>
              <w:autoSpaceDN w:val="0"/>
              <w:adjustRightInd w:val="0"/>
              <w:spacing w:after="0" w:line="240" w:lineRule="auto"/>
              <w:ind w:left="709" w:hanging="709"/>
              <w:jc w:val="both"/>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Özkaya, H. ve Özkaya, B. (2005). Öğütme teknolojisi. Sim matbaacılık Ltd. Şti., Ankara, 718 sayfa.</w:t>
            </w:r>
          </w:p>
          <w:p w:rsidR="00D06822" w:rsidRPr="00190C78" w:rsidRDefault="00D06822" w:rsidP="00190C78">
            <w:pPr>
              <w:autoSpaceDE w:val="0"/>
              <w:autoSpaceDN w:val="0"/>
              <w:adjustRightInd w:val="0"/>
              <w:spacing w:after="0" w:line="240" w:lineRule="auto"/>
              <w:ind w:left="709" w:hanging="709"/>
              <w:jc w:val="both"/>
              <w:rPr>
                <w:rFonts w:ascii="Times New Roman" w:eastAsia="Times New Roman" w:hAnsi="Times New Roman" w:cs="Times New Roman"/>
                <w:color w:val="000000"/>
                <w:sz w:val="18"/>
                <w:szCs w:val="18"/>
              </w:rPr>
            </w:pPr>
            <w:r w:rsidRPr="00190C78">
              <w:rPr>
                <w:rFonts w:ascii="Times New Roman" w:eastAsia="Times New Roman" w:hAnsi="Times New Roman" w:cs="Times New Roman"/>
                <w:color w:val="000000"/>
                <w:sz w:val="18"/>
                <w:szCs w:val="18"/>
              </w:rPr>
              <w:t>Payler, E.J. (1988). Baking Sci. and Tech. Sosland Pub. Com., USA, 979-1021p.</w:t>
            </w:r>
          </w:p>
          <w:p w:rsidR="00D06822" w:rsidRPr="00190C78" w:rsidRDefault="00D06822" w:rsidP="00190C78">
            <w:pPr>
              <w:autoSpaceDE w:val="0"/>
              <w:autoSpaceDN w:val="0"/>
              <w:adjustRightInd w:val="0"/>
              <w:spacing w:after="0" w:line="240" w:lineRule="auto"/>
              <w:ind w:left="709" w:hanging="709"/>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 xml:space="preserve">Ünal, S. (1986). </w:t>
            </w:r>
            <w:r w:rsidRPr="00190C78">
              <w:rPr>
                <w:rFonts w:ascii="Times New Roman" w:hAnsi="Times New Roman" w:cs="Times New Roman"/>
                <w:bCs/>
                <w:color w:val="000000"/>
                <w:sz w:val="18"/>
                <w:szCs w:val="18"/>
              </w:rPr>
              <w:t>Hububat Teknolojisi</w:t>
            </w:r>
            <w:r w:rsidRPr="00190C78">
              <w:rPr>
                <w:rFonts w:ascii="Times New Roman" w:hAnsi="Times New Roman" w:cs="Times New Roman"/>
                <w:b/>
                <w:bCs/>
                <w:color w:val="000000"/>
                <w:sz w:val="18"/>
                <w:szCs w:val="18"/>
              </w:rPr>
              <w:t xml:space="preserve">, </w:t>
            </w:r>
            <w:r w:rsidRPr="00190C78">
              <w:rPr>
                <w:rFonts w:ascii="Times New Roman" w:hAnsi="Times New Roman" w:cs="Times New Roman"/>
                <w:color w:val="000000"/>
                <w:sz w:val="18"/>
                <w:szCs w:val="18"/>
              </w:rPr>
              <w:t>E.Ü. Müh. Fak., Çoğalma Yay., No:29,</w:t>
            </w:r>
            <w:r w:rsidRPr="00190C78">
              <w:rPr>
                <w:rFonts w:ascii="Times New Roman" w:hAnsi="Times New Roman" w:cs="Times New Roman"/>
                <w:color w:val="000000"/>
                <w:sz w:val="18"/>
                <w:szCs w:val="18"/>
              </w:rPr>
              <w:br/>
              <w:t>İzmir.</w:t>
            </w:r>
          </w:p>
          <w:p w:rsidR="00D06822" w:rsidRPr="00190C78" w:rsidRDefault="00D06822" w:rsidP="00190C78">
            <w:pPr>
              <w:autoSpaceDE w:val="0"/>
              <w:autoSpaceDN w:val="0"/>
              <w:adjustRightInd w:val="0"/>
              <w:spacing w:after="0" w:line="240" w:lineRule="auto"/>
              <w:ind w:left="709" w:hanging="709"/>
              <w:jc w:val="both"/>
              <w:rPr>
                <w:rFonts w:ascii="Times New Roman" w:hAnsi="Times New Roman" w:cs="Times New Roman"/>
                <w:color w:val="000000"/>
                <w:sz w:val="18"/>
                <w:szCs w:val="18"/>
              </w:rPr>
            </w:pPr>
            <w:r w:rsidRPr="00190C78">
              <w:rPr>
                <w:rFonts w:ascii="Times New Roman" w:hAnsi="Times New Roman" w:cs="Times New Roman"/>
                <w:color w:val="000000"/>
                <w:sz w:val="18"/>
                <w:szCs w:val="18"/>
              </w:rPr>
              <w:t>Öztürk, S., 1998. Bisküvi Üretiminde Kullanılan Hammaddeler ve Özellikleri, Un Mamulleri Dünyası, 7(2): 76-78.</w:t>
            </w:r>
            <w:r w:rsidRPr="00190C78">
              <w:rPr>
                <w:rFonts w:ascii="Times New Roman" w:hAnsi="Times New Roman" w:cs="Times New Roman"/>
                <w:color w:val="000000"/>
                <w:sz w:val="18"/>
                <w:szCs w:val="18"/>
              </w:rPr>
              <w:tab/>
            </w:r>
          </w:p>
          <w:p w:rsidR="00D06822" w:rsidRPr="00190C78" w:rsidRDefault="00D06822" w:rsidP="00190C78">
            <w:pPr>
              <w:spacing w:after="0" w:line="240" w:lineRule="auto"/>
              <w:ind w:left="709" w:hanging="709"/>
              <w:rPr>
                <w:rFonts w:ascii="Times New Roman" w:hAnsi="Times New Roman" w:cs="Times New Roman"/>
                <w:sz w:val="18"/>
                <w:szCs w:val="18"/>
              </w:rPr>
            </w:pPr>
            <w:r w:rsidRPr="00190C78">
              <w:rPr>
                <w:rFonts w:ascii="Times New Roman" w:hAnsi="Times New Roman" w:cs="Times New Roman"/>
                <w:sz w:val="18"/>
                <w:szCs w:val="18"/>
              </w:rPr>
              <w:t>Hoseney, R.C. (1998). Principles of Cereal Science and Technology. Second Edition. AACC 3340. St. Paul MN/USA, pp.378</w:t>
            </w:r>
          </w:p>
          <w:p w:rsidR="00D06822" w:rsidRPr="00190C78" w:rsidRDefault="00D06822" w:rsidP="00190C78">
            <w:pPr>
              <w:autoSpaceDE w:val="0"/>
              <w:autoSpaceDN w:val="0"/>
              <w:adjustRightInd w:val="0"/>
              <w:spacing w:after="0" w:line="240" w:lineRule="auto"/>
              <w:ind w:left="709" w:hanging="709"/>
              <w:jc w:val="both"/>
              <w:rPr>
                <w:rFonts w:ascii="Times New Roman" w:hAnsi="Times New Roman" w:cs="Times New Roman"/>
                <w:sz w:val="18"/>
                <w:szCs w:val="18"/>
              </w:rPr>
            </w:pPr>
            <w:r w:rsidRPr="00190C78">
              <w:rPr>
                <w:rFonts w:ascii="Times New Roman" w:hAnsi="Times New Roman" w:cs="Times New Roman"/>
                <w:sz w:val="18"/>
                <w:szCs w:val="18"/>
              </w:rPr>
              <w:t>EIRI Consultants and Engineers. (2011). Modern Bakery Technology and Fermented Cereal Products with Formulae. EIRI Project consultants &amp; publishers, New Delhi, India, pp.457.</w:t>
            </w:r>
          </w:p>
        </w:tc>
      </w:tr>
      <w:tr w:rsidR="00D06822" w:rsidRPr="00190C78" w:rsidTr="00190C78">
        <w:trPr>
          <w:trHeight w:val="256"/>
        </w:trPr>
        <w:tc>
          <w:tcPr>
            <w:tcW w:w="9889" w:type="dxa"/>
            <w:gridSpan w:val="7"/>
          </w:tcPr>
          <w:p w:rsidR="00D06822" w:rsidRPr="00190C78" w:rsidRDefault="00D06822" w:rsidP="00190C78">
            <w:pPr>
              <w:spacing w:after="0" w:line="240" w:lineRule="auto"/>
              <w:jc w:val="both"/>
              <w:rPr>
                <w:rFonts w:ascii="Times New Roman" w:hAnsi="Times New Roman" w:cs="Times New Roman"/>
                <w:b/>
                <w:sz w:val="18"/>
                <w:szCs w:val="18"/>
              </w:rPr>
            </w:pPr>
            <w:r w:rsidRPr="00190C78">
              <w:rPr>
                <w:rFonts w:ascii="Times New Roman" w:hAnsi="Times New Roman" w:cs="Times New Roman"/>
                <w:b/>
                <w:sz w:val="18"/>
                <w:szCs w:val="18"/>
              </w:rPr>
              <w:t>Değerlendirme Sistemi: Ara sınav:% 40 Final:% 60</w:t>
            </w:r>
          </w:p>
        </w:tc>
      </w:tr>
    </w:tbl>
    <w:p w:rsidR="00D06822" w:rsidRPr="00190C78" w:rsidRDefault="00D06822" w:rsidP="00284681">
      <w:pPr>
        <w:rPr>
          <w:rFonts w:ascii="Times New Roman" w:hAnsi="Times New Roman" w:cs="Times New Roman"/>
          <w:sz w:val="18"/>
          <w:szCs w:val="18"/>
        </w:rPr>
      </w:pPr>
    </w:p>
    <w:p w:rsidR="00C66495" w:rsidRDefault="00C66495" w:rsidP="00284681">
      <w:pPr>
        <w:rPr>
          <w:rFonts w:ascii="Times New Roman" w:hAnsi="Times New Roman" w:cs="Times New Roman"/>
          <w:sz w:val="18"/>
          <w:szCs w:val="18"/>
        </w:rPr>
      </w:pPr>
    </w:p>
    <w:p w:rsidR="00BA2CE4" w:rsidRDefault="00BA2CE4" w:rsidP="00284681">
      <w:pPr>
        <w:rPr>
          <w:rFonts w:ascii="Times New Roman" w:hAnsi="Times New Roman" w:cs="Times New Roman"/>
          <w:sz w:val="18"/>
          <w:szCs w:val="18"/>
        </w:rPr>
      </w:pPr>
    </w:p>
    <w:p w:rsidR="00C66495" w:rsidRPr="00190C78" w:rsidRDefault="00C66495" w:rsidP="00284681">
      <w:pPr>
        <w:rPr>
          <w:rFonts w:ascii="Times New Roman" w:hAnsi="Times New Roman" w:cs="Times New Roman"/>
          <w:sz w:val="18"/>
          <w:szCs w:val="18"/>
        </w:rPr>
      </w:pPr>
    </w:p>
    <w:sectPr w:rsidR="00C66495" w:rsidRPr="00190C78" w:rsidSect="0089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D0C"/>
    <w:multiLevelType w:val="hybridMultilevel"/>
    <w:tmpl w:val="9E440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222997"/>
    <w:multiLevelType w:val="hybridMultilevel"/>
    <w:tmpl w:val="086464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8B623F"/>
    <w:multiLevelType w:val="hybridMultilevel"/>
    <w:tmpl w:val="564885B0"/>
    <w:lvl w:ilvl="0" w:tplc="81564B54">
      <w:start w:val="1"/>
      <w:numFmt w:val="decimal"/>
      <w:lvlText w:val="%1."/>
      <w:lvlJc w:val="left"/>
      <w:pPr>
        <w:tabs>
          <w:tab w:val="num" w:pos="750"/>
        </w:tabs>
        <w:ind w:left="750" w:hanging="39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D274141"/>
    <w:multiLevelType w:val="hybridMultilevel"/>
    <w:tmpl w:val="086464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BA559C"/>
    <w:multiLevelType w:val="hybridMultilevel"/>
    <w:tmpl w:val="ED84A42E"/>
    <w:lvl w:ilvl="0" w:tplc="1A3CE4A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E226D1"/>
    <w:multiLevelType w:val="hybridMultilevel"/>
    <w:tmpl w:val="BAF4BA50"/>
    <w:lvl w:ilvl="0" w:tplc="9C26DC80">
      <w:start w:val="1"/>
      <w:numFmt w:val="decimal"/>
      <w:lvlText w:val="%1-"/>
      <w:lvlJc w:val="left"/>
      <w:pPr>
        <w:tabs>
          <w:tab w:val="num" w:pos="720"/>
        </w:tabs>
        <w:ind w:left="720" w:hanging="36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224369"/>
    <w:multiLevelType w:val="hybridMultilevel"/>
    <w:tmpl w:val="1CD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6D0"/>
    <w:multiLevelType w:val="multilevel"/>
    <w:tmpl w:val="F300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311CA"/>
    <w:multiLevelType w:val="hybridMultilevel"/>
    <w:tmpl w:val="544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6F63"/>
    <w:multiLevelType w:val="hybridMultilevel"/>
    <w:tmpl w:val="941EE8BC"/>
    <w:lvl w:ilvl="0" w:tplc="52C2425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E228D8"/>
    <w:multiLevelType w:val="hybridMultilevel"/>
    <w:tmpl w:val="4C667290"/>
    <w:lvl w:ilvl="0" w:tplc="4AA654A0">
      <w:start w:val="1"/>
      <w:numFmt w:val="decimal"/>
      <w:lvlText w:val="%1."/>
      <w:lvlJc w:val="left"/>
      <w:pPr>
        <w:tabs>
          <w:tab w:val="num" w:pos="720"/>
        </w:tabs>
        <w:ind w:left="720" w:hanging="72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3F23941"/>
    <w:multiLevelType w:val="hybridMultilevel"/>
    <w:tmpl w:val="779AB6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AC807C0"/>
    <w:multiLevelType w:val="hybridMultilevel"/>
    <w:tmpl w:val="086464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C951BF7"/>
    <w:multiLevelType w:val="hybridMultilevel"/>
    <w:tmpl w:val="0FF814AA"/>
    <w:lvl w:ilvl="0" w:tplc="041F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276D3"/>
    <w:multiLevelType w:val="hybridMultilevel"/>
    <w:tmpl w:val="9E440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06230E"/>
    <w:multiLevelType w:val="hybridMultilevel"/>
    <w:tmpl w:val="FDB4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6735C"/>
    <w:multiLevelType w:val="hybridMultilevel"/>
    <w:tmpl w:val="72B4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D70BE"/>
    <w:multiLevelType w:val="hybridMultilevel"/>
    <w:tmpl w:val="E98A0F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006E3F"/>
    <w:multiLevelType w:val="hybridMultilevel"/>
    <w:tmpl w:val="EA682484"/>
    <w:lvl w:ilvl="0" w:tplc="1E282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33E6A"/>
    <w:multiLevelType w:val="hybridMultilevel"/>
    <w:tmpl w:val="6554E0E4"/>
    <w:lvl w:ilvl="0" w:tplc="0B38E48C">
      <w:start w:val="1"/>
      <w:numFmt w:val="decimal"/>
      <w:lvlText w:val="%1."/>
      <w:lvlJc w:val="left"/>
      <w:pPr>
        <w:ind w:left="397" w:hanging="360"/>
      </w:pPr>
      <w:rPr>
        <w:rFonts w:hint="default"/>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20">
    <w:nsid w:val="3F8E77C8"/>
    <w:multiLevelType w:val="hybridMultilevel"/>
    <w:tmpl w:val="B8BEEE30"/>
    <w:lvl w:ilvl="0" w:tplc="0B38E48C">
      <w:start w:val="1"/>
      <w:numFmt w:val="decimal"/>
      <w:lvlText w:val="%1."/>
      <w:lvlJc w:val="left"/>
      <w:pPr>
        <w:ind w:left="377" w:hanging="360"/>
      </w:pPr>
      <w:rPr>
        <w:rFonts w:hint="default"/>
      </w:rPr>
    </w:lvl>
    <w:lvl w:ilvl="1" w:tplc="041F0019" w:tentative="1">
      <w:start w:val="1"/>
      <w:numFmt w:val="lowerLetter"/>
      <w:lvlText w:val="%2."/>
      <w:lvlJc w:val="left"/>
      <w:pPr>
        <w:ind w:left="1097" w:hanging="360"/>
      </w:pPr>
    </w:lvl>
    <w:lvl w:ilvl="2" w:tplc="041F001B" w:tentative="1">
      <w:start w:val="1"/>
      <w:numFmt w:val="lowerRoman"/>
      <w:lvlText w:val="%3."/>
      <w:lvlJc w:val="right"/>
      <w:pPr>
        <w:ind w:left="1817" w:hanging="180"/>
      </w:pPr>
    </w:lvl>
    <w:lvl w:ilvl="3" w:tplc="041F000F" w:tentative="1">
      <w:start w:val="1"/>
      <w:numFmt w:val="decimal"/>
      <w:lvlText w:val="%4."/>
      <w:lvlJc w:val="left"/>
      <w:pPr>
        <w:ind w:left="2537" w:hanging="360"/>
      </w:pPr>
    </w:lvl>
    <w:lvl w:ilvl="4" w:tplc="041F0019" w:tentative="1">
      <w:start w:val="1"/>
      <w:numFmt w:val="lowerLetter"/>
      <w:lvlText w:val="%5."/>
      <w:lvlJc w:val="left"/>
      <w:pPr>
        <w:ind w:left="3257" w:hanging="360"/>
      </w:pPr>
    </w:lvl>
    <w:lvl w:ilvl="5" w:tplc="041F001B" w:tentative="1">
      <w:start w:val="1"/>
      <w:numFmt w:val="lowerRoman"/>
      <w:lvlText w:val="%6."/>
      <w:lvlJc w:val="right"/>
      <w:pPr>
        <w:ind w:left="3977" w:hanging="180"/>
      </w:pPr>
    </w:lvl>
    <w:lvl w:ilvl="6" w:tplc="041F000F" w:tentative="1">
      <w:start w:val="1"/>
      <w:numFmt w:val="decimal"/>
      <w:lvlText w:val="%7."/>
      <w:lvlJc w:val="left"/>
      <w:pPr>
        <w:ind w:left="4697" w:hanging="360"/>
      </w:pPr>
    </w:lvl>
    <w:lvl w:ilvl="7" w:tplc="041F0019" w:tentative="1">
      <w:start w:val="1"/>
      <w:numFmt w:val="lowerLetter"/>
      <w:lvlText w:val="%8."/>
      <w:lvlJc w:val="left"/>
      <w:pPr>
        <w:ind w:left="5417" w:hanging="360"/>
      </w:pPr>
    </w:lvl>
    <w:lvl w:ilvl="8" w:tplc="041F001B" w:tentative="1">
      <w:start w:val="1"/>
      <w:numFmt w:val="lowerRoman"/>
      <w:lvlText w:val="%9."/>
      <w:lvlJc w:val="right"/>
      <w:pPr>
        <w:ind w:left="6137" w:hanging="180"/>
      </w:pPr>
    </w:lvl>
  </w:abstractNum>
  <w:abstractNum w:abstractNumId="21">
    <w:nsid w:val="47B06616"/>
    <w:multiLevelType w:val="hybridMultilevel"/>
    <w:tmpl w:val="5456E7B0"/>
    <w:lvl w:ilvl="0" w:tplc="4AA654A0">
      <w:start w:val="1"/>
      <w:numFmt w:val="decimal"/>
      <w:lvlText w:val="%1."/>
      <w:lvlJc w:val="left"/>
      <w:pPr>
        <w:tabs>
          <w:tab w:val="num" w:pos="720"/>
        </w:tabs>
        <w:ind w:left="720" w:hanging="72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A7478B2"/>
    <w:multiLevelType w:val="hybridMultilevel"/>
    <w:tmpl w:val="8F8A496C"/>
    <w:lvl w:ilvl="0" w:tplc="918E6EA0">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3">
    <w:nsid w:val="52070ED2"/>
    <w:multiLevelType w:val="hybridMultilevel"/>
    <w:tmpl w:val="FAD0AAB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BBC02A5"/>
    <w:multiLevelType w:val="hybridMultilevel"/>
    <w:tmpl w:val="4168AE90"/>
    <w:lvl w:ilvl="0" w:tplc="E7264CD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E471620"/>
    <w:multiLevelType w:val="hybridMultilevel"/>
    <w:tmpl w:val="D65621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FC95FB0"/>
    <w:multiLevelType w:val="hybridMultilevel"/>
    <w:tmpl w:val="5DF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D6FE6"/>
    <w:multiLevelType w:val="hybridMultilevel"/>
    <w:tmpl w:val="4C667290"/>
    <w:lvl w:ilvl="0" w:tplc="4AA654A0">
      <w:start w:val="1"/>
      <w:numFmt w:val="decimal"/>
      <w:lvlText w:val="%1."/>
      <w:lvlJc w:val="left"/>
      <w:pPr>
        <w:tabs>
          <w:tab w:val="num" w:pos="720"/>
        </w:tabs>
        <w:ind w:left="720" w:hanging="72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5D55DCD"/>
    <w:multiLevelType w:val="hybridMultilevel"/>
    <w:tmpl w:val="1F2E937E"/>
    <w:lvl w:ilvl="0" w:tplc="9FD096F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B8E6977"/>
    <w:multiLevelType w:val="hybridMultilevel"/>
    <w:tmpl w:val="E98A0F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BD345E1"/>
    <w:multiLevelType w:val="hybridMultilevel"/>
    <w:tmpl w:val="9D78A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4681420"/>
    <w:multiLevelType w:val="hybridMultilevel"/>
    <w:tmpl w:val="6688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463FC"/>
    <w:multiLevelType w:val="hybridMultilevel"/>
    <w:tmpl w:val="72B4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07E3A"/>
    <w:multiLevelType w:val="hybridMultilevel"/>
    <w:tmpl w:val="E98A0F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1"/>
  </w:num>
  <w:num w:numId="4">
    <w:abstractNumId w:val="13"/>
  </w:num>
  <w:num w:numId="5">
    <w:abstractNumId w:val="6"/>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22"/>
  </w:num>
  <w:num w:numId="11">
    <w:abstractNumId w:val="20"/>
  </w:num>
  <w:num w:numId="12">
    <w:abstractNumId w:val="2"/>
  </w:num>
  <w:num w:numId="13">
    <w:abstractNumId w:val="0"/>
  </w:num>
  <w:num w:numId="14">
    <w:abstractNumId w:val="19"/>
  </w:num>
  <w:num w:numId="15">
    <w:abstractNumId w:val="29"/>
  </w:num>
  <w:num w:numId="16">
    <w:abstractNumId w:val="25"/>
  </w:num>
  <w:num w:numId="17">
    <w:abstractNumId w:val="24"/>
  </w:num>
  <w:num w:numId="18">
    <w:abstractNumId w:val="27"/>
  </w:num>
  <w:num w:numId="19">
    <w:abstractNumId w:val="28"/>
  </w:num>
  <w:num w:numId="20">
    <w:abstractNumId w:val="30"/>
  </w:num>
  <w:num w:numId="21">
    <w:abstractNumId w:val="17"/>
  </w:num>
  <w:num w:numId="22">
    <w:abstractNumId w:val="5"/>
  </w:num>
  <w:num w:numId="23">
    <w:abstractNumId w:val="23"/>
  </w:num>
  <w:num w:numId="24">
    <w:abstractNumId w:val="10"/>
  </w:num>
  <w:num w:numId="25">
    <w:abstractNumId w:val="31"/>
  </w:num>
  <w:num w:numId="26">
    <w:abstractNumId w:val="12"/>
  </w:num>
  <w:num w:numId="27">
    <w:abstractNumId w:val="21"/>
  </w:num>
  <w:num w:numId="28">
    <w:abstractNumId w:val="3"/>
  </w:num>
  <w:num w:numId="29">
    <w:abstractNumId w:val="7"/>
  </w:num>
  <w:num w:numId="30">
    <w:abstractNumId w:val="4"/>
  </w:num>
  <w:num w:numId="31">
    <w:abstractNumId w:val="1"/>
  </w:num>
  <w:num w:numId="32">
    <w:abstractNumId w:val="8"/>
  </w:num>
  <w:num w:numId="33">
    <w:abstractNumId w:val="15"/>
  </w:num>
  <w:num w:numId="34">
    <w:abstractNumId w:val="3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22"/>
    <w:rsid w:val="00054313"/>
    <w:rsid w:val="0006771F"/>
    <w:rsid w:val="00085EE1"/>
    <w:rsid w:val="001347E5"/>
    <w:rsid w:val="00136B2E"/>
    <w:rsid w:val="00190C78"/>
    <w:rsid w:val="001A3311"/>
    <w:rsid w:val="001B4070"/>
    <w:rsid w:val="001F6FD2"/>
    <w:rsid w:val="00233907"/>
    <w:rsid w:val="00236636"/>
    <w:rsid w:val="00284681"/>
    <w:rsid w:val="00297881"/>
    <w:rsid w:val="002E6CCA"/>
    <w:rsid w:val="003249B6"/>
    <w:rsid w:val="003E304B"/>
    <w:rsid w:val="003F7CF8"/>
    <w:rsid w:val="00400847"/>
    <w:rsid w:val="00404AE4"/>
    <w:rsid w:val="004528D7"/>
    <w:rsid w:val="004774C6"/>
    <w:rsid w:val="004B7F22"/>
    <w:rsid w:val="00520507"/>
    <w:rsid w:val="00527661"/>
    <w:rsid w:val="005561CA"/>
    <w:rsid w:val="00583F5E"/>
    <w:rsid w:val="00693CA7"/>
    <w:rsid w:val="00756743"/>
    <w:rsid w:val="007A1E2A"/>
    <w:rsid w:val="007C1DA4"/>
    <w:rsid w:val="007D14E8"/>
    <w:rsid w:val="007E530C"/>
    <w:rsid w:val="007F5BB9"/>
    <w:rsid w:val="00807CB2"/>
    <w:rsid w:val="00885979"/>
    <w:rsid w:val="00890A83"/>
    <w:rsid w:val="008945D3"/>
    <w:rsid w:val="00896B52"/>
    <w:rsid w:val="00896D7A"/>
    <w:rsid w:val="008C6BFC"/>
    <w:rsid w:val="00904F26"/>
    <w:rsid w:val="00922544"/>
    <w:rsid w:val="0094460B"/>
    <w:rsid w:val="00963E2C"/>
    <w:rsid w:val="00976E1A"/>
    <w:rsid w:val="009818D9"/>
    <w:rsid w:val="009902A7"/>
    <w:rsid w:val="009B06D9"/>
    <w:rsid w:val="00A40F93"/>
    <w:rsid w:val="00A925B0"/>
    <w:rsid w:val="00AB44B4"/>
    <w:rsid w:val="00AB4786"/>
    <w:rsid w:val="00AC14B6"/>
    <w:rsid w:val="00AC6F09"/>
    <w:rsid w:val="00B25170"/>
    <w:rsid w:val="00B9385C"/>
    <w:rsid w:val="00BA1546"/>
    <w:rsid w:val="00BA2CE4"/>
    <w:rsid w:val="00BE172D"/>
    <w:rsid w:val="00C20B88"/>
    <w:rsid w:val="00C66495"/>
    <w:rsid w:val="00C67F15"/>
    <w:rsid w:val="00CD2FEA"/>
    <w:rsid w:val="00CE6A46"/>
    <w:rsid w:val="00D06822"/>
    <w:rsid w:val="00D4564C"/>
    <w:rsid w:val="00D63B0A"/>
    <w:rsid w:val="00D87D7D"/>
    <w:rsid w:val="00DB3CA9"/>
    <w:rsid w:val="00EA48B4"/>
    <w:rsid w:val="00EB5AA2"/>
    <w:rsid w:val="00EE2586"/>
    <w:rsid w:val="00EF5D69"/>
    <w:rsid w:val="00F31ADD"/>
    <w:rsid w:val="00F70CEA"/>
    <w:rsid w:val="00FC0B89"/>
    <w:rsid w:val="00FD4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818D9"/>
    <w:pPr>
      <w:keepNext/>
      <w:spacing w:before="240" w:after="60" w:line="240" w:lineRule="auto"/>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7F22"/>
    <w:pPr>
      <w:ind w:left="720"/>
      <w:contextualSpacing/>
    </w:pPr>
  </w:style>
  <w:style w:type="table" w:styleId="TabloKlavuzu">
    <w:name w:val="Table Grid"/>
    <w:basedOn w:val="NormalTablo"/>
    <w:rsid w:val="00F70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30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Normal"/>
    <w:rsid w:val="00896B52"/>
    <w:pPr>
      <w:spacing w:before="100" w:beforeAutospacing="1" w:after="119" w:line="240" w:lineRule="auto"/>
    </w:pPr>
    <w:rPr>
      <w:rFonts w:ascii="Times New Roman" w:eastAsia="Times New Roman" w:hAnsi="Times New Roman" w:cs="Times New Roman"/>
      <w:color w:val="000000"/>
      <w:sz w:val="24"/>
      <w:szCs w:val="24"/>
    </w:rPr>
  </w:style>
  <w:style w:type="paragraph" w:styleId="NormalWeb">
    <w:name w:val="Normal (Web)"/>
    <w:basedOn w:val="Normal"/>
    <w:rsid w:val="00C2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4564C"/>
  </w:style>
  <w:style w:type="character" w:customStyle="1" w:styleId="Balk1Char">
    <w:name w:val="Başlık 1 Char"/>
    <w:basedOn w:val="VarsaylanParagrafYazTipi"/>
    <w:link w:val="Balk1"/>
    <w:rsid w:val="009818D9"/>
    <w:rPr>
      <w:rFonts w:ascii="Arial" w:eastAsia="Times New Roman" w:hAnsi="Arial" w:cs="Arial"/>
      <w:b/>
      <w:bCs/>
      <w:kern w:val="32"/>
      <w:sz w:val="32"/>
      <w:szCs w:val="32"/>
      <w:lang w:val="tr-TR" w:eastAsia="tr-TR"/>
    </w:rPr>
  </w:style>
  <w:style w:type="paragraph" w:customStyle="1" w:styleId="Normal1">
    <w:name w:val="Normal1"/>
    <w:rsid w:val="009902A7"/>
    <w:pPr>
      <w:spacing w:after="0"/>
    </w:pPr>
    <w:rPr>
      <w:rFonts w:ascii="Arial" w:eastAsia="Arial" w:hAnsi="Arial" w:cs="Arial"/>
      <w:color w:val="000000"/>
    </w:rPr>
  </w:style>
  <w:style w:type="character" w:styleId="Kpr">
    <w:name w:val="Hyperlink"/>
    <w:basedOn w:val="VarsaylanParagrafYazTipi"/>
    <w:unhideWhenUsed/>
    <w:rsid w:val="00976E1A"/>
    <w:rPr>
      <w:color w:val="0000FF"/>
      <w:u w:val="single"/>
    </w:rPr>
  </w:style>
  <w:style w:type="paragraph" w:styleId="GvdeMetni2">
    <w:name w:val="Body Text 2"/>
    <w:basedOn w:val="Normal"/>
    <w:link w:val="GvdeMetni2Char"/>
    <w:unhideWhenUsed/>
    <w:rsid w:val="00976E1A"/>
    <w:pPr>
      <w:spacing w:after="120" w:line="480" w:lineRule="auto"/>
    </w:pPr>
  </w:style>
  <w:style w:type="character" w:customStyle="1" w:styleId="GvdeMetni2Char">
    <w:name w:val="Gövde Metni 2 Char"/>
    <w:basedOn w:val="VarsaylanParagrafYazTipi"/>
    <w:link w:val="GvdeMetni2"/>
    <w:rsid w:val="00976E1A"/>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818D9"/>
    <w:pPr>
      <w:keepNext/>
      <w:spacing w:before="240" w:after="60" w:line="240" w:lineRule="auto"/>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7F22"/>
    <w:pPr>
      <w:ind w:left="720"/>
      <w:contextualSpacing/>
    </w:pPr>
  </w:style>
  <w:style w:type="table" w:styleId="TabloKlavuzu">
    <w:name w:val="Table Grid"/>
    <w:basedOn w:val="NormalTablo"/>
    <w:rsid w:val="00F70C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30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Normal"/>
    <w:rsid w:val="00896B52"/>
    <w:pPr>
      <w:spacing w:before="100" w:beforeAutospacing="1" w:after="119" w:line="240" w:lineRule="auto"/>
    </w:pPr>
    <w:rPr>
      <w:rFonts w:ascii="Times New Roman" w:eastAsia="Times New Roman" w:hAnsi="Times New Roman" w:cs="Times New Roman"/>
      <w:color w:val="000000"/>
      <w:sz w:val="24"/>
      <w:szCs w:val="24"/>
    </w:rPr>
  </w:style>
  <w:style w:type="paragraph" w:styleId="NormalWeb">
    <w:name w:val="Normal (Web)"/>
    <w:basedOn w:val="Normal"/>
    <w:rsid w:val="00C2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4564C"/>
  </w:style>
  <w:style w:type="character" w:customStyle="1" w:styleId="Balk1Char">
    <w:name w:val="Başlık 1 Char"/>
    <w:basedOn w:val="VarsaylanParagrafYazTipi"/>
    <w:link w:val="Balk1"/>
    <w:rsid w:val="009818D9"/>
    <w:rPr>
      <w:rFonts w:ascii="Arial" w:eastAsia="Times New Roman" w:hAnsi="Arial" w:cs="Arial"/>
      <w:b/>
      <w:bCs/>
      <w:kern w:val="32"/>
      <w:sz w:val="32"/>
      <w:szCs w:val="32"/>
      <w:lang w:val="tr-TR" w:eastAsia="tr-TR"/>
    </w:rPr>
  </w:style>
  <w:style w:type="paragraph" w:customStyle="1" w:styleId="Normal1">
    <w:name w:val="Normal1"/>
    <w:rsid w:val="009902A7"/>
    <w:pPr>
      <w:spacing w:after="0"/>
    </w:pPr>
    <w:rPr>
      <w:rFonts w:ascii="Arial" w:eastAsia="Arial" w:hAnsi="Arial" w:cs="Arial"/>
      <w:color w:val="000000"/>
    </w:rPr>
  </w:style>
  <w:style w:type="character" w:styleId="Kpr">
    <w:name w:val="Hyperlink"/>
    <w:basedOn w:val="VarsaylanParagrafYazTipi"/>
    <w:unhideWhenUsed/>
    <w:rsid w:val="00976E1A"/>
    <w:rPr>
      <w:color w:val="0000FF"/>
      <w:u w:val="single"/>
    </w:rPr>
  </w:style>
  <w:style w:type="paragraph" w:styleId="GvdeMetni2">
    <w:name w:val="Body Text 2"/>
    <w:basedOn w:val="Normal"/>
    <w:link w:val="GvdeMetni2Char"/>
    <w:unhideWhenUsed/>
    <w:rsid w:val="00976E1A"/>
    <w:pPr>
      <w:spacing w:after="120" w:line="480" w:lineRule="auto"/>
    </w:pPr>
  </w:style>
  <w:style w:type="character" w:customStyle="1" w:styleId="GvdeMetni2Char">
    <w:name w:val="Gövde Metni 2 Char"/>
    <w:basedOn w:val="VarsaylanParagrafYazTipi"/>
    <w:link w:val="GvdeMetni2"/>
    <w:rsid w:val="00976E1A"/>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091">
      <w:bodyDiv w:val="1"/>
      <w:marLeft w:val="0"/>
      <w:marRight w:val="0"/>
      <w:marTop w:val="0"/>
      <w:marBottom w:val="0"/>
      <w:divBdr>
        <w:top w:val="none" w:sz="0" w:space="0" w:color="auto"/>
        <w:left w:val="none" w:sz="0" w:space="0" w:color="auto"/>
        <w:bottom w:val="none" w:sz="0" w:space="0" w:color="auto"/>
        <w:right w:val="none" w:sz="0" w:space="0" w:color="auto"/>
      </w:divBdr>
    </w:div>
    <w:div w:id="313680987">
      <w:bodyDiv w:val="1"/>
      <w:marLeft w:val="0"/>
      <w:marRight w:val="0"/>
      <w:marTop w:val="0"/>
      <w:marBottom w:val="0"/>
      <w:divBdr>
        <w:top w:val="none" w:sz="0" w:space="0" w:color="auto"/>
        <w:left w:val="none" w:sz="0" w:space="0" w:color="auto"/>
        <w:bottom w:val="none" w:sz="0" w:space="0" w:color="auto"/>
        <w:right w:val="none" w:sz="0" w:space="0" w:color="auto"/>
      </w:divBdr>
    </w:div>
    <w:div w:id="571964189">
      <w:bodyDiv w:val="1"/>
      <w:marLeft w:val="0"/>
      <w:marRight w:val="0"/>
      <w:marTop w:val="0"/>
      <w:marBottom w:val="0"/>
      <w:divBdr>
        <w:top w:val="none" w:sz="0" w:space="0" w:color="auto"/>
        <w:left w:val="none" w:sz="0" w:space="0" w:color="auto"/>
        <w:bottom w:val="none" w:sz="0" w:space="0" w:color="auto"/>
        <w:right w:val="none" w:sz="0" w:space="0" w:color="auto"/>
      </w:divBdr>
    </w:div>
    <w:div w:id="813565888">
      <w:bodyDiv w:val="1"/>
      <w:marLeft w:val="0"/>
      <w:marRight w:val="0"/>
      <w:marTop w:val="0"/>
      <w:marBottom w:val="0"/>
      <w:divBdr>
        <w:top w:val="none" w:sz="0" w:space="0" w:color="auto"/>
        <w:left w:val="none" w:sz="0" w:space="0" w:color="auto"/>
        <w:bottom w:val="none" w:sz="0" w:space="0" w:color="auto"/>
        <w:right w:val="none" w:sz="0" w:space="0" w:color="auto"/>
      </w:divBdr>
    </w:div>
    <w:div w:id="830677438">
      <w:bodyDiv w:val="1"/>
      <w:marLeft w:val="0"/>
      <w:marRight w:val="0"/>
      <w:marTop w:val="0"/>
      <w:marBottom w:val="0"/>
      <w:divBdr>
        <w:top w:val="none" w:sz="0" w:space="0" w:color="auto"/>
        <w:left w:val="none" w:sz="0" w:space="0" w:color="auto"/>
        <w:bottom w:val="none" w:sz="0" w:space="0" w:color="auto"/>
        <w:right w:val="none" w:sz="0" w:space="0" w:color="auto"/>
      </w:divBdr>
    </w:div>
    <w:div w:id="874655105">
      <w:bodyDiv w:val="1"/>
      <w:marLeft w:val="0"/>
      <w:marRight w:val="0"/>
      <w:marTop w:val="0"/>
      <w:marBottom w:val="0"/>
      <w:divBdr>
        <w:top w:val="none" w:sz="0" w:space="0" w:color="auto"/>
        <w:left w:val="none" w:sz="0" w:space="0" w:color="auto"/>
        <w:bottom w:val="none" w:sz="0" w:space="0" w:color="auto"/>
        <w:right w:val="none" w:sz="0" w:space="0" w:color="auto"/>
      </w:divBdr>
    </w:div>
    <w:div w:id="909390131">
      <w:bodyDiv w:val="1"/>
      <w:marLeft w:val="0"/>
      <w:marRight w:val="0"/>
      <w:marTop w:val="0"/>
      <w:marBottom w:val="0"/>
      <w:divBdr>
        <w:top w:val="none" w:sz="0" w:space="0" w:color="auto"/>
        <w:left w:val="none" w:sz="0" w:space="0" w:color="auto"/>
        <w:bottom w:val="none" w:sz="0" w:space="0" w:color="auto"/>
        <w:right w:val="none" w:sz="0" w:space="0" w:color="auto"/>
      </w:divBdr>
    </w:div>
    <w:div w:id="1632829786">
      <w:bodyDiv w:val="1"/>
      <w:marLeft w:val="0"/>
      <w:marRight w:val="0"/>
      <w:marTop w:val="0"/>
      <w:marBottom w:val="0"/>
      <w:divBdr>
        <w:top w:val="none" w:sz="0" w:space="0" w:color="auto"/>
        <w:left w:val="none" w:sz="0" w:space="0" w:color="auto"/>
        <w:bottom w:val="none" w:sz="0" w:space="0" w:color="auto"/>
        <w:right w:val="none" w:sz="0" w:space="0" w:color="auto"/>
      </w:divBdr>
    </w:div>
    <w:div w:id="1899709365">
      <w:bodyDiv w:val="1"/>
      <w:marLeft w:val="0"/>
      <w:marRight w:val="0"/>
      <w:marTop w:val="0"/>
      <w:marBottom w:val="0"/>
      <w:divBdr>
        <w:top w:val="none" w:sz="0" w:space="0" w:color="auto"/>
        <w:left w:val="none" w:sz="0" w:space="0" w:color="auto"/>
        <w:bottom w:val="none" w:sz="0" w:space="0" w:color="auto"/>
        <w:right w:val="none" w:sz="0" w:space="0" w:color="auto"/>
      </w:divBdr>
    </w:div>
    <w:div w:id="2035382569">
      <w:bodyDiv w:val="1"/>
      <w:marLeft w:val="0"/>
      <w:marRight w:val="0"/>
      <w:marTop w:val="0"/>
      <w:marBottom w:val="0"/>
      <w:divBdr>
        <w:top w:val="none" w:sz="0" w:space="0" w:color="auto"/>
        <w:left w:val="none" w:sz="0" w:space="0" w:color="auto"/>
        <w:bottom w:val="none" w:sz="0" w:space="0" w:color="auto"/>
        <w:right w:val="none" w:sz="0" w:space="0" w:color="auto"/>
      </w:divBdr>
    </w:div>
    <w:div w:id="21348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fix.com/kitap/h-hilmi-hacisalihoglu/urun_liste.asp?kid=16170" TargetMode="External"/><Relationship Id="rId13" Type="http://schemas.openxmlformats.org/officeDocument/2006/relationships/hyperlink" Target="http://www.seckin.com.tr/browser/fy/227537311/title/hacisalihoglu-yayincilik.html" TargetMode="External"/><Relationship Id="rId18" Type="http://schemas.openxmlformats.org/officeDocument/2006/relationships/hyperlink" Target="http://www.idefix.com/kitap/yusuf-yayli/urun_liste.asp?kid=16194" TargetMode="External"/><Relationship Id="rId26" Type="http://schemas.openxmlformats.org/officeDocument/2006/relationships/hyperlink" Target="http://tarim.gov.tr" TargetMode="External"/><Relationship Id="rId3" Type="http://schemas.microsoft.com/office/2007/relationships/stylesWithEffects" Target="stylesWithEffects.xml"/><Relationship Id="rId21" Type="http://schemas.openxmlformats.org/officeDocument/2006/relationships/hyperlink" Target="http://www.seckin.com.tr/browser/fy/227537311/title/hacisalihoglu-yayincilik.html" TargetMode="External"/><Relationship Id="rId7" Type="http://schemas.openxmlformats.org/officeDocument/2006/relationships/hyperlink" Target="http://www.idefix.com/kitap/ertugrul-ozdamar/urun_liste.asp?kid=16171" TargetMode="External"/><Relationship Id="rId12" Type="http://schemas.openxmlformats.org/officeDocument/2006/relationships/hyperlink" Target="http://www.seckin.com.tr/browser/fa/457459379/title/prof-dr-h-hilmi-hacisalihoglu.html" TargetMode="External"/><Relationship Id="rId17" Type="http://schemas.openxmlformats.org/officeDocument/2006/relationships/hyperlink" Target="http://www.idefix.com/kitap/nejat-ekmekci/urun_liste.asp?kid=16195" TargetMode="External"/><Relationship Id="rId25" Type="http://schemas.openxmlformats.org/officeDocument/2006/relationships/hyperlink" Target="http://foreigntrade.gov.tr" TargetMode="External"/><Relationship Id="rId2" Type="http://schemas.openxmlformats.org/officeDocument/2006/relationships/styles" Target="styles.xml"/><Relationship Id="rId16" Type="http://schemas.openxmlformats.org/officeDocument/2006/relationships/hyperlink" Target="http://www.idefix.com/kitap/h-hilmi-hacisalihoglu/urun_liste.asp?kid=16170" TargetMode="External"/><Relationship Id="rId20" Type="http://schemas.openxmlformats.org/officeDocument/2006/relationships/hyperlink" Target="http://www.seckin.com.tr/browser/fa/457459379/title/prof-dr-h-hilmi-hacisalihoglu.html" TargetMode="External"/><Relationship Id="rId1" Type="http://schemas.openxmlformats.org/officeDocument/2006/relationships/numbering" Target="numbering.xml"/><Relationship Id="rId6" Type="http://schemas.openxmlformats.org/officeDocument/2006/relationships/hyperlink" Target="http://www.idefix.com/kitap/cengizhan-murathan/urun_liste.asp?kid=16174" TargetMode="External"/><Relationship Id="rId11" Type="http://schemas.openxmlformats.org/officeDocument/2006/relationships/hyperlink" Target="http://www.idefix.com/kitap/bilim-yayinlari/firma.asp?fid=1014" TargetMode="External"/><Relationship Id="rId24" Type="http://schemas.openxmlformats.org/officeDocument/2006/relationships/hyperlink" Target="http://www.fao.org" TargetMode="External"/><Relationship Id="rId5" Type="http://schemas.openxmlformats.org/officeDocument/2006/relationships/webSettings" Target="webSettings.xml"/><Relationship Id="rId15" Type="http://schemas.openxmlformats.org/officeDocument/2006/relationships/hyperlink" Target="http://www.idefix.com/kitap/ertugrul-ozdamar/urun_liste.asp?kid=16171" TargetMode="External"/><Relationship Id="rId23" Type="http://schemas.openxmlformats.org/officeDocument/2006/relationships/hyperlink" Target="http://www.saglik.gov.tr/" TargetMode="External"/><Relationship Id="rId28" Type="http://schemas.openxmlformats.org/officeDocument/2006/relationships/theme" Target="theme/theme1.xml"/><Relationship Id="rId10" Type="http://schemas.openxmlformats.org/officeDocument/2006/relationships/hyperlink" Target="http://www.idefix.com/kitap/yusuf-yayli/urun_liste.asp?kid=16194" TargetMode="External"/><Relationship Id="rId19" Type="http://schemas.openxmlformats.org/officeDocument/2006/relationships/hyperlink" Target="http://www.idefix.com/kitap/bilim-yayinlari/firma.asp?fid=1014" TargetMode="External"/><Relationship Id="rId4" Type="http://schemas.openxmlformats.org/officeDocument/2006/relationships/settings" Target="settings.xml"/><Relationship Id="rId9" Type="http://schemas.openxmlformats.org/officeDocument/2006/relationships/hyperlink" Target="http://www.idefix.com/kitap/nejat-ekmekci/urun_liste.asp?kid=16195" TargetMode="External"/><Relationship Id="rId14" Type="http://schemas.openxmlformats.org/officeDocument/2006/relationships/hyperlink" Target="http://www.idefix.com/kitap/cengizhan-murathan/urun_liste.asp?kid=16174" TargetMode="External"/><Relationship Id="rId22" Type="http://schemas.openxmlformats.org/officeDocument/2006/relationships/hyperlink" Target="http://www.bilkent.edu.t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27347</Words>
  <Characters>155884</Characters>
  <Application>Microsoft Office Word</Application>
  <DocSecurity>0</DocSecurity>
  <Lines>1299</Lines>
  <Paragraphs>365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182866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KARAASLAN</dc:creator>
  <cp:lastModifiedBy>ACER</cp:lastModifiedBy>
  <cp:revision>2</cp:revision>
  <dcterms:created xsi:type="dcterms:W3CDTF">2017-09-19T17:27:00Z</dcterms:created>
  <dcterms:modified xsi:type="dcterms:W3CDTF">2017-09-19T17:27:00Z</dcterms:modified>
</cp:coreProperties>
</file>