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6"/>
        <w:tblW w:w="0" w:type="auto"/>
        <w:tblLook w:val="04A0"/>
      </w:tblPr>
      <w:tblGrid>
        <w:gridCol w:w="611"/>
        <w:gridCol w:w="1226"/>
        <w:gridCol w:w="3951"/>
        <w:gridCol w:w="3500"/>
      </w:tblGrid>
      <w:tr w:rsidR="000150AB" w:rsidTr="000150AB">
        <w:tc>
          <w:tcPr>
            <w:tcW w:w="611" w:type="dxa"/>
          </w:tcPr>
          <w:p w:rsidR="000150AB" w:rsidRDefault="000150AB" w:rsidP="000150AB">
            <w:r>
              <w:t>Sıra</w:t>
            </w:r>
          </w:p>
        </w:tc>
        <w:tc>
          <w:tcPr>
            <w:tcW w:w="1226" w:type="dxa"/>
          </w:tcPr>
          <w:p w:rsidR="000150AB" w:rsidRDefault="000150AB" w:rsidP="000150AB">
            <w:r>
              <w:t>Öğrenci No</w:t>
            </w:r>
          </w:p>
        </w:tc>
        <w:tc>
          <w:tcPr>
            <w:tcW w:w="3951" w:type="dxa"/>
          </w:tcPr>
          <w:p w:rsidR="000150AB" w:rsidRDefault="000150AB" w:rsidP="000150AB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3500" w:type="dxa"/>
          </w:tcPr>
          <w:p w:rsidR="000150AB" w:rsidRDefault="00C32BFD" w:rsidP="00C32BFD">
            <w:pPr>
              <w:jc w:val="center"/>
            </w:pPr>
            <w:r>
              <w:t>ALIŞ/Ö. NOT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120611015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ABDULKADİR KILIÇ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Alttan/FF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130611017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HATİCE KÜBRA ARSLAN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Alttan/FF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3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130611037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ADİLE AÇAR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4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130611038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ERHAN AVCI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130611045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RAMAZAN UFAK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Alttan/FF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6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130611049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NURETTİN BİNİCİ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7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130611051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TUĞÇE ÇELİK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8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130611057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MERVE ÖZDEMİR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9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130611065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GAYGYSYZ YOLDASHOV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10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140611007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SEVGİ ÇELİKTEN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11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140611013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BERİVAN HAZEYİ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12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140611016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MEDİNE İDİN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13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140611018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BAHAR BAYINDIR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140611024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MUSTAFA TURAB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Alttan/DD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15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140611025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MERVE DEMİR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16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140611034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 ZAHİDE AYDIN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yellow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17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140611035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MEHMET FARUK AYDIN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18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140611039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SALİHA ÇELİK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19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140611040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ŞİFANUR KANDEMİR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20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140611042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VEYSEL KAYA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21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140611044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UĞURCAN ALTUNTAN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22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140611046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BÜŞRA SUNAY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23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140611047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HALİL AĞ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Alttan/FF</w:t>
            </w:r>
          </w:p>
        </w:tc>
      </w:tr>
      <w:tr w:rsidR="000150AB" w:rsidTr="00960C4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24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140611053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BEYAZ ASLAN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140611054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RABİA SARIKAYA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Alttan/FF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26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140611057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İPEK SEVİNÇ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27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150611002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HATİCE ŞEBNEM VURUCU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28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150611003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BÜŞRA YAVUZ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29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150611013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ŞÜKRAN ÇETİNKAYA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30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150611014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 ŞEYMA NUR ÖVET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lightGray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31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150611015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BUKET ÇETİN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32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150611016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ELİF DEMİRTAŞ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33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150611018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DİLEK ÇOBAN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34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150611019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ESRA BÜLBÜL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35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150611024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YUSRA BAYKARA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36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150611026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RAHİME KOÇDEMİR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37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150611030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İREM CANGİR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38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150611031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MUSTAFA KARALI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39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150611035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SEVDA KIZMAZ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40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150611043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SEDA ÇETİNKAYA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41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150611052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AYŞE KESKİN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42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150611054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 ENİSE YAVUZ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gree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43</w:t>
            </w:r>
          </w:p>
        </w:tc>
        <w:tc>
          <w:tcPr>
            <w:tcW w:w="1226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proofErr w:type="gramStart"/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150611063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655F00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 MEHMET KÜÇÜKYILDIRIM</w:t>
            </w:r>
          </w:p>
        </w:tc>
        <w:tc>
          <w:tcPr>
            <w:tcW w:w="3500" w:type="dxa"/>
            <w:vAlign w:val="center"/>
          </w:tcPr>
          <w:p w:rsidR="000150AB" w:rsidRPr="00655F00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655F00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Alttan/FF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44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150611069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RAANYA HNADEE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45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150611072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RAMAZAN BARAN PINAR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46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150611073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ZEHRA BETÜL TAYTAŞ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47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160611001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TUBA ERTÜRK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lastRenderedPageBreak/>
              <w:t>48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160611002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BÜŞRA NUR ŞAHİN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49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160611003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SEDAT DEMİR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D04BF7">
        <w:tc>
          <w:tcPr>
            <w:tcW w:w="611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50</w:t>
            </w:r>
          </w:p>
        </w:tc>
        <w:tc>
          <w:tcPr>
            <w:tcW w:w="1226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160611005</w:t>
            </w:r>
            <w:proofErr w:type="gramEnd"/>
          </w:p>
        </w:tc>
        <w:tc>
          <w:tcPr>
            <w:tcW w:w="3951" w:type="dxa"/>
            <w:vAlign w:val="center"/>
          </w:tcPr>
          <w:p w:rsidR="000150AB" w:rsidRPr="00C32BFD" w:rsidRDefault="000150AB" w:rsidP="00295D99">
            <w:pPr>
              <w:spacing w:line="276" w:lineRule="atLeast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 YASEMİN ÇİÇEK</w:t>
            </w:r>
          </w:p>
        </w:tc>
        <w:tc>
          <w:tcPr>
            <w:tcW w:w="3500" w:type="dxa"/>
            <w:vAlign w:val="center"/>
          </w:tcPr>
          <w:p w:rsidR="000150AB" w:rsidRPr="00C32BFD" w:rsidRDefault="000150AB" w:rsidP="00295D99">
            <w:pPr>
              <w:spacing w:line="276" w:lineRule="atLeast"/>
              <w:jc w:val="center"/>
              <w:textAlignment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0150AB">
        <w:tc>
          <w:tcPr>
            <w:tcW w:w="611" w:type="dxa"/>
          </w:tcPr>
          <w:p w:rsidR="000150AB" w:rsidRPr="00C32BFD" w:rsidRDefault="000150AB" w:rsidP="000150AB">
            <w:pPr>
              <w:jc w:val="center"/>
              <w:rPr>
                <w:highlight w:val="cyan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51</w:t>
            </w:r>
          </w:p>
        </w:tc>
        <w:tc>
          <w:tcPr>
            <w:tcW w:w="1226" w:type="dxa"/>
          </w:tcPr>
          <w:p w:rsidR="000150AB" w:rsidRPr="00C32BFD" w:rsidRDefault="000150AB" w:rsidP="000150AB">
            <w:pPr>
              <w:rPr>
                <w:highlight w:val="cyan"/>
              </w:rPr>
            </w:pPr>
            <w:proofErr w:type="gramStart"/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160611006</w:t>
            </w:r>
            <w:proofErr w:type="gramEnd"/>
          </w:p>
        </w:tc>
        <w:tc>
          <w:tcPr>
            <w:tcW w:w="3951" w:type="dxa"/>
          </w:tcPr>
          <w:p w:rsidR="000150AB" w:rsidRPr="00C32BFD" w:rsidRDefault="000150AB" w:rsidP="000150AB">
            <w:pPr>
              <w:rPr>
                <w:highlight w:val="cyan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MİZGİN YAZBAŞI</w:t>
            </w:r>
          </w:p>
        </w:tc>
        <w:tc>
          <w:tcPr>
            <w:tcW w:w="3500" w:type="dxa"/>
          </w:tcPr>
          <w:p w:rsidR="000150AB" w:rsidRPr="00C32BFD" w:rsidRDefault="000150AB" w:rsidP="000150AB">
            <w:pPr>
              <w:jc w:val="center"/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0150AB">
        <w:tc>
          <w:tcPr>
            <w:tcW w:w="611" w:type="dxa"/>
          </w:tcPr>
          <w:p w:rsidR="000150AB" w:rsidRPr="00C32BFD" w:rsidRDefault="000150AB" w:rsidP="00C32BFD">
            <w:pPr>
              <w:jc w:val="center"/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52</w:t>
            </w:r>
          </w:p>
        </w:tc>
        <w:tc>
          <w:tcPr>
            <w:tcW w:w="1226" w:type="dxa"/>
          </w:tcPr>
          <w:p w:rsidR="000150AB" w:rsidRPr="00C32BFD" w:rsidRDefault="00C32BFD" w:rsidP="000150AB">
            <w:pPr>
              <w:rPr>
                <w:rFonts w:ascii="Thoma" w:hAnsi="Thoma"/>
                <w:sz w:val="12"/>
                <w:szCs w:val="12"/>
                <w:highlight w:val="cyan"/>
              </w:rPr>
            </w:pPr>
            <w:proofErr w:type="gramStart"/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150611009</w:t>
            </w:r>
            <w:proofErr w:type="gramEnd"/>
          </w:p>
        </w:tc>
        <w:tc>
          <w:tcPr>
            <w:tcW w:w="3951" w:type="dxa"/>
          </w:tcPr>
          <w:p w:rsidR="000150AB" w:rsidRPr="00C32BFD" w:rsidRDefault="00C32BFD" w:rsidP="000150AB">
            <w:pPr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FATMA ACAR</w:t>
            </w:r>
          </w:p>
        </w:tc>
        <w:tc>
          <w:tcPr>
            <w:tcW w:w="3500" w:type="dxa"/>
          </w:tcPr>
          <w:p w:rsidR="000150AB" w:rsidRPr="00C32BFD" w:rsidRDefault="00C32BFD" w:rsidP="00C32BFD">
            <w:pPr>
              <w:jc w:val="center"/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0150AB">
        <w:tc>
          <w:tcPr>
            <w:tcW w:w="611" w:type="dxa"/>
          </w:tcPr>
          <w:p w:rsidR="000150AB" w:rsidRPr="00C32BFD" w:rsidRDefault="000150AB" w:rsidP="00C32BFD">
            <w:pPr>
              <w:jc w:val="center"/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53</w:t>
            </w:r>
          </w:p>
        </w:tc>
        <w:tc>
          <w:tcPr>
            <w:tcW w:w="1226" w:type="dxa"/>
          </w:tcPr>
          <w:p w:rsidR="000150AB" w:rsidRPr="00C32BFD" w:rsidRDefault="00C32BFD" w:rsidP="000150AB">
            <w:pPr>
              <w:rPr>
                <w:rFonts w:ascii="Thoma" w:hAnsi="Thoma"/>
                <w:sz w:val="12"/>
                <w:szCs w:val="12"/>
                <w:highlight w:val="cyan"/>
              </w:rPr>
            </w:pPr>
            <w:proofErr w:type="gramStart"/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150611046</w:t>
            </w:r>
            <w:proofErr w:type="gramEnd"/>
          </w:p>
        </w:tc>
        <w:tc>
          <w:tcPr>
            <w:tcW w:w="3951" w:type="dxa"/>
          </w:tcPr>
          <w:p w:rsidR="000150AB" w:rsidRPr="00C32BFD" w:rsidRDefault="00C32BFD" w:rsidP="000150AB">
            <w:pPr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AYŞE VURAL</w:t>
            </w:r>
          </w:p>
        </w:tc>
        <w:tc>
          <w:tcPr>
            <w:tcW w:w="3500" w:type="dxa"/>
          </w:tcPr>
          <w:p w:rsidR="000150AB" w:rsidRPr="00C32BFD" w:rsidRDefault="00C32BFD" w:rsidP="00C32BFD">
            <w:pPr>
              <w:jc w:val="center"/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0150AB">
        <w:tc>
          <w:tcPr>
            <w:tcW w:w="611" w:type="dxa"/>
          </w:tcPr>
          <w:p w:rsidR="000150AB" w:rsidRPr="00C32BFD" w:rsidRDefault="000150AB" w:rsidP="00C32BFD">
            <w:pPr>
              <w:jc w:val="center"/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54</w:t>
            </w:r>
          </w:p>
        </w:tc>
        <w:tc>
          <w:tcPr>
            <w:tcW w:w="1226" w:type="dxa"/>
          </w:tcPr>
          <w:p w:rsidR="000150AB" w:rsidRPr="00C32BFD" w:rsidRDefault="00C32BFD" w:rsidP="000150AB">
            <w:pPr>
              <w:rPr>
                <w:rFonts w:ascii="Thoma" w:hAnsi="Thoma"/>
                <w:sz w:val="12"/>
                <w:szCs w:val="12"/>
                <w:highlight w:val="cyan"/>
              </w:rPr>
            </w:pPr>
            <w:proofErr w:type="gramStart"/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150611039</w:t>
            </w:r>
            <w:proofErr w:type="gramEnd"/>
          </w:p>
        </w:tc>
        <w:tc>
          <w:tcPr>
            <w:tcW w:w="3951" w:type="dxa"/>
          </w:tcPr>
          <w:p w:rsidR="000150AB" w:rsidRPr="00C32BFD" w:rsidRDefault="00C32BFD" w:rsidP="000150AB">
            <w:pPr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homa" w:hAnsi="Thoma"/>
                <w:sz w:val="12"/>
                <w:szCs w:val="12"/>
                <w:highlight w:val="cyan"/>
              </w:rPr>
              <w:t>FİLİZ GÜZEL</w:t>
            </w:r>
          </w:p>
        </w:tc>
        <w:tc>
          <w:tcPr>
            <w:tcW w:w="3500" w:type="dxa"/>
          </w:tcPr>
          <w:p w:rsidR="000150AB" w:rsidRPr="00C32BFD" w:rsidRDefault="00C32BFD" w:rsidP="00C32BFD">
            <w:pPr>
              <w:jc w:val="center"/>
              <w:rPr>
                <w:rFonts w:ascii="Thoma" w:hAnsi="Thoma"/>
                <w:sz w:val="12"/>
                <w:szCs w:val="12"/>
                <w:highlight w:val="cyan"/>
              </w:rPr>
            </w:pPr>
            <w:r w:rsidRPr="00C32BFD">
              <w:rPr>
                <w:rFonts w:ascii="Tahoma" w:eastAsia="Times New Roman" w:hAnsi="Tahoma" w:cs="Tahoma"/>
                <w:sz w:val="12"/>
                <w:szCs w:val="12"/>
                <w:highlight w:val="cyan"/>
                <w:lang w:eastAsia="tr-TR"/>
              </w:rPr>
              <w:t>Zorunlu/</w:t>
            </w:r>
          </w:p>
        </w:tc>
      </w:tr>
      <w:tr w:rsidR="000150AB" w:rsidTr="000150AB">
        <w:tc>
          <w:tcPr>
            <w:tcW w:w="611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  <w:tc>
          <w:tcPr>
            <w:tcW w:w="1226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  <w:tc>
          <w:tcPr>
            <w:tcW w:w="3951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  <w:tc>
          <w:tcPr>
            <w:tcW w:w="3500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</w:tr>
      <w:tr w:rsidR="000150AB" w:rsidTr="000150AB">
        <w:tc>
          <w:tcPr>
            <w:tcW w:w="611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  <w:tc>
          <w:tcPr>
            <w:tcW w:w="1226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  <w:tc>
          <w:tcPr>
            <w:tcW w:w="3951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  <w:tc>
          <w:tcPr>
            <w:tcW w:w="3500" w:type="dxa"/>
          </w:tcPr>
          <w:p w:rsidR="000150AB" w:rsidRPr="000150AB" w:rsidRDefault="000150AB" w:rsidP="000150AB">
            <w:pPr>
              <w:rPr>
                <w:rFonts w:ascii="Thoma" w:hAnsi="Thoma"/>
                <w:sz w:val="12"/>
                <w:szCs w:val="12"/>
              </w:rPr>
            </w:pPr>
          </w:p>
        </w:tc>
      </w:tr>
    </w:tbl>
    <w:p w:rsidR="00E12A0B" w:rsidRDefault="00E406A6"/>
    <w:p w:rsidR="00C32BFD" w:rsidRDefault="00C32BFD">
      <w:r w:rsidRPr="00C32BFD">
        <w:rPr>
          <w:highlight w:val="yellow"/>
        </w:rPr>
        <w:t>Sarı: 1. Grup</w:t>
      </w:r>
    </w:p>
    <w:p w:rsidR="00C32BFD" w:rsidRDefault="00C32BFD">
      <w:r w:rsidRPr="00C32BFD">
        <w:rPr>
          <w:highlight w:val="lightGray"/>
        </w:rPr>
        <w:t>Gri:2. Grup</w:t>
      </w:r>
    </w:p>
    <w:p w:rsidR="00C32BFD" w:rsidRDefault="00C32BFD">
      <w:r w:rsidRPr="00C32BFD">
        <w:rPr>
          <w:highlight w:val="green"/>
        </w:rPr>
        <w:t>Yeşil:3. Grup</w:t>
      </w:r>
    </w:p>
    <w:p w:rsidR="00C32BFD" w:rsidRDefault="00C32BFD">
      <w:r w:rsidRPr="00C32BFD">
        <w:rPr>
          <w:highlight w:val="cyan"/>
        </w:rPr>
        <w:t>Mavi:4. Grup</w:t>
      </w:r>
    </w:p>
    <w:p w:rsidR="00C32BFD" w:rsidRDefault="00C32BFD"/>
    <w:sectPr w:rsidR="00C32BFD" w:rsidSect="00E20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A6" w:rsidRDefault="00E406A6" w:rsidP="000150AB">
      <w:pPr>
        <w:spacing w:after="0" w:line="240" w:lineRule="auto"/>
      </w:pPr>
      <w:r>
        <w:separator/>
      </w:r>
    </w:p>
  </w:endnote>
  <w:endnote w:type="continuationSeparator" w:id="0">
    <w:p w:rsidR="00E406A6" w:rsidRDefault="00E406A6" w:rsidP="000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A6" w:rsidRDefault="00E406A6" w:rsidP="000150AB">
      <w:pPr>
        <w:spacing w:after="0" w:line="240" w:lineRule="auto"/>
      </w:pPr>
      <w:r>
        <w:separator/>
      </w:r>
    </w:p>
  </w:footnote>
  <w:footnote w:type="continuationSeparator" w:id="0">
    <w:p w:rsidR="00E406A6" w:rsidRDefault="00E406A6" w:rsidP="0001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AB" w:rsidRPr="000150AB" w:rsidRDefault="000150AB" w:rsidP="000150AB">
    <w:pPr>
      <w:pStyle w:val="stbilgi"/>
      <w:jc w:val="center"/>
      <w:rPr>
        <w:b/>
      </w:rPr>
    </w:pPr>
    <w:r w:rsidRPr="000150AB">
      <w:rPr>
        <w:b/>
      </w:rPr>
      <w:t xml:space="preserve">2017-2018 </w:t>
    </w:r>
    <w:r>
      <w:rPr>
        <w:b/>
      </w:rPr>
      <w:t xml:space="preserve">Güz Dönemi </w:t>
    </w:r>
    <w:r w:rsidRPr="000150AB">
      <w:rPr>
        <w:b/>
      </w:rPr>
      <w:t>Mesleki Uygulama Grupları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AB"/>
    <w:rsid w:val="000150AB"/>
    <w:rsid w:val="004259B3"/>
    <w:rsid w:val="00BF5836"/>
    <w:rsid w:val="00C32BFD"/>
    <w:rsid w:val="00D21BE3"/>
    <w:rsid w:val="00D91827"/>
    <w:rsid w:val="00E2091D"/>
    <w:rsid w:val="00E4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1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50AB"/>
  </w:style>
  <w:style w:type="paragraph" w:styleId="Altbilgi">
    <w:name w:val="footer"/>
    <w:basedOn w:val="Normal"/>
    <w:link w:val="AltbilgiChar"/>
    <w:uiPriority w:val="99"/>
    <w:semiHidden/>
    <w:unhideWhenUsed/>
    <w:rsid w:val="0001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A9252-4D3F-4BC4-897B-9C2F7581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NACİYE</dc:creator>
  <cp:keywords/>
  <dc:description/>
  <cp:lastModifiedBy>NACİYE</cp:lastModifiedBy>
  <cp:revision>2</cp:revision>
  <dcterms:created xsi:type="dcterms:W3CDTF">2017-10-23T08:41:00Z</dcterms:created>
  <dcterms:modified xsi:type="dcterms:W3CDTF">2017-10-23T08:57:00Z</dcterms:modified>
</cp:coreProperties>
</file>