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61D4" w14:textId="77777777" w:rsidR="00EC6E7E" w:rsidRDefault="00EC6E7E" w:rsidP="00772D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04B377" w14:textId="77777777" w:rsidR="00EC6E7E" w:rsidRDefault="00EC6E7E" w:rsidP="00D85FF9">
      <w:pPr>
        <w:rPr>
          <w:rFonts w:ascii="Times New Roman" w:hAnsi="Times New Roman" w:cs="Times New Roman"/>
          <w:b/>
          <w:sz w:val="32"/>
          <w:szCs w:val="32"/>
        </w:rPr>
      </w:pPr>
    </w:p>
    <w:p w14:paraId="7E65D7EF" w14:textId="2E067844" w:rsidR="003F1214" w:rsidRPr="00EC6E7E" w:rsidRDefault="00C26867" w:rsidP="00772D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E">
        <w:rPr>
          <w:rFonts w:ascii="Times New Roman" w:hAnsi="Times New Roman" w:cs="Times New Roman"/>
          <w:b/>
          <w:sz w:val="32"/>
          <w:szCs w:val="32"/>
        </w:rPr>
        <w:t>202</w:t>
      </w:r>
      <w:r w:rsidR="00FB10A7">
        <w:rPr>
          <w:rFonts w:ascii="Times New Roman" w:hAnsi="Times New Roman" w:cs="Times New Roman"/>
          <w:b/>
          <w:sz w:val="32"/>
          <w:szCs w:val="32"/>
        </w:rPr>
        <w:t>3</w:t>
      </w:r>
      <w:r w:rsidRPr="00EC6E7E">
        <w:rPr>
          <w:rFonts w:ascii="Times New Roman" w:hAnsi="Times New Roman" w:cs="Times New Roman"/>
          <w:b/>
          <w:sz w:val="32"/>
          <w:szCs w:val="32"/>
        </w:rPr>
        <w:t>-202</w:t>
      </w:r>
      <w:r w:rsidR="00FB10A7">
        <w:rPr>
          <w:rFonts w:ascii="Times New Roman" w:hAnsi="Times New Roman" w:cs="Times New Roman"/>
          <w:b/>
          <w:sz w:val="32"/>
          <w:szCs w:val="32"/>
        </w:rPr>
        <w:t>4 GÜZ</w:t>
      </w:r>
      <w:r w:rsidR="00772DD2" w:rsidRPr="00EC6E7E">
        <w:rPr>
          <w:rFonts w:ascii="Times New Roman" w:hAnsi="Times New Roman" w:cs="Times New Roman"/>
          <w:b/>
          <w:sz w:val="32"/>
          <w:szCs w:val="32"/>
        </w:rPr>
        <w:t xml:space="preserve"> DÖNEMİ </w:t>
      </w:r>
      <w:r w:rsidRPr="00EC6E7E">
        <w:rPr>
          <w:rFonts w:ascii="Times New Roman" w:hAnsi="Times New Roman" w:cs="Times New Roman"/>
          <w:b/>
          <w:sz w:val="32"/>
          <w:szCs w:val="32"/>
        </w:rPr>
        <w:t>DANIŞMAN BİLGİLERİ VE GÖRÜŞME SAATLERİ</w:t>
      </w:r>
    </w:p>
    <w:tbl>
      <w:tblPr>
        <w:tblStyle w:val="TabloKlavuzu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1667"/>
        <w:gridCol w:w="2268"/>
        <w:gridCol w:w="3153"/>
        <w:gridCol w:w="2126"/>
      </w:tblGrid>
      <w:tr w:rsidR="00EC6E7E" w14:paraId="3FE66914" w14:textId="77777777" w:rsidTr="00EA4E5A">
        <w:tc>
          <w:tcPr>
            <w:tcW w:w="4254" w:type="dxa"/>
            <w:vAlign w:val="center"/>
          </w:tcPr>
          <w:p w14:paraId="2419E7D5" w14:textId="77777777" w:rsidR="00772DD2" w:rsidRDefault="00772DD2" w:rsidP="00EC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  <w:tc>
          <w:tcPr>
            <w:tcW w:w="1275" w:type="dxa"/>
            <w:vAlign w:val="center"/>
          </w:tcPr>
          <w:p w14:paraId="10DFA189" w14:textId="77777777" w:rsidR="00772DD2" w:rsidRDefault="00772DD2" w:rsidP="00EC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1667" w:type="dxa"/>
            <w:vAlign w:val="center"/>
          </w:tcPr>
          <w:p w14:paraId="6E44BF5C" w14:textId="77777777" w:rsidR="00772DD2" w:rsidRDefault="00772DD2" w:rsidP="00EC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268" w:type="dxa"/>
            <w:vAlign w:val="center"/>
          </w:tcPr>
          <w:p w14:paraId="5E6E2E45" w14:textId="77777777" w:rsidR="00772DD2" w:rsidRDefault="00772DD2" w:rsidP="00EC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3153" w:type="dxa"/>
            <w:vAlign w:val="center"/>
          </w:tcPr>
          <w:p w14:paraId="43F20507" w14:textId="77777777" w:rsidR="00772DD2" w:rsidRDefault="00772DD2" w:rsidP="00EC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E-MAİL</w:t>
            </w:r>
          </w:p>
        </w:tc>
        <w:tc>
          <w:tcPr>
            <w:tcW w:w="2126" w:type="dxa"/>
            <w:vAlign w:val="center"/>
          </w:tcPr>
          <w:p w14:paraId="36B7AFF7" w14:textId="77777777" w:rsidR="00772DD2" w:rsidRDefault="00772DD2" w:rsidP="00EC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DAHİLİ TLF. NO</w:t>
            </w:r>
          </w:p>
        </w:tc>
      </w:tr>
      <w:tr w:rsidR="00EA4E5A" w14:paraId="4AFDB68E" w14:textId="77777777" w:rsidTr="00EA4E5A">
        <w:tc>
          <w:tcPr>
            <w:tcW w:w="4254" w:type="dxa"/>
            <w:vAlign w:val="center"/>
          </w:tcPr>
          <w:p w14:paraId="0559EFA6" w14:textId="67492891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Arş. Gör. Dr.Benan Y. KARABULUT</w:t>
            </w:r>
          </w:p>
        </w:tc>
        <w:tc>
          <w:tcPr>
            <w:tcW w:w="1275" w:type="dxa"/>
            <w:vAlign w:val="center"/>
          </w:tcPr>
          <w:p w14:paraId="7CA61F22" w14:textId="7777777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74262A2C" w14:textId="0C05611A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Girişliler</w:t>
            </w:r>
          </w:p>
        </w:tc>
        <w:tc>
          <w:tcPr>
            <w:tcW w:w="1667" w:type="dxa"/>
            <w:vAlign w:val="center"/>
          </w:tcPr>
          <w:p w14:paraId="772CD2FE" w14:textId="456ADEC3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  <w:vAlign w:val="center"/>
          </w:tcPr>
          <w:p w14:paraId="0DA7419A" w14:textId="2FF0C126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/ 15.00</w:t>
            </w:r>
          </w:p>
        </w:tc>
        <w:tc>
          <w:tcPr>
            <w:tcW w:w="3153" w:type="dxa"/>
            <w:vAlign w:val="center"/>
          </w:tcPr>
          <w:p w14:paraId="648C7700" w14:textId="422E8E45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benanyazici@harran.edu.tr</w:t>
            </w:r>
          </w:p>
        </w:tc>
        <w:tc>
          <w:tcPr>
            <w:tcW w:w="2126" w:type="dxa"/>
            <w:vAlign w:val="center"/>
          </w:tcPr>
          <w:p w14:paraId="7BBE34D5" w14:textId="0F14C124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</w:t>
            </w:r>
          </w:p>
        </w:tc>
      </w:tr>
      <w:tr w:rsidR="00EA4E5A" w14:paraId="0052CF5E" w14:textId="77777777" w:rsidTr="00EA4E5A">
        <w:tc>
          <w:tcPr>
            <w:tcW w:w="4254" w:type="dxa"/>
            <w:vAlign w:val="center"/>
          </w:tcPr>
          <w:p w14:paraId="02514413" w14:textId="70B1247D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Doç.Dr. Tuba R. DOĞAN</w:t>
            </w:r>
          </w:p>
        </w:tc>
        <w:tc>
          <w:tcPr>
            <w:tcW w:w="1275" w:type="dxa"/>
            <w:vAlign w:val="center"/>
          </w:tcPr>
          <w:p w14:paraId="56D1B2EA" w14:textId="7777777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BD377AE" w14:textId="45C99D3D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Girişliler</w:t>
            </w:r>
          </w:p>
        </w:tc>
        <w:tc>
          <w:tcPr>
            <w:tcW w:w="1667" w:type="dxa"/>
            <w:vAlign w:val="center"/>
          </w:tcPr>
          <w:p w14:paraId="0AA3244D" w14:textId="564783AB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567E0">
              <w:rPr>
                <w:rFonts w:ascii="Times New Roman" w:hAnsi="Times New Roman" w:cs="Times New Roman"/>
                <w:b/>
                <w:sz w:val="24"/>
                <w:szCs w:val="24"/>
              </w:rPr>
              <w:t>azartesi</w:t>
            </w:r>
          </w:p>
        </w:tc>
        <w:tc>
          <w:tcPr>
            <w:tcW w:w="2268" w:type="dxa"/>
            <w:vAlign w:val="center"/>
          </w:tcPr>
          <w:p w14:paraId="2FB464DB" w14:textId="7DB3F401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/ 15.00</w:t>
            </w:r>
          </w:p>
        </w:tc>
        <w:tc>
          <w:tcPr>
            <w:tcW w:w="3153" w:type="dxa"/>
            <w:vAlign w:val="center"/>
          </w:tcPr>
          <w:p w14:paraId="368DF8F4" w14:textId="7BA4C28C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trastgeldi@harran.edu.tr</w:t>
            </w:r>
          </w:p>
        </w:tc>
        <w:tc>
          <w:tcPr>
            <w:tcW w:w="2126" w:type="dxa"/>
            <w:vAlign w:val="center"/>
          </w:tcPr>
          <w:p w14:paraId="7F9488D8" w14:textId="7AC85C2F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1262</w:t>
            </w:r>
          </w:p>
        </w:tc>
      </w:tr>
      <w:tr w:rsidR="00EA4E5A" w14:paraId="56B403C8" w14:textId="77777777" w:rsidTr="00EA4E5A">
        <w:tc>
          <w:tcPr>
            <w:tcW w:w="4254" w:type="dxa"/>
            <w:vAlign w:val="center"/>
          </w:tcPr>
          <w:p w14:paraId="03E9F73C" w14:textId="7385637E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Arş. Gör.Dr. Betül GÖNCÜ</w:t>
            </w:r>
          </w:p>
        </w:tc>
        <w:tc>
          <w:tcPr>
            <w:tcW w:w="1275" w:type="dxa"/>
            <w:vAlign w:val="center"/>
          </w:tcPr>
          <w:p w14:paraId="5F46D2AE" w14:textId="7777777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3FA04CBE" w14:textId="3B0D4B6E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Girişliler</w:t>
            </w:r>
          </w:p>
        </w:tc>
        <w:tc>
          <w:tcPr>
            <w:tcW w:w="1667" w:type="dxa"/>
            <w:vAlign w:val="center"/>
          </w:tcPr>
          <w:p w14:paraId="03ACF95B" w14:textId="6A2AEE6D" w:rsidR="00EA4E5A" w:rsidRDefault="0056361D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268" w:type="dxa"/>
            <w:vAlign w:val="center"/>
          </w:tcPr>
          <w:p w14:paraId="1DE6D3DB" w14:textId="04A8D32E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6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/ 1</w:t>
            </w:r>
            <w:r w:rsidR="005636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53" w:type="dxa"/>
            <w:vAlign w:val="center"/>
          </w:tcPr>
          <w:p w14:paraId="3B5A2A16" w14:textId="4D3DAE02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betulgoncu@harran.edu.tr</w:t>
            </w:r>
          </w:p>
        </w:tc>
        <w:tc>
          <w:tcPr>
            <w:tcW w:w="2126" w:type="dxa"/>
            <w:vAlign w:val="center"/>
          </w:tcPr>
          <w:p w14:paraId="0D0D6A4F" w14:textId="52494FAD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</w:t>
            </w:r>
          </w:p>
        </w:tc>
      </w:tr>
      <w:tr w:rsidR="00EA4E5A" w14:paraId="658CDB5E" w14:textId="77777777" w:rsidTr="00EA4E5A">
        <w:tc>
          <w:tcPr>
            <w:tcW w:w="4254" w:type="dxa"/>
            <w:vAlign w:val="center"/>
          </w:tcPr>
          <w:p w14:paraId="5301FA81" w14:textId="61828E97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Özlem DEMİR</w:t>
            </w:r>
          </w:p>
        </w:tc>
        <w:tc>
          <w:tcPr>
            <w:tcW w:w="1275" w:type="dxa"/>
            <w:vAlign w:val="center"/>
          </w:tcPr>
          <w:p w14:paraId="68A52286" w14:textId="7777777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64E889C4" w14:textId="222A6F8F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Girişliler</w:t>
            </w:r>
          </w:p>
        </w:tc>
        <w:tc>
          <w:tcPr>
            <w:tcW w:w="1667" w:type="dxa"/>
            <w:vAlign w:val="center"/>
          </w:tcPr>
          <w:p w14:paraId="47FA211C" w14:textId="5106849C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68" w:type="dxa"/>
            <w:vAlign w:val="center"/>
          </w:tcPr>
          <w:p w14:paraId="61D50124" w14:textId="021A2F5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12.00</w:t>
            </w:r>
          </w:p>
        </w:tc>
        <w:tc>
          <w:tcPr>
            <w:tcW w:w="3153" w:type="dxa"/>
            <w:vAlign w:val="center"/>
          </w:tcPr>
          <w:p w14:paraId="4399B757" w14:textId="4196C7D7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odemir@harran.edu.tr</w:t>
            </w:r>
          </w:p>
        </w:tc>
        <w:tc>
          <w:tcPr>
            <w:tcW w:w="2126" w:type="dxa"/>
            <w:vAlign w:val="center"/>
          </w:tcPr>
          <w:p w14:paraId="7B1B68B5" w14:textId="507D558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3791</w:t>
            </w:r>
          </w:p>
        </w:tc>
      </w:tr>
      <w:tr w:rsidR="00EA4E5A" w14:paraId="4CA53C65" w14:textId="77777777" w:rsidTr="00EA4E5A">
        <w:tc>
          <w:tcPr>
            <w:tcW w:w="4254" w:type="dxa"/>
            <w:vAlign w:val="center"/>
          </w:tcPr>
          <w:p w14:paraId="67C8897A" w14:textId="73470564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Ar. Gör. Pelin YAPICIOĞLU</w:t>
            </w:r>
          </w:p>
        </w:tc>
        <w:tc>
          <w:tcPr>
            <w:tcW w:w="1275" w:type="dxa"/>
            <w:vAlign w:val="center"/>
          </w:tcPr>
          <w:p w14:paraId="06A6B602" w14:textId="7777777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5645F336" w14:textId="44A114C3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Girişliler</w:t>
            </w:r>
          </w:p>
        </w:tc>
        <w:tc>
          <w:tcPr>
            <w:tcW w:w="1667" w:type="dxa"/>
            <w:vAlign w:val="center"/>
          </w:tcPr>
          <w:p w14:paraId="54903AEE" w14:textId="6275FD2A" w:rsidR="00EA4E5A" w:rsidRDefault="00D32629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29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68" w:type="dxa"/>
            <w:vAlign w:val="center"/>
          </w:tcPr>
          <w:p w14:paraId="3C318DE9" w14:textId="71C5897A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12.00</w:t>
            </w:r>
          </w:p>
        </w:tc>
        <w:tc>
          <w:tcPr>
            <w:tcW w:w="3153" w:type="dxa"/>
            <w:vAlign w:val="center"/>
          </w:tcPr>
          <w:p w14:paraId="541DE821" w14:textId="4237F924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pyapicioglu@harran.edu.tr</w:t>
            </w:r>
          </w:p>
        </w:tc>
        <w:tc>
          <w:tcPr>
            <w:tcW w:w="2126" w:type="dxa"/>
            <w:vAlign w:val="center"/>
          </w:tcPr>
          <w:p w14:paraId="1A5F1494" w14:textId="785DC29A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</w:tr>
      <w:tr w:rsidR="00EA4E5A" w14:paraId="6D680629" w14:textId="77777777" w:rsidTr="00EA4E5A">
        <w:tc>
          <w:tcPr>
            <w:tcW w:w="4254" w:type="dxa"/>
            <w:vAlign w:val="center"/>
          </w:tcPr>
          <w:p w14:paraId="7A0AC53B" w14:textId="3FFF76B2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M. Fatih DİLEKOĞLU</w:t>
            </w:r>
          </w:p>
        </w:tc>
        <w:tc>
          <w:tcPr>
            <w:tcW w:w="1275" w:type="dxa"/>
            <w:vAlign w:val="center"/>
          </w:tcPr>
          <w:p w14:paraId="4679621B" w14:textId="77777777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14:paraId="6FB6349D" w14:textId="39B57EAD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Girişliler</w:t>
            </w:r>
          </w:p>
        </w:tc>
        <w:tc>
          <w:tcPr>
            <w:tcW w:w="1667" w:type="dxa"/>
            <w:vAlign w:val="center"/>
          </w:tcPr>
          <w:p w14:paraId="3C0D5D14" w14:textId="02C976A9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68" w:type="dxa"/>
            <w:vAlign w:val="center"/>
          </w:tcPr>
          <w:p w14:paraId="67B88D6C" w14:textId="05D9F3A3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/ 15.00</w:t>
            </w:r>
          </w:p>
        </w:tc>
        <w:tc>
          <w:tcPr>
            <w:tcW w:w="3153" w:type="dxa"/>
            <w:vAlign w:val="center"/>
          </w:tcPr>
          <w:p w14:paraId="2E165B2D" w14:textId="15645736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dilekoglu@harran.edu.tr</w:t>
            </w:r>
          </w:p>
        </w:tc>
        <w:tc>
          <w:tcPr>
            <w:tcW w:w="2126" w:type="dxa"/>
            <w:vAlign w:val="center"/>
          </w:tcPr>
          <w:p w14:paraId="2AB49940" w14:textId="4572766B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</w:t>
            </w:r>
          </w:p>
        </w:tc>
      </w:tr>
      <w:tr w:rsidR="00EA4E5A" w14:paraId="2F8EF0A7" w14:textId="77777777" w:rsidTr="00EA4E5A">
        <w:tc>
          <w:tcPr>
            <w:tcW w:w="4254" w:type="dxa"/>
            <w:vAlign w:val="center"/>
          </w:tcPr>
          <w:p w14:paraId="63229D49" w14:textId="0FEDD20D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1F8E232" w14:textId="39F53B39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40A687E" w14:textId="472D8FDF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575276" w14:textId="34B60D6B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1703448C" w14:textId="368202E6" w:rsidR="00EA4E5A" w:rsidRDefault="00EA4E5A" w:rsidP="00EA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6973DE" w14:textId="0D093D51" w:rsidR="00EA4E5A" w:rsidRDefault="00EA4E5A" w:rsidP="00E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C151E6" w14:textId="77777777" w:rsidR="00772DD2" w:rsidRDefault="00772DD2" w:rsidP="00772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FB9E5" w14:textId="77777777" w:rsidR="00D85FF9" w:rsidRPr="00D85FF9" w:rsidRDefault="00D85FF9" w:rsidP="00D85F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FF9">
        <w:rPr>
          <w:rFonts w:ascii="Times New Roman" w:hAnsi="Times New Roman" w:cs="Times New Roman"/>
          <w:b/>
          <w:sz w:val="32"/>
          <w:szCs w:val="32"/>
        </w:rPr>
        <w:t>OSMANBEY KAMPÜSÜ SANTRAL TELEFON NO : 0414 318 30 00</w:t>
      </w:r>
    </w:p>
    <w:sectPr w:rsidR="00D85FF9" w:rsidRPr="00D85FF9" w:rsidSect="00C26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67"/>
    <w:rsid w:val="00151689"/>
    <w:rsid w:val="003F1214"/>
    <w:rsid w:val="004567E0"/>
    <w:rsid w:val="0056361D"/>
    <w:rsid w:val="00601154"/>
    <w:rsid w:val="00772DD2"/>
    <w:rsid w:val="00C26867"/>
    <w:rsid w:val="00D32629"/>
    <w:rsid w:val="00D85FF9"/>
    <w:rsid w:val="00E3418E"/>
    <w:rsid w:val="00EA4E5A"/>
    <w:rsid w:val="00EC6E7E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C9E3"/>
  <w15:docId w15:val="{C15B6D0A-DDA1-42BB-BE27-5259EBE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7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Zeynelabidin ILIK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Çevre Bölümü</dc:creator>
  <cp:keywords/>
  <dc:description/>
  <cp:lastModifiedBy>Çevre Bölümü</cp:lastModifiedBy>
  <cp:revision>7</cp:revision>
  <cp:lastPrinted>2023-09-29T10:43:00Z</cp:lastPrinted>
  <dcterms:created xsi:type="dcterms:W3CDTF">2023-09-29T10:44:00Z</dcterms:created>
  <dcterms:modified xsi:type="dcterms:W3CDTF">2023-10-02T11:41:00Z</dcterms:modified>
</cp:coreProperties>
</file>