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C0" w:rsidRPr="008A4475" w:rsidRDefault="00934EC0" w:rsidP="00934E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A4475">
        <w:rPr>
          <w:rFonts w:ascii="Times New Roman" w:hAnsi="Times New Roman" w:cs="Times New Roman"/>
          <w:b/>
        </w:rPr>
        <w:t>DER</w:t>
      </w:r>
      <w:r w:rsidR="00362594" w:rsidRPr="008A4475">
        <w:rPr>
          <w:rFonts w:ascii="Times New Roman" w:hAnsi="Times New Roman" w:cs="Times New Roman"/>
          <w:b/>
        </w:rPr>
        <w:t>S</w:t>
      </w:r>
      <w:r w:rsidRPr="008A4475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34EC0" w:rsidRPr="008A4475" w:rsidTr="00521C77">
        <w:tc>
          <w:tcPr>
            <w:tcW w:w="2547" w:type="dxa"/>
          </w:tcPr>
          <w:p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62" w:type="dxa"/>
          </w:tcPr>
          <w:p w:rsidR="00934EC0" w:rsidRPr="008A4475" w:rsidRDefault="002060F2" w:rsidP="008D5833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Temel Bilgi Teknolojileri</w:t>
            </w:r>
          </w:p>
        </w:tc>
      </w:tr>
      <w:tr w:rsidR="00934EC0" w:rsidRPr="008A4475" w:rsidTr="00521C77">
        <w:tc>
          <w:tcPr>
            <w:tcW w:w="2547" w:type="dxa"/>
          </w:tcPr>
          <w:p w:rsidR="00934EC0" w:rsidRPr="008A4475" w:rsidRDefault="00934EC0" w:rsidP="00C0237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r w:rsidR="007C0E66" w:rsidRPr="008A4475">
              <w:rPr>
                <w:rFonts w:ascii="Times New Roman" w:hAnsi="Times New Roman" w:cs="Times New Roman"/>
                <w:b/>
              </w:rPr>
              <w:t>Kredi</w:t>
            </w:r>
            <w:r w:rsidRPr="008A4475">
              <w:rPr>
                <w:rFonts w:ascii="Times New Roman" w:hAnsi="Times New Roman" w:cs="Times New Roman"/>
                <w:b/>
              </w:rPr>
              <w:t>si</w:t>
            </w:r>
          </w:p>
        </w:tc>
        <w:tc>
          <w:tcPr>
            <w:tcW w:w="6662" w:type="dxa"/>
          </w:tcPr>
          <w:p w:rsidR="00934EC0" w:rsidRPr="008A4475" w:rsidRDefault="007C0E66" w:rsidP="00543D6A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 (2 Saat Teorik, 1 Saat Uygulama)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4475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62" w:type="dxa"/>
          </w:tcPr>
          <w:p w:rsidR="007C0E66" w:rsidRPr="008A4475" w:rsidRDefault="00DA6AD7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62" w:type="dxa"/>
          </w:tcPr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proofErr w:type="spellStart"/>
            <w:r w:rsidRPr="008A4475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8A4475">
              <w:rPr>
                <w:rFonts w:ascii="Times New Roman" w:hAnsi="Times New Roman" w:cs="Times New Roman"/>
              </w:rPr>
              <w:t>. Cemil DEMİR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62" w:type="dxa"/>
          </w:tcPr>
          <w:p w:rsidR="007C0E66" w:rsidRPr="008A4475" w:rsidRDefault="00560B7D" w:rsidP="007C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Görüşme Gün/Saat</w:t>
            </w:r>
          </w:p>
        </w:tc>
        <w:tc>
          <w:tcPr>
            <w:tcW w:w="6662" w:type="dxa"/>
          </w:tcPr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Salı 08:00-09:00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62" w:type="dxa"/>
          </w:tcPr>
          <w:p w:rsidR="007C0E66" w:rsidRPr="008A4475" w:rsidRDefault="00B77F25" w:rsidP="007C0E66">
            <w:pPr>
              <w:rPr>
                <w:rFonts w:ascii="Times New Roman" w:hAnsi="Times New Roman" w:cs="Times New Roman"/>
              </w:rPr>
            </w:pPr>
            <w:hyperlink r:id="rId9" w:history="1">
              <w:r w:rsidR="007C0E66" w:rsidRPr="008A4475">
                <w:rPr>
                  <w:rStyle w:val="Kpr"/>
                  <w:rFonts w:ascii="Times New Roman" w:hAnsi="Times New Roman" w:cs="Times New Roman"/>
                </w:rPr>
                <w:t>cdemir@harran.edu.tr</w:t>
              </w:r>
            </w:hyperlink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62" w:type="dxa"/>
          </w:tcPr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 xml:space="preserve">Uzaktan ve yüz yüze konu anlatım, soru-yanıt, örnek çözümler, </w:t>
            </w:r>
          </w:p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proofErr w:type="gramStart"/>
            <w:r w:rsidRPr="008A4475">
              <w:rPr>
                <w:rFonts w:ascii="Times New Roman" w:hAnsi="Times New Roman" w:cs="Times New Roman"/>
              </w:rPr>
              <w:t>derse</w:t>
            </w:r>
            <w:proofErr w:type="gramEnd"/>
            <w:r w:rsidRPr="008A4475">
              <w:rPr>
                <w:rFonts w:ascii="Times New Roman" w:hAnsi="Times New Roman" w:cs="Times New Roman"/>
              </w:rPr>
              <w:t xml:space="preserve">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662" w:type="dxa"/>
          </w:tcPr>
          <w:p w:rsidR="007C0E66" w:rsidRPr="008A4475" w:rsidRDefault="007C0E66" w:rsidP="007C0E66">
            <w:pPr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</w:rPr>
              <w:t>Bu dersin genel amacı, öğrencilere bilgisayar donanım ve yazılımı, işletim sistemleri ve Office uygulamalarının kullanımı network ve internetin kullanımı ile bilişim teknolojileri ile ilgili temel bilgileri vermektir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662" w:type="dxa"/>
          </w:tcPr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1. Bilgisayar donanım ve yazılım kavramlarını tanımlar,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2. İşletim sistemlerini tanır, </w:t>
            </w:r>
            <w:proofErr w:type="spellStart"/>
            <w:r w:rsidRPr="008A4475">
              <w:rPr>
                <w:sz w:val="22"/>
                <w:szCs w:val="22"/>
              </w:rPr>
              <w:t>windows</w:t>
            </w:r>
            <w:proofErr w:type="spellEnd"/>
            <w:r w:rsidRPr="008A4475">
              <w:rPr>
                <w:sz w:val="22"/>
                <w:szCs w:val="22"/>
              </w:rPr>
              <w:t xml:space="preserve"> işletim sistemini kullanır.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3. Microsoft </w:t>
            </w:r>
            <w:proofErr w:type="spellStart"/>
            <w:r w:rsidRPr="008A4475">
              <w:rPr>
                <w:sz w:val="22"/>
                <w:szCs w:val="22"/>
              </w:rPr>
              <w:t>word</w:t>
            </w:r>
            <w:proofErr w:type="spellEnd"/>
            <w:r w:rsidRPr="008A4475">
              <w:rPr>
                <w:sz w:val="22"/>
                <w:szCs w:val="22"/>
              </w:rPr>
              <w:t xml:space="preserve"> kelime işlemcisi ile dilekçe, yazı, bağıntı, özgeçmiş, rapor ve tablo, tez ve seminer hazırlar,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4. Microsoft </w:t>
            </w:r>
            <w:proofErr w:type="spellStart"/>
            <w:r w:rsidRPr="008A4475">
              <w:rPr>
                <w:sz w:val="22"/>
                <w:szCs w:val="22"/>
              </w:rPr>
              <w:t>excel</w:t>
            </w:r>
            <w:proofErr w:type="spellEnd"/>
            <w:r w:rsidRPr="008A4475">
              <w:rPr>
                <w:sz w:val="22"/>
                <w:szCs w:val="22"/>
              </w:rPr>
              <w:t xml:space="preserve"> programı ile tablo hazırlar, hesaplamalar yapar, grafikler çizer, veri setlerini düzenler,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5. Microsoft </w:t>
            </w:r>
            <w:proofErr w:type="spellStart"/>
            <w:r w:rsidRPr="008A4475">
              <w:rPr>
                <w:sz w:val="22"/>
                <w:szCs w:val="22"/>
              </w:rPr>
              <w:t>p.point</w:t>
            </w:r>
            <w:proofErr w:type="spellEnd"/>
            <w:r w:rsidRPr="008A4475">
              <w:rPr>
                <w:sz w:val="22"/>
                <w:szCs w:val="22"/>
              </w:rPr>
              <w:t xml:space="preserve"> sunum programını kullanım ve hazırlama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6. Internet ortamında tarama ve indirme yapar,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7. Internet servislerini kullanma becerisi kazanır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Network sistemleri ve uygulamaları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 xml:space="preserve">8. Elektronik mail düzenleme ve kullanımını öğrenir, </w:t>
            </w:r>
          </w:p>
          <w:p w:rsidR="007C0E66" w:rsidRPr="008A4475" w:rsidRDefault="007C0E66" w:rsidP="007C0E66">
            <w:pPr>
              <w:pStyle w:val="Default"/>
              <w:rPr>
                <w:sz w:val="22"/>
                <w:szCs w:val="22"/>
              </w:rPr>
            </w:pPr>
            <w:r w:rsidRPr="008A4475">
              <w:rPr>
                <w:sz w:val="22"/>
                <w:szCs w:val="22"/>
              </w:rPr>
              <w:t>9. Bilgisayarlarda güvenlik uygulamalarını öğrenir,</w:t>
            </w:r>
          </w:p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10. Uzaktan eğitim ve video konferans sistemlerini kullanır.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62" w:type="dxa"/>
          </w:tcPr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1. Hafta</w:t>
            </w:r>
            <w:r w:rsidRPr="008A4475">
              <w:rPr>
                <w:rFonts w:ascii="Times New Roman" w:hAnsi="Times New Roman" w:cs="Times New Roman"/>
              </w:rPr>
              <w:t xml:space="preserve"> Bilgisayar donanımı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2. Hafta</w:t>
            </w:r>
            <w:r w:rsidRPr="008A4475">
              <w:rPr>
                <w:rFonts w:ascii="Times New Roman" w:hAnsi="Times New Roman" w:cs="Times New Roman"/>
              </w:rPr>
              <w:t xml:space="preserve"> Yazılım kavramı ve elektronik dosya yapıları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3. Hafta</w:t>
            </w:r>
            <w:r w:rsidRPr="008A4475">
              <w:rPr>
                <w:rFonts w:ascii="Times New Roman" w:hAnsi="Times New Roman" w:cs="Times New Roman"/>
              </w:rPr>
              <w:t xml:space="preserve">. İşletim sistemleri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7C0E66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4. Hafta</w:t>
            </w:r>
            <w:r w:rsidRPr="008A4475">
              <w:rPr>
                <w:rFonts w:ascii="Times New Roman" w:hAnsi="Times New Roman" w:cs="Times New Roman"/>
              </w:rPr>
              <w:t xml:space="preserve">. Windows işletim sistemi Word kelime işlemci kullanımı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7C0E66" w:rsidP="007C0E66">
            <w:pPr>
              <w:rPr>
                <w:rFonts w:ascii="Times New Roman" w:hAnsi="Times New Roman" w:cs="Times New Roman"/>
                <w:b/>
                <w:bCs/>
              </w:rPr>
            </w:pPr>
            <w:r w:rsidRPr="008A4475">
              <w:rPr>
                <w:rFonts w:ascii="Times New Roman" w:hAnsi="Times New Roman" w:cs="Times New Roman"/>
                <w:b/>
              </w:rPr>
              <w:t>5.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04516B" w:rsidRPr="008A4475" w:rsidRDefault="0004516B" w:rsidP="0004516B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6. Hafta.</w:t>
            </w:r>
            <w:r w:rsidRPr="008A4475">
              <w:rPr>
                <w:rFonts w:ascii="Times New Roman" w:hAnsi="Times New Roman" w:cs="Times New Roman"/>
              </w:rPr>
              <w:t xml:space="preserve"> Word kelime işlemci </w:t>
            </w:r>
            <w:r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04516B" w:rsidP="00521C77">
            <w:pPr>
              <w:ind w:right="-258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7</w:t>
            </w:r>
            <w:r w:rsidR="007C0E66" w:rsidRPr="008A4475">
              <w:rPr>
                <w:rFonts w:ascii="Times New Roman" w:hAnsi="Times New Roman" w:cs="Times New Roman"/>
                <w:b/>
              </w:rPr>
              <w:t>. Hafta.</w:t>
            </w:r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E66"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="007C0E66" w:rsidRPr="008A4475">
              <w:rPr>
                <w:rFonts w:ascii="Times New Roman" w:hAnsi="Times New Roman" w:cs="Times New Roman"/>
              </w:rPr>
              <w:t xml:space="preserve"> hesap tablosu kullanımı </w:t>
            </w:r>
            <w:r w:rsidR="007C0E66"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8</w:t>
            </w:r>
            <w:r w:rsidR="007C0E66" w:rsidRPr="008A4475">
              <w:rPr>
                <w:rFonts w:ascii="Times New Roman" w:hAnsi="Times New Roman" w:cs="Times New Roman"/>
                <w:b/>
              </w:rPr>
              <w:t>. Hafta.</w:t>
            </w:r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E66"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="007C0E66" w:rsidRPr="008A4475">
              <w:rPr>
                <w:rFonts w:ascii="Times New Roman" w:hAnsi="Times New Roman" w:cs="Times New Roman"/>
              </w:rPr>
              <w:t xml:space="preserve"> hesap tablosu </w:t>
            </w:r>
            <w:r w:rsidRPr="008A4475">
              <w:rPr>
                <w:rFonts w:ascii="Times New Roman" w:hAnsi="Times New Roman" w:cs="Times New Roman"/>
              </w:rPr>
              <w:t>formül kullanımı</w:t>
            </w:r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r w:rsidR="007C0E66"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9</w:t>
            </w:r>
            <w:r w:rsidR="007C0E66" w:rsidRPr="008A4475">
              <w:rPr>
                <w:rFonts w:ascii="Times New Roman" w:hAnsi="Times New Roman" w:cs="Times New Roman"/>
                <w:b/>
              </w:rPr>
              <w:t xml:space="preserve">. Hafta. </w:t>
            </w:r>
            <w:proofErr w:type="spellStart"/>
            <w:r w:rsidR="007C0E66" w:rsidRPr="008A4475">
              <w:rPr>
                <w:rFonts w:ascii="Times New Roman" w:hAnsi="Times New Roman" w:cs="Times New Roman"/>
              </w:rPr>
              <w:t>Power</w:t>
            </w:r>
            <w:proofErr w:type="spellEnd"/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E66" w:rsidRPr="008A4475">
              <w:rPr>
                <w:rFonts w:ascii="Times New Roman" w:hAnsi="Times New Roman" w:cs="Times New Roman"/>
              </w:rPr>
              <w:t>point</w:t>
            </w:r>
            <w:proofErr w:type="spellEnd"/>
            <w:r w:rsidR="007C0E66" w:rsidRPr="008A4475">
              <w:rPr>
                <w:rFonts w:ascii="Times New Roman" w:hAnsi="Times New Roman" w:cs="Times New Roman"/>
              </w:rPr>
              <w:t xml:space="preserve"> sunum programı kullanımı </w:t>
            </w:r>
            <w:r w:rsidR="007C0E66"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554823">
              <w:rPr>
                <w:rFonts w:ascii="Times New Roman" w:hAnsi="Times New Roman" w:cs="Times New Roman"/>
                <w:b/>
              </w:rPr>
              <w:t>0</w:t>
            </w:r>
            <w:r w:rsidR="007C0E66" w:rsidRPr="008A4475">
              <w:rPr>
                <w:rFonts w:ascii="Times New Roman" w:hAnsi="Times New Roman" w:cs="Times New Roman"/>
                <w:b/>
              </w:rPr>
              <w:t xml:space="preserve">. Hafta. </w:t>
            </w:r>
            <w:r w:rsidR="007C0E66" w:rsidRPr="008A4475">
              <w:rPr>
                <w:rFonts w:ascii="Times New Roman" w:hAnsi="Times New Roman" w:cs="Times New Roman"/>
              </w:rPr>
              <w:t xml:space="preserve">İnternet servislerini kullanabilme (mail- ftp, http) </w:t>
            </w:r>
            <w:r w:rsidR="007C0E66" w:rsidRPr="008A4475">
              <w:rPr>
                <w:rFonts w:ascii="Times New Roman" w:hAnsi="Times New Roman" w:cs="Times New Roman"/>
                <w:b/>
                <w:bCs/>
              </w:rPr>
              <w:t>(Uzaktan Eğitim)</w:t>
            </w:r>
          </w:p>
          <w:p w:rsidR="007C0E66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554823">
              <w:rPr>
                <w:rFonts w:ascii="Times New Roman" w:hAnsi="Times New Roman" w:cs="Times New Roman"/>
                <w:b/>
              </w:rPr>
              <w:t>1</w:t>
            </w:r>
            <w:r w:rsidR="007C0E66" w:rsidRPr="008A4475">
              <w:rPr>
                <w:rFonts w:ascii="Times New Roman" w:hAnsi="Times New Roman" w:cs="Times New Roman"/>
                <w:b/>
              </w:rPr>
              <w:t>. Hafta.</w:t>
            </w:r>
            <w:r w:rsidR="007C0E66" w:rsidRPr="008A4475">
              <w:rPr>
                <w:rFonts w:ascii="Times New Roman" w:hAnsi="Times New Roman" w:cs="Times New Roman"/>
              </w:rPr>
              <w:t xml:space="preserve"> Güvenlik</w:t>
            </w:r>
            <w:r w:rsidRPr="008A4475">
              <w:rPr>
                <w:rFonts w:ascii="Times New Roman" w:hAnsi="Times New Roman" w:cs="Times New Roman"/>
              </w:rPr>
              <w:t xml:space="preserve"> ve Network sistemleri</w:t>
            </w:r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r w:rsidRPr="008A4475">
              <w:rPr>
                <w:rFonts w:ascii="Times New Roman" w:hAnsi="Times New Roman" w:cs="Times New Roman"/>
              </w:rPr>
              <w:t xml:space="preserve">uygulamaları, </w:t>
            </w:r>
            <w:r w:rsidR="007C0E66" w:rsidRPr="008A4475">
              <w:rPr>
                <w:rFonts w:ascii="Times New Roman" w:hAnsi="Times New Roman" w:cs="Times New Roman"/>
              </w:rPr>
              <w:t xml:space="preserve">( virüs, </w:t>
            </w:r>
            <w:proofErr w:type="spellStart"/>
            <w:r w:rsidR="007C0E66" w:rsidRPr="008A4475">
              <w:rPr>
                <w:rFonts w:ascii="Times New Roman" w:hAnsi="Times New Roman" w:cs="Times New Roman"/>
              </w:rPr>
              <w:t>antivirus</w:t>
            </w:r>
            <w:proofErr w:type="spellEnd"/>
            <w:r w:rsidR="007C0E66" w:rsidRPr="008A4475">
              <w:rPr>
                <w:rFonts w:ascii="Times New Roman" w:hAnsi="Times New Roman" w:cs="Times New Roman"/>
              </w:rPr>
              <w:t xml:space="preserve"> ve firewall)</w:t>
            </w:r>
          </w:p>
          <w:p w:rsidR="007C0E66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554823">
              <w:rPr>
                <w:rFonts w:ascii="Times New Roman" w:hAnsi="Times New Roman" w:cs="Times New Roman"/>
                <w:b/>
              </w:rPr>
              <w:t>2</w:t>
            </w:r>
            <w:r w:rsidR="007C0E66" w:rsidRPr="008A4475">
              <w:rPr>
                <w:rFonts w:ascii="Times New Roman" w:hAnsi="Times New Roman" w:cs="Times New Roman"/>
                <w:b/>
              </w:rPr>
              <w:t>. Hafta.</w:t>
            </w:r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r w:rsidRPr="008A4475">
              <w:rPr>
                <w:rFonts w:ascii="Times New Roman" w:hAnsi="Times New Roman" w:cs="Times New Roman"/>
              </w:rPr>
              <w:t xml:space="preserve">Word kelime işlemci </w:t>
            </w:r>
            <w:r w:rsidR="007C0E66" w:rsidRPr="008A4475">
              <w:rPr>
                <w:rFonts w:ascii="Times New Roman" w:hAnsi="Times New Roman" w:cs="Times New Roman"/>
              </w:rPr>
              <w:t xml:space="preserve">uygulamaları </w:t>
            </w:r>
            <w:r w:rsidRPr="008A4475">
              <w:rPr>
                <w:rFonts w:ascii="Times New Roman" w:hAnsi="Times New Roman" w:cs="Times New Roman"/>
              </w:rPr>
              <w:t>*</w:t>
            </w:r>
          </w:p>
          <w:p w:rsidR="0004516B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554823">
              <w:rPr>
                <w:rFonts w:ascii="Times New Roman" w:hAnsi="Times New Roman" w:cs="Times New Roman"/>
                <w:b/>
              </w:rPr>
              <w:t>3</w:t>
            </w:r>
            <w:r w:rsidRPr="008A4475">
              <w:rPr>
                <w:rFonts w:ascii="Times New Roman" w:hAnsi="Times New Roman" w:cs="Times New Roman"/>
                <w:b/>
              </w:rPr>
              <w:t>. Hafta.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Excell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hesap tablosu uygulamaları *</w:t>
            </w:r>
          </w:p>
          <w:p w:rsidR="007C0E66" w:rsidRPr="008A4475" w:rsidRDefault="0004516B" w:rsidP="007C0E66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554823">
              <w:rPr>
                <w:rFonts w:ascii="Times New Roman" w:hAnsi="Times New Roman" w:cs="Times New Roman"/>
                <w:b/>
              </w:rPr>
              <w:t>4</w:t>
            </w:r>
            <w:r w:rsidR="007C0E66" w:rsidRPr="008A4475">
              <w:rPr>
                <w:rFonts w:ascii="Times New Roman" w:hAnsi="Times New Roman" w:cs="Times New Roman"/>
                <w:b/>
              </w:rPr>
              <w:t>. Hafta.</w:t>
            </w:r>
            <w:r w:rsidR="007C0E66"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Power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475">
              <w:rPr>
                <w:rFonts w:ascii="Times New Roman" w:hAnsi="Times New Roman" w:cs="Times New Roman"/>
              </w:rPr>
              <w:t>point</w:t>
            </w:r>
            <w:proofErr w:type="spellEnd"/>
            <w:r w:rsidRPr="008A4475">
              <w:rPr>
                <w:rFonts w:ascii="Times New Roman" w:hAnsi="Times New Roman" w:cs="Times New Roman"/>
              </w:rPr>
              <w:t xml:space="preserve"> sunum uygulamaları *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521C77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662" w:type="dxa"/>
          </w:tcPr>
          <w:p w:rsidR="007C0E66" w:rsidRPr="008A4475" w:rsidRDefault="007C0E66" w:rsidP="00521C77">
            <w:pPr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Ara Sınav, kısa sınav</w:t>
            </w:r>
            <w:r w:rsidR="00521C77" w:rsidRPr="008A4475">
              <w:rPr>
                <w:rFonts w:ascii="Times New Roman" w:hAnsi="Times New Roman" w:cs="Times New Roman"/>
              </w:rPr>
              <w:t>, yarı yıl sınavı ve değerlendirmelerin yapılacağı tarih, gün ve saatler daha sonra Fakülte yönetim kurulunun alacağı karara göre açıklanacaktır.</w:t>
            </w:r>
            <w:r w:rsidRPr="008A44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0E66" w:rsidRPr="008A4475" w:rsidTr="00521C77">
        <w:tc>
          <w:tcPr>
            <w:tcW w:w="2547" w:type="dxa"/>
          </w:tcPr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0E66" w:rsidRPr="008A4475" w:rsidRDefault="007C0E66" w:rsidP="007C0E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62" w:type="dxa"/>
          </w:tcPr>
          <w:sdt>
            <w:sdt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id w:val="523509354"/>
              <w:bibliography/>
            </w:sdtPr>
            <w:sdtEndPr/>
            <w:sdtContent>
              <w:p w:rsidR="007C0E66" w:rsidRPr="008A4475" w:rsidRDefault="007C0E66" w:rsidP="007C0E66">
                <w:pPr>
                  <w:pStyle w:val="GvdeMetni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1.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Temel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Teknolojileri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Ders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Kitabı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</w:t>
                </w:r>
                <w:proofErr w:type="gramStart"/>
                <w:r w:rsidRPr="008A4475">
                  <w:rPr>
                    <w:sz w:val="22"/>
                    <w:szCs w:val="22"/>
                    <w:lang w:val="en-US"/>
                  </w:rPr>
                  <w:t xml:space="preserve">Harran 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Üniversitesi</w:t>
                </w:r>
                <w:proofErr w:type="spellEnd"/>
                <w:proofErr w:type="gram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2003.</w:t>
                </w:r>
              </w:p>
              <w:p w:rsidR="007C0E66" w:rsidRPr="008A4475" w:rsidRDefault="007C0E66" w:rsidP="007C0E66">
                <w:pPr>
                  <w:pStyle w:val="GvdeMetni"/>
                  <w:ind w:left="67" w:hanging="67"/>
                  <w:jc w:val="left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</w:rPr>
                  <w:t>2.Temel Bilgisayar Teknolojileri Ders Notları, Cemil DEMİR,2006.</w:t>
                </w:r>
              </w:p>
              <w:p w:rsidR="007C0E66" w:rsidRPr="008A4475" w:rsidRDefault="007C0E66" w:rsidP="007C0E66">
                <w:pPr>
                  <w:pStyle w:val="Kaynaka"/>
                  <w:rPr>
                    <w:sz w:val="22"/>
                    <w:szCs w:val="22"/>
                    <w:lang w:val="en-US"/>
                  </w:rPr>
                </w:pPr>
                <w:r w:rsidRPr="008A4475">
                  <w:rPr>
                    <w:sz w:val="22"/>
                    <w:szCs w:val="22"/>
                    <w:lang w:val="en-US"/>
                  </w:rPr>
                  <w:t xml:space="preserve">3.Başlangıçtan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ileri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seviyeye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Bilgisayar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, Hasan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Çebi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BAL.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Akademi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 xml:space="preserve"> </w:t>
                </w:r>
                <w:proofErr w:type="spellStart"/>
                <w:r w:rsidRPr="008A4475">
                  <w:rPr>
                    <w:sz w:val="22"/>
                    <w:szCs w:val="22"/>
                    <w:lang w:val="en-US"/>
                  </w:rPr>
                  <w:t>Yayınları</w:t>
                </w:r>
                <w:proofErr w:type="spellEnd"/>
                <w:r w:rsidRPr="008A4475">
                  <w:rPr>
                    <w:sz w:val="22"/>
                    <w:szCs w:val="22"/>
                    <w:lang w:val="en-US"/>
                  </w:rPr>
                  <w:t>, 2004.</w:t>
                </w:r>
              </w:p>
              <w:p w:rsidR="007C0E66" w:rsidRPr="008A4475" w:rsidRDefault="007C0E66" w:rsidP="007C0E66">
                <w:pPr>
                  <w:rPr>
                    <w:rFonts w:ascii="Times New Roman" w:eastAsia="Times New Roman" w:hAnsi="Times New Roman" w:cs="Times New Roman"/>
                    <w:lang w:eastAsia="tr-TR"/>
                  </w:rPr>
                </w:pP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4.Temel bilgi teknolojileri kullanımı, </w:t>
                </w:r>
                <w:proofErr w:type="spellStart"/>
                <w:r w:rsidR="008A4475"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 xml:space="preserve">. Barış Gökçe, </w:t>
                </w:r>
                <w:proofErr w:type="spellStart"/>
                <w:r w:rsidR="008A4475">
                  <w:rPr>
                    <w:rFonts w:ascii="Times New Roman" w:eastAsia="Times New Roman" w:hAnsi="Times New Roman" w:cs="Times New Roman"/>
                    <w:lang w:eastAsia="tr-TR"/>
                  </w:rPr>
                  <w:t>Y</w:t>
                </w:r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rd.Dç.Dr</w:t>
                </w:r>
                <w:proofErr w:type="spellEnd"/>
                <w:r w:rsidRPr="008A4475">
                  <w:rPr>
                    <w:rFonts w:ascii="Times New Roman" w:eastAsia="Times New Roman" w:hAnsi="Times New Roman" w:cs="Times New Roman"/>
                    <w:lang w:eastAsia="tr-TR"/>
                  </w:rPr>
                  <w:t>. Ertuğrul Ergün, Öğr. Gör. Mahmut Kantar. Afyon.2012</w:t>
                </w:r>
              </w:p>
            </w:sdtContent>
          </w:sdt>
        </w:tc>
      </w:tr>
      <w:tr w:rsidR="00521C77" w:rsidRPr="008A4475" w:rsidTr="00521C77">
        <w:tc>
          <w:tcPr>
            <w:tcW w:w="9209" w:type="dxa"/>
            <w:gridSpan w:val="2"/>
          </w:tcPr>
          <w:p w:rsidR="00521C77" w:rsidRPr="008A4475" w:rsidRDefault="00521C77" w:rsidP="00521C77">
            <w:pPr>
              <w:pStyle w:val="GvdeMetni"/>
              <w:ind w:left="67" w:hanging="67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A4475">
              <w:rPr>
                <w:bCs/>
                <w:sz w:val="22"/>
                <w:szCs w:val="22"/>
              </w:rPr>
              <w:t>*İşareti bulunan dersler yüz yüze işlenecektir.</w:t>
            </w:r>
          </w:p>
        </w:tc>
      </w:tr>
    </w:tbl>
    <w:p w:rsidR="00934EC0" w:rsidRPr="008A4475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620"/>
        <w:gridCol w:w="620"/>
        <w:gridCol w:w="310"/>
        <w:gridCol w:w="310"/>
        <w:gridCol w:w="620"/>
        <w:gridCol w:w="620"/>
        <w:gridCol w:w="620"/>
        <w:gridCol w:w="620"/>
        <w:gridCol w:w="620"/>
        <w:gridCol w:w="310"/>
        <w:gridCol w:w="310"/>
        <w:gridCol w:w="730"/>
        <w:gridCol w:w="730"/>
        <w:gridCol w:w="365"/>
        <w:gridCol w:w="365"/>
        <w:gridCol w:w="730"/>
        <w:gridCol w:w="730"/>
      </w:tblGrid>
      <w:tr w:rsidR="00AD687A" w:rsidRPr="008A4475" w:rsidTr="008A4475">
        <w:trPr>
          <w:trHeight w:val="629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0" w:type="dxa"/>
            <w:gridSpan w:val="17"/>
            <w:vAlign w:val="center"/>
          </w:tcPr>
          <w:p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AD687A" w:rsidRPr="008A4475" w:rsidRDefault="00AD687A" w:rsidP="000223A8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90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336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0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2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2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2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2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2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6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gridSpan w:val="2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  <w:tr w:rsidR="00AD687A" w:rsidRPr="008A4475" w:rsidTr="008A4475">
        <w:trPr>
          <w:trHeight w:val="356"/>
          <w:jc w:val="center"/>
        </w:trPr>
        <w:tc>
          <w:tcPr>
            <w:tcW w:w="10094" w:type="dxa"/>
            <w:gridSpan w:val="18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ÖK: Öğrenme Çıktıları PÇ: Program Çıktıları</w:t>
            </w:r>
          </w:p>
        </w:tc>
      </w:tr>
      <w:tr w:rsidR="008A4475" w:rsidRPr="008A4475" w:rsidTr="008A4475">
        <w:trPr>
          <w:trHeight w:val="356"/>
          <w:jc w:val="center"/>
        </w:trPr>
        <w:tc>
          <w:tcPr>
            <w:tcW w:w="864" w:type="dxa"/>
            <w:vAlign w:val="center"/>
          </w:tcPr>
          <w:p w:rsidR="00AD687A" w:rsidRPr="008A4475" w:rsidRDefault="00AD687A" w:rsidP="008A4475">
            <w:pPr>
              <w:spacing w:line="17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Katkı</w:t>
            </w:r>
          </w:p>
          <w:p w:rsidR="00AD687A" w:rsidRPr="008A4475" w:rsidRDefault="00AD687A" w:rsidP="008A44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550" w:type="dxa"/>
            <w:gridSpan w:val="3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834" w:type="dxa"/>
            <w:gridSpan w:val="3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86" w:type="dxa"/>
            <w:gridSpan w:val="4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135" w:type="dxa"/>
            <w:gridSpan w:val="4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1825" w:type="dxa"/>
            <w:gridSpan w:val="3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8A4475" w:rsidRDefault="00AD687A" w:rsidP="00AD687A">
      <w:pPr>
        <w:rPr>
          <w:rFonts w:ascii="Times New Roman" w:hAnsi="Times New Roman" w:cs="Times New Roman"/>
        </w:rPr>
      </w:pPr>
    </w:p>
    <w:p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8A4475">
        <w:rPr>
          <w:rFonts w:ascii="Times New Roman" w:hAnsi="Times New Roman" w:cs="Times New Roman"/>
          <w:b/>
        </w:rPr>
        <w:t>Program Çıktıları ve İlgili Dersin İlişkisi</w:t>
      </w:r>
    </w:p>
    <w:p w:rsidR="00AD687A" w:rsidRPr="008A4475" w:rsidRDefault="00AD687A" w:rsidP="00AD687A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737"/>
        <w:gridCol w:w="737"/>
        <w:gridCol w:w="737"/>
        <w:gridCol w:w="737"/>
        <w:gridCol w:w="737"/>
      </w:tblGrid>
      <w:tr w:rsidR="00560B7D" w:rsidRPr="008A4475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PÇ2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PÇ3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PÇ4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PÇ5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PÇ6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PÇ7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PÇ8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PÇ9</w:t>
            </w:r>
          </w:p>
        </w:tc>
        <w:tc>
          <w:tcPr>
            <w:tcW w:w="737" w:type="dxa"/>
            <w:vAlign w:val="center"/>
          </w:tcPr>
          <w:p w:rsidR="00AD687A" w:rsidRPr="008A4475" w:rsidRDefault="00AB2D9D" w:rsidP="00AB2D9D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</w:t>
            </w:r>
            <w:r w:rsidR="00AD687A" w:rsidRPr="008A4475">
              <w:rPr>
                <w:rFonts w:ascii="Times New Roman" w:hAnsi="Times New Roman" w:cs="Times New Roman"/>
                <w:b/>
              </w:rPr>
              <w:t>Ç</w:t>
            </w:r>
            <w:r w:rsidRPr="008A4475">
              <w:rPr>
                <w:rFonts w:ascii="Times New Roman" w:hAnsi="Times New Roman" w:cs="Times New Roman"/>
                <w:b/>
              </w:rPr>
              <w:t>1</w:t>
            </w:r>
            <w:r w:rsidR="00AD687A" w:rsidRPr="008A447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PÇ11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PÇ12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PÇ13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8A4475">
              <w:rPr>
                <w:rFonts w:ascii="Times New Roman" w:hAnsi="Times New Roman" w:cs="Times New Roman"/>
                <w:b/>
              </w:rPr>
              <w:t>PÇ14</w:t>
            </w:r>
          </w:p>
        </w:tc>
      </w:tr>
      <w:tr w:rsidR="00560B7D" w:rsidRPr="008A4475" w:rsidTr="00560B7D">
        <w:trPr>
          <w:trHeight w:val="356"/>
          <w:jc w:val="center"/>
        </w:trPr>
        <w:tc>
          <w:tcPr>
            <w:tcW w:w="1264" w:type="dxa"/>
            <w:vAlign w:val="center"/>
          </w:tcPr>
          <w:p w:rsidR="00AD687A" w:rsidRPr="008A4475" w:rsidRDefault="00E1560E" w:rsidP="007F2167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75">
              <w:rPr>
                <w:rFonts w:ascii="Times New Roman" w:hAnsi="Times New Roman" w:cs="Times New Roman"/>
                <w:sz w:val="20"/>
                <w:szCs w:val="20"/>
              </w:rPr>
              <w:t>Temel Bilgi Tekn</w:t>
            </w:r>
            <w:r w:rsidR="007F2167" w:rsidRPr="008A4475">
              <w:rPr>
                <w:rFonts w:ascii="Times New Roman" w:hAnsi="Times New Roman" w:cs="Times New Roman"/>
                <w:sz w:val="20"/>
                <w:szCs w:val="20"/>
              </w:rPr>
              <w:t>olojileri</w:t>
            </w:r>
            <w:r w:rsidRPr="008A44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4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:rsidR="00AD687A" w:rsidRPr="008A4475" w:rsidRDefault="00AD687A" w:rsidP="000223A8">
            <w:pPr>
              <w:jc w:val="center"/>
              <w:rPr>
                <w:rFonts w:ascii="Times New Roman" w:hAnsi="Times New Roman" w:cs="Times New Roman"/>
              </w:rPr>
            </w:pPr>
            <w:r w:rsidRPr="008A4475">
              <w:rPr>
                <w:rFonts w:ascii="Times New Roman" w:hAnsi="Times New Roman" w:cs="Times New Roman"/>
              </w:rPr>
              <w:t>4</w:t>
            </w:r>
          </w:p>
        </w:tc>
      </w:tr>
    </w:tbl>
    <w:p w:rsidR="00AD687A" w:rsidRPr="008A4475" w:rsidRDefault="00AD687A" w:rsidP="005C3B13">
      <w:pPr>
        <w:rPr>
          <w:rFonts w:ascii="Times New Roman" w:hAnsi="Times New Roman" w:cs="Times New Roman"/>
        </w:rPr>
      </w:pPr>
    </w:p>
    <w:sectPr w:rsidR="00AD687A" w:rsidRPr="008A4475" w:rsidSect="00AD0E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25" w:rsidRDefault="00B77F25" w:rsidP="00362594">
      <w:pPr>
        <w:spacing w:line="240" w:lineRule="auto"/>
      </w:pPr>
      <w:r>
        <w:separator/>
      </w:r>
    </w:p>
  </w:endnote>
  <w:endnote w:type="continuationSeparator" w:id="0">
    <w:p w:rsidR="00B77F25" w:rsidRDefault="00B77F25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25" w:rsidRDefault="00B77F25" w:rsidP="00362594">
      <w:pPr>
        <w:spacing w:line="240" w:lineRule="auto"/>
      </w:pPr>
      <w:r>
        <w:separator/>
      </w:r>
    </w:p>
  </w:footnote>
  <w:footnote w:type="continuationSeparator" w:id="0">
    <w:p w:rsidR="00B77F25" w:rsidRDefault="00B77F25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742"/>
    <w:multiLevelType w:val="hybridMultilevel"/>
    <w:tmpl w:val="C9EE661C"/>
    <w:lvl w:ilvl="0" w:tplc="0F6CF482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8E7067"/>
    <w:multiLevelType w:val="hybridMultilevel"/>
    <w:tmpl w:val="C60C2E6A"/>
    <w:lvl w:ilvl="0" w:tplc="F81874D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C0"/>
    <w:rsid w:val="00015497"/>
    <w:rsid w:val="00037EA1"/>
    <w:rsid w:val="0004516B"/>
    <w:rsid w:val="000728C6"/>
    <w:rsid w:val="00154961"/>
    <w:rsid w:val="001E4683"/>
    <w:rsid w:val="002060F2"/>
    <w:rsid w:val="00273248"/>
    <w:rsid w:val="002B01F6"/>
    <w:rsid w:val="002B2F4D"/>
    <w:rsid w:val="00323311"/>
    <w:rsid w:val="00361C4C"/>
    <w:rsid w:val="00362594"/>
    <w:rsid w:val="003B53ED"/>
    <w:rsid w:val="00521C77"/>
    <w:rsid w:val="00543D6A"/>
    <w:rsid w:val="00554823"/>
    <w:rsid w:val="00560B7D"/>
    <w:rsid w:val="005B4600"/>
    <w:rsid w:val="005C3B13"/>
    <w:rsid w:val="006007CD"/>
    <w:rsid w:val="00621D30"/>
    <w:rsid w:val="00624718"/>
    <w:rsid w:val="006717A8"/>
    <w:rsid w:val="0068667C"/>
    <w:rsid w:val="006A08C0"/>
    <w:rsid w:val="006C09CE"/>
    <w:rsid w:val="006F34A8"/>
    <w:rsid w:val="007B55E8"/>
    <w:rsid w:val="007C0B12"/>
    <w:rsid w:val="007C0E66"/>
    <w:rsid w:val="007F1377"/>
    <w:rsid w:val="007F2167"/>
    <w:rsid w:val="008357C0"/>
    <w:rsid w:val="00840C79"/>
    <w:rsid w:val="00864D58"/>
    <w:rsid w:val="008650BC"/>
    <w:rsid w:val="00891242"/>
    <w:rsid w:val="008A4475"/>
    <w:rsid w:val="008A7693"/>
    <w:rsid w:val="008D5833"/>
    <w:rsid w:val="00902FB3"/>
    <w:rsid w:val="00934EC0"/>
    <w:rsid w:val="009E3C7C"/>
    <w:rsid w:val="009F5BF2"/>
    <w:rsid w:val="00A32D59"/>
    <w:rsid w:val="00AA6881"/>
    <w:rsid w:val="00AB2D9D"/>
    <w:rsid w:val="00AC4D8F"/>
    <w:rsid w:val="00AD0E15"/>
    <w:rsid w:val="00AD687A"/>
    <w:rsid w:val="00B77F25"/>
    <w:rsid w:val="00C0237B"/>
    <w:rsid w:val="00C1423C"/>
    <w:rsid w:val="00C72772"/>
    <w:rsid w:val="00C84145"/>
    <w:rsid w:val="00CA7669"/>
    <w:rsid w:val="00D75346"/>
    <w:rsid w:val="00D81B24"/>
    <w:rsid w:val="00DA6AD7"/>
    <w:rsid w:val="00DE04D7"/>
    <w:rsid w:val="00E1560E"/>
    <w:rsid w:val="00E23996"/>
    <w:rsid w:val="00E736C2"/>
    <w:rsid w:val="00F054AC"/>
    <w:rsid w:val="00FB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2060F2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unhideWhenUsed/>
    <w:rsid w:val="00E156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560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demir@harran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FC59-91A2-48AB-85D6-B647AB19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Pelin</cp:lastModifiedBy>
  <cp:revision>2</cp:revision>
  <dcterms:created xsi:type="dcterms:W3CDTF">2020-09-02T09:48:00Z</dcterms:created>
  <dcterms:modified xsi:type="dcterms:W3CDTF">2020-09-02T09:48:00Z</dcterms:modified>
</cp:coreProperties>
</file>