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2EA94" w14:textId="40F58024" w:rsidR="00D72081" w:rsidRDefault="00117654">
      <w:pPr>
        <w:rPr>
          <w:rFonts w:ascii="Times New Roman" w:hAnsi="Times New Roman" w:cs="Times New Roman"/>
          <w:b/>
          <w:sz w:val="28"/>
          <w:szCs w:val="28"/>
        </w:rPr>
      </w:pPr>
      <w:r w:rsidRPr="00FD5204">
        <w:rPr>
          <w:rFonts w:ascii="Times New Roman" w:hAnsi="Times New Roman" w:cs="Times New Roman"/>
          <w:b/>
          <w:sz w:val="28"/>
          <w:szCs w:val="28"/>
        </w:rPr>
        <w:t>S</w:t>
      </w:r>
      <w:r>
        <w:rPr>
          <w:rFonts w:ascii="Times New Roman" w:hAnsi="Times New Roman" w:cs="Times New Roman"/>
          <w:b/>
          <w:sz w:val="28"/>
          <w:szCs w:val="28"/>
        </w:rPr>
        <w:t>G</w:t>
      </w:r>
      <w:r w:rsidRPr="00FD5204">
        <w:rPr>
          <w:rFonts w:ascii="Times New Roman" w:hAnsi="Times New Roman" w:cs="Times New Roman"/>
          <w:b/>
          <w:sz w:val="28"/>
          <w:szCs w:val="28"/>
        </w:rPr>
        <w:t xml:space="preserve"> Görselleştirme </w:t>
      </w:r>
      <w:r>
        <w:rPr>
          <w:rFonts w:ascii="Times New Roman" w:hAnsi="Times New Roman" w:cs="Times New Roman"/>
          <w:b/>
          <w:sz w:val="28"/>
          <w:szCs w:val="28"/>
        </w:rPr>
        <w:t>i</w:t>
      </w:r>
      <w:r w:rsidRPr="00FD5204">
        <w:rPr>
          <w:rFonts w:ascii="Times New Roman" w:hAnsi="Times New Roman" w:cs="Times New Roman"/>
          <w:b/>
          <w:sz w:val="28"/>
          <w:szCs w:val="28"/>
        </w:rPr>
        <w:t xml:space="preserve">le Turizm Sektöründe Kentsel </w:t>
      </w:r>
      <w:r>
        <w:rPr>
          <w:rFonts w:ascii="Times New Roman" w:hAnsi="Times New Roman" w:cs="Times New Roman"/>
          <w:b/>
          <w:sz w:val="28"/>
          <w:szCs w:val="28"/>
        </w:rPr>
        <w:t>v</w:t>
      </w:r>
      <w:r w:rsidRPr="00FD5204">
        <w:rPr>
          <w:rFonts w:ascii="Times New Roman" w:hAnsi="Times New Roman" w:cs="Times New Roman"/>
          <w:b/>
          <w:sz w:val="28"/>
          <w:szCs w:val="28"/>
        </w:rPr>
        <w:t xml:space="preserve">e </w:t>
      </w:r>
      <w:r>
        <w:rPr>
          <w:rFonts w:ascii="Times New Roman" w:hAnsi="Times New Roman" w:cs="Times New Roman"/>
          <w:b/>
          <w:sz w:val="28"/>
          <w:szCs w:val="28"/>
        </w:rPr>
        <w:t>Lojistik</w:t>
      </w:r>
      <w:r w:rsidRPr="00FD5204">
        <w:rPr>
          <w:rFonts w:ascii="Times New Roman" w:hAnsi="Times New Roman" w:cs="Times New Roman"/>
          <w:b/>
          <w:sz w:val="28"/>
          <w:szCs w:val="28"/>
        </w:rPr>
        <w:t xml:space="preserve"> Planlama </w:t>
      </w:r>
      <w:r>
        <w:rPr>
          <w:rFonts w:ascii="Times New Roman" w:hAnsi="Times New Roman" w:cs="Times New Roman"/>
          <w:b/>
          <w:sz w:val="28"/>
          <w:szCs w:val="28"/>
        </w:rPr>
        <w:t>i</w:t>
      </w:r>
      <w:r w:rsidRPr="00FD5204">
        <w:rPr>
          <w:rFonts w:ascii="Times New Roman" w:hAnsi="Times New Roman" w:cs="Times New Roman"/>
          <w:b/>
          <w:sz w:val="28"/>
          <w:szCs w:val="28"/>
        </w:rPr>
        <w:t xml:space="preserve">çin </w:t>
      </w:r>
      <w:proofErr w:type="spellStart"/>
      <w:r w:rsidRPr="00FD5204">
        <w:rPr>
          <w:rFonts w:ascii="Times New Roman" w:hAnsi="Times New Roman" w:cs="Times New Roman"/>
          <w:b/>
          <w:sz w:val="28"/>
          <w:szCs w:val="28"/>
        </w:rPr>
        <w:t>Jeotasarım</w:t>
      </w:r>
      <w:proofErr w:type="spellEnd"/>
    </w:p>
    <w:p w14:paraId="01AE1BF7" w14:textId="77777777" w:rsidR="00FD5204" w:rsidRDefault="001A16A2">
      <w:pPr>
        <w:rPr>
          <w:rFonts w:ascii="Times New Roman" w:hAnsi="Times New Roman" w:cs="Times New Roman"/>
          <w:b/>
          <w:sz w:val="24"/>
          <w:szCs w:val="24"/>
        </w:rPr>
      </w:pPr>
      <w:r>
        <w:rPr>
          <w:rFonts w:ascii="Times New Roman" w:hAnsi="Times New Roman" w:cs="Times New Roman"/>
          <w:b/>
          <w:sz w:val="24"/>
          <w:szCs w:val="24"/>
        </w:rPr>
        <w:t>Proje özeti:</w:t>
      </w:r>
    </w:p>
    <w:p w14:paraId="0F73914D" w14:textId="77777777" w:rsidR="001A16A2" w:rsidRDefault="001A16A2">
      <w:pPr>
        <w:rPr>
          <w:rFonts w:ascii="Times New Roman" w:hAnsi="Times New Roman" w:cs="Times New Roman"/>
          <w:sz w:val="24"/>
          <w:szCs w:val="24"/>
        </w:rPr>
      </w:pPr>
      <w:r w:rsidRPr="001A16A2">
        <w:rPr>
          <w:rFonts w:ascii="Times New Roman" w:hAnsi="Times New Roman" w:cs="Times New Roman"/>
          <w:sz w:val="24"/>
          <w:szCs w:val="24"/>
        </w:rPr>
        <w:t xml:space="preserve">Sanal Gerçeklik (SG) görselleştirme ile turizm sektöründe kentsel ve lojistik planlama için simülasyon tabanlı bir platform ile sürekli bir iş akışı şu anda dünya çapında sunulmamaktadır. Öte yandan, turizm sektöründe alışılagelmiş 2B tabanlı harita üretiminin ötesine geçen planlama araçlarına Türkiye'de büyük bir ihtiyaç var. Özellikle Şanlıurfa gibi </w:t>
      </w:r>
      <w:proofErr w:type="gramStart"/>
      <w:r w:rsidRPr="001A16A2">
        <w:rPr>
          <w:rFonts w:ascii="Times New Roman" w:hAnsi="Times New Roman" w:cs="Times New Roman"/>
          <w:sz w:val="24"/>
          <w:szCs w:val="24"/>
        </w:rPr>
        <w:t>şehirler ,</w:t>
      </w:r>
      <w:proofErr w:type="gramEnd"/>
      <w:r w:rsidRPr="001A16A2">
        <w:rPr>
          <w:rFonts w:ascii="Times New Roman" w:hAnsi="Times New Roman" w:cs="Times New Roman"/>
          <w:sz w:val="24"/>
          <w:szCs w:val="24"/>
        </w:rPr>
        <w:t xml:space="preserve"> etkin bir planlama yapılmadan kültürel kimliklerini ve dolayısıyla turizm potansiyellerini kaybetme riskiyle karşı karşıyadır. Turizm planlaması, kendisiyle ilişkili tüm değer zincirlerini dikkate alan bir biçimde gereklidir. Bunlara dahil olan çıkar grupları bu planlamaya katılmalıdır, aksi takdirde uygulamaları yetersiz kalacaktır. Lojistik sektörü burada kilit bir rol oynuyor, çünkü insan ve mal akışının dikkatli bir şekilde koordinasyonu olmadan yabancı ve yerli turistlerin ve yerel nüfusun memnuniyeti sağlanamıyor. ?GEOSTALOVR? (SG görselleştirme ile turizm sektöründe kentsel ve lojistik planlama için </w:t>
      </w:r>
      <w:proofErr w:type="spellStart"/>
      <w:r w:rsidRPr="001A16A2">
        <w:rPr>
          <w:rFonts w:ascii="Times New Roman" w:hAnsi="Times New Roman" w:cs="Times New Roman"/>
          <w:sz w:val="24"/>
          <w:szCs w:val="24"/>
        </w:rPr>
        <w:t>Geodesign</w:t>
      </w:r>
      <w:proofErr w:type="spellEnd"/>
      <w:r w:rsidRPr="001A16A2">
        <w:rPr>
          <w:rFonts w:ascii="Times New Roman" w:hAnsi="Times New Roman" w:cs="Times New Roman"/>
          <w:sz w:val="24"/>
          <w:szCs w:val="24"/>
        </w:rPr>
        <w:t>) Ar-</w:t>
      </w:r>
      <w:proofErr w:type="spellStart"/>
      <w:r w:rsidRPr="001A16A2">
        <w:rPr>
          <w:rFonts w:ascii="Times New Roman" w:hAnsi="Times New Roman" w:cs="Times New Roman"/>
          <w:sz w:val="24"/>
          <w:szCs w:val="24"/>
        </w:rPr>
        <w:t>Ge</w:t>
      </w:r>
      <w:proofErr w:type="spellEnd"/>
      <w:r w:rsidRPr="001A16A2">
        <w:rPr>
          <w:rFonts w:ascii="Times New Roman" w:hAnsi="Times New Roman" w:cs="Times New Roman"/>
          <w:sz w:val="24"/>
          <w:szCs w:val="24"/>
        </w:rPr>
        <w:t xml:space="preserve"> projesinin bir parçası olarak, Avrupa şehirlerinde lojistik ve turizm planlaması için simülasyon tabanlı bir </w:t>
      </w:r>
      <w:proofErr w:type="spellStart"/>
      <w:r w:rsidRPr="001A16A2">
        <w:rPr>
          <w:rFonts w:ascii="Times New Roman" w:hAnsi="Times New Roman" w:cs="Times New Roman"/>
          <w:sz w:val="24"/>
          <w:szCs w:val="24"/>
        </w:rPr>
        <w:t>jeotasarım</w:t>
      </w:r>
      <w:proofErr w:type="spellEnd"/>
      <w:r w:rsidRPr="001A16A2">
        <w:rPr>
          <w:rFonts w:ascii="Times New Roman" w:hAnsi="Times New Roman" w:cs="Times New Roman"/>
          <w:sz w:val="24"/>
          <w:szCs w:val="24"/>
        </w:rPr>
        <w:t xml:space="preserve"> platformunun geliştirilmesi planlanmaktadır. Planlama süreci, SG görselleştirme ve etkileşim seçenekleri ile dijitalleştirilecek, demokratikleştirilecek ve daha insan merkezli hale getirilecek. </w:t>
      </w:r>
      <w:proofErr w:type="gramStart"/>
      <w:r w:rsidRPr="001A16A2">
        <w:rPr>
          <w:rFonts w:ascii="Times New Roman" w:hAnsi="Times New Roman" w:cs="Times New Roman"/>
          <w:sz w:val="24"/>
          <w:szCs w:val="24"/>
        </w:rPr>
        <w:t>Planlama )</w:t>
      </w:r>
      <w:proofErr w:type="gramEnd"/>
      <w:r w:rsidRPr="001A16A2">
        <w:rPr>
          <w:rFonts w:ascii="Times New Roman" w:hAnsi="Times New Roman" w:cs="Times New Roman"/>
          <w:sz w:val="24"/>
          <w:szCs w:val="24"/>
        </w:rPr>
        <w:t xml:space="preserve"> ile işbirliği içinde Türkiye ile uluslararası bir işbirliği projesinde yürütülüyor. </w:t>
      </w:r>
      <w:proofErr w:type="gramStart"/>
      <w:r w:rsidRPr="001A16A2">
        <w:rPr>
          <w:rFonts w:ascii="Times New Roman" w:hAnsi="Times New Roman" w:cs="Times New Roman"/>
          <w:sz w:val="24"/>
          <w:szCs w:val="24"/>
        </w:rPr>
        <w:t>ve</w:t>
      </w:r>
      <w:proofErr w:type="gramEnd"/>
      <w:r w:rsidRPr="001A16A2">
        <w:rPr>
          <w:rFonts w:ascii="Times New Roman" w:hAnsi="Times New Roman" w:cs="Times New Roman"/>
          <w:sz w:val="24"/>
          <w:szCs w:val="24"/>
        </w:rPr>
        <w:t xml:space="preserve"> Mühendislik) ve iki araştırma ortağı (</w:t>
      </w:r>
      <w:proofErr w:type="spellStart"/>
      <w:r w:rsidRPr="001A16A2">
        <w:rPr>
          <w:rFonts w:ascii="Times New Roman" w:hAnsi="Times New Roman" w:cs="Times New Roman"/>
          <w:sz w:val="24"/>
          <w:szCs w:val="24"/>
        </w:rPr>
        <w:t>Otto</w:t>
      </w:r>
      <w:proofErr w:type="spellEnd"/>
      <w:r w:rsidRPr="001A16A2">
        <w:rPr>
          <w:rFonts w:ascii="Times New Roman" w:hAnsi="Times New Roman" w:cs="Times New Roman"/>
          <w:sz w:val="24"/>
          <w:szCs w:val="24"/>
        </w:rPr>
        <w:t xml:space="preserve"> </w:t>
      </w:r>
      <w:proofErr w:type="spellStart"/>
      <w:r w:rsidRPr="001A16A2">
        <w:rPr>
          <w:rFonts w:ascii="Times New Roman" w:hAnsi="Times New Roman" w:cs="Times New Roman"/>
          <w:sz w:val="24"/>
          <w:szCs w:val="24"/>
        </w:rPr>
        <w:t>von</w:t>
      </w:r>
      <w:proofErr w:type="spellEnd"/>
      <w:r w:rsidRPr="001A16A2">
        <w:rPr>
          <w:rFonts w:ascii="Times New Roman" w:hAnsi="Times New Roman" w:cs="Times New Roman"/>
          <w:sz w:val="24"/>
          <w:szCs w:val="24"/>
        </w:rPr>
        <w:t xml:space="preserve"> </w:t>
      </w:r>
      <w:proofErr w:type="spellStart"/>
      <w:r w:rsidRPr="001A16A2">
        <w:rPr>
          <w:rFonts w:ascii="Times New Roman" w:hAnsi="Times New Roman" w:cs="Times New Roman"/>
          <w:sz w:val="24"/>
          <w:szCs w:val="24"/>
        </w:rPr>
        <w:t>Guericke</w:t>
      </w:r>
      <w:proofErr w:type="spellEnd"/>
      <w:r w:rsidRPr="001A16A2">
        <w:rPr>
          <w:rFonts w:ascii="Times New Roman" w:hAnsi="Times New Roman" w:cs="Times New Roman"/>
          <w:sz w:val="24"/>
          <w:szCs w:val="24"/>
        </w:rPr>
        <w:t xml:space="preserve"> Üniversitesi </w:t>
      </w:r>
      <w:proofErr w:type="spellStart"/>
      <w:r w:rsidRPr="001A16A2">
        <w:rPr>
          <w:rFonts w:ascii="Times New Roman" w:hAnsi="Times New Roman" w:cs="Times New Roman"/>
          <w:sz w:val="24"/>
          <w:szCs w:val="24"/>
        </w:rPr>
        <w:t>Magdeburg</w:t>
      </w:r>
      <w:proofErr w:type="spellEnd"/>
      <w:r w:rsidRPr="001A16A2">
        <w:rPr>
          <w:rFonts w:ascii="Times New Roman" w:hAnsi="Times New Roman" w:cs="Times New Roman"/>
          <w:sz w:val="24"/>
          <w:szCs w:val="24"/>
        </w:rPr>
        <w:t xml:space="preserve"> ve Harran Üniversitesi). Türk tarafı </w:t>
      </w:r>
      <w:proofErr w:type="spellStart"/>
      <w:r w:rsidRPr="001A16A2">
        <w:rPr>
          <w:rFonts w:ascii="Times New Roman" w:hAnsi="Times New Roman" w:cs="Times New Roman"/>
          <w:sz w:val="24"/>
          <w:szCs w:val="24"/>
        </w:rPr>
        <w:t>Geodesign</w:t>
      </w:r>
      <w:proofErr w:type="spellEnd"/>
      <w:r w:rsidRPr="001A16A2">
        <w:rPr>
          <w:rFonts w:ascii="Times New Roman" w:hAnsi="Times New Roman" w:cs="Times New Roman"/>
          <w:sz w:val="24"/>
          <w:szCs w:val="24"/>
        </w:rPr>
        <w:t xml:space="preserve">, CBS uygulamalarının geliştirilmesi ve belediyelerle işbirliği konusundaki tecrübesini getirirken, Alman tarafı lojistik ve SG konusundaki bilgisiyle </w:t>
      </w:r>
      <w:proofErr w:type="spellStart"/>
      <w:r w:rsidRPr="001A16A2">
        <w:rPr>
          <w:rFonts w:ascii="Times New Roman" w:hAnsi="Times New Roman" w:cs="Times New Roman"/>
          <w:sz w:val="24"/>
          <w:szCs w:val="24"/>
        </w:rPr>
        <w:t>Magdeburg'un</w:t>
      </w:r>
      <w:proofErr w:type="spellEnd"/>
      <w:r w:rsidRPr="001A16A2">
        <w:rPr>
          <w:rFonts w:ascii="Times New Roman" w:hAnsi="Times New Roman" w:cs="Times New Roman"/>
          <w:sz w:val="24"/>
          <w:szCs w:val="24"/>
        </w:rPr>
        <w:t xml:space="preserve"> Avrupa'nın önde gelen araştırma merkezi haline geldiği katkıda bulunuyor. Proje iki yıllık bir süre için tasarlanmıştır. Sistemin prototip yapımı ve test edilmesi Türkiye'nin Şanlıurfa şehri baz alınarak </w:t>
      </w:r>
      <w:proofErr w:type="gramStart"/>
      <w:r w:rsidRPr="001A16A2">
        <w:rPr>
          <w:rFonts w:ascii="Times New Roman" w:hAnsi="Times New Roman" w:cs="Times New Roman"/>
          <w:sz w:val="24"/>
          <w:szCs w:val="24"/>
        </w:rPr>
        <w:t>planlanmıştır .</w:t>
      </w:r>
      <w:proofErr w:type="gramEnd"/>
      <w:r w:rsidRPr="001A16A2">
        <w:rPr>
          <w:rFonts w:ascii="Times New Roman" w:hAnsi="Times New Roman" w:cs="Times New Roman"/>
          <w:sz w:val="24"/>
          <w:szCs w:val="24"/>
        </w:rPr>
        <w:t xml:space="preserve"> Planlanan proje, ZIM ağı " </w:t>
      </w:r>
      <w:proofErr w:type="spellStart"/>
      <w:r w:rsidRPr="001A16A2">
        <w:rPr>
          <w:rFonts w:ascii="Times New Roman" w:hAnsi="Times New Roman" w:cs="Times New Roman"/>
          <w:sz w:val="24"/>
          <w:szCs w:val="24"/>
        </w:rPr>
        <w:t>NekoS</w:t>
      </w:r>
      <w:proofErr w:type="spellEnd"/>
      <w:r w:rsidRPr="001A16A2">
        <w:rPr>
          <w:rFonts w:ascii="Times New Roman" w:hAnsi="Times New Roman" w:cs="Times New Roman"/>
          <w:sz w:val="24"/>
          <w:szCs w:val="24"/>
        </w:rPr>
        <w:t xml:space="preserve"> "'tan ortaya çıkan ve ağ yönetim tesisi olan ZPVP Ürün, Süreç ve Süreç İnovasyon Merkezi GmbH - Deneysel Fabrika </w:t>
      </w:r>
      <w:proofErr w:type="spellStart"/>
      <w:r w:rsidRPr="001A16A2">
        <w:rPr>
          <w:rFonts w:ascii="Times New Roman" w:hAnsi="Times New Roman" w:cs="Times New Roman"/>
          <w:sz w:val="24"/>
          <w:szCs w:val="24"/>
        </w:rPr>
        <w:t>Magdeburg</w:t>
      </w:r>
      <w:proofErr w:type="spellEnd"/>
      <w:r w:rsidRPr="001A16A2">
        <w:rPr>
          <w:rFonts w:ascii="Times New Roman" w:hAnsi="Times New Roman" w:cs="Times New Roman"/>
          <w:sz w:val="24"/>
          <w:szCs w:val="24"/>
        </w:rPr>
        <w:t xml:space="preserve"> tarafından desteklenen bir Ar-</w:t>
      </w:r>
      <w:proofErr w:type="spellStart"/>
      <w:r w:rsidRPr="001A16A2">
        <w:rPr>
          <w:rFonts w:ascii="Times New Roman" w:hAnsi="Times New Roman" w:cs="Times New Roman"/>
          <w:sz w:val="24"/>
          <w:szCs w:val="24"/>
        </w:rPr>
        <w:t>Ge</w:t>
      </w:r>
      <w:proofErr w:type="spellEnd"/>
      <w:r w:rsidRPr="001A16A2">
        <w:rPr>
          <w:rFonts w:ascii="Times New Roman" w:hAnsi="Times New Roman" w:cs="Times New Roman"/>
          <w:sz w:val="24"/>
          <w:szCs w:val="24"/>
        </w:rPr>
        <w:t xml:space="preserve"> projesidir. Harran Üniversitesi proje yönetiminden sorumludur. "GESTALOVR" Ar-</w:t>
      </w:r>
      <w:proofErr w:type="spellStart"/>
      <w:r w:rsidRPr="001A16A2">
        <w:rPr>
          <w:rFonts w:ascii="Times New Roman" w:hAnsi="Times New Roman" w:cs="Times New Roman"/>
          <w:sz w:val="24"/>
          <w:szCs w:val="24"/>
        </w:rPr>
        <w:t>Ge</w:t>
      </w:r>
      <w:proofErr w:type="spellEnd"/>
      <w:r w:rsidRPr="001A16A2">
        <w:rPr>
          <w:rFonts w:ascii="Times New Roman" w:hAnsi="Times New Roman" w:cs="Times New Roman"/>
          <w:sz w:val="24"/>
          <w:szCs w:val="24"/>
        </w:rPr>
        <w:t xml:space="preserve"> projesi, ilgili KOBİ'lerin gelişme potansiyelini genişletecektir. İki üniversite araştırma kurumu ile yapılan </w:t>
      </w:r>
      <w:proofErr w:type="gramStart"/>
      <w:r w:rsidRPr="001A16A2">
        <w:rPr>
          <w:rFonts w:ascii="Times New Roman" w:hAnsi="Times New Roman" w:cs="Times New Roman"/>
          <w:sz w:val="24"/>
          <w:szCs w:val="24"/>
        </w:rPr>
        <w:t>işbirliği</w:t>
      </w:r>
      <w:proofErr w:type="gramEnd"/>
      <w:r w:rsidRPr="001A16A2">
        <w:rPr>
          <w:rFonts w:ascii="Times New Roman" w:hAnsi="Times New Roman" w:cs="Times New Roman"/>
          <w:sz w:val="24"/>
          <w:szCs w:val="24"/>
        </w:rPr>
        <w:t xml:space="preserve"> ile çalışanlar deneyim kazanacak ve bir prototipin oluşturulması KOBİ'leri yeni ürün alanlarına hazırlayacaktır</w:t>
      </w:r>
      <w:r>
        <w:rPr>
          <w:rFonts w:ascii="Times New Roman" w:hAnsi="Times New Roman" w:cs="Times New Roman"/>
          <w:sz w:val="24"/>
          <w:szCs w:val="24"/>
        </w:rPr>
        <w:t>.</w:t>
      </w:r>
    </w:p>
    <w:p w14:paraId="5F99DDC9" w14:textId="77777777" w:rsidR="001A16A2" w:rsidRDefault="001A16A2">
      <w:pPr>
        <w:rPr>
          <w:rFonts w:ascii="Times New Roman" w:hAnsi="Times New Roman" w:cs="Times New Roman"/>
          <w:sz w:val="24"/>
          <w:szCs w:val="24"/>
        </w:rPr>
      </w:pPr>
      <w:r>
        <w:rPr>
          <w:rFonts w:ascii="Times New Roman" w:hAnsi="Times New Roman" w:cs="Times New Roman"/>
          <w:sz w:val="24"/>
          <w:szCs w:val="24"/>
        </w:rPr>
        <w:br w:type="page"/>
      </w:r>
    </w:p>
    <w:p w14:paraId="2CDE5C4F" w14:textId="77777777" w:rsidR="001A16A2" w:rsidRDefault="001A16A2">
      <w:pPr>
        <w:rPr>
          <w:rFonts w:ascii="Times New Roman" w:hAnsi="Times New Roman" w:cs="Times New Roman"/>
          <w:b/>
          <w:sz w:val="24"/>
          <w:szCs w:val="24"/>
        </w:rPr>
      </w:pPr>
      <w:r>
        <w:rPr>
          <w:rFonts w:ascii="Times New Roman" w:hAnsi="Times New Roman" w:cs="Times New Roman"/>
          <w:b/>
          <w:noProof/>
          <w:sz w:val="24"/>
          <w:szCs w:val="24"/>
          <w:lang w:eastAsia="tr-TR"/>
        </w:rPr>
        <w:lastRenderedPageBreak/>
        <w:drawing>
          <wp:inline distT="0" distB="0" distL="0" distR="0" wp14:anchorId="535464E6" wp14:editId="67AFA7CA">
            <wp:extent cx="3648277" cy="2256817"/>
            <wp:effectExtent l="19050" t="0" r="9323" b="0"/>
            <wp:docPr id="1" name="0 Resim" descr="yyy.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yy.jfif"/>
                    <pic:cNvPicPr/>
                  </pic:nvPicPr>
                  <pic:blipFill>
                    <a:blip r:embed="rId4"/>
                    <a:stretch>
                      <a:fillRect/>
                    </a:stretch>
                  </pic:blipFill>
                  <pic:spPr>
                    <a:xfrm>
                      <a:off x="0" y="0"/>
                      <a:ext cx="3652099" cy="2259181"/>
                    </a:xfrm>
                    <a:prstGeom prst="rect">
                      <a:avLst/>
                    </a:prstGeom>
                  </pic:spPr>
                </pic:pic>
              </a:graphicData>
            </a:graphic>
          </wp:inline>
        </w:drawing>
      </w:r>
    </w:p>
    <w:p w14:paraId="698818F1" w14:textId="77777777" w:rsidR="001A16A2" w:rsidRDefault="001A16A2">
      <w:pPr>
        <w:rPr>
          <w:rFonts w:ascii="Times New Roman" w:hAnsi="Times New Roman" w:cs="Times New Roman"/>
          <w:b/>
          <w:sz w:val="24"/>
          <w:szCs w:val="24"/>
        </w:rPr>
      </w:pPr>
      <w:r>
        <w:rPr>
          <w:rFonts w:ascii="Times New Roman" w:hAnsi="Times New Roman" w:cs="Times New Roman"/>
          <w:b/>
          <w:noProof/>
          <w:sz w:val="24"/>
          <w:szCs w:val="24"/>
          <w:lang w:eastAsia="tr-TR"/>
        </w:rPr>
        <w:drawing>
          <wp:inline distT="0" distB="0" distL="0" distR="0" wp14:anchorId="58C4E139" wp14:editId="140136AE">
            <wp:extent cx="5758774" cy="2791838"/>
            <wp:effectExtent l="19050" t="0" r="0" b="0"/>
            <wp:docPr id="4" name="2 Resim" descr="ooo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ooo.jpeg"/>
                    <pic:cNvPicPr/>
                  </pic:nvPicPr>
                  <pic:blipFill>
                    <a:blip r:embed="rId5" cstate="print"/>
                    <a:stretch>
                      <a:fillRect/>
                    </a:stretch>
                  </pic:blipFill>
                  <pic:spPr>
                    <a:xfrm>
                      <a:off x="0" y="0"/>
                      <a:ext cx="5760720" cy="2792781"/>
                    </a:xfrm>
                    <a:prstGeom prst="rect">
                      <a:avLst/>
                    </a:prstGeom>
                  </pic:spPr>
                </pic:pic>
              </a:graphicData>
            </a:graphic>
          </wp:inline>
        </w:drawing>
      </w:r>
      <w:r>
        <w:rPr>
          <w:rFonts w:ascii="Times New Roman" w:hAnsi="Times New Roman" w:cs="Times New Roman"/>
          <w:b/>
          <w:noProof/>
          <w:sz w:val="24"/>
          <w:szCs w:val="24"/>
          <w:lang w:eastAsia="tr-TR"/>
        </w:rPr>
        <w:drawing>
          <wp:inline distT="0" distB="0" distL="0" distR="0" wp14:anchorId="0D9B6511" wp14:editId="1D80E4F7">
            <wp:extent cx="5760720" cy="3439795"/>
            <wp:effectExtent l="19050" t="0" r="0" b="0"/>
            <wp:docPr id="2" name="1 Resim" descr="uu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uu.jpg"/>
                    <pic:cNvPicPr/>
                  </pic:nvPicPr>
                  <pic:blipFill>
                    <a:blip r:embed="rId6"/>
                    <a:stretch>
                      <a:fillRect/>
                    </a:stretch>
                  </pic:blipFill>
                  <pic:spPr>
                    <a:xfrm>
                      <a:off x="0" y="0"/>
                      <a:ext cx="5760720" cy="3439795"/>
                    </a:xfrm>
                    <a:prstGeom prst="rect">
                      <a:avLst/>
                    </a:prstGeom>
                  </pic:spPr>
                </pic:pic>
              </a:graphicData>
            </a:graphic>
          </wp:inline>
        </w:drawing>
      </w:r>
    </w:p>
    <w:p w14:paraId="2531B204" w14:textId="77777777" w:rsidR="001A16A2" w:rsidRDefault="001A16A2">
      <w:pPr>
        <w:rPr>
          <w:rFonts w:ascii="Times New Roman" w:hAnsi="Times New Roman" w:cs="Times New Roman"/>
          <w:b/>
          <w:sz w:val="28"/>
          <w:szCs w:val="28"/>
        </w:rPr>
      </w:pPr>
      <w:r w:rsidRPr="001A16A2">
        <w:rPr>
          <w:rFonts w:ascii="Times New Roman" w:hAnsi="Times New Roman" w:cs="Times New Roman"/>
          <w:b/>
          <w:sz w:val="28"/>
          <w:szCs w:val="28"/>
        </w:rPr>
        <w:lastRenderedPageBreak/>
        <w:t>Proje Konusu İle İlgili Faaliyet Alanı</w:t>
      </w:r>
    </w:p>
    <w:p w14:paraId="7E86FC78" w14:textId="77777777" w:rsidR="00781E6D" w:rsidRDefault="001A16A2">
      <w:pPr>
        <w:rPr>
          <w:rFonts w:ascii="Times New Roman" w:hAnsi="Times New Roman" w:cs="Times New Roman"/>
          <w:b/>
          <w:sz w:val="24"/>
          <w:szCs w:val="24"/>
        </w:rPr>
      </w:pPr>
      <w:r w:rsidRPr="001A16A2">
        <w:rPr>
          <w:rFonts w:ascii="Times New Roman" w:hAnsi="Times New Roman" w:cs="Times New Roman"/>
          <w:sz w:val="24"/>
          <w:szCs w:val="24"/>
        </w:rPr>
        <w:t>Teknik Bilimler --&gt; Harita Mühendisliği-</w:t>
      </w:r>
      <w:proofErr w:type="spellStart"/>
      <w:r w:rsidRPr="001A16A2">
        <w:rPr>
          <w:rFonts w:ascii="Times New Roman" w:hAnsi="Times New Roman" w:cs="Times New Roman"/>
          <w:sz w:val="24"/>
          <w:szCs w:val="24"/>
        </w:rPr>
        <w:t>Geomatik</w:t>
      </w:r>
      <w:proofErr w:type="spellEnd"/>
      <w:r w:rsidRPr="001A16A2">
        <w:rPr>
          <w:rFonts w:ascii="Times New Roman" w:hAnsi="Times New Roman" w:cs="Times New Roman"/>
          <w:sz w:val="24"/>
          <w:szCs w:val="24"/>
        </w:rPr>
        <w:t xml:space="preserve"> --&gt; Coğrafi Bilgi Sistemleri, Teknik Bilimler --&gt; Bilgisayar Bilimleri --&gt; Bilgisayar Grafiği --&gt; Sanal Gerçeklik, Teknik Bilimler --&gt; Mimarlık --&gt; Şehir ve Bölge Planlama</w:t>
      </w:r>
    </w:p>
    <w:p w14:paraId="1B909091" w14:textId="77777777" w:rsidR="00781E6D" w:rsidRDefault="00781E6D">
      <w:pPr>
        <w:rPr>
          <w:rFonts w:ascii="Times New Roman" w:hAnsi="Times New Roman" w:cs="Times New Roman"/>
          <w:b/>
          <w:sz w:val="28"/>
          <w:szCs w:val="28"/>
        </w:rPr>
      </w:pPr>
      <w:r w:rsidRPr="00781E6D">
        <w:rPr>
          <w:rFonts w:ascii="Times New Roman" w:hAnsi="Times New Roman" w:cs="Times New Roman"/>
          <w:b/>
          <w:sz w:val="28"/>
          <w:szCs w:val="28"/>
        </w:rPr>
        <w:t>Proje Çalışma Ekibi</w:t>
      </w:r>
    </w:p>
    <w:tbl>
      <w:tblPr>
        <w:tblStyle w:val="TabloKlavuzu"/>
        <w:tblW w:w="9747" w:type="dxa"/>
        <w:tblLayout w:type="fixed"/>
        <w:tblLook w:val="04A0" w:firstRow="1" w:lastRow="0" w:firstColumn="1" w:lastColumn="0" w:noHBand="0" w:noVBand="1"/>
      </w:tblPr>
      <w:tblGrid>
        <w:gridCol w:w="1668"/>
        <w:gridCol w:w="1984"/>
        <w:gridCol w:w="2693"/>
        <w:gridCol w:w="3402"/>
      </w:tblGrid>
      <w:tr w:rsidR="002A3139" w14:paraId="354810EB" w14:textId="77777777" w:rsidTr="000C6B83">
        <w:tc>
          <w:tcPr>
            <w:tcW w:w="1668" w:type="dxa"/>
          </w:tcPr>
          <w:p w14:paraId="1406BFA7" w14:textId="77777777" w:rsidR="002A3139" w:rsidRPr="002A3139" w:rsidRDefault="002A3139">
            <w:pPr>
              <w:rPr>
                <w:rFonts w:ascii="Times New Roman" w:hAnsi="Times New Roman" w:cs="Times New Roman"/>
                <w:sz w:val="28"/>
                <w:szCs w:val="28"/>
              </w:rPr>
            </w:pPr>
          </w:p>
        </w:tc>
        <w:tc>
          <w:tcPr>
            <w:tcW w:w="1984" w:type="dxa"/>
            <w:vAlign w:val="center"/>
          </w:tcPr>
          <w:p w14:paraId="61F32D40" w14:textId="77777777" w:rsidR="002A3139" w:rsidRPr="002A3139" w:rsidRDefault="002A3139" w:rsidP="002A3139">
            <w:pPr>
              <w:jc w:val="center"/>
              <w:rPr>
                <w:rFonts w:ascii="Times New Roman" w:hAnsi="Times New Roman" w:cs="Times New Roman"/>
                <w:b/>
                <w:sz w:val="28"/>
                <w:szCs w:val="28"/>
              </w:rPr>
            </w:pPr>
            <w:r w:rsidRPr="002A3139">
              <w:rPr>
                <w:rFonts w:ascii="Times New Roman" w:hAnsi="Times New Roman" w:cs="Times New Roman"/>
                <w:b/>
                <w:sz w:val="28"/>
                <w:szCs w:val="28"/>
              </w:rPr>
              <w:t xml:space="preserve">Adı Soyadı ve </w:t>
            </w:r>
            <w:proofErr w:type="spellStart"/>
            <w:r w:rsidRPr="002A3139">
              <w:rPr>
                <w:rFonts w:ascii="Times New Roman" w:hAnsi="Times New Roman" w:cs="Times New Roman"/>
                <w:b/>
                <w:sz w:val="28"/>
                <w:szCs w:val="28"/>
              </w:rPr>
              <w:t>Ünvanı</w:t>
            </w:r>
            <w:proofErr w:type="spellEnd"/>
          </w:p>
        </w:tc>
        <w:tc>
          <w:tcPr>
            <w:tcW w:w="2693" w:type="dxa"/>
            <w:vAlign w:val="center"/>
          </w:tcPr>
          <w:p w14:paraId="491BEA4F" w14:textId="77777777" w:rsidR="002A3139" w:rsidRPr="002A3139" w:rsidRDefault="002A3139" w:rsidP="002A3139">
            <w:pPr>
              <w:jc w:val="center"/>
              <w:rPr>
                <w:rFonts w:ascii="Times New Roman" w:hAnsi="Times New Roman" w:cs="Times New Roman"/>
                <w:b/>
                <w:sz w:val="28"/>
                <w:szCs w:val="28"/>
              </w:rPr>
            </w:pPr>
            <w:r w:rsidRPr="002A3139">
              <w:rPr>
                <w:rFonts w:ascii="Times New Roman" w:hAnsi="Times New Roman" w:cs="Times New Roman"/>
                <w:b/>
                <w:sz w:val="28"/>
                <w:szCs w:val="28"/>
              </w:rPr>
              <w:t>Çalıştığı Kurum/ Kuruluş</w:t>
            </w:r>
          </w:p>
        </w:tc>
        <w:tc>
          <w:tcPr>
            <w:tcW w:w="3402" w:type="dxa"/>
            <w:vAlign w:val="center"/>
          </w:tcPr>
          <w:p w14:paraId="4EF8AE6B" w14:textId="77777777" w:rsidR="002A3139" w:rsidRPr="002A3139" w:rsidRDefault="002A3139" w:rsidP="002A3139">
            <w:pPr>
              <w:jc w:val="center"/>
              <w:rPr>
                <w:rFonts w:ascii="Times New Roman" w:hAnsi="Times New Roman" w:cs="Times New Roman"/>
                <w:b/>
                <w:sz w:val="28"/>
                <w:szCs w:val="28"/>
              </w:rPr>
            </w:pPr>
            <w:r w:rsidRPr="002A3139">
              <w:rPr>
                <w:rFonts w:ascii="Times New Roman" w:hAnsi="Times New Roman" w:cs="Times New Roman"/>
                <w:b/>
                <w:sz w:val="28"/>
                <w:szCs w:val="28"/>
              </w:rPr>
              <w:t>Elektronik Posta Adresi</w:t>
            </w:r>
          </w:p>
        </w:tc>
      </w:tr>
      <w:tr w:rsidR="002A3139" w14:paraId="3B694F3A" w14:textId="77777777" w:rsidTr="000C6B83">
        <w:tc>
          <w:tcPr>
            <w:tcW w:w="1668" w:type="dxa"/>
            <w:vAlign w:val="center"/>
          </w:tcPr>
          <w:p w14:paraId="28BDDD3E" w14:textId="77777777" w:rsidR="002A3139" w:rsidRDefault="002A3139" w:rsidP="000C6B83">
            <w:pPr>
              <w:jc w:val="center"/>
              <w:rPr>
                <w:rFonts w:ascii="Times New Roman" w:hAnsi="Times New Roman" w:cs="Times New Roman"/>
                <w:sz w:val="24"/>
                <w:szCs w:val="24"/>
              </w:rPr>
            </w:pPr>
            <w:r>
              <w:rPr>
                <w:rFonts w:ascii="Times New Roman" w:hAnsi="Times New Roman" w:cs="Times New Roman"/>
                <w:sz w:val="28"/>
                <w:szCs w:val="28"/>
              </w:rPr>
              <w:t>Proje Yürütücüsü</w:t>
            </w:r>
          </w:p>
        </w:tc>
        <w:tc>
          <w:tcPr>
            <w:tcW w:w="1984" w:type="dxa"/>
            <w:vAlign w:val="center"/>
          </w:tcPr>
          <w:p w14:paraId="16DD4D25" w14:textId="77777777" w:rsidR="002A3139" w:rsidRPr="000C6B83" w:rsidRDefault="004C1C52" w:rsidP="000C6B83">
            <w:pPr>
              <w:jc w:val="center"/>
              <w:rPr>
                <w:rFonts w:ascii="Times New Roman" w:hAnsi="Times New Roman" w:cs="Times New Roman"/>
                <w:sz w:val="24"/>
                <w:szCs w:val="24"/>
              </w:rPr>
            </w:pPr>
            <w:r w:rsidRPr="000C6B83">
              <w:rPr>
                <w:rFonts w:ascii="Times New Roman" w:hAnsi="Times New Roman" w:cs="Times New Roman"/>
              </w:rPr>
              <w:t xml:space="preserve">DR. ÖĞR. ÜYESİ </w:t>
            </w:r>
            <w:r w:rsidR="002A3139" w:rsidRPr="000C6B83">
              <w:rPr>
                <w:rFonts w:ascii="Times New Roman" w:hAnsi="Times New Roman" w:cs="Times New Roman"/>
              </w:rPr>
              <w:t>FRED BARIŞ ERN</w:t>
            </w:r>
            <w:r w:rsidRPr="000C6B83">
              <w:rPr>
                <w:rFonts w:ascii="Times New Roman" w:hAnsi="Times New Roman" w:cs="Times New Roman"/>
              </w:rPr>
              <w:t xml:space="preserve">ST- </w:t>
            </w:r>
            <w:r w:rsidR="002A3139" w:rsidRPr="000C6B83">
              <w:rPr>
                <w:rFonts w:ascii="Times New Roman" w:hAnsi="Times New Roman" w:cs="Times New Roman"/>
              </w:rPr>
              <w:t xml:space="preserve"> </w:t>
            </w:r>
            <w:proofErr w:type="spellStart"/>
            <w:r w:rsidRPr="000C6B83">
              <w:rPr>
                <w:rFonts w:ascii="Times New Roman" w:hAnsi="Times New Roman" w:cs="Times New Roman"/>
              </w:rPr>
              <w:t>Anabılım</w:t>
            </w:r>
            <w:proofErr w:type="spellEnd"/>
            <w:r w:rsidRPr="000C6B83">
              <w:rPr>
                <w:rFonts w:ascii="Times New Roman" w:hAnsi="Times New Roman" w:cs="Times New Roman"/>
              </w:rPr>
              <w:t xml:space="preserve"> Dalı Başkanı</w:t>
            </w:r>
          </w:p>
        </w:tc>
        <w:tc>
          <w:tcPr>
            <w:tcW w:w="2693" w:type="dxa"/>
          </w:tcPr>
          <w:p w14:paraId="42E55211" w14:textId="77777777" w:rsidR="002A3139" w:rsidRPr="000C6B83" w:rsidRDefault="004C1C52">
            <w:pPr>
              <w:rPr>
                <w:rFonts w:ascii="Times New Roman" w:hAnsi="Times New Roman" w:cs="Times New Roman"/>
                <w:sz w:val="24"/>
                <w:szCs w:val="24"/>
              </w:rPr>
            </w:pPr>
            <w:r w:rsidRPr="000C6B83">
              <w:rPr>
                <w:rFonts w:ascii="Times New Roman" w:hAnsi="Times New Roman" w:cs="Times New Roman"/>
              </w:rPr>
              <w:t>HARRAN ÜNİVERSİTESİ Mühendislik Fakültesi Harita Mühendisliği</w:t>
            </w:r>
          </w:p>
        </w:tc>
        <w:tc>
          <w:tcPr>
            <w:tcW w:w="3402" w:type="dxa"/>
            <w:vAlign w:val="center"/>
          </w:tcPr>
          <w:p w14:paraId="728A36E8" w14:textId="77777777" w:rsidR="002A3139" w:rsidRDefault="004C1C52" w:rsidP="000C6B83">
            <w:pPr>
              <w:jc w:val="center"/>
              <w:rPr>
                <w:rFonts w:ascii="Times New Roman" w:hAnsi="Times New Roman" w:cs="Times New Roman"/>
                <w:sz w:val="24"/>
                <w:szCs w:val="24"/>
              </w:rPr>
            </w:pPr>
            <w:r w:rsidRPr="004C1C52">
              <w:rPr>
                <w:rFonts w:ascii="Times New Roman" w:hAnsi="Times New Roman" w:cs="Times New Roman"/>
                <w:sz w:val="24"/>
                <w:szCs w:val="24"/>
              </w:rPr>
              <w:t>f_ernst@web.de</w:t>
            </w:r>
          </w:p>
        </w:tc>
      </w:tr>
      <w:tr w:rsidR="002A3139" w14:paraId="0D229575" w14:textId="77777777" w:rsidTr="000C6B83">
        <w:tc>
          <w:tcPr>
            <w:tcW w:w="1668" w:type="dxa"/>
            <w:vAlign w:val="center"/>
          </w:tcPr>
          <w:p w14:paraId="5211421B" w14:textId="77777777" w:rsidR="002A3139" w:rsidRPr="000C6B83" w:rsidRDefault="004C1C52" w:rsidP="000C6B83">
            <w:pPr>
              <w:jc w:val="center"/>
              <w:rPr>
                <w:rFonts w:ascii="Times New Roman" w:hAnsi="Times New Roman" w:cs="Times New Roman"/>
                <w:sz w:val="28"/>
                <w:szCs w:val="28"/>
              </w:rPr>
            </w:pPr>
            <w:r w:rsidRPr="000C6B83">
              <w:rPr>
                <w:rFonts w:ascii="Times New Roman" w:hAnsi="Times New Roman" w:cs="Times New Roman"/>
                <w:sz w:val="28"/>
                <w:szCs w:val="28"/>
              </w:rPr>
              <w:t>Araştırmacı</w:t>
            </w:r>
          </w:p>
        </w:tc>
        <w:tc>
          <w:tcPr>
            <w:tcW w:w="1984" w:type="dxa"/>
            <w:vAlign w:val="center"/>
          </w:tcPr>
          <w:p w14:paraId="7B21DE12" w14:textId="77777777" w:rsidR="002A3139" w:rsidRPr="000C6B83" w:rsidRDefault="004C1C52" w:rsidP="000C6B83">
            <w:pPr>
              <w:jc w:val="center"/>
              <w:rPr>
                <w:rFonts w:ascii="Times New Roman" w:hAnsi="Times New Roman" w:cs="Times New Roman"/>
                <w:sz w:val="24"/>
                <w:szCs w:val="24"/>
              </w:rPr>
            </w:pPr>
            <w:r w:rsidRPr="000C6B83">
              <w:rPr>
                <w:rFonts w:ascii="Times New Roman" w:hAnsi="Times New Roman" w:cs="Times New Roman"/>
              </w:rPr>
              <w:t>ALPER ÇABUK</w:t>
            </w:r>
          </w:p>
        </w:tc>
        <w:tc>
          <w:tcPr>
            <w:tcW w:w="2693" w:type="dxa"/>
          </w:tcPr>
          <w:p w14:paraId="5D5157B1" w14:textId="77777777" w:rsidR="002A3139" w:rsidRPr="000C6B83" w:rsidRDefault="004C1C52">
            <w:pPr>
              <w:rPr>
                <w:rFonts w:ascii="Times New Roman" w:hAnsi="Times New Roman" w:cs="Times New Roman"/>
                <w:sz w:val="24"/>
                <w:szCs w:val="24"/>
              </w:rPr>
            </w:pPr>
            <w:r w:rsidRPr="000C6B83">
              <w:rPr>
                <w:rFonts w:ascii="Times New Roman" w:hAnsi="Times New Roman" w:cs="Times New Roman"/>
              </w:rPr>
              <w:t>ESKİŞEHİR TEKNİK ÜNİVERSİTESİ Mimarlık Ve Tasarım Fakültesi Mimarlık Bölümü Restorasyon Anabilim Dalı</w:t>
            </w:r>
          </w:p>
        </w:tc>
        <w:tc>
          <w:tcPr>
            <w:tcW w:w="3402" w:type="dxa"/>
            <w:vAlign w:val="center"/>
          </w:tcPr>
          <w:p w14:paraId="149E0495" w14:textId="77777777" w:rsidR="002A3139" w:rsidRDefault="004C1C52" w:rsidP="000C6B83">
            <w:pPr>
              <w:jc w:val="center"/>
              <w:rPr>
                <w:rFonts w:ascii="Times New Roman" w:hAnsi="Times New Roman" w:cs="Times New Roman"/>
                <w:sz w:val="24"/>
                <w:szCs w:val="24"/>
              </w:rPr>
            </w:pPr>
            <w:r w:rsidRPr="004C1C52">
              <w:rPr>
                <w:rFonts w:ascii="Times New Roman" w:hAnsi="Times New Roman" w:cs="Times New Roman"/>
                <w:sz w:val="24"/>
                <w:szCs w:val="24"/>
              </w:rPr>
              <w:t>acabuk@eskisehir.edu.tr</w:t>
            </w:r>
          </w:p>
        </w:tc>
      </w:tr>
      <w:tr w:rsidR="002A3139" w14:paraId="4CAADA85" w14:textId="77777777" w:rsidTr="000C6B83">
        <w:tc>
          <w:tcPr>
            <w:tcW w:w="1668" w:type="dxa"/>
            <w:vAlign w:val="center"/>
          </w:tcPr>
          <w:p w14:paraId="02CC6E5E" w14:textId="77777777" w:rsidR="002A3139" w:rsidRPr="000C6B83" w:rsidRDefault="004C1C52" w:rsidP="000C6B83">
            <w:pPr>
              <w:jc w:val="center"/>
              <w:rPr>
                <w:rFonts w:ascii="Times New Roman" w:hAnsi="Times New Roman" w:cs="Times New Roman"/>
                <w:sz w:val="28"/>
                <w:szCs w:val="28"/>
              </w:rPr>
            </w:pPr>
            <w:r w:rsidRPr="000C6B83">
              <w:rPr>
                <w:rFonts w:ascii="Times New Roman" w:hAnsi="Times New Roman" w:cs="Times New Roman"/>
                <w:sz w:val="28"/>
                <w:szCs w:val="28"/>
              </w:rPr>
              <w:t>Araştırmacı</w:t>
            </w:r>
          </w:p>
        </w:tc>
        <w:tc>
          <w:tcPr>
            <w:tcW w:w="1984" w:type="dxa"/>
            <w:vAlign w:val="center"/>
          </w:tcPr>
          <w:p w14:paraId="77B2BCD9" w14:textId="77777777" w:rsidR="002A3139" w:rsidRPr="000C6B83" w:rsidRDefault="004C1C52" w:rsidP="000C6B83">
            <w:pPr>
              <w:jc w:val="center"/>
              <w:rPr>
                <w:rFonts w:ascii="Times New Roman" w:hAnsi="Times New Roman" w:cs="Times New Roman"/>
                <w:sz w:val="24"/>
                <w:szCs w:val="24"/>
              </w:rPr>
            </w:pPr>
            <w:r w:rsidRPr="000C6B83">
              <w:rPr>
                <w:rFonts w:ascii="Times New Roman" w:hAnsi="Times New Roman" w:cs="Times New Roman"/>
              </w:rPr>
              <w:t>DR. ÖĞR. ÜYESİ İBRAHİM YENİGÜN</w:t>
            </w:r>
          </w:p>
        </w:tc>
        <w:tc>
          <w:tcPr>
            <w:tcW w:w="2693" w:type="dxa"/>
          </w:tcPr>
          <w:p w14:paraId="1F03D396" w14:textId="77777777" w:rsidR="002A3139" w:rsidRPr="000C6B83" w:rsidRDefault="004C1C52">
            <w:pPr>
              <w:rPr>
                <w:rFonts w:ascii="Times New Roman" w:hAnsi="Times New Roman" w:cs="Times New Roman"/>
                <w:sz w:val="24"/>
                <w:szCs w:val="24"/>
              </w:rPr>
            </w:pPr>
            <w:r w:rsidRPr="000C6B83">
              <w:rPr>
                <w:rFonts w:ascii="Times New Roman" w:hAnsi="Times New Roman" w:cs="Times New Roman"/>
              </w:rPr>
              <w:t>HARRAN ÜNİVERSİTESİ Güzel Sanatlar Fakültesi Mimarlık Bölümü</w:t>
            </w:r>
          </w:p>
        </w:tc>
        <w:tc>
          <w:tcPr>
            <w:tcW w:w="3402" w:type="dxa"/>
            <w:vAlign w:val="center"/>
          </w:tcPr>
          <w:p w14:paraId="70D8EA8B" w14:textId="77777777" w:rsidR="002A3139" w:rsidRDefault="004C1C52" w:rsidP="000C6B83">
            <w:pPr>
              <w:jc w:val="center"/>
              <w:rPr>
                <w:rFonts w:ascii="Times New Roman" w:hAnsi="Times New Roman" w:cs="Times New Roman"/>
                <w:sz w:val="24"/>
                <w:szCs w:val="24"/>
              </w:rPr>
            </w:pPr>
            <w:r w:rsidRPr="004C1C52">
              <w:rPr>
                <w:rFonts w:ascii="Times New Roman" w:hAnsi="Times New Roman" w:cs="Times New Roman"/>
                <w:sz w:val="24"/>
                <w:szCs w:val="24"/>
              </w:rPr>
              <w:t>ibrahimyenigun@hotmail.com</w:t>
            </w:r>
          </w:p>
        </w:tc>
      </w:tr>
      <w:tr w:rsidR="002A3139" w14:paraId="277B2FB0" w14:textId="77777777" w:rsidTr="000C6B83">
        <w:tc>
          <w:tcPr>
            <w:tcW w:w="1668" w:type="dxa"/>
            <w:vAlign w:val="center"/>
          </w:tcPr>
          <w:p w14:paraId="518DFC41" w14:textId="77777777" w:rsidR="002A3139" w:rsidRPr="000C6B83" w:rsidRDefault="004C1C52" w:rsidP="000C6B83">
            <w:pPr>
              <w:jc w:val="center"/>
              <w:rPr>
                <w:rFonts w:ascii="Times New Roman" w:hAnsi="Times New Roman" w:cs="Times New Roman"/>
                <w:sz w:val="28"/>
                <w:szCs w:val="28"/>
              </w:rPr>
            </w:pPr>
            <w:r w:rsidRPr="000C6B83">
              <w:rPr>
                <w:rFonts w:ascii="Times New Roman" w:hAnsi="Times New Roman" w:cs="Times New Roman"/>
                <w:sz w:val="28"/>
                <w:szCs w:val="28"/>
              </w:rPr>
              <w:t>Araştırmacı</w:t>
            </w:r>
          </w:p>
        </w:tc>
        <w:tc>
          <w:tcPr>
            <w:tcW w:w="1984" w:type="dxa"/>
            <w:vAlign w:val="center"/>
          </w:tcPr>
          <w:p w14:paraId="4F131E95" w14:textId="77777777" w:rsidR="002A3139" w:rsidRPr="000C6B83" w:rsidRDefault="004C1C52" w:rsidP="000C6B83">
            <w:pPr>
              <w:jc w:val="center"/>
              <w:rPr>
                <w:rFonts w:ascii="Times New Roman" w:hAnsi="Times New Roman" w:cs="Times New Roman"/>
                <w:sz w:val="24"/>
                <w:szCs w:val="24"/>
              </w:rPr>
            </w:pPr>
            <w:r w:rsidRPr="000C6B83">
              <w:rPr>
                <w:rFonts w:ascii="Times New Roman" w:hAnsi="Times New Roman" w:cs="Times New Roman"/>
              </w:rPr>
              <w:t>DR. ÖĞR. ÜYESİ NİZAR POLAT - BÖLÜM BAŞKAN YARDIMCISI</w:t>
            </w:r>
          </w:p>
        </w:tc>
        <w:tc>
          <w:tcPr>
            <w:tcW w:w="2693" w:type="dxa"/>
          </w:tcPr>
          <w:p w14:paraId="2B891338" w14:textId="77777777" w:rsidR="002A3139" w:rsidRPr="000C6B83" w:rsidRDefault="004C1C52">
            <w:pPr>
              <w:rPr>
                <w:rFonts w:ascii="Times New Roman" w:hAnsi="Times New Roman" w:cs="Times New Roman"/>
                <w:sz w:val="24"/>
                <w:szCs w:val="24"/>
              </w:rPr>
            </w:pPr>
            <w:r w:rsidRPr="000C6B83">
              <w:rPr>
                <w:rFonts w:ascii="Times New Roman" w:hAnsi="Times New Roman" w:cs="Times New Roman"/>
              </w:rPr>
              <w:t>HARRAN ÜNİVERSİTESİ Mühendislik Fakültesi Harita Mühendisliği</w:t>
            </w:r>
          </w:p>
        </w:tc>
        <w:tc>
          <w:tcPr>
            <w:tcW w:w="3402" w:type="dxa"/>
            <w:vAlign w:val="center"/>
          </w:tcPr>
          <w:p w14:paraId="44B3240F" w14:textId="77777777" w:rsidR="002A3139" w:rsidRDefault="003A378A" w:rsidP="000C6B83">
            <w:pPr>
              <w:jc w:val="center"/>
              <w:rPr>
                <w:rFonts w:ascii="Times New Roman" w:hAnsi="Times New Roman" w:cs="Times New Roman"/>
                <w:sz w:val="24"/>
                <w:szCs w:val="24"/>
              </w:rPr>
            </w:pPr>
            <w:r w:rsidRPr="003A378A">
              <w:rPr>
                <w:rFonts w:ascii="Times New Roman" w:hAnsi="Times New Roman" w:cs="Times New Roman"/>
                <w:sz w:val="24"/>
                <w:szCs w:val="24"/>
              </w:rPr>
              <w:t>nizarpolat@harran.edu.tr</w:t>
            </w:r>
          </w:p>
        </w:tc>
      </w:tr>
      <w:tr w:rsidR="003A378A" w14:paraId="7EBB9784" w14:textId="77777777" w:rsidTr="000C6B83">
        <w:tc>
          <w:tcPr>
            <w:tcW w:w="1668" w:type="dxa"/>
            <w:vAlign w:val="center"/>
          </w:tcPr>
          <w:p w14:paraId="3BE13D6B" w14:textId="77777777" w:rsidR="003A378A" w:rsidRDefault="003A378A" w:rsidP="000C6B83">
            <w:pPr>
              <w:jc w:val="center"/>
              <w:rPr>
                <w:rFonts w:ascii="Times New Roman" w:hAnsi="Times New Roman" w:cs="Times New Roman"/>
                <w:sz w:val="24"/>
                <w:szCs w:val="24"/>
              </w:rPr>
            </w:pPr>
            <w:r>
              <w:rPr>
                <w:rFonts w:ascii="Times New Roman" w:hAnsi="Times New Roman" w:cs="Times New Roman"/>
                <w:sz w:val="28"/>
                <w:szCs w:val="28"/>
              </w:rPr>
              <w:t>Proje Yürütücüsü</w:t>
            </w:r>
          </w:p>
        </w:tc>
        <w:tc>
          <w:tcPr>
            <w:tcW w:w="1984" w:type="dxa"/>
            <w:vAlign w:val="center"/>
          </w:tcPr>
          <w:p w14:paraId="4AFDFA7A" w14:textId="77777777" w:rsidR="003A378A" w:rsidRPr="000C6B83" w:rsidRDefault="003A378A" w:rsidP="000C6B83">
            <w:pPr>
              <w:jc w:val="center"/>
              <w:rPr>
                <w:rFonts w:ascii="Times New Roman" w:hAnsi="Times New Roman" w:cs="Times New Roman"/>
                <w:sz w:val="24"/>
                <w:szCs w:val="24"/>
              </w:rPr>
            </w:pPr>
            <w:r w:rsidRPr="000C6B83">
              <w:rPr>
                <w:rFonts w:ascii="Times New Roman" w:hAnsi="Times New Roman" w:cs="Times New Roman"/>
              </w:rPr>
              <w:t>MEHMET BİLGEKAĞAN ÇİNTİMUR - Yönetici</w:t>
            </w:r>
          </w:p>
        </w:tc>
        <w:tc>
          <w:tcPr>
            <w:tcW w:w="2693" w:type="dxa"/>
          </w:tcPr>
          <w:p w14:paraId="0C7EF48A" w14:textId="77777777" w:rsidR="003A378A" w:rsidRPr="000C6B83" w:rsidRDefault="003A378A">
            <w:pPr>
              <w:rPr>
                <w:rFonts w:ascii="Times New Roman" w:hAnsi="Times New Roman" w:cs="Times New Roman"/>
                <w:sz w:val="24"/>
                <w:szCs w:val="24"/>
              </w:rPr>
            </w:pPr>
            <w:r w:rsidRPr="000C6B83">
              <w:rPr>
                <w:rFonts w:ascii="Times New Roman" w:hAnsi="Times New Roman" w:cs="Times New Roman"/>
              </w:rPr>
              <w:t>GLOBETECH COĞRAFİ BİLGİ TEKNOLOJİLERİ Yazılım Planlama Harita Enerji Eğitim Mühendislik Danışmanlık Limited Şirketi</w:t>
            </w:r>
          </w:p>
        </w:tc>
        <w:tc>
          <w:tcPr>
            <w:tcW w:w="3402" w:type="dxa"/>
            <w:vAlign w:val="center"/>
          </w:tcPr>
          <w:p w14:paraId="7D77F9EB" w14:textId="77777777" w:rsidR="003A378A" w:rsidRDefault="003A378A" w:rsidP="000C6B83">
            <w:pPr>
              <w:jc w:val="center"/>
              <w:rPr>
                <w:rFonts w:ascii="Times New Roman" w:hAnsi="Times New Roman" w:cs="Times New Roman"/>
                <w:sz w:val="24"/>
                <w:szCs w:val="24"/>
              </w:rPr>
            </w:pPr>
            <w:r w:rsidRPr="003A378A">
              <w:rPr>
                <w:rFonts w:ascii="Times New Roman" w:hAnsi="Times New Roman" w:cs="Times New Roman"/>
                <w:sz w:val="24"/>
                <w:szCs w:val="24"/>
              </w:rPr>
              <w:t>kagan.cintimur@globetech.com.tr</w:t>
            </w:r>
          </w:p>
        </w:tc>
      </w:tr>
      <w:tr w:rsidR="003A378A" w14:paraId="29588517" w14:textId="77777777" w:rsidTr="000C6B83">
        <w:tc>
          <w:tcPr>
            <w:tcW w:w="1668" w:type="dxa"/>
            <w:vAlign w:val="center"/>
          </w:tcPr>
          <w:p w14:paraId="7DB09990" w14:textId="77777777" w:rsidR="003A378A" w:rsidRPr="000C6B83" w:rsidRDefault="003A378A" w:rsidP="000C6B83">
            <w:pPr>
              <w:jc w:val="center"/>
              <w:rPr>
                <w:rFonts w:ascii="Times New Roman" w:hAnsi="Times New Roman" w:cs="Times New Roman"/>
                <w:sz w:val="28"/>
                <w:szCs w:val="28"/>
              </w:rPr>
            </w:pPr>
            <w:r w:rsidRPr="000C6B83">
              <w:rPr>
                <w:rFonts w:ascii="Times New Roman" w:hAnsi="Times New Roman" w:cs="Times New Roman"/>
                <w:sz w:val="28"/>
                <w:szCs w:val="28"/>
              </w:rPr>
              <w:t>Araştırmacı</w:t>
            </w:r>
          </w:p>
        </w:tc>
        <w:tc>
          <w:tcPr>
            <w:tcW w:w="1984" w:type="dxa"/>
            <w:vAlign w:val="center"/>
          </w:tcPr>
          <w:p w14:paraId="7B0017D4" w14:textId="77777777" w:rsidR="003A378A" w:rsidRPr="000C6B83" w:rsidRDefault="003A378A" w:rsidP="000C6B83">
            <w:pPr>
              <w:jc w:val="center"/>
              <w:rPr>
                <w:rFonts w:ascii="Times New Roman" w:hAnsi="Times New Roman" w:cs="Times New Roman"/>
                <w:sz w:val="24"/>
                <w:szCs w:val="24"/>
              </w:rPr>
            </w:pPr>
            <w:r w:rsidRPr="000C6B83">
              <w:rPr>
                <w:rFonts w:ascii="Times New Roman" w:hAnsi="Times New Roman" w:cs="Times New Roman"/>
              </w:rPr>
              <w:t>MÜHENDİS AYBERK AÇAR</w:t>
            </w:r>
          </w:p>
        </w:tc>
        <w:tc>
          <w:tcPr>
            <w:tcW w:w="2693" w:type="dxa"/>
          </w:tcPr>
          <w:p w14:paraId="4D9F1D38" w14:textId="77777777" w:rsidR="003A378A" w:rsidRPr="000C6B83" w:rsidRDefault="003A378A">
            <w:pPr>
              <w:rPr>
                <w:rFonts w:ascii="Times New Roman" w:hAnsi="Times New Roman" w:cs="Times New Roman"/>
                <w:sz w:val="24"/>
                <w:szCs w:val="24"/>
              </w:rPr>
            </w:pPr>
            <w:r w:rsidRPr="000C6B83">
              <w:rPr>
                <w:rFonts w:ascii="Times New Roman" w:hAnsi="Times New Roman" w:cs="Times New Roman"/>
              </w:rPr>
              <w:t>GLOBETECH COĞRAFİ BİLGİ TEKNOLOJİLERİ Yazılım Planlama Harita Enerji Eğitim Mühendislik Danışmanlık Limited Şirketi</w:t>
            </w:r>
          </w:p>
        </w:tc>
        <w:tc>
          <w:tcPr>
            <w:tcW w:w="3402" w:type="dxa"/>
            <w:vAlign w:val="center"/>
          </w:tcPr>
          <w:p w14:paraId="6C30DB43" w14:textId="77777777" w:rsidR="003A378A" w:rsidRDefault="003A378A" w:rsidP="000C6B83">
            <w:pPr>
              <w:jc w:val="center"/>
              <w:rPr>
                <w:rFonts w:ascii="Times New Roman" w:hAnsi="Times New Roman" w:cs="Times New Roman"/>
                <w:sz w:val="24"/>
                <w:szCs w:val="24"/>
              </w:rPr>
            </w:pPr>
            <w:r w:rsidRPr="003A378A">
              <w:rPr>
                <w:rFonts w:ascii="Times New Roman" w:hAnsi="Times New Roman" w:cs="Times New Roman"/>
                <w:sz w:val="24"/>
                <w:szCs w:val="24"/>
              </w:rPr>
              <w:t>ayberk.acar@globetech.io</w:t>
            </w:r>
          </w:p>
        </w:tc>
      </w:tr>
      <w:tr w:rsidR="003A378A" w14:paraId="34D283F8" w14:textId="77777777" w:rsidTr="000C6B83">
        <w:tc>
          <w:tcPr>
            <w:tcW w:w="1668" w:type="dxa"/>
            <w:vAlign w:val="center"/>
          </w:tcPr>
          <w:p w14:paraId="43F67EA0" w14:textId="77777777" w:rsidR="003A378A" w:rsidRPr="000C6B83" w:rsidRDefault="003A378A" w:rsidP="000C6B83">
            <w:pPr>
              <w:jc w:val="center"/>
              <w:rPr>
                <w:rFonts w:ascii="Times New Roman" w:hAnsi="Times New Roman" w:cs="Times New Roman"/>
                <w:sz w:val="28"/>
                <w:szCs w:val="28"/>
              </w:rPr>
            </w:pPr>
            <w:r w:rsidRPr="000C6B83">
              <w:rPr>
                <w:rFonts w:ascii="Times New Roman" w:hAnsi="Times New Roman" w:cs="Times New Roman"/>
                <w:sz w:val="28"/>
                <w:szCs w:val="28"/>
              </w:rPr>
              <w:t>Araştırmacı</w:t>
            </w:r>
          </w:p>
        </w:tc>
        <w:tc>
          <w:tcPr>
            <w:tcW w:w="1984" w:type="dxa"/>
            <w:vAlign w:val="center"/>
          </w:tcPr>
          <w:p w14:paraId="62648D99" w14:textId="77777777" w:rsidR="003A378A" w:rsidRPr="000C6B83" w:rsidRDefault="003A378A" w:rsidP="000C6B83">
            <w:pPr>
              <w:jc w:val="center"/>
              <w:rPr>
                <w:rFonts w:ascii="Times New Roman" w:hAnsi="Times New Roman" w:cs="Times New Roman"/>
                <w:sz w:val="24"/>
                <w:szCs w:val="24"/>
              </w:rPr>
            </w:pPr>
            <w:r w:rsidRPr="000C6B83">
              <w:rPr>
                <w:rFonts w:ascii="Times New Roman" w:hAnsi="Times New Roman" w:cs="Times New Roman"/>
              </w:rPr>
              <w:t>TOLGA KAYA - Yönetici</w:t>
            </w:r>
          </w:p>
        </w:tc>
        <w:tc>
          <w:tcPr>
            <w:tcW w:w="2693" w:type="dxa"/>
          </w:tcPr>
          <w:p w14:paraId="46991FBE" w14:textId="77777777" w:rsidR="003A378A" w:rsidRPr="000C6B83" w:rsidRDefault="003A378A">
            <w:pPr>
              <w:rPr>
                <w:rFonts w:ascii="Times New Roman" w:hAnsi="Times New Roman" w:cs="Times New Roman"/>
                <w:sz w:val="24"/>
                <w:szCs w:val="24"/>
              </w:rPr>
            </w:pPr>
            <w:r w:rsidRPr="000C6B83">
              <w:rPr>
                <w:rFonts w:ascii="Times New Roman" w:hAnsi="Times New Roman" w:cs="Times New Roman"/>
              </w:rPr>
              <w:t>GLOBETECH COĞRAFİ BİLGİ TEKNOLOJİLERİ</w:t>
            </w:r>
          </w:p>
        </w:tc>
        <w:tc>
          <w:tcPr>
            <w:tcW w:w="3402" w:type="dxa"/>
            <w:vAlign w:val="center"/>
          </w:tcPr>
          <w:p w14:paraId="7B638AD8" w14:textId="77777777" w:rsidR="003A378A" w:rsidRDefault="003A378A" w:rsidP="000C6B83">
            <w:pPr>
              <w:jc w:val="center"/>
              <w:rPr>
                <w:rFonts w:ascii="Times New Roman" w:hAnsi="Times New Roman" w:cs="Times New Roman"/>
                <w:sz w:val="24"/>
                <w:szCs w:val="24"/>
              </w:rPr>
            </w:pPr>
            <w:r w:rsidRPr="003A378A">
              <w:rPr>
                <w:rFonts w:ascii="Times New Roman" w:hAnsi="Times New Roman" w:cs="Times New Roman"/>
                <w:sz w:val="24"/>
                <w:szCs w:val="24"/>
              </w:rPr>
              <w:t>tolga.kaya@globetech.com.tr</w:t>
            </w:r>
          </w:p>
        </w:tc>
      </w:tr>
      <w:tr w:rsidR="000C6B83" w14:paraId="73D7BB7D" w14:textId="77777777" w:rsidTr="000C6B83">
        <w:tc>
          <w:tcPr>
            <w:tcW w:w="1668" w:type="dxa"/>
            <w:vAlign w:val="center"/>
          </w:tcPr>
          <w:p w14:paraId="0B1D928B" w14:textId="77777777" w:rsidR="000C6B83" w:rsidRPr="000C6B83" w:rsidRDefault="000C6B83" w:rsidP="000C6B83">
            <w:pPr>
              <w:jc w:val="center"/>
              <w:rPr>
                <w:rFonts w:ascii="Times New Roman" w:hAnsi="Times New Roman" w:cs="Times New Roman"/>
                <w:sz w:val="28"/>
                <w:szCs w:val="28"/>
              </w:rPr>
            </w:pPr>
            <w:r w:rsidRPr="000C6B83">
              <w:rPr>
                <w:rFonts w:ascii="Times New Roman" w:hAnsi="Times New Roman" w:cs="Times New Roman"/>
                <w:sz w:val="28"/>
                <w:szCs w:val="28"/>
              </w:rPr>
              <w:t>Araştırmacı</w:t>
            </w:r>
          </w:p>
        </w:tc>
        <w:tc>
          <w:tcPr>
            <w:tcW w:w="1984" w:type="dxa"/>
            <w:vAlign w:val="center"/>
          </w:tcPr>
          <w:p w14:paraId="088BA2FC" w14:textId="77777777" w:rsidR="000C6B83" w:rsidRPr="000C6B83" w:rsidRDefault="000C6B83" w:rsidP="000C6B83">
            <w:pPr>
              <w:jc w:val="center"/>
              <w:rPr>
                <w:rFonts w:ascii="Times New Roman" w:hAnsi="Times New Roman" w:cs="Times New Roman"/>
                <w:sz w:val="24"/>
                <w:szCs w:val="24"/>
              </w:rPr>
            </w:pPr>
            <w:r w:rsidRPr="000C6B83">
              <w:rPr>
                <w:rFonts w:ascii="Times New Roman" w:hAnsi="Times New Roman" w:cs="Times New Roman"/>
              </w:rPr>
              <w:t>VOLKAN ÇALIŞKAN – AR-GE Personel</w:t>
            </w:r>
          </w:p>
        </w:tc>
        <w:tc>
          <w:tcPr>
            <w:tcW w:w="2693" w:type="dxa"/>
          </w:tcPr>
          <w:p w14:paraId="6FF851C5" w14:textId="77777777" w:rsidR="000C6B83" w:rsidRPr="000C6B83" w:rsidRDefault="000C6B83">
            <w:pPr>
              <w:rPr>
                <w:rFonts w:ascii="Times New Roman" w:hAnsi="Times New Roman" w:cs="Times New Roman"/>
                <w:sz w:val="24"/>
                <w:szCs w:val="24"/>
              </w:rPr>
            </w:pPr>
            <w:r w:rsidRPr="000C6B83">
              <w:rPr>
                <w:rFonts w:ascii="Times New Roman" w:hAnsi="Times New Roman" w:cs="Times New Roman"/>
              </w:rPr>
              <w:t>GLOBETECH COĞRAFİ BİLGİ SİSTEMLERİ</w:t>
            </w:r>
          </w:p>
        </w:tc>
        <w:tc>
          <w:tcPr>
            <w:tcW w:w="3402" w:type="dxa"/>
            <w:vAlign w:val="center"/>
          </w:tcPr>
          <w:p w14:paraId="2465E38F" w14:textId="77777777" w:rsidR="000C6B83" w:rsidRDefault="000C6B83" w:rsidP="000C6B83">
            <w:pPr>
              <w:jc w:val="center"/>
              <w:rPr>
                <w:rFonts w:ascii="Times New Roman" w:hAnsi="Times New Roman" w:cs="Times New Roman"/>
                <w:sz w:val="24"/>
                <w:szCs w:val="24"/>
              </w:rPr>
            </w:pPr>
            <w:r w:rsidRPr="000C6B83">
              <w:rPr>
                <w:rFonts w:ascii="Times New Roman" w:hAnsi="Times New Roman" w:cs="Times New Roman"/>
                <w:sz w:val="24"/>
                <w:szCs w:val="24"/>
              </w:rPr>
              <w:t>volkan.caliskan@globetech.com.tr</w:t>
            </w:r>
          </w:p>
        </w:tc>
      </w:tr>
      <w:tr w:rsidR="000C6B83" w14:paraId="18850E8A" w14:textId="77777777" w:rsidTr="000C6B83">
        <w:tc>
          <w:tcPr>
            <w:tcW w:w="1668" w:type="dxa"/>
            <w:vAlign w:val="center"/>
          </w:tcPr>
          <w:p w14:paraId="3640A2BF" w14:textId="77777777" w:rsidR="000C6B83" w:rsidRPr="000C6B83" w:rsidRDefault="000C6B83" w:rsidP="000C6B83">
            <w:pPr>
              <w:jc w:val="center"/>
              <w:rPr>
                <w:rFonts w:ascii="Times New Roman" w:hAnsi="Times New Roman" w:cs="Times New Roman"/>
                <w:sz w:val="28"/>
                <w:szCs w:val="28"/>
              </w:rPr>
            </w:pPr>
            <w:r w:rsidRPr="000C6B83">
              <w:rPr>
                <w:rFonts w:ascii="Times New Roman" w:hAnsi="Times New Roman" w:cs="Times New Roman"/>
                <w:sz w:val="28"/>
                <w:szCs w:val="28"/>
              </w:rPr>
              <w:t>Araştırmacı</w:t>
            </w:r>
          </w:p>
        </w:tc>
        <w:tc>
          <w:tcPr>
            <w:tcW w:w="1984" w:type="dxa"/>
            <w:vAlign w:val="center"/>
          </w:tcPr>
          <w:p w14:paraId="68B0486F" w14:textId="77777777" w:rsidR="000C6B83" w:rsidRPr="000C6B83" w:rsidRDefault="000C6B83" w:rsidP="000C6B83">
            <w:pPr>
              <w:jc w:val="center"/>
              <w:rPr>
                <w:rFonts w:ascii="Times New Roman" w:hAnsi="Times New Roman" w:cs="Times New Roman"/>
                <w:sz w:val="24"/>
                <w:szCs w:val="24"/>
              </w:rPr>
            </w:pPr>
            <w:r w:rsidRPr="000C6B83">
              <w:rPr>
                <w:rFonts w:ascii="Times New Roman" w:hAnsi="Times New Roman" w:cs="Times New Roman"/>
              </w:rPr>
              <w:t>YEŞİM KINIKOĞLU</w:t>
            </w:r>
          </w:p>
        </w:tc>
        <w:tc>
          <w:tcPr>
            <w:tcW w:w="2693" w:type="dxa"/>
          </w:tcPr>
          <w:p w14:paraId="4DD7BC5D" w14:textId="77777777" w:rsidR="000C6B83" w:rsidRPr="000C6B83" w:rsidRDefault="000C6B83">
            <w:pPr>
              <w:rPr>
                <w:rFonts w:ascii="Times New Roman" w:hAnsi="Times New Roman" w:cs="Times New Roman"/>
                <w:sz w:val="24"/>
                <w:szCs w:val="24"/>
              </w:rPr>
            </w:pPr>
            <w:r w:rsidRPr="000C6B83">
              <w:rPr>
                <w:rFonts w:ascii="Times New Roman" w:hAnsi="Times New Roman" w:cs="Times New Roman"/>
              </w:rPr>
              <w:t>Doğa Koruma Merkezi</w:t>
            </w:r>
          </w:p>
        </w:tc>
        <w:tc>
          <w:tcPr>
            <w:tcW w:w="3402" w:type="dxa"/>
            <w:vAlign w:val="center"/>
          </w:tcPr>
          <w:p w14:paraId="68622728" w14:textId="77777777" w:rsidR="000C6B83" w:rsidRDefault="000C6B83" w:rsidP="000C6B83">
            <w:pPr>
              <w:jc w:val="center"/>
              <w:rPr>
                <w:rFonts w:ascii="Times New Roman" w:hAnsi="Times New Roman" w:cs="Times New Roman"/>
                <w:sz w:val="24"/>
                <w:szCs w:val="24"/>
              </w:rPr>
            </w:pPr>
            <w:r w:rsidRPr="000C6B83">
              <w:rPr>
                <w:rFonts w:ascii="Times New Roman" w:hAnsi="Times New Roman" w:cs="Times New Roman"/>
                <w:sz w:val="24"/>
                <w:szCs w:val="24"/>
              </w:rPr>
              <w:t>yesimsenturk@yahoo.com</w:t>
            </w:r>
          </w:p>
        </w:tc>
      </w:tr>
      <w:tr w:rsidR="000C6B83" w14:paraId="4C10C903" w14:textId="77777777" w:rsidTr="000C6B83">
        <w:tc>
          <w:tcPr>
            <w:tcW w:w="1668" w:type="dxa"/>
            <w:vAlign w:val="center"/>
          </w:tcPr>
          <w:p w14:paraId="438B71EA" w14:textId="77777777" w:rsidR="000C6B83" w:rsidRDefault="000C6B83" w:rsidP="000C6B83">
            <w:pPr>
              <w:jc w:val="center"/>
              <w:rPr>
                <w:rFonts w:ascii="Times New Roman" w:hAnsi="Times New Roman" w:cs="Times New Roman"/>
                <w:sz w:val="24"/>
                <w:szCs w:val="24"/>
              </w:rPr>
            </w:pPr>
            <w:r>
              <w:rPr>
                <w:rFonts w:ascii="Times New Roman" w:hAnsi="Times New Roman" w:cs="Times New Roman"/>
                <w:sz w:val="28"/>
                <w:szCs w:val="28"/>
              </w:rPr>
              <w:t>Proje Yürütücüsü</w:t>
            </w:r>
          </w:p>
        </w:tc>
        <w:tc>
          <w:tcPr>
            <w:tcW w:w="1984" w:type="dxa"/>
            <w:vAlign w:val="center"/>
          </w:tcPr>
          <w:p w14:paraId="579DF72C" w14:textId="77777777" w:rsidR="000C6B83" w:rsidRPr="000C6B83" w:rsidRDefault="000C6B83" w:rsidP="000C6B83">
            <w:pPr>
              <w:jc w:val="center"/>
              <w:rPr>
                <w:rFonts w:ascii="Times New Roman" w:hAnsi="Times New Roman" w:cs="Times New Roman"/>
                <w:sz w:val="24"/>
                <w:szCs w:val="24"/>
              </w:rPr>
            </w:pPr>
            <w:r w:rsidRPr="000C6B83">
              <w:rPr>
                <w:rFonts w:ascii="Times New Roman" w:hAnsi="Times New Roman" w:cs="Times New Roman"/>
              </w:rPr>
              <w:t>ELİF ERDEM - Yönetici</w:t>
            </w:r>
          </w:p>
        </w:tc>
        <w:tc>
          <w:tcPr>
            <w:tcW w:w="2693" w:type="dxa"/>
          </w:tcPr>
          <w:p w14:paraId="622032AB" w14:textId="77777777" w:rsidR="000C6B83" w:rsidRPr="000C6B83" w:rsidRDefault="000C6B83">
            <w:pPr>
              <w:rPr>
                <w:rFonts w:ascii="Times New Roman" w:hAnsi="Times New Roman" w:cs="Times New Roman"/>
                <w:sz w:val="24"/>
                <w:szCs w:val="24"/>
              </w:rPr>
            </w:pPr>
            <w:r w:rsidRPr="000C6B83">
              <w:rPr>
                <w:rFonts w:ascii="Times New Roman" w:hAnsi="Times New Roman" w:cs="Times New Roman"/>
              </w:rPr>
              <w:t>ELF PLANLAMA VE MÜHENDİSLİK</w:t>
            </w:r>
          </w:p>
        </w:tc>
        <w:tc>
          <w:tcPr>
            <w:tcW w:w="3402" w:type="dxa"/>
            <w:vAlign w:val="center"/>
          </w:tcPr>
          <w:p w14:paraId="0844A23E" w14:textId="77777777" w:rsidR="000C6B83" w:rsidRDefault="000C6B83" w:rsidP="000C6B83">
            <w:pPr>
              <w:jc w:val="center"/>
              <w:rPr>
                <w:rFonts w:ascii="Times New Roman" w:hAnsi="Times New Roman" w:cs="Times New Roman"/>
                <w:sz w:val="24"/>
                <w:szCs w:val="24"/>
              </w:rPr>
            </w:pPr>
            <w:r w:rsidRPr="000C6B83">
              <w:rPr>
                <w:rFonts w:ascii="Times New Roman" w:hAnsi="Times New Roman" w:cs="Times New Roman"/>
                <w:sz w:val="24"/>
                <w:szCs w:val="24"/>
              </w:rPr>
              <w:t>elfsehirplanlama@gmail.com</w:t>
            </w:r>
          </w:p>
        </w:tc>
      </w:tr>
    </w:tbl>
    <w:p w14:paraId="3AFC638A" w14:textId="77777777" w:rsidR="001A16A2" w:rsidRPr="00781E6D" w:rsidRDefault="001A16A2">
      <w:pPr>
        <w:rPr>
          <w:rFonts w:ascii="Times New Roman" w:hAnsi="Times New Roman" w:cs="Times New Roman"/>
          <w:sz w:val="24"/>
          <w:szCs w:val="24"/>
        </w:rPr>
      </w:pPr>
      <w:r w:rsidRPr="00781E6D">
        <w:rPr>
          <w:rFonts w:ascii="Times New Roman" w:hAnsi="Times New Roman" w:cs="Times New Roman"/>
          <w:sz w:val="24"/>
          <w:szCs w:val="24"/>
        </w:rPr>
        <w:br w:type="page"/>
      </w:r>
    </w:p>
    <w:p w14:paraId="7F836ABD" w14:textId="77777777" w:rsidR="001A16A2" w:rsidRPr="001A16A2" w:rsidRDefault="001A16A2">
      <w:pPr>
        <w:rPr>
          <w:rFonts w:ascii="Times New Roman" w:hAnsi="Times New Roman" w:cs="Times New Roman"/>
          <w:b/>
          <w:sz w:val="24"/>
          <w:szCs w:val="24"/>
        </w:rPr>
      </w:pPr>
    </w:p>
    <w:p w14:paraId="6FA2CB0B" w14:textId="77777777" w:rsidR="00FD5204" w:rsidRPr="00FD5204" w:rsidRDefault="00FD5204">
      <w:pPr>
        <w:rPr>
          <w:rFonts w:ascii="Times New Roman" w:hAnsi="Times New Roman" w:cs="Times New Roman"/>
          <w:b/>
          <w:sz w:val="28"/>
          <w:szCs w:val="28"/>
        </w:rPr>
      </w:pPr>
    </w:p>
    <w:sectPr w:rsidR="00FD5204" w:rsidRPr="00FD5204" w:rsidSect="00D720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FD5204"/>
    <w:rsid w:val="000C6B83"/>
    <w:rsid w:val="00117654"/>
    <w:rsid w:val="001A16A2"/>
    <w:rsid w:val="002A3139"/>
    <w:rsid w:val="003A378A"/>
    <w:rsid w:val="00436A36"/>
    <w:rsid w:val="004C1C52"/>
    <w:rsid w:val="00781E6D"/>
    <w:rsid w:val="00AD1051"/>
    <w:rsid w:val="00D72081"/>
    <w:rsid w:val="00FD520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D440D"/>
  <w15:docId w15:val="{DB2FF140-892C-4D6B-8695-F192D2307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208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A16A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A16A2"/>
    <w:rPr>
      <w:rFonts w:ascii="Tahoma" w:hAnsi="Tahoma" w:cs="Tahoma"/>
      <w:sz w:val="16"/>
      <w:szCs w:val="16"/>
    </w:rPr>
  </w:style>
  <w:style w:type="table" w:styleId="TabloKlavuzu">
    <w:name w:val="Table Grid"/>
    <w:basedOn w:val="NormalTablo"/>
    <w:uiPriority w:val="59"/>
    <w:rsid w:val="00436A3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AkGlgeleme1">
    <w:name w:val="Açık Gölgeleme1"/>
    <w:basedOn w:val="NormalTablo"/>
    <w:uiPriority w:val="60"/>
    <w:rsid w:val="00436A3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AkGlgeleme-Vurgu11">
    <w:name w:val="Açık Gölgeleme - Vurgu 11"/>
    <w:basedOn w:val="NormalTablo"/>
    <w:uiPriority w:val="60"/>
    <w:rsid w:val="00436A3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1</Pages>
  <Words>631</Words>
  <Characters>3598</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Arş. Gör. Halil İbrahim ŞENOL</cp:lastModifiedBy>
  <cp:revision>3</cp:revision>
  <dcterms:created xsi:type="dcterms:W3CDTF">2023-03-10T07:49:00Z</dcterms:created>
  <dcterms:modified xsi:type="dcterms:W3CDTF">2023-06-05T05:52:00Z</dcterms:modified>
</cp:coreProperties>
</file>